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F77D38" w14:textId="77777777" w:rsidR="008538C7" w:rsidRPr="00C37ABB" w:rsidRDefault="001B1727" w:rsidP="00CE1F26">
      <w:pPr>
        <w:pStyle w:val="Title1"/>
        <w:rPr>
          <w:sz w:val="66"/>
          <w:szCs w:val="66"/>
        </w:rPr>
      </w:pPr>
      <w:bookmarkStart w:id="0" w:name="_Toc258236709"/>
      <w:bookmarkStart w:id="1" w:name="_Toc258511010"/>
      <w:r w:rsidRPr="00C37ABB">
        <w:rPr>
          <w:sz w:val="66"/>
          <w:szCs w:val="66"/>
        </w:rPr>
        <w:t>The Gems of Ja</w:t>
      </w:r>
      <w:r w:rsidR="007D0E36" w:rsidRPr="00C37ABB">
        <w:rPr>
          <w:sz w:val="66"/>
          <w:szCs w:val="66"/>
        </w:rPr>
        <w:t>’</w:t>
      </w:r>
      <w:r w:rsidRPr="00C37ABB">
        <w:rPr>
          <w:sz w:val="66"/>
          <w:szCs w:val="66"/>
        </w:rPr>
        <w:t>fari</w:t>
      </w:r>
      <w:bookmarkEnd w:id="0"/>
      <w:bookmarkEnd w:id="1"/>
    </w:p>
    <w:p w14:paraId="5BBAF10E" w14:textId="4DBFE9EF" w:rsidR="008626F1" w:rsidRPr="00C37ABB" w:rsidRDefault="008626F1" w:rsidP="00CE1F26">
      <w:pPr>
        <w:pStyle w:val="Title1"/>
        <w:rPr>
          <w:sz w:val="40"/>
          <w:szCs w:val="40"/>
        </w:rPr>
      </w:pPr>
      <w:bookmarkStart w:id="2" w:name="_Toc258511011"/>
      <w:r w:rsidRPr="00C37ABB">
        <w:rPr>
          <w:sz w:val="40"/>
          <w:szCs w:val="40"/>
        </w:rPr>
        <w:t>(Vol. 2)</w:t>
      </w:r>
      <w:bookmarkEnd w:id="2"/>
    </w:p>
    <w:p w14:paraId="1D8BA264" w14:textId="77777777" w:rsidR="008538C7" w:rsidRPr="00647635" w:rsidRDefault="001B1727" w:rsidP="00CE1F26">
      <w:pPr>
        <w:pStyle w:val="Heading1"/>
        <w:spacing w:before="6120"/>
        <w:rPr>
          <w:b w:val="0"/>
          <w:bCs w:val="0"/>
        </w:rPr>
      </w:pPr>
      <w:bookmarkStart w:id="3" w:name="_Toc251157328"/>
      <w:bookmarkStart w:id="4" w:name="_Toc251176548"/>
      <w:bookmarkStart w:id="5" w:name="_Toc251574439"/>
      <w:bookmarkStart w:id="6" w:name="_Toc258236710"/>
      <w:bookmarkStart w:id="7" w:name="_Toc258511012"/>
      <w:r w:rsidRPr="00647635">
        <w:rPr>
          <w:b w:val="0"/>
          <w:bCs w:val="0"/>
        </w:rPr>
        <w:t xml:space="preserve">Compiled </w:t>
      </w:r>
      <w:r w:rsidR="008538C7" w:rsidRPr="00647635">
        <w:rPr>
          <w:b w:val="0"/>
          <w:bCs w:val="0"/>
        </w:rPr>
        <w:t>By:</w:t>
      </w:r>
      <w:bookmarkEnd w:id="3"/>
      <w:bookmarkEnd w:id="4"/>
      <w:bookmarkEnd w:id="5"/>
      <w:bookmarkEnd w:id="6"/>
      <w:bookmarkEnd w:id="7"/>
    </w:p>
    <w:p w14:paraId="10E19007" w14:textId="77777777" w:rsidR="008538C7" w:rsidRPr="00C37ABB" w:rsidRDefault="001B1727" w:rsidP="001B1727">
      <w:pPr>
        <w:pStyle w:val="Heading1"/>
      </w:pPr>
      <w:bookmarkStart w:id="8" w:name="_Toc258236711"/>
      <w:bookmarkStart w:id="9" w:name="_Toc258511013"/>
      <w:r w:rsidRPr="00C37ABB">
        <w:t>Iqbal Husain</w:t>
      </w:r>
      <w:bookmarkEnd w:id="8"/>
      <w:bookmarkEnd w:id="9"/>
    </w:p>
    <w:p w14:paraId="385F0AC6" w14:textId="77777777" w:rsidR="008538C7" w:rsidRPr="00647635" w:rsidRDefault="008538C7" w:rsidP="009256AC">
      <w:pPr>
        <w:pStyle w:val="TOC1"/>
        <w:sectPr w:rsidR="008538C7" w:rsidRPr="00647635" w:rsidSect="00B44069">
          <w:footerReference w:type="default" r:id="rId9"/>
          <w:pgSz w:w="8417" w:h="11909" w:orient="landscape" w:code="9"/>
          <w:pgMar w:top="864" w:right="576" w:bottom="1152" w:left="1152" w:header="864" w:footer="864" w:gutter="0"/>
          <w:cols w:space="720"/>
          <w:vAlign w:val="center"/>
          <w:titlePg/>
          <w:docGrid w:linePitch="360"/>
        </w:sectPr>
      </w:pPr>
    </w:p>
    <w:tbl>
      <w:tblPr>
        <w:tblW w:w="0" w:type="auto"/>
        <w:tblLayout w:type="fixed"/>
        <w:tblLook w:val="01E0" w:firstRow="1" w:lastRow="1" w:firstColumn="1" w:lastColumn="1" w:noHBand="0" w:noVBand="0"/>
      </w:tblPr>
      <w:tblGrid>
        <w:gridCol w:w="1493"/>
        <w:gridCol w:w="325"/>
        <w:gridCol w:w="5065"/>
      </w:tblGrid>
      <w:tr w:rsidR="008538C7" w:rsidRPr="00647635" w14:paraId="108781F4" w14:textId="77777777" w:rsidTr="009256AC">
        <w:tc>
          <w:tcPr>
            <w:tcW w:w="1493" w:type="dxa"/>
            <w:vAlign w:val="center"/>
          </w:tcPr>
          <w:p w14:paraId="312D2A8B" w14:textId="77777777" w:rsidR="008538C7" w:rsidRPr="00647635" w:rsidRDefault="008538C7" w:rsidP="009256AC">
            <w:pPr>
              <w:pStyle w:val="TOC1"/>
            </w:pPr>
            <w:r w:rsidRPr="00647635">
              <w:lastRenderedPageBreak/>
              <w:br w:type="page"/>
              <w:t>Title</w:t>
            </w:r>
          </w:p>
        </w:tc>
        <w:tc>
          <w:tcPr>
            <w:tcW w:w="325" w:type="dxa"/>
            <w:vAlign w:val="center"/>
          </w:tcPr>
          <w:p w14:paraId="2CC5DD74" w14:textId="77777777" w:rsidR="008538C7" w:rsidRPr="00647635" w:rsidRDefault="008538C7" w:rsidP="009256AC">
            <w:pPr>
              <w:pStyle w:val="TOC1"/>
            </w:pPr>
            <w:r w:rsidRPr="00647635">
              <w:t>:</w:t>
            </w:r>
          </w:p>
        </w:tc>
        <w:tc>
          <w:tcPr>
            <w:tcW w:w="5065" w:type="dxa"/>
            <w:vAlign w:val="center"/>
          </w:tcPr>
          <w:p w14:paraId="3DCD8581" w14:textId="098CB9FD" w:rsidR="008538C7" w:rsidRPr="00647635" w:rsidRDefault="001B1727" w:rsidP="009256AC">
            <w:pPr>
              <w:pStyle w:val="TOC1"/>
              <w:rPr>
                <w:rStyle w:val="bold"/>
                <w:b/>
                <w:bCs w:val="0"/>
              </w:rPr>
            </w:pPr>
            <w:r w:rsidRPr="00647635">
              <w:rPr>
                <w:rStyle w:val="bold"/>
                <w:b/>
                <w:bCs w:val="0"/>
              </w:rPr>
              <w:t>The Gems of Ja</w:t>
            </w:r>
            <w:r w:rsidR="007D0E36">
              <w:rPr>
                <w:rStyle w:val="bold"/>
                <w:b/>
                <w:bCs w:val="0"/>
              </w:rPr>
              <w:t>’</w:t>
            </w:r>
            <w:r w:rsidRPr="00647635">
              <w:rPr>
                <w:rStyle w:val="bold"/>
                <w:b/>
                <w:bCs w:val="0"/>
              </w:rPr>
              <w:t>fari</w:t>
            </w:r>
            <w:r w:rsidR="00014443">
              <w:rPr>
                <w:rStyle w:val="bold"/>
                <w:b/>
                <w:bCs w:val="0"/>
              </w:rPr>
              <w:t xml:space="preserve"> (Vol. 2)</w:t>
            </w:r>
          </w:p>
        </w:tc>
      </w:tr>
      <w:tr w:rsidR="008538C7" w:rsidRPr="00647635" w14:paraId="1AAE39B9" w14:textId="77777777" w:rsidTr="009256AC">
        <w:tc>
          <w:tcPr>
            <w:tcW w:w="1493" w:type="dxa"/>
            <w:vAlign w:val="center"/>
          </w:tcPr>
          <w:p w14:paraId="39912A2F" w14:textId="77777777" w:rsidR="008538C7" w:rsidRPr="00647635" w:rsidRDefault="001B1727" w:rsidP="009256AC">
            <w:pPr>
              <w:pStyle w:val="TOC1"/>
            </w:pPr>
            <w:r w:rsidRPr="00647635">
              <w:t>Compiled</w:t>
            </w:r>
            <w:r w:rsidR="008538C7" w:rsidRPr="00647635">
              <w:t xml:space="preserve"> by</w:t>
            </w:r>
          </w:p>
        </w:tc>
        <w:tc>
          <w:tcPr>
            <w:tcW w:w="325" w:type="dxa"/>
            <w:vAlign w:val="center"/>
          </w:tcPr>
          <w:p w14:paraId="110C1DED" w14:textId="77777777" w:rsidR="008538C7" w:rsidRPr="00647635" w:rsidRDefault="008538C7" w:rsidP="009256AC">
            <w:pPr>
              <w:pStyle w:val="TOC1"/>
            </w:pPr>
            <w:r w:rsidRPr="00647635">
              <w:t>:</w:t>
            </w:r>
          </w:p>
        </w:tc>
        <w:tc>
          <w:tcPr>
            <w:tcW w:w="5065" w:type="dxa"/>
            <w:vAlign w:val="center"/>
          </w:tcPr>
          <w:p w14:paraId="18E4C034" w14:textId="77777777" w:rsidR="008538C7" w:rsidRPr="00647635" w:rsidRDefault="001B1727" w:rsidP="009256AC">
            <w:pPr>
              <w:pStyle w:val="TOC1"/>
            </w:pPr>
            <w:r w:rsidRPr="00647635">
              <w:t>Iqbal Husain</w:t>
            </w:r>
          </w:p>
        </w:tc>
      </w:tr>
      <w:tr w:rsidR="008538C7" w:rsidRPr="00647635" w14:paraId="5955D5B8" w14:textId="77777777" w:rsidTr="009256AC">
        <w:tc>
          <w:tcPr>
            <w:tcW w:w="1493" w:type="dxa"/>
            <w:vAlign w:val="center"/>
          </w:tcPr>
          <w:p w14:paraId="28E935D7" w14:textId="77777777" w:rsidR="008538C7" w:rsidRPr="00647635" w:rsidRDefault="008538C7" w:rsidP="009256AC">
            <w:pPr>
              <w:pStyle w:val="TOC1"/>
            </w:pPr>
            <w:r w:rsidRPr="00647635">
              <w:t>Re-Printed By</w:t>
            </w:r>
          </w:p>
        </w:tc>
        <w:tc>
          <w:tcPr>
            <w:tcW w:w="325" w:type="dxa"/>
            <w:vAlign w:val="center"/>
          </w:tcPr>
          <w:p w14:paraId="15C34576" w14:textId="77777777" w:rsidR="008538C7" w:rsidRPr="00647635" w:rsidRDefault="008538C7" w:rsidP="009256AC">
            <w:pPr>
              <w:pStyle w:val="TOC1"/>
            </w:pPr>
            <w:r w:rsidRPr="00647635">
              <w:t>:</w:t>
            </w:r>
          </w:p>
        </w:tc>
        <w:tc>
          <w:tcPr>
            <w:tcW w:w="5065" w:type="dxa"/>
            <w:vAlign w:val="center"/>
          </w:tcPr>
          <w:p w14:paraId="7F4C76DC" w14:textId="77777777" w:rsidR="008538C7" w:rsidRPr="00647635" w:rsidRDefault="008538C7" w:rsidP="009256AC">
            <w:pPr>
              <w:pStyle w:val="TOC1"/>
            </w:pPr>
            <w:r w:rsidRPr="00647635">
              <w:t>Ja</w:t>
            </w:r>
            <w:r w:rsidR="007D0E36">
              <w:t>’</w:t>
            </w:r>
            <w:r w:rsidRPr="00647635">
              <w:t>fari Propagation Centre</w:t>
            </w:r>
          </w:p>
          <w:p w14:paraId="3378E290" w14:textId="77777777" w:rsidR="008538C7" w:rsidRPr="00647635" w:rsidRDefault="008538C7" w:rsidP="009256AC">
            <w:pPr>
              <w:pStyle w:val="TOC1"/>
            </w:pPr>
            <w:r w:rsidRPr="00647635">
              <w:t>94, Asma Manzil, Room No. 10, Bazar Road, Opp. Khoja Masjid, Bandra (W</w:t>
            </w:r>
            <w:r w:rsidR="00517405" w:rsidRPr="00647635">
              <w:t>),</w:t>
            </w:r>
            <w:r w:rsidRPr="00647635">
              <w:t xml:space="preserve"> Mumbai – 400050.</w:t>
            </w:r>
          </w:p>
          <w:p w14:paraId="55F0F3E8" w14:textId="77777777" w:rsidR="008538C7" w:rsidRDefault="008538C7" w:rsidP="009256AC">
            <w:pPr>
              <w:pStyle w:val="TOC1"/>
            </w:pPr>
            <w:r w:rsidRPr="00647635">
              <w:t>Tel.: 2642 57</w:t>
            </w:r>
            <w:bookmarkStart w:id="10" w:name="_GoBack"/>
            <w:bookmarkEnd w:id="10"/>
            <w:r w:rsidRPr="00647635">
              <w:t xml:space="preserve">77, E-mail: </w:t>
            </w:r>
            <w:hyperlink r:id="rId10" w:history="1">
              <w:r w:rsidRPr="00647635">
                <w:t>jpcbandra@yahoo.com</w:t>
              </w:r>
            </w:hyperlink>
          </w:p>
          <w:p w14:paraId="3F9885E7" w14:textId="4682618A" w:rsidR="00B44069" w:rsidRPr="00B44069" w:rsidRDefault="00B44069" w:rsidP="00B44069">
            <w:pPr>
              <w:rPr>
                <w:b/>
                <w:bCs/>
                <w:lang w:val="en-IN"/>
              </w:rPr>
            </w:pPr>
            <w:r w:rsidRPr="00B44069">
              <w:rPr>
                <w:b/>
                <w:bCs/>
                <w:lang w:val="en-IN"/>
              </w:rPr>
              <w:t>Webiste: www.jpconline.org</w:t>
            </w:r>
          </w:p>
        </w:tc>
      </w:tr>
    </w:tbl>
    <w:p w14:paraId="4CF4D5C6" w14:textId="77777777" w:rsidR="008538C7" w:rsidRPr="00647635" w:rsidRDefault="008538C7" w:rsidP="00764FC8">
      <w:pPr>
        <w:pStyle w:val="Heading1"/>
        <w:rPr>
          <w:b w:val="0"/>
          <w:bCs w:val="0"/>
        </w:rPr>
        <w:sectPr w:rsidR="008538C7" w:rsidRPr="00647635" w:rsidSect="00B44069">
          <w:footerReference w:type="even" r:id="rId11"/>
          <w:footerReference w:type="first" r:id="rId12"/>
          <w:pgSz w:w="8417" w:h="11909" w:orient="landscape" w:code="9"/>
          <w:pgMar w:top="864" w:right="576" w:bottom="1152" w:left="1152" w:header="864" w:footer="864" w:gutter="0"/>
          <w:cols w:space="720"/>
          <w:vAlign w:val="bottom"/>
          <w:titlePg/>
          <w:docGrid w:linePitch="360"/>
        </w:sectPr>
      </w:pPr>
    </w:p>
    <w:p w14:paraId="7858E70C" w14:textId="05A4AD00" w:rsidR="004801E5" w:rsidRDefault="004801E5" w:rsidP="004801E5">
      <w:pPr>
        <w:pStyle w:val="Heading1"/>
      </w:pPr>
      <w:r>
        <w:lastRenderedPageBreak/>
        <w:t>Table of Contents</w:t>
      </w:r>
    </w:p>
    <w:p w14:paraId="5ABA5418" w14:textId="4BF46B6C" w:rsidR="00752332" w:rsidRDefault="00752332" w:rsidP="004801E5">
      <w:pPr>
        <w:pStyle w:val="TOC1"/>
        <w:rPr>
          <w:rFonts w:asciiTheme="minorHAnsi" w:eastAsiaTheme="minorEastAsia" w:hAnsiTheme="minorHAnsi" w:cstheme="minorBidi"/>
          <w:noProof/>
          <w:szCs w:val="22"/>
          <w:lang w:val="en-US"/>
        </w:rPr>
      </w:pPr>
      <w:r>
        <w:fldChar w:fldCharType="begin"/>
      </w:r>
      <w:r>
        <w:instrText xml:space="preserve"> TOC \o "1-2" \h \z \u </w:instrText>
      </w:r>
      <w:r>
        <w:fldChar w:fldCharType="separate"/>
      </w:r>
      <w:hyperlink w:anchor="_Toc258511014" w:history="1">
        <w:r w:rsidRPr="00177EED">
          <w:rPr>
            <w:rStyle w:val="Hyperlink"/>
            <w:noProof/>
          </w:rPr>
          <w:t>1. General Topics</w:t>
        </w:r>
        <w:r>
          <w:rPr>
            <w:noProof/>
            <w:webHidden/>
          </w:rPr>
          <w:tab/>
        </w:r>
        <w:r>
          <w:rPr>
            <w:noProof/>
            <w:webHidden/>
          </w:rPr>
          <w:fldChar w:fldCharType="begin"/>
        </w:r>
        <w:r>
          <w:rPr>
            <w:noProof/>
            <w:webHidden/>
          </w:rPr>
          <w:instrText xml:space="preserve"> PAGEREF _Toc258511014 \h </w:instrText>
        </w:r>
        <w:r>
          <w:rPr>
            <w:noProof/>
            <w:webHidden/>
          </w:rPr>
        </w:r>
        <w:r>
          <w:rPr>
            <w:noProof/>
            <w:webHidden/>
          </w:rPr>
          <w:fldChar w:fldCharType="separate"/>
        </w:r>
        <w:r w:rsidR="00B44069">
          <w:rPr>
            <w:noProof/>
            <w:webHidden/>
          </w:rPr>
          <w:t>11</w:t>
        </w:r>
        <w:r>
          <w:rPr>
            <w:noProof/>
            <w:webHidden/>
          </w:rPr>
          <w:fldChar w:fldCharType="end"/>
        </w:r>
      </w:hyperlink>
    </w:p>
    <w:p w14:paraId="39390E3C" w14:textId="77777777" w:rsidR="00752332" w:rsidRDefault="00250C95" w:rsidP="00C27E4C">
      <w:pPr>
        <w:pStyle w:val="TOC2"/>
        <w:rPr>
          <w:rFonts w:asciiTheme="minorHAnsi" w:eastAsiaTheme="minorEastAsia" w:hAnsiTheme="minorHAnsi" w:cstheme="minorBidi"/>
          <w:noProof/>
          <w:szCs w:val="22"/>
        </w:rPr>
      </w:pPr>
      <w:hyperlink w:anchor="_Toc258511015" w:history="1">
        <w:r w:rsidR="00752332" w:rsidRPr="00177EED">
          <w:rPr>
            <w:rStyle w:val="Hyperlink"/>
            <w:noProof/>
          </w:rPr>
          <w:t>Imam Husain’s Mission – A Vibrant Islamic Conscience</w:t>
        </w:r>
        <w:r w:rsidR="00752332">
          <w:rPr>
            <w:noProof/>
            <w:webHidden/>
          </w:rPr>
          <w:tab/>
        </w:r>
        <w:r w:rsidR="00752332">
          <w:rPr>
            <w:noProof/>
            <w:webHidden/>
          </w:rPr>
          <w:fldChar w:fldCharType="begin"/>
        </w:r>
        <w:r w:rsidR="00752332">
          <w:rPr>
            <w:noProof/>
            <w:webHidden/>
          </w:rPr>
          <w:instrText xml:space="preserve"> PAGEREF _Toc258511015 \h </w:instrText>
        </w:r>
        <w:r w:rsidR="00752332">
          <w:rPr>
            <w:noProof/>
            <w:webHidden/>
          </w:rPr>
        </w:r>
        <w:r w:rsidR="00752332">
          <w:rPr>
            <w:noProof/>
            <w:webHidden/>
          </w:rPr>
          <w:fldChar w:fldCharType="separate"/>
        </w:r>
        <w:r w:rsidR="00B44069">
          <w:rPr>
            <w:noProof/>
            <w:webHidden/>
          </w:rPr>
          <w:t>11</w:t>
        </w:r>
        <w:r w:rsidR="00752332">
          <w:rPr>
            <w:noProof/>
            <w:webHidden/>
          </w:rPr>
          <w:fldChar w:fldCharType="end"/>
        </w:r>
      </w:hyperlink>
    </w:p>
    <w:p w14:paraId="5CE3F4C1" w14:textId="77777777" w:rsidR="00752332" w:rsidRDefault="00250C95" w:rsidP="00C27E4C">
      <w:pPr>
        <w:pStyle w:val="TOC2"/>
        <w:rPr>
          <w:rFonts w:asciiTheme="minorHAnsi" w:eastAsiaTheme="minorEastAsia" w:hAnsiTheme="minorHAnsi" w:cstheme="minorBidi"/>
          <w:noProof/>
          <w:szCs w:val="22"/>
        </w:rPr>
      </w:pPr>
      <w:hyperlink w:anchor="_Toc258511016" w:history="1">
        <w:r w:rsidR="00752332" w:rsidRPr="00177EED">
          <w:rPr>
            <w:rStyle w:val="Hyperlink"/>
            <w:noProof/>
          </w:rPr>
          <w:t>Jannat ul Baqi - (History of The Cemetery at Madinatul Munawarra)</w:t>
        </w:r>
        <w:r w:rsidR="00752332">
          <w:rPr>
            <w:noProof/>
            <w:webHidden/>
          </w:rPr>
          <w:tab/>
        </w:r>
        <w:r w:rsidR="00752332">
          <w:rPr>
            <w:noProof/>
            <w:webHidden/>
          </w:rPr>
          <w:fldChar w:fldCharType="begin"/>
        </w:r>
        <w:r w:rsidR="00752332">
          <w:rPr>
            <w:noProof/>
            <w:webHidden/>
          </w:rPr>
          <w:instrText xml:space="preserve"> PAGEREF _Toc258511016 \h </w:instrText>
        </w:r>
        <w:r w:rsidR="00752332">
          <w:rPr>
            <w:noProof/>
            <w:webHidden/>
          </w:rPr>
        </w:r>
        <w:r w:rsidR="00752332">
          <w:rPr>
            <w:noProof/>
            <w:webHidden/>
          </w:rPr>
          <w:fldChar w:fldCharType="separate"/>
        </w:r>
        <w:r w:rsidR="00B44069">
          <w:rPr>
            <w:noProof/>
            <w:webHidden/>
          </w:rPr>
          <w:t>14</w:t>
        </w:r>
        <w:r w:rsidR="00752332">
          <w:rPr>
            <w:noProof/>
            <w:webHidden/>
          </w:rPr>
          <w:fldChar w:fldCharType="end"/>
        </w:r>
      </w:hyperlink>
    </w:p>
    <w:p w14:paraId="30316B9A" w14:textId="77777777" w:rsidR="00752332" w:rsidRDefault="00250C95" w:rsidP="00C27E4C">
      <w:pPr>
        <w:pStyle w:val="TOC2"/>
        <w:rPr>
          <w:rFonts w:asciiTheme="minorHAnsi" w:eastAsiaTheme="minorEastAsia" w:hAnsiTheme="minorHAnsi" w:cstheme="minorBidi"/>
          <w:noProof/>
          <w:szCs w:val="22"/>
        </w:rPr>
      </w:pPr>
      <w:hyperlink w:anchor="_Toc258511017" w:history="1">
        <w:r w:rsidR="00752332" w:rsidRPr="00177EED">
          <w:rPr>
            <w:rStyle w:val="Hyperlink"/>
            <w:noProof/>
          </w:rPr>
          <w:t>Hazrat Fatema Zahra (a.s.) – A short story</w:t>
        </w:r>
        <w:r w:rsidR="00752332">
          <w:rPr>
            <w:noProof/>
            <w:webHidden/>
          </w:rPr>
          <w:tab/>
        </w:r>
        <w:r w:rsidR="00752332">
          <w:rPr>
            <w:noProof/>
            <w:webHidden/>
          </w:rPr>
          <w:fldChar w:fldCharType="begin"/>
        </w:r>
        <w:r w:rsidR="00752332">
          <w:rPr>
            <w:noProof/>
            <w:webHidden/>
          </w:rPr>
          <w:instrText xml:space="preserve"> PAGEREF _Toc258511017 \h </w:instrText>
        </w:r>
        <w:r w:rsidR="00752332">
          <w:rPr>
            <w:noProof/>
            <w:webHidden/>
          </w:rPr>
        </w:r>
        <w:r w:rsidR="00752332">
          <w:rPr>
            <w:noProof/>
            <w:webHidden/>
          </w:rPr>
          <w:fldChar w:fldCharType="separate"/>
        </w:r>
        <w:r w:rsidR="00B44069">
          <w:rPr>
            <w:noProof/>
            <w:webHidden/>
          </w:rPr>
          <w:t>20</w:t>
        </w:r>
        <w:r w:rsidR="00752332">
          <w:rPr>
            <w:noProof/>
            <w:webHidden/>
          </w:rPr>
          <w:fldChar w:fldCharType="end"/>
        </w:r>
      </w:hyperlink>
    </w:p>
    <w:p w14:paraId="72F9C477" w14:textId="77777777" w:rsidR="00752332" w:rsidRDefault="00250C95" w:rsidP="00C27E4C">
      <w:pPr>
        <w:pStyle w:val="TOC2"/>
        <w:rPr>
          <w:rFonts w:asciiTheme="minorHAnsi" w:eastAsiaTheme="minorEastAsia" w:hAnsiTheme="minorHAnsi" w:cstheme="minorBidi"/>
          <w:noProof/>
          <w:szCs w:val="22"/>
        </w:rPr>
      </w:pPr>
      <w:hyperlink w:anchor="_Toc258511018" w:history="1">
        <w:r w:rsidR="00752332" w:rsidRPr="00177EED">
          <w:rPr>
            <w:rStyle w:val="Hyperlink"/>
            <w:noProof/>
          </w:rPr>
          <w:t>Al Mahdi (a.t.f.s.) The Awaited Saviour</w:t>
        </w:r>
        <w:r w:rsidR="00752332">
          <w:rPr>
            <w:noProof/>
            <w:webHidden/>
          </w:rPr>
          <w:tab/>
        </w:r>
        <w:r w:rsidR="00752332">
          <w:rPr>
            <w:noProof/>
            <w:webHidden/>
          </w:rPr>
          <w:fldChar w:fldCharType="begin"/>
        </w:r>
        <w:r w:rsidR="00752332">
          <w:rPr>
            <w:noProof/>
            <w:webHidden/>
          </w:rPr>
          <w:instrText xml:space="preserve"> PAGEREF _Toc258511018 \h </w:instrText>
        </w:r>
        <w:r w:rsidR="00752332">
          <w:rPr>
            <w:noProof/>
            <w:webHidden/>
          </w:rPr>
        </w:r>
        <w:r w:rsidR="00752332">
          <w:rPr>
            <w:noProof/>
            <w:webHidden/>
          </w:rPr>
          <w:fldChar w:fldCharType="separate"/>
        </w:r>
        <w:r w:rsidR="00B44069">
          <w:rPr>
            <w:noProof/>
            <w:webHidden/>
          </w:rPr>
          <w:t>21</w:t>
        </w:r>
        <w:r w:rsidR="00752332">
          <w:rPr>
            <w:noProof/>
            <w:webHidden/>
          </w:rPr>
          <w:fldChar w:fldCharType="end"/>
        </w:r>
      </w:hyperlink>
    </w:p>
    <w:p w14:paraId="72F2FB0B" w14:textId="77777777" w:rsidR="00752332" w:rsidRDefault="00250C95" w:rsidP="00C27E4C">
      <w:pPr>
        <w:pStyle w:val="TOC2"/>
        <w:rPr>
          <w:rFonts w:asciiTheme="minorHAnsi" w:eastAsiaTheme="minorEastAsia" w:hAnsiTheme="minorHAnsi" w:cstheme="minorBidi"/>
          <w:noProof/>
          <w:szCs w:val="22"/>
        </w:rPr>
      </w:pPr>
      <w:hyperlink w:anchor="_Toc258511019" w:history="1">
        <w:r w:rsidR="00752332" w:rsidRPr="00177EED">
          <w:rPr>
            <w:rStyle w:val="Hyperlink"/>
            <w:noProof/>
          </w:rPr>
          <w:t>Love and Attachment with The Beloved Imam (a.t.f.s.)</w:t>
        </w:r>
        <w:r w:rsidR="00752332">
          <w:rPr>
            <w:noProof/>
            <w:webHidden/>
          </w:rPr>
          <w:tab/>
        </w:r>
        <w:r w:rsidR="00752332">
          <w:rPr>
            <w:noProof/>
            <w:webHidden/>
          </w:rPr>
          <w:fldChar w:fldCharType="begin"/>
        </w:r>
        <w:r w:rsidR="00752332">
          <w:rPr>
            <w:noProof/>
            <w:webHidden/>
          </w:rPr>
          <w:instrText xml:space="preserve"> PAGEREF _Toc258511019 \h </w:instrText>
        </w:r>
        <w:r w:rsidR="00752332">
          <w:rPr>
            <w:noProof/>
            <w:webHidden/>
          </w:rPr>
        </w:r>
        <w:r w:rsidR="00752332">
          <w:rPr>
            <w:noProof/>
            <w:webHidden/>
          </w:rPr>
          <w:fldChar w:fldCharType="separate"/>
        </w:r>
        <w:r w:rsidR="00B44069">
          <w:rPr>
            <w:noProof/>
            <w:webHidden/>
          </w:rPr>
          <w:t>24</w:t>
        </w:r>
        <w:r w:rsidR="00752332">
          <w:rPr>
            <w:noProof/>
            <w:webHidden/>
          </w:rPr>
          <w:fldChar w:fldCharType="end"/>
        </w:r>
      </w:hyperlink>
    </w:p>
    <w:p w14:paraId="6E95D1E6" w14:textId="77777777" w:rsidR="00752332" w:rsidRDefault="00250C95" w:rsidP="00C27E4C">
      <w:pPr>
        <w:pStyle w:val="TOC2"/>
        <w:rPr>
          <w:rFonts w:asciiTheme="minorHAnsi" w:eastAsiaTheme="minorEastAsia" w:hAnsiTheme="minorHAnsi" w:cstheme="minorBidi"/>
          <w:noProof/>
          <w:szCs w:val="22"/>
        </w:rPr>
      </w:pPr>
      <w:hyperlink w:anchor="_Toc258511020" w:history="1">
        <w:r w:rsidR="00752332" w:rsidRPr="00177EED">
          <w:rPr>
            <w:rStyle w:val="Hyperlink"/>
            <w:noProof/>
          </w:rPr>
          <w:t>Islam the Religion of Peace</w:t>
        </w:r>
        <w:r w:rsidR="00752332">
          <w:rPr>
            <w:noProof/>
            <w:webHidden/>
          </w:rPr>
          <w:tab/>
        </w:r>
        <w:r w:rsidR="00752332">
          <w:rPr>
            <w:noProof/>
            <w:webHidden/>
          </w:rPr>
          <w:fldChar w:fldCharType="begin"/>
        </w:r>
        <w:r w:rsidR="00752332">
          <w:rPr>
            <w:noProof/>
            <w:webHidden/>
          </w:rPr>
          <w:instrText xml:space="preserve"> PAGEREF _Toc258511020 \h </w:instrText>
        </w:r>
        <w:r w:rsidR="00752332">
          <w:rPr>
            <w:noProof/>
            <w:webHidden/>
          </w:rPr>
        </w:r>
        <w:r w:rsidR="00752332">
          <w:rPr>
            <w:noProof/>
            <w:webHidden/>
          </w:rPr>
          <w:fldChar w:fldCharType="separate"/>
        </w:r>
        <w:r w:rsidR="00B44069">
          <w:rPr>
            <w:noProof/>
            <w:webHidden/>
          </w:rPr>
          <w:t>27</w:t>
        </w:r>
        <w:r w:rsidR="00752332">
          <w:rPr>
            <w:noProof/>
            <w:webHidden/>
          </w:rPr>
          <w:fldChar w:fldCharType="end"/>
        </w:r>
      </w:hyperlink>
    </w:p>
    <w:p w14:paraId="04A25CF8" w14:textId="77777777" w:rsidR="00752332" w:rsidRDefault="00250C95" w:rsidP="00C27E4C">
      <w:pPr>
        <w:pStyle w:val="TOC2"/>
        <w:rPr>
          <w:rFonts w:asciiTheme="minorHAnsi" w:eastAsiaTheme="minorEastAsia" w:hAnsiTheme="minorHAnsi" w:cstheme="minorBidi"/>
          <w:noProof/>
          <w:szCs w:val="22"/>
        </w:rPr>
      </w:pPr>
      <w:hyperlink w:anchor="_Toc258511021" w:history="1">
        <w:r w:rsidR="00752332" w:rsidRPr="00177EED">
          <w:rPr>
            <w:rStyle w:val="Hyperlink"/>
            <w:noProof/>
          </w:rPr>
          <w:t>An Islamic Discussion on Magic</w:t>
        </w:r>
        <w:r w:rsidR="00752332">
          <w:rPr>
            <w:noProof/>
            <w:webHidden/>
          </w:rPr>
          <w:tab/>
        </w:r>
        <w:r w:rsidR="00752332">
          <w:rPr>
            <w:noProof/>
            <w:webHidden/>
          </w:rPr>
          <w:fldChar w:fldCharType="begin"/>
        </w:r>
        <w:r w:rsidR="00752332">
          <w:rPr>
            <w:noProof/>
            <w:webHidden/>
          </w:rPr>
          <w:instrText xml:space="preserve"> PAGEREF _Toc258511021 \h </w:instrText>
        </w:r>
        <w:r w:rsidR="00752332">
          <w:rPr>
            <w:noProof/>
            <w:webHidden/>
          </w:rPr>
        </w:r>
        <w:r w:rsidR="00752332">
          <w:rPr>
            <w:noProof/>
            <w:webHidden/>
          </w:rPr>
          <w:fldChar w:fldCharType="separate"/>
        </w:r>
        <w:r w:rsidR="00B44069">
          <w:rPr>
            <w:noProof/>
            <w:webHidden/>
          </w:rPr>
          <w:t>30</w:t>
        </w:r>
        <w:r w:rsidR="00752332">
          <w:rPr>
            <w:noProof/>
            <w:webHidden/>
          </w:rPr>
          <w:fldChar w:fldCharType="end"/>
        </w:r>
      </w:hyperlink>
    </w:p>
    <w:p w14:paraId="63D545AC" w14:textId="77777777" w:rsidR="00752332" w:rsidRDefault="00250C95" w:rsidP="00C27E4C">
      <w:pPr>
        <w:pStyle w:val="TOC2"/>
        <w:rPr>
          <w:rFonts w:asciiTheme="minorHAnsi" w:eastAsiaTheme="minorEastAsia" w:hAnsiTheme="minorHAnsi" w:cstheme="minorBidi"/>
          <w:noProof/>
          <w:szCs w:val="22"/>
        </w:rPr>
      </w:pPr>
      <w:hyperlink w:anchor="_Toc258511022" w:history="1">
        <w:r w:rsidR="00752332" w:rsidRPr="00177EED">
          <w:rPr>
            <w:rStyle w:val="Hyperlink"/>
            <w:noProof/>
          </w:rPr>
          <w:t>Sins to Sufferings – Causes to Effects</w:t>
        </w:r>
        <w:r w:rsidR="00752332">
          <w:rPr>
            <w:noProof/>
            <w:webHidden/>
          </w:rPr>
          <w:tab/>
        </w:r>
        <w:r w:rsidR="00752332">
          <w:rPr>
            <w:noProof/>
            <w:webHidden/>
          </w:rPr>
          <w:fldChar w:fldCharType="begin"/>
        </w:r>
        <w:r w:rsidR="00752332">
          <w:rPr>
            <w:noProof/>
            <w:webHidden/>
          </w:rPr>
          <w:instrText xml:space="preserve"> PAGEREF _Toc258511022 \h </w:instrText>
        </w:r>
        <w:r w:rsidR="00752332">
          <w:rPr>
            <w:noProof/>
            <w:webHidden/>
          </w:rPr>
        </w:r>
        <w:r w:rsidR="00752332">
          <w:rPr>
            <w:noProof/>
            <w:webHidden/>
          </w:rPr>
          <w:fldChar w:fldCharType="separate"/>
        </w:r>
        <w:r w:rsidR="00B44069">
          <w:rPr>
            <w:noProof/>
            <w:webHidden/>
          </w:rPr>
          <w:t>34</w:t>
        </w:r>
        <w:r w:rsidR="00752332">
          <w:rPr>
            <w:noProof/>
            <w:webHidden/>
          </w:rPr>
          <w:fldChar w:fldCharType="end"/>
        </w:r>
      </w:hyperlink>
    </w:p>
    <w:p w14:paraId="07DEBE71" w14:textId="77777777" w:rsidR="00752332" w:rsidRDefault="00250C95" w:rsidP="00C27E4C">
      <w:pPr>
        <w:pStyle w:val="TOC2"/>
        <w:rPr>
          <w:rFonts w:asciiTheme="minorHAnsi" w:eastAsiaTheme="minorEastAsia" w:hAnsiTheme="minorHAnsi" w:cstheme="minorBidi"/>
          <w:noProof/>
          <w:szCs w:val="22"/>
        </w:rPr>
      </w:pPr>
      <w:hyperlink w:anchor="_Toc258511023" w:history="1">
        <w:r w:rsidR="00752332" w:rsidRPr="00177EED">
          <w:rPr>
            <w:rStyle w:val="Hyperlink"/>
            <w:noProof/>
          </w:rPr>
          <w:t>Responsibilities of the Head of the Household</w:t>
        </w:r>
        <w:r w:rsidR="00752332">
          <w:rPr>
            <w:noProof/>
            <w:webHidden/>
          </w:rPr>
          <w:tab/>
        </w:r>
        <w:r w:rsidR="00752332">
          <w:rPr>
            <w:noProof/>
            <w:webHidden/>
          </w:rPr>
          <w:fldChar w:fldCharType="begin"/>
        </w:r>
        <w:r w:rsidR="00752332">
          <w:rPr>
            <w:noProof/>
            <w:webHidden/>
          </w:rPr>
          <w:instrText xml:space="preserve"> PAGEREF _Toc258511023 \h </w:instrText>
        </w:r>
        <w:r w:rsidR="00752332">
          <w:rPr>
            <w:noProof/>
            <w:webHidden/>
          </w:rPr>
        </w:r>
        <w:r w:rsidR="00752332">
          <w:rPr>
            <w:noProof/>
            <w:webHidden/>
          </w:rPr>
          <w:fldChar w:fldCharType="separate"/>
        </w:r>
        <w:r w:rsidR="00B44069">
          <w:rPr>
            <w:noProof/>
            <w:webHidden/>
          </w:rPr>
          <w:t>38</w:t>
        </w:r>
        <w:r w:rsidR="00752332">
          <w:rPr>
            <w:noProof/>
            <w:webHidden/>
          </w:rPr>
          <w:fldChar w:fldCharType="end"/>
        </w:r>
      </w:hyperlink>
    </w:p>
    <w:p w14:paraId="073C9832" w14:textId="77777777" w:rsidR="00752332" w:rsidRDefault="00250C95" w:rsidP="00C27E4C">
      <w:pPr>
        <w:pStyle w:val="TOC2"/>
        <w:rPr>
          <w:rFonts w:asciiTheme="minorHAnsi" w:eastAsiaTheme="minorEastAsia" w:hAnsiTheme="minorHAnsi" w:cstheme="minorBidi"/>
          <w:noProof/>
          <w:szCs w:val="22"/>
        </w:rPr>
      </w:pPr>
      <w:hyperlink w:anchor="_Toc258511024" w:history="1">
        <w:r w:rsidR="00752332" w:rsidRPr="00177EED">
          <w:rPr>
            <w:rStyle w:val="Hyperlink"/>
            <w:noProof/>
          </w:rPr>
          <w:t>Importance of Salawat</w:t>
        </w:r>
        <w:r w:rsidR="00752332">
          <w:rPr>
            <w:noProof/>
            <w:webHidden/>
          </w:rPr>
          <w:tab/>
        </w:r>
        <w:r w:rsidR="00752332">
          <w:rPr>
            <w:noProof/>
            <w:webHidden/>
          </w:rPr>
          <w:fldChar w:fldCharType="begin"/>
        </w:r>
        <w:r w:rsidR="00752332">
          <w:rPr>
            <w:noProof/>
            <w:webHidden/>
          </w:rPr>
          <w:instrText xml:space="preserve"> PAGEREF _Toc258511024 \h </w:instrText>
        </w:r>
        <w:r w:rsidR="00752332">
          <w:rPr>
            <w:noProof/>
            <w:webHidden/>
          </w:rPr>
        </w:r>
        <w:r w:rsidR="00752332">
          <w:rPr>
            <w:noProof/>
            <w:webHidden/>
          </w:rPr>
          <w:fldChar w:fldCharType="separate"/>
        </w:r>
        <w:r w:rsidR="00B44069">
          <w:rPr>
            <w:noProof/>
            <w:webHidden/>
          </w:rPr>
          <w:t>42</w:t>
        </w:r>
        <w:r w:rsidR="00752332">
          <w:rPr>
            <w:noProof/>
            <w:webHidden/>
          </w:rPr>
          <w:fldChar w:fldCharType="end"/>
        </w:r>
      </w:hyperlink>
    </w:p>
    <w:p w14:paraId="3AA770E9" w14:textId="77777777" w:rsidR="00752332" w:rsidRDefault="00250C95" w:rsidP="00C27E4C">
      <w:pPr>
        <w:pStyle w:val="TOC2"/>
        <w:rPr>
          <w:rFonts w:asciiTheme="minorHAnsi" w:eastAsiaTheme="minorEastAsia" w:hAnsiTheme="minorHAnsi" w:cstheme="minorBidi"/>
          <w:noProof/>
          <w:szCs w:val="22"/>
        </w:rPr>
      </w:pPr>
      <w:hyperlink w:anchor="_Toc258511025" w:history="1">
        <w:r w:rsidR="00752332" w:rsidRPr="00177EED">
          <w:rPr>
            <w:rStyle w:val="Hyperlink"/>
            <w:noProof/>
          </w:rPr>
          <w:t>How to Increase one’s daily Bread</w:t>
        </w:r>
        <w:r w:rsidR="00752332">
          <w:rPr>
            <w:noProof/>
            <w:webHidden/>
          </w:rPr>
          <w:tab/>
        </w:r>
        <w:r w:rsidR="00752332">
          <w:rPr>
            <w:noProof/>
            <w:webHidden/>
          </w:rPr>
          <w:fldChar w:fldCharType="begin"/>
        </w:r>
        <w:r w:rsidR="00752332">
          <w:rPr>
            <w:noProof/>
            <w:webHidden/>
          </w:rPr>
          <w:instrText xml:space="preserve"> PAGEREF _Toc258511025 \h </w:instrText>
        </w:r>
        <w:r w:rsidR="00752332">
          <w:rPr>
            <w:noProof/>
            <w:webHidden/>
          </w:rPr>
        </w:r>
        <w:r w:rsidR="00752332">
          <w:rPr>
            <w:noProof/>
            <w:webHidden/>
          </w:rPr>
          <w:fldChar w:fldCharType="separate"/>
        </w:r>
        <w:r w:rsidR="00B44069">
          <w:rPr>
            <w:noProof/>
            <w:webHidden/>
          </w:rPr>
          <w:t>46</w:t>
        </w:r>
        <w:r w:rsidR="00752332">
          <w:rPr>
            <w:noProof/>
            <w:webHidden/>
          </w:rPr>
          <w:fldChar w:fldCharType="end"/>
        </w:r>
      </w:hyperlink>
    </w:p>
    <w:p w14:paraId="44A35DB5" w14:textId="77777777" w:rsidR="00752332" w:rsidRDefault="00250C95" w:rsidP="00C27E4C">
      <w:pPr>
        <w:pStyle w:val="TOC2"/>
        <w:rPr>
          <w:rFonts w:asciiTheme="minorHAnsi" w:eastAsiaTheme="minorEastAsia" w:hAnsiTheme="minorHAnsi" w:cstheme="minorBidi"/>
          <w:noProof/>
          <w:szCs w:val="22"/>
        </w:rPr>
      </w:pPr>
      <w:hyperlink w:anchor="_Toc258511026" w:history="1">
        <w:r w:rsidR="00752332" w:rsidRPr="00177EED">
          <w:rPr>
            <w:rStyle w:val="Hyperlink"/>
            <w:noProof/>
          </w:rPr>
          <w:t>Observing the Relations of the Womb</w:t>
        </w:r>
        <w:r w:rsidR="00752332">
          <w:rPr>
            <w:noProof/>
            <w:webHidden/>
          </w:rPr>
          <w:tab/>
        </w:r>
        <w:r w:rsidR="00752332">
          <w:rPr>
            <w:noProof/>
            <w:webHidden/>
          </w:rPr>
          <w:fldChar w:fldCharType="begin"/>
        </w:r>
        <w:r w:rsidR="00752332">
          <w:rPr>
            <w:noProof/>
            <w:webHidden/>
          </w:rPr>
          <w:instrText xml:space="preserve"> PAGEREF _Toc258511026 \h </w:instrText>
        </w:r>
        <w:r w:rsidR="00752332">
          <w:rPr>
            <w:noProof/>
            <w:webHidden/>
          </w:rPr>
        </w:r>
        <w:r w:rsidR="00752332">
          <w:rPr>
            <w:noProof/>
            <w:webHidden/>
          </w:rPr>
          <w:fldChar w:fldCharType="separate"/>
        </w:r>
        <w:r w:rsidR="00B44069">
          <w:rPr>
            <w:noProof/>
            <w:webHidden/>
          </w:rPr>
          <w:t>46</w:t>
        </w:r>
        <w:r w:rsidR="00752332">
          <w:rPr>
            <w:noProof/>
            <w:webHidden/>
          </w:rPr>
          <w:fldChar w:fldCharType="end"/>
        </w:r>
      </w:hyperlink>
    </w:p>
    <w:p w14:paraId="4A4EB209" w14:textId="77777777" w:rsidR="00752332" w:rsidRDefault="00250C95" w:rsidP="00C27E4C">
      <w:pPr>
        <w:pStyle w:val="TOC2"/>
        <w:rPr>
          <w:rFonts w:asciiTheme="minorHAnsi" w:eastAsiaTheme="minorEastAsia" w:hAnsiTheme="minorHAnsi" w:cstheme="minorBidi"/>
          <w:noProof/>
          <w:szCs w:val="22"/>
        </w:rPr>
      </w:pPr>
      <w:hyperlink w:anchor="_Toc258511027" w:history="1">
        <w:r w:rsidR="00752332" w:rsidRPr="00177EED">
          <w:rPr>
            <w:rStyle w:val="Hyperlink"/>
            <w:noProof/>
          </w:rPr>
          <w:t>Traditions about Cutting off Relations (Qat-e-rahem)</w:t>
        </w:r>
        <w:r w:rsidR="00752332">
          <w:rPr>
            <w:noProof/>
            <w:webHidden/>
          </w:rPr>
          <w:tab/>
        </w:r>
        <w:r w:rsidR="00752332">
          <w:rPr>
            <w:noProof/>
            <w:webHidden/>
          </w:rPr>
          <w:fldChar w:fldCharType="begin"/>
        </w:r>
        <w:r w:rsidR="00752332">
          <w:rPr>
            <w:noProof/>
            <w:webHidden/>
          </w:rPr>
          <w:instrText xml:space="preserve"> PAGEREF _Toc258511027 \h </w:instrText>
        </w:r>
        <w:r w:rsidR="00752332">
          <w:rPr>
            <w:noProof/>
            <w:webHidden/>
          </w:rPr>
        </w:r>
        <w:r w:rsidR="00752332">
          <w:rPr>
            <w:noProof/>
            <w:webHidden/>
          </w:rPr>
          <w:fldChar w:fldCharType="separate"/>
        </w:r>
        <w:r w:rsidR="00B44069">
          <w:rPr>
            <w:noProof/>
            <w:webHidden/>
          </w:rPr>
          <w:t>50</w:t>
        </w:r>
        <w:r w:rsidR="00752332">
          <w:rPr>
            <w:noProof/>
            <w:webHidden/>
          </w:rPr>
          <w:fldChar w:fldCharType="end"/>
        </w:r>
      </w:hyperlink>
    </w:p>
    <w:p w14:paraId="4810CF79" w14:textId="77777777" w:rsidR="00752332" w:rsidRDefault="00250C95" w:rsidP="00C27E4C">
      <w:pPr>
        <w:pStyle w:val="TOC2"/>
        <w:rPr>
          <w:rFonts w:asciiTheme="minorHAnsi" w:eastAsiaTheme="minorEastAsia" w:hAnsiTheme="minorHAnsi" w:cstheme="minorBidi"/>
          <w:noProof/>
          <w:szCs w:val="22"/>
        </w:rPr>
      </w:pPr>
      <w:hyperlink w:anchor="_Toc258511028" w:history="1">
        <w:r w:rsidR="00752332" w:rsidRPr="00177EED">
          <w:rPr>
            <w:rStyle w:val="Hyperlink"/>
            <w:noProof/>
          </w:rPr>
          <w:t>Highly Important Traditions Regarding Raising a Daughter</w:t>
        </w:r>
        <w:r w:rsidR="00752332">
          <w:rPr>
            <w:noProof/>
            <w:webHidden/>
          </w:rPr>
          <w:tab/>
        </w:r>
        <w:r w:rsidR="00752332">
          <w:rPr>
            <w:noProof/>
            <w:webHidden/>
          </w:rPr>
          <w:fldChar w:fldCharType="begin"/>
        </w:r>
        <w:r w:rsidR="00752332">
          <w:rPr>
            <w:noProof/>
            <w:webHidden/>
          </w:rPr>
          <w:instrText xml:space="preserve"> PAGEREF _Toc258511028 \h </w:instrText>
        </w:r>
        <w:r w:rsidR="00752332">
          <w:rPr>
            <w:noProof/>
            <w:webHidden/>
          </w:rPr>
        </w:r>
        <w:r w:rsidR="00752332">
          <w:rPr>
            <w:noProof/>
            <w:webHidden/>
          </w:rPr>
          <w:fldChar w:fldCharType="separate"/>
        </w:r>
        <w:r w:rsidR="00B44069">
          <w:rPr>
            <w:noProof/>
            <w:webHidden/>
          </w:rPr>
          <w:t>51</w:t>
        </w:r>
        <w:r w:rsidR="00752332">
          <w:rPr>
            <w:noProof/>
            <w:webHidden/>
          </w:rPr>
          <w:fldChar w:fldCharType="end"/>
        </w:r>
      </w:hyperlink>
    </w:p>
    <w:p w14:paraId="47F42462" w14:textId="77777777" w:rsidR="00752332" w:rsidRDefault="00250C95" w:rsidP="00C27E4C">
      <w:pPr>
        <w:pStyle w:val="TOC2"/>
        <w:rPr>
          <w:rFonts w:asciiTheme="minorHAnsi" w:eastAsiaTheme="minorEastAsia" w:hAnsiTheme="minorHAnsi" w:cstheme="minorBidi"/>
          <w:noProof/>
          <w:szCs w:val="22"/>
        </w:rPr>
      </w:pPr>
      <w:hyperlink w:anchor="_Toc258511029" w:history="1">
        <w:r w:rsidR="00752332" w:rsidRPr="00177EED">
          <w:rPr>
            <w:rStyle w:val="Hyperlink"/>
            <w:noProof/>
          </w:rPr>
          <w:t>The Idol Worshippers</w:t>
        </w:r>
        <w:r w:rsidR="00752332">
          <w:rPr>
            <w:noProof/>
            <w:webHidden/>
          </w:rPr>
          <w:tab/>
        </w:r>
        <w:r w:rsidR="00752332">
          <w:rPr>
            <w:noProof/>
            <w:webHidden/>
          </w:rPr>
          <w:fldChar w:fldCharType="begin"/>
        </w:r>
        <w:r w:rsidR="00752332">
          <w:rPr>
            <w:noProof/>
            <w:webHidden/>
          </w:rPr>
          <w:instrText xml:space="preserve"> PAGEREF _Toc258511029 \h </w:instrText>
        </w:r>
        <w:r w:rsidR="00752332">
          <w:rPr>
            <w:noProof/>
            <w:webHidden/>
          </w:rPr>
        </w:r>
        <w:r w:rsidR="00752332">
          <w:rPr>
            <w:noProof/>
            <w:webHidden/>
          </w:rPr>
          <w:fldChar w:fldCharType="separate"/>
        </w:r>
        <w:r w:rsidR="00B44069">
          <w:rPr>
            <w:noProof/>
            <w:webHidden/>
          </w:rPr>
          <w:t>54</w:t>
        </w:r>
        <w:r w:rsidR="00752332">
          <w:rPr>
            <w:noProof/>
            <w:webHidden/>
          </w:rPr>
          <w:fldChar w:fldCharType="end"/>
        </w:r>
      </w:hyperlink>
    </w:p>
    <w:p w14:paraId="7C248BC1" w14:textId="77777777" w:rsidR="00752332" w:rsidRDefault="00250C95" w:rsidP="00C27E4C">
      <w:pPr>
        <w:pStyle w:val="TOC2"/>
        <w:rPr>
          <w:rFonts w:asciiTheme="minorHAnsi" w:eastAsiaTheme="minorEastAsia" w:hAnsiTheme="minorHAnsi" w:cstheme="minorBidi"/>
          <w:noProof/>
          <w:szCs w:val="22"/>
        </w:rPr>
      </w:pPr>
      <w:hyperlink w:anchor="_Toc258511030" w:history="1">
        <w:r w:rsidR="00752332" w:rsidRPr="00177EED">
          <w:rPr>
            <w:rStyle w:val="Hyperlink"/>
            <w:noProof/>
          </w:rPr>
          <w:t>Optimism</w:t>
        </w:r>
        <w:r w:rsidR="00752332">
          <w:rPr>
            <w:noProof/>
            <w:webHidden/>
          </w:rPr>
          <w:tab/>
        </w:r>
        <w:r w:rsidR="00752332">
          <w:rPr>
            <w:noProof/>
            <w:webHidden/>
          </w:rPr>
          <w:fldChar w:fldCharType="begin"/>
        </w:r>
        <w:r w:rsidR="00752332">
          <w:rPr>
            <w:noProof/>
            <w:webHidden/>
          </w:rPr>
          <w:instrText xml:space="preserve"> PAGEREF _Toc258511030 \h </w:instrText>
        </w:r>
        <w:r w:rsidR="00752332">
          <w:rPr>
            <w:noProof/>
            <w:webHidden/>
          </w:rPr>
        </w:r>
        <w:r w:rsidR="00752332">
          <w:rPr>
            <w:noProof/>
            <w:webHidden/>
          </w:rPr>
          <w:fldChar w:fldCharType="separate"/>
        </w:r>
        <w:r w:rsidR="00B44069">
          <w:rPr>
            <w:noProof/>
            <w:webHidden/>
          </w:rPr>
          <w:t>56</w:t>
        </w:r>
        <w:r w:rsidR="00752332">
          <w:rPr>
            <w:noProof/>
            <w:webHidden/>
          </w:rPr>
          <w:fldChar w:fldCharType="end"/>
        </w:r>
      </w:hyperlink>
    </w:p>
    <w:p w14:paraId="2112683F" w14:textId="77777777" w:rsidR="00752332" w:rsidRDefault="00250C95" w:rsidP="00C27E4C">
      <w:pPr>
        <w:pStyle w:val="TOC2"/>
        <w:rPr>
          <w:rFonts w:asciiTheme="minorHAnsi" w:eastAsiaTheme="minorEastAsia" w:hAnsiTheme="minorHAnsi" w:cstheme="minorBidi"/>
          <w:noProof/>
          <w:szCs w:val="22"/>
        </w:rPr>
      </w:pPr>
      <w:hyperlink w:anchor="_Toc258511031" w:history="1">
        <w:r w:rsidR="00752332" w:rsidRPr="00177EED">
          <w:rPr>
            <w:rStyle w:val="Hyperlink"/>
            <w:noProof/>
          </w:rPr>
          <w:t>Pessimism</w:t>
        </w:r>
        <w:r w:rsidR="00752332">
          <w:rPr>
            <w:noProof/>
            <w:webHidden/>
          </w:rPr>
          <w:tab/>
        </w:r>
        <w:r w:rsidR="00752332">
          <w:rPr>
            <w:noProof/>
            <w:webHidden/>
          </w:rPr>
          <w:fldChar w:fldCharType="begin"/>
        </w:r>
        <w:r w:rsidR="00752332">
          <w:rPr>
            <w:noProof/>
            <w:webHidden/>
          </w:rPr>
          <w:instrText xml:space="preserve"> PAGEREF _Toc258511031 \h </w:instrText>
        </w:r>
        <w:r w:rsidR="00752332">
          <w:rPr>
            <w:noProof/>
            <w:webHidden/>
          </w:rPr>
        </w:r>
        <w:r w:rsidR="00752332">
          <w:rPr>
            <w:noProof/>
            <w:webHidden/>
          </w:rPr>
          <w:fldChar w:fldCharType="separate"/>
        </w:r>
        <w:r w:rsidR="00B44069">
          <w:rPr>
            <w:noProof/>
            <w:webHidden/>
          </w:rPr>
          <w:t>61</w:t>
        </w:r>
        <w:r w:rsidR="00752332">
          <w:rPr>
            <w:noProof/>
            <w:webHidden/>
          </w:rPr>
          <w:fldChar w:fldCharType="end"/>
        </w:r>
      </w:hyperlink>
    </w:p>
    <w:p w14:paraId="5A35F966" w14:textId="77777777" w:rsidR="00752332" w:rsidRDefault="00250C95" w:rsidP="00C27E4C">
      <w:pPr>
        <w:pStyle w:val="TOC2"/>
        <w:rPr>
          <w:rFonts w:asciiTheme="minorHAnsi" w:eastAsiaTheme="minorEastAsia" w:hAnsiTheme="minorHAnsi" w:cstheme="minorBidi"/>
          <w:noProof/>
          <w:szCs w:val="22"/>
        </w:rPr>
      </w:pPr>
      <w:hyperlink w:anchor="_Toc258511032" w:history="1">
        <w:r w:rsidR="00752332" w:rsidRPr="00177EED">
          <w:rPr>
            <w:rStyle w:val="Hyperlink"/>
            <w:noProof/>
          </w:rPr>
          <w:t>Islam v/s Pessimism</w:t>
        </w:r>
        <w:r w:rsidR="00752332">
          <w:rPr>
            <w:noProof/>
            <w:webHidden/>
          </w:rPr>
          <w:tab/>
        </w:r>
        <w:r w:rsidR="00752332">
          <w:rPr>
            <w:noProof/>
            <w:webHidden/>
          </w:rPr>
          <w:fldChar w:fldCharType="begin"/>
        </w:r>
        <w:r w:rsidR="00752332">
          <w:rPr>
            <w:noProof/>
            <w:webHidden/>
          </w:rPr>
          <w:instrText xml:space="preserve"> PAGEREF _Toc258511032 \h </w:instrText>
        </w:r>
        <w:r w:rsidR="00752332">
          <w:rPr>
            <w:noProof/>
            <w:webHidden/>
          </w:rPr>
        </w:r>
        <w:r w:rsidR="00752332">
          <w:rPr>
            <w:noProof/>
            <w:webHidden/>
          </w:rPr>
          <w:fldChar w:fldCharType="separate"/>
        </w:r>
        <w:r w:rsidR="00B44069">
          <w:rPr>
            <w:noProof/>
            <w:webHidden/>
          </w:rPr>
          <w:t>64</w:t>
        </w:r>
        <w:r w:rsidR="00752332">
          <w:rPr>
            <w:noProof/>
            <w:webHidden/>
          </w:rPr>
          <w:fldChar w:fldCharType="end"/>
        </w:r>
      </w:hyperlink>
    </w:p>
    <w:p w14:paraId="63ADA6F4" w14:textId="77777777" w:rsidR="00752332" w:rsidRDefault="00250C95" w:rsidP="00C27E4C">
      <w:pPr>
        <w:pStyle w:val="TOC2"/>
        <w:rPr>
          <w:rFonts w:asciiTheme="minorHAnsi" w:eastAsiaTheme="minorEastAsia" w:hAnsiTheme="minorHAnsi" w:cstheme="minorBidi"/>
          <w:noProof/>
          <w:szCs w:val="22"/>
        </w:rPr>
      </w:pPr>
      <w:hyperlink w:anchor="_Toc258511033" w:history="1">
        <w:r w:rsidR="00752332" w:rsidRPr="00177EED">
          <w:rPr>
            <w:rStyle w:val="Hyperlink"/>
            <w:noProof/>
          </w:rPr>
          <w:t>Talking</w:t>
        </w:r>
        <w:r w:rsidR="00752332">
          <w:rPr>
            <w:noProof/>
            <w:webHidden/>
          </w:rPr>
          <w:tab/>
        </w:r>
        <w:r w:rsidR="00752332">
          <w:rPr>
            <w:noProof/>
            <w:webHidden/>
          </w:rPr>
          <w:fldChar w:fldCharType="begin"/>
        </w:r>
        <w:r w:rsidR="00752332">
          <w:rPr>
            <w:noProof/>
            <w:webHidden/>
          </w:rPr>
          <w:instrText xml:space="preserve"> PAGEREF _Toc258511033 \h </w:instrText>
        </w:r>
        <w:r w:rsidR="00752332">
          <w:rPr>
            <w:noProof/>
            <w:webHidden/>
          </w:rPr>
        </w:r>
        <w:r w:rsidR="00752332">
          <w:rPr>
            <w:noProof/>
            <w:webHidden/>
          </w:rPr>
          <w:fldChar w:fldCharType="separate"/>
        </w:r>
        <w:r w:rsidR="00B44069">
          <w:rPr>
            <w:noProof/>
            <w:webHidden/>
          </w:rPr>
          <w:t>65</w:t>
        </w:r>
        <w:r w:rsidR="00752332">
          <w:rPr>
            <w:noProof/>
            <w:webHidden/>
          </w:rPr>
          <w:fldChar w:fldCharType="end"/>
        </w:r>
      </w:hyperlink>
    </w:p>
    <w:p w14:paraId="17EAC3DF" w14:textId="77777777" w:rsidR="00752332" w:rsidRDefault="00250C95" w:rsidP="00C27E4C">
      <w:pPr>
        <w:pStyle w:val="TOC2"/>
        <w:rPr>
          <w:rFonts w:asciiTheme="minorHAnsi" w:eastAsiaTheme="minorEastAsia" w:hAnsiTheme="minorHAnsi" w:cstheme="minorBidi"/>
          <w:noProof/>
          <w:szCs w:val="22"/>
        </w:rPr>
      </w:pPr>
      <w:hyperlink w:anchor="_Toc258511034" w:history="1">
        <w:r w:rsidR="00752332" w:rsidRPr="00177EED">
          <w:rPr>
            <w:rStyle w:val="Hyperlink"/>
            <w:noProof/>
          </w:rPr>
          <w:t>Vain Talks</w:t>
        </w:r>
        <w:r w:rsidR="00752332">
          <w:rPr>
            <w:noProof/>
            <w:webHidden/>
          </w:rPr>
          <w:tab/>
        </w:r>
        <w:r w:rsidR="00752332">
          <w:rPr>
            <w:noProof/>
            <w:webHidden/>
          </w:rPr>
          <w:fldChar w:fldCharType="begin"/>
        </w:r>
        <w:r w:rsidR="00752332">
          <w:rPr>
            <w:noProof/>
            <w:webHidden/>
          </w:rPr>
          <w:instrText xml:space="preserve"> PAGEREF _Toc258511034 \h </w:instrText>
        </w:r>
        <w:r w:rsidR="00752332">
          <w:rPr>
            <w:noProof/>
            <w:webHidden/>
          </w:rPr>
        </w:r>
        <w:r w:rsidR="00752332">
          <w:rPr>
            <w:noProof/>
            <w:webHidden/>
          </w:rPr>
          <w:fldChar w:fldCharType="separate"/>
        </w:r>
        <w:r w:rsidR="00B44069">
          <w:rPr>
            <w:noProof/>
            <w:webHidden/>
          </w:rPr>
          <w:t>66</w:t>
        </w:r>
        <w:r w:rsidR="00752332">
          <w:rPr>
            <w:noProof/>
            <w:webHidden/>
          </w:rPr>
          <w:fldChar w:fldCharType="end"/>
        </w:r>
      </w:hyperlink>
    </w:p>
    <w:p w14:paraId="246904B3" w14:textId="77777777" w:rsidR="00752332" w:rsidRDefault="00250C95" w:rsidP="00C27E4C">
      <w:pPr>
        <w:pStyle w:val="TOC2"/>
        <w:rPr>
          <w:rFonts w:asciiTheme="minorHAnsi" w:eastAsiaTheme="minorEastAsia" w:hAnsiTheme="minorHAnsi" w:cstheme="minorBidi"/>
          <w:noProof/>
          <w:szCs w:val="22"/>
        </w:rPr>
      </w:pPr>
      <w:hyperlink w:anchor="_Toc258511035" w:history="1">
        <w:r w:rsidR="00752332" w:rsidRPr="00177EED">
          <w:rPr>
            <w:rStyle w:val="Hyperlink"/>
            <w:noProof/>
          </w:rPr>
          <w:t>Qarz-e-Hasana (Lending a Goodly Loan)</w:t>
        </w:r>
        <w:r w:rsidR="00752332">
          <w:rPr>
            <w:noProof/>
            <w:webHidden/>
          </w:rPr>
          <w:tab/>
        </w:r>
        <w:r w:rsidR="00752332">
          <w:rPr>
            <w:noProof/>
            <w:webHidden/>
          </w:rPr>
          <w:fldChar w:fldCharType="begin"/>
        </w:r>
        <w:r w:rsidR="00752332">
          <w:rPr>
            <w:noProof/>
            <w:webHidden/>
          </w:rPr>
          <w:instrText xml:space="preserve"> PAGEREF _Toc258511035 \h </w:instrText>
        </w:r>
        <w:r w:rsidR="00752332">
          <w:rPr>
            <w:noProof/>
            <w:webHidden/>
          </w:rPr>
        </w:r>
        <w:r w:rsidR="00752332">
          <w:rPr>
            <w:noProof/>
            <w:webHidden/>
          </w:rPr>
          <w:fldChar w:fldCharType="separate"/>
        </w:r>
        <w:r w:rsidR="00B44069">
          <w:rPr>
            <w:noProof/>
            <w:webHidden/>
          </w:rPr>
          <w:t>67</w:t>
        </w:r>
        <w:r w:rsidR="00752332">
          <w:rPr>
            <w:noProof/>
            <w:webHidden/>
          </w:rPr>
          <w:fldChar w:fldCharType="end"/>
        </w:r>
      </w:hyperlink>
    </w:p>
    <w:p w14:paraId="6BE613D4" w14:textId="77777777" w:rsidR="00752332" w:rsidRDefault="00250C95" w:rsidP="00C27E4C">
      <w:pPr>
        <w:pStyle w:val="TOC2"/>
        <w:rPr>
          <w:rFonts w:asciiTheme="minorHAnsi" w:eastAsiaTheme="minorEastAsia" w:hAnsiTheme="minorHAnsi" w:cstheme="minorBidi"/>
          <w:noProof/>
          <w:szCs w:val="22"/>
        </w:rPr>
      </w:pPr>
      <w:hyperlink w:anchor="_Toc258511036" w:history="1">
        <w:r w:rsidR="00752332" w:rsidRPr="00177EED">
          <w:rPr>
            <w:rStyle w:val="Hyperlink"/>
            <w:noProof/>
          </w:rPr>
          <w:t>Story of Shaitan the Cursed One on Greed-Envy-Pride</w:t>
        </w:r>
        <w:r w:rsidR="00752332">
          <w:rPr>
            <w:noProof/>
            <w:webHidden/>
          </w:rPr>
          <w:tab/>
        </w:r>
        <w:r w:rsidR="00752332">
          <w:rPr>
            <w:noProof/>
            <w:webHidden/>
          </w:rPr>
          <w:fldChar w:fldCharType="begin"/>
        </w:r>
        <w:r w:rsidR="00752332">
          <w:rPr>
            <w:noProof/>
            <w:webHidden/>
          </w:rPr>
          <w:instrText xml:space="preserve"> PAGEREF _Toc258511036 \h </w:instrText>
        </w:r>
        <w:r w:rsidR="00752332">
          <w:rPr>
            <w:noProof/>
            <w:webHidden/>
          </w:rPr>
        </w:r>
        <w:r w:rsidR="00752332">
          <w:rPr>
            <w:noProof/>
            <w:webHidden/>
          </w:rPr>
          <w:fldChar w:fldCharType="separate"/>
        </w:r>
        <w:r w:rsidR="00B44069">
          <w:rPr>
            <w:noProof/>
            <w:webHidden/>
          </w:rPr>
          <w:t>70</w:t>
        </w:r>
        <w:r w:rsidR="00752332">
          <w:rPr>
            <w:noProof/>
            <w:webHidden/>
          </w:rPr>
          <w:fldChar w:fldCharType="end"/>
        </w:r>
      </w:hyperlink>
    </w:p>
    <w:p w14:paraId="74938CD2" w14:textId="77777777" w:rsidR="00752332" w:rsidRDefault="00250C95" w:rsidP="00C27E4C">
      <w:pPr>
        <w:pStyle w:val="TOC2"/>
        <w:rPr>
          <w:rFonts w:asciiTheme="minorHAnsi" w:eastAsiaTheme="minorEastAsia" w:hAnsiTheme="minorHAnsi" w:cstheme="minorBidi"/>
          <w:noProof/>
          <w:szCs w:val="22"/>
        </w:rPr>
      </w:pPr>
      <w:hyperlink w:anchor="_Toc258511037" w:history="1">
        <w:r w:rsidR="00752332" w:rsidRPr="00177EED">
          <w:rPr>
            <w:rStyle w:val="Hyperlink"/>
            <w:noProof/>
          </w:rPr>
          <w:t>Islamic Medicine</w:t>
        </w:r>
        <w:r w:rsidR="00752332">
          <w:rPr>
            <w:noProof/>
            <w:webHidden/>
          </w:rPr>
          <w:tab/>
        </w:r>
        <w:r w:rsidR="00752332">
          <w:rPr>
            <w:noProof/>
            <w:webHidden/>
          </w:rPr>
          <w:fldChar w:fldCharType="begin"/>
        </w:r>
        <w:r w:rsidR="00752332">
          <w:rPr>
            <w:noProof/>
            <w:webHidden/>
          </w:rPr>
          <w:instrText xml:space="preserve"> PAGEREF _Toc258511037 \h </w:instrText>
        </w:r>
        <w:r w:rsidR="00752332">
          <w:rPr>
            <w:noProof/>
            <w:webHidden/>
          </w:rPr>
        </w:r>
        <w:r w:rsidR="00752332">
          <w:rPr>
            <w:noProof/>
            <w:webHidden/>
          </w:rPr>
          <w:fldChar w:fldCharType="separate"/>
        </w:r>
        <w:r w:rsidR="00B44069">
          <w:rPr>
            <w:noProof/>
            <w:webHidden/>
          </w:rPr>
          <w:t>70</w:t>
        </w:r>
        <w:r w:rsidR="00752332">
          <w:rPr>
            <w:noProof/>
            <w:webHidden/>
          </w:rPr>
          <w:fldChar w:fldCharType="end"/>
        </w:r>
      </w:hyperlink>
    </w:p>
    <w:p w14:paraId="5B8E4834" w14:textId="77777777" w:rsidR="00752332" w:rsidRDefault="00250C95" w:rsidP="00C27E4C">
      <w:pPr>
        <w:pStyle w:val="TOC2"/>
        <w:rPr>
          <w:rFonts w:asciiTheme="minorHAnsi" w:eastAsiaTheme="minorEastAsia" w:hAnsiTheme="minorHAnsi" w:cstheme="minorBidi"/>
          <w:noProof/>
          <w:szCs w:val="22"/>
        </w:rPr>
      </w:pPr>
      <w:hyperlink w:anchor="_Toc258511038" w:history="1">
        <w:r w:rsidR="00752332" w:rsidRPr="00177EED">
          <w:rPr>
            <w:rStyle w:val="Hyperlink"/>
            <w:noProof/>
          </w:rPr>
          <w:t>True Sect in Islam</w:t>
        </w:r>
        <w:r w:rsidR="00752332">
          <w:rPr>
            <w:noProof/>
            <w:webHidden/>
          </w:rPr>
          <w:tab/>
        </w:r>
        <w:r w:rsidR="00752332">
          <w:rPr>
            <w:noProof/>
            <w:webHidden/>
          </w:rPr>
          <w:fldChar w:fldCharType="begin"/>
        </w:r>
        <w:r w:rsidR="00752332">
          <w:rPr>
            <w:noProof/>
            <w:webHidden/>
          </w:rPr>
          <w:instrText xml:space="preserve"> PAGEREF _Toc258511038 \h </w:instrText>
        </w:r>
        <w:r w:rsidR="00752332">
          <w:rPr>
            <w:noProof/>
            <w:webHidden/>
          </w:rPr>
        </w:r>
        <w:r w:rsidR="00752332">
          <w:rPr>
            <w:noProof/>
            <w:webHidden/>
          </w:rPr>
          <w:fldChar w:fldCharType="separate"/>
        </w:r>
        <w:r w:rsidR="00B44069">
          <w:rPr>
            <w:noProof/>
            <w:webHidden/>
          </w:rPr>
          <w:t>72</w:t>
        </w:r>
        <w:r w:rsidR="00752332">
          <w:rPr>
            <w:noProof/>
            <w:webHidden/>
          </w:rPr>
          <w:fldChar w:fldCharType="end"/>
        </w:r>
      </w:hyperlink>
    </w:p>
    <w:p w14:paraId="7C74CCBA" w14:textId="77777777" w:rsidR="00752332" w:rsidRDefault="00250C95" w:rsidP="00C27E4C">
      <w:pPr>
        <w:pStyle w:val="TOC2"/>
        <w:rPr>
          <w:rFonts w:asciiTheme="minorHAnsi" w:eastAsiaTheme="minorEastAsia" w:hAnsiTheme="minorHAnsi" w:cstheme="minorBidi"/>
          <w:noProof/>
          <w:szCs w:val="22"/>
        </w:rPr>
      </w:pPr>
      <w:hyperlink w:anchor="_Toc258511039" w:history="1">
        <w:r w:rsidR="00752332" w:rsidRPr="00177EED">
          <w:rPr>
            <w:rStyle w:val="Hyperlink"/>
            <w:noProof/>
          </w:rPr>
          <w:t>Prophecy 1400 Years Ago</w:t>
        </w:r>
        <w:r w:rsidR="00752332">
          <w:rPr>
            <w:noProof/>
            <w:webHidden/>
          </w:rPr>
          <w:tab/>
        </w:r>
        <w:r w:rsidR="00752332">
          <w:rPr>
            <w:noProof/>
            <w:webHidden/>
          </w:rPr>
          <w:fldChar w:fldCharType="begin"/>
        </w:r>
        <w:r w:rsidR="00752332">
          <w:rPr>
            <w:noProof/>
            <w:webHidden/>
          </w:rPr>
          <w:instrText xml:space="preserve"> PAGEREF _Toc258511039 \h </w:instrText>
        </w:r>
        <w:r w:rsidR="00752332">
          <w:rPr>
            <w:noProof/>
            <w:webHidden/>
          </w:rPr>
        </w:r>
        <w:r w:rsidR="00752332">
          <w:rPr>
            <w:noProof/>
            <w:webHidden/>
          </w:rPr>
          <w:fldChar w:fldCharType="separate"/>
        </w:r>
        <w:r w:rsidR="00B44069">
          <w:rPr>
            <w:noProof/>
            <w:webHidden/>
          </w:rPr>
          <w:t>77</w:t>
        </w:r>
        <w:r w:rsidR="00752332">
          <w:rPr>
            <w:noProof/>
            <w:webHidden/>
          </w:rPr>
          <w:fldChar w:fldCharType="end"/>
        </w:r>
      </w:hyperlink>
    </w:p>
    <w:p w14:paraId="27DEF39B" w14:textId="77777777" w:rsidR="00752332" w:rsidRDefault="00250C95" w:rsidP="00C27E4C">
      <w:pPr>
        <w:pStyle w:val="TOC2"/>
        <w:rPr>
          <w:rFonts w:asciiTheme="minorHAnsi" w:eastAsiaTheme="minorEastAsia" w:hAnsiTheme="minorHAnsi" w:cstheme="minorBidi"/>
          <w:noProof/>
          <w:szCs w:val="22"/>
        </w:rPr>
      </w:pPr>
      <w:hyperlink w:anchor="_Toc258511040" w:history="1">
        <w:r w:rsidR="00752332" w:rsidRPr="00177EED">
          <w:rPr>
            <w:rStyle w:val="Hyperlink"/>
            <w:noProof/>
          </w:rPr>
          <w:t>I Would Like To Share With You:</w:t>
        </w:r>
        <w:r w:rsidR="00752332">
          <w:rPr>
            <w:noProof/>
            <w:webHidden/>
          </w:rPr>
          <w:tab/>
        </w:r>
        <w:r w:rsidR="00752332">
          <w:rPr>
            <w:noProof/>
            <w:webHidden/>
          </w:rPr>
          <w:fldChar w:fldCharType="begin"/>
        </w:r>
        <w:r w:rsidR="00752332">
          <w:rPr>
            <w:noProof/>
            <w:webHidden/>
          </w:rPr>
          <w:instrText xml:space="preserve"> PAGEREF _Toc258511040 \h </w:instrText>
        </w:r>
        <w:r w:rsidR="00752332">
          <w:rPr>
            <w:noProof/>
            <w:webHidden/>
          </w:rPr>
        </w:r>
        <w:r w:rsidR="00752332">
          <w:rPr>
            <w:noProof/>
            <w:webHidden/>
          </w:rPr>
          <w:fldChar w:fldCharType="separate"/>
        </w:r>
        <w:r w:rsidR="00B44069">
          <w:rPr>
            <w:noProof/>
            <w:webHidden/>
          </w:rPr>
          <w:t>79</w:t>
        </w:r>
        <w:r w:rsidR="00752332">
          <w:rPr>
            <w:noProof/>
            <w:webHidden/>
          </w:rPr>
          <w:fldChar w:fldCharType="end"/>
        </w:r>
      </w:hyperlink>
    </w:p>
    <w:p w14:paraId="2F345AB3" w14:textId="77777777" w:rsidR="00752332" w:rsidRDefault="00250C95" w:rsidP="00C27E4C">
      <w:pPr>
        <w:pStyle w:val="TOC2"/>
        <w:rPr>
          <w:rFonts w:asciiTheme="minorHAnsi" w:eastAsiaTheme="minorEastAsia" w:hAnsiTheme="minorHAnsi" w:cstheme="minorBidi"/>
          <w:noProof/>
          <w:szCs w:val="22"/>
        </w:rPr>
      </w:pPr>
      <w:hyperlink w:anchor="_Toc258511041" w:history="1">
        <w:r w:rsidR="00752332" w:rsidRPr="00177EED">
          <w:rPr>
            <w:rStyle w:val="Hyperlink"/>
            <w:noProof/>
          </w:rPr>
          <w:t>Funny How…</w:t>
        </w:r>
        <w:r w:rsidR="00752332">
          <w:rPr>
            <w:noProof/>
            <w:webHidden/>
          </w:rPr>
          <w:tab/>
        </w:r>
        <w:r w:rsidR="00752332">
          <w:rPr>
            <w:noProof/>
            <w:webHidden/>
          </w:rPr>
          <w:fldChar w:fldCharType="begin"/>
        </w:r>
        <w:r w:rsidR="00752332">
          <w:rPr>
            <w:noProof/>
            <w:webHidden/>
          </w:rPr>
          <w:instrText xml:space="preserve"> PAGEREF _Toc258511041 \h </w:instrText>
        </w:r>
        <w:r w:rsidR="00752332">
          <w:rPr>
            <w:noProof/>
            <w:webHidden/>
          </w:rPr>
        </w:r>
        <w:r w:rsidR="00752332">
          <w:rPr>
            <w:noProof/>
            <w:webHidden/>
          </w:rPr>
          <w:fldChar w:fldCharType="separate"/>
        </w:r>
        <w:r w:rsidR="00B44069">
          <w:rPr>
            <w:noProof/>
            <w:webHidden/>
          </w:rPr>
          <w:t>80</w:t>
        </w:r>
        <w:r w:rsidR="00752332">
          <w:rPr>
            <w:noProof/>
            <w:webHidden/>
          </w:rPr>
          <w:fldChar w:fldCharType="end"/>
        </w:r>
      </w:hyperlink>
    </w:p>
    <w:p w14:paraId="06885342" w14:textId="77777777" w:rsidR="00752332" w:rsidRDefault="00250C95" w:rsidP="00C27E4C">
      <w:pPr>
        <w:pStyle w:val="TOC2"/>
        <w:rPr>
          <w:rFonts w:asciiTheme="minorHAnsi" w:eastAsiaTheme="minorEastAsia" w:hAnsiTheme="minorHAnsi" w:cstheme="minorBidi"/>
          <w:noProof/>
          <w:szCs w:val="22"/>
        </w:rPr>
      </w:pPr>
      <w:hyperlink w:anchor="_Toc258511042" w:history="1">
        <w:r w:rsidR="00752332" w:rsidRPr="00177EED">
          <w:rPr>
            <w:rStyle w:val="Hyperlink"/>
            <w:noProof/>
          </w:rPr>
          <w:t>Can Anybody Answer?</w:t>
        </w:r>
        <w:r w:rsidR="00752332">
          <w:rPr>
            <w:noProof/>
            <w:webHidden/>
          </w:rPr>
          <w:tab/>
        </w:r>
        <w:r w:rsidR="00752332">
          <w:rPr>
            <w:noProof/>
            <w:webHidden/>
          </w:rPr>
          <w:fldChar w:fldCharType="begin"/>
        </w:r>
        <w:r w:rsidR="00752332">
          <w:rPr>
            <w:noProof/>
            <w:webHidden/>
          </w:rPr>
          <w:instrText xml:space="preserve"> PAGEREF _Toc258511042 \h </w:instrText>
        </w:r>
        <w:r w:rsidR="00752332">
          <w:rPr>
            <w:noProof/>
            <w:webHidden/>
          </w:rPr>
        </w:r>
        <w:r w:rsidR="00752332">
          <w:rPr>
            <w:noProof/>
            <w:webHidden/>
          </w:rPr>
          <w:fldChar w:fldCharType="separate"/>
        </w:r>
        <w:r w:rsidR="00B44069">
          <w:rPr>
            <w:noProof/>
            <w:webHidden/>
          </w:rPr>
          <w:t>81</w:t>
        </w:r>
        <w:r w:rsidR="00752332">
          <w:rPr>
            <w:noProof/>
            <w:webHidden/>
          </w:rPr>
          <w:fldChar w:fldCharType="end"/>
        </w:r>
      </w:hyperlink>
    </w:p>
    <w:p w14:paraId="36EEB05E" w14:textId="77777777" w:rsidR="00752332" w:rsidRDefault="00250C95" w:rsidP="00C27E4C">
      <w:pPr>
        <w:pStyle w:val="TOC2"/>
        <w:rPr>
          <w:rFonts w:asciiTheme="minorHAnsi" w:eastAsiaTheme="minorEastAsia" w:hAnsiTheme="minorHAnsi" w:cstheme="minorBidi"/>
          <w:noProof/>
          <w:szCs w:val="22"/>
        </w:rPr>
      </w:pPr>
      <w:hyperlink w:anchor="_Toc258511043" w:history="1">
        <w:r w:rsidR="00752332" w:rsidRPr="00177EED">
          <w:rPr>
            <w:rStyle w:val="Hyperlink"/>
            <w:noProof/>
          </w:rPr>
          <w:t>The Food of The Prophet (s.a.w.a.)</w:t>
        </w:r>
        <w:r w:rsidR="00752332">
          <w:rPr>
            <w:noProof/>
            <w:webHidden/>
          </w:rPr>
          <w:tab/>
        </w:r>
        <w:r w:rsidR="00752332">
          <w:rPr>
            <w:noProof/>
            <w:webHidden/>
          </w:rPr>
          <w:fldChar w:fldCharType="begin"/>
        </w:r>
        <w:r w:rsidR="00752332">
          <w:rPr>
            <w:noProof/>
            <w:webHidden/>
          </w:rPr>
          <w:instrText xml:space="preserve"> PAGEREF _Toc258511043 \h </w:instrText>
        </w:r>
        <w:r w:rsidR="00752332">
          <w:rPr>
            <w:noProof/>
            <w:webHidden/>
          </w:rPr>
        </w:r>
        <w:r w:rsidR="00752332">
          <w:rPr>
            <w:noProof/>
            <w:webHidden/>
          </w:rPr>
          <w:fldChar w:fldCharType="separate"/>
        </w:r>
        <w:r w:rsidR="00B44069">
          <w:rPr>
            <w:noProof/>
            <w:webHidden/>
          </w:rPr>
          <w:t>81</w:t>
        </w:r>
        <w:r w:rsidR="00752332">
          <w:rPr>
            <w:noProof/>
            <w:webHidden/>
          </w:rPr>
          <w:fldChar w:fldCharType="end"/>
        </w:r>
      </w:hyperlink>
    </w:p>
    <w:p w14:paraId="7DF0D21F" w14:textId="77777777" w:rsidR="00752332" w:rsidRDefault="00250C95" w:rsidP="00C27E4C">
      <w:pPr>
        <w:pStyle w:val="TOC2"/>
        <w:rPr>
          <w:rFonts w:asciiTheme="minorHAnsi" w:eastAsiaTheme="minorEastAsia" w:hAnsiTheme="minorHAnsi" w:cstheme="minorBidi"/>
          <w:noProof/>
          <w:szCs w:val="22"/>
        </w:rPr>
      </w:pPr>
      <w:hyperlink w:anchor="_Toc258511044" w:history="1">
        <w:r w:rsidR="00752332" w:rsidRPr="00177EED">
          <w:rPr>
            <w:rStyle w:val="Hyperlink"/>
            <w:noProof/>
          </w:rPr>
          <w:t>Beautiful words to live by…</w:t>
        </w:r>
        <w:r w:rsidR="00752332">
          <w:rPr>
            <w:noProof/>
            <w:webHidden/>
          </w:rPr>
          <w:tab/>
        </w:r>
        <w:r w:rsidR="00752332">
          <w:rPr>
            <w:noProof/>
            <w:webHidden/>
          </w:rPr>
          <w:fldChar w:fldCharType="begin"/>
        </w:r>
        <w:r w:rsidR="00752332">
          <w:rPr>
            <w:noProof/>
            <w:webHidden/>
          </w:rPr>
          <w:instrText xml:space="preserve"> PAGEREF _Toc258511044 \h </w:instrText>
        </w:r>
        <w:r w:rsidR="00752332">
          <w:rPr>
            <w:noProof/>
            <w:webHidden/>
          </w:rPr>
        </w:r>
        <w:r w:rsidR="00752332">
          <w:rPr>
            <w:noProof/>
            <w:webHidden/>
          </w:rPr>
          <w:fldChar w:fldCharType="separate"/>
        </w:r>
        <w:r w:rsidR="00B44069">
          <w:rPr>
            <w:noProof/>
            <w:webHidden/>
          </w:rPr>
          <w:t>82</w:t>
        </w:r>
        <w:r w:rsidR="00752332">
          <w:rPr>
            <w:noProof/>
            <w:webHidden/>
          </w:rPr>
          <w:fldChar w:fldCharType="end"/>
        </w:r>
      </w:hyperlink>
    </w:p>
    <w:p w14:paraId="1AB9F683" w14:textId="77777777" w:rsidR="00752332" w:rsidRDefault="00250C95">
      <w:pPr>
        <w:pStyle w:val="TOC1"/>
        <w:rPr>
          <w:rFonts w:asciiTheme="minorHAnsi" w:eastAsiaTheme="minorEastAsia" w:hAnsiTheme="minorHAnsi" w:cstheme="minorBidi"/>
          <w:noProof/>
          <w:szCs w:val="22"/>
          <w:lang w:val="en-US"/>
        </w:rPr>
      </w:pPr>
      <w:hyperlink w:anchor="_Toc258511045" w:history="1">
        <w:r w:rsidR="00752332" w:rsidRPr="00177EED">
          <w:rPr>
            <w:rStyle w:val="Hyperlink"/>
            <w:noProof/>
          </w:rPr>
          <w:t>2. Hadees</w:t>
        </w:r>
        <w:r w:rsidR="00752332">
          <w:rPr>
            <w:noProof/>
            <w:webHidden/>
          </w:rPr>
          <w:tab/>
        </w:r>
        <w:r w:rsidR="00752332">
          <w:rPr>
            <w:noProof/>
            <w:webHidden/>
          </w:rPr>
          <w:fldChar w:fldCharType="begin"/>
        </w:r>
        <w:r w:rsidR="00752332">
          <w:rPr>
            <w:noProof/>
            <w:webHidden/>
          </w:rPr>
          <w:instrText xml:space="preserve"> PAGEREF _Toc258511045 \h </w:instrText>
        </w:r>
        <w:r w:rsidR="00752332">
          <w:rPr>
            <w:noProof/>
            <w:webHidden/>
          </w:rPr>
        </w:r>
        <w:r w:rsidR="00752332">
          <w:rPr>
            <w:noProof/>
            <w:webHidden/>
          </w:rPr>
          <w:fldChar w:fldCharType="separate"/>
        </w:r>
        <w:r w:rsidR="00B44069">
          <w:rPr>
            <w:noProof/>
            <w:webHidden/>
          </w:rPr>
          <w:t>85</w:t>
        </w:r>
        <w:r w:rsidR="00752332">
          <w:rPr>
            <w:noProof/>
            <w:webHidden/>
          </w:rPr>
          <w:fldChar w:fldCharType="end"/>
        </w:r>
      </w:hyperlink>
    </w:p>
    <w:p w14:paraId="6B32ADD1" w14:textId="77777777" w:rsidR="00752332" w:rsidRDefault="00250C95" w:rsidP="00C27E4C">
      <w:pPr>
        <w:pStyle w:val="TOC2"/>
        <w:rPr>
          <w:rFonts w:asciiTheme="minorHAnsi" w:eastAsiaTheme="minorEastAsia" w:hAnsiTheme="minorHAnsi" w:cstheme="minorBidi"/>
          <w:noProof/>
          <w:szCs w:val="22"/>
        </w:rPr>
      </w:pPr>
      <w:hyperlink w:anchor="_Toc258511046" w:history="1">
        <w:r w:rsidR="00752332" w:rsidRPr="00177EED">
          <w:rPr>
            <w:rStyle w:val="Hyperlink"/>
            <w:noProof/>
          </w:rPr>
          <w:t>Fourty Hadees on Salawat</w:t>
        </w:r>
        <w:r w:rsidR="00752332">
          <w:rPr>
            <w:noProof/>
            <w:webHidden/>
          </w:rPr>
          <w:tab/>
        </w:r>
        <w:r w:rsidR="00752332">
          <w:rPr>
            <w:noProof/>
            <w:webHidden/>
          </w:rPr>
          <w:fldChar w:fldCharType="begin"/>
        </w:r>
        <w:r w:rsidR="00752332">
          <w:rPr>
            <w:noProof/>
            <w:webHidden/>
          </w:rPr>
          <w:instrText xml:space="preserve"> PAGEREF _Toc258511046 \h </w:instrText>
        </w:r>
        <w:r w:rsidR="00752332">
          <w:rPr>
            <w:noProof/>
            <w:webHidden/>
          </w:rPr>
        </w:r>
        <w:r w:rsidR="00752332">
          <w:rPr>
            <w:noProof/>
            <w:webHidden/>
          </w:rPr>
          <w:fldChar w:fldCharType="separate"/>
        </w:r>
        <w:r w:rsidR="00B44069">
          <w:rPr>
            <w:noProof/>
            <w:webHidden/>
          </w:rPr>
          <w:t>85</w:t>
        </w:r>
        <w:r w:rsidR="00752332">
          <w:rPr>
            <w:noProof/>
            <w:webHidden/>
          </w:rPr>
          <w:fldChar w:fldCharType="end"/>
        </w:r>
      </w:hyperlink>
    </w:p>
    <w:p w14:paraId="12432DE7" w14:textId="77777777" w:rsidR="00752332" w:rsidRDefault="00250C95" w:rsidP="00C27E4C">
      <w:pPr>
        <w:pStyle w:val="TOC2"/>
        <w:rPr>
          <w:rFonts w:asciiTheme="minorHAnsi" w:eastAsiaTheme="minorEastAsia" w:hAnsiTheme="minorHAnsi" w:cstheme="minorBidi"/>
          <w:noProof/>
          <w:szCs w:val="22"/>
        </w:rPr>
      </w:pPr>
      <w:hyperlink w:anchor="_Toc258511047" w:history="1">
        <w:r w:rsidR="00752332" w:rsidRPr="00177EED">
          <w:rPr>
            <w:rStyle w:val="Hyperlink"/>
            <w:noProof/>
          </w:rPr>
          <w:t>Maxims of Imam Ali (a.s.)</w:t>
        </w:r>
        <w:r w:rsidR="00752332">
          <w:rPr>
            <w:noProof/>
            <w:webHidden/>
          </w:rPr>
          <w:tab/>
        </w:r>
        <w:r w:rsidR="00752332">
          <w:rPr>
            <w:noProof/>
            <w:webHidden/>
          </w:rPr>
          <w:fldChar w:fldCharType="begin"/>
        </w:r>
        <w:r w:rsidR="00752332">
          <w:rPr>
            <w:noProof/>
            <w:webHidden/>
          </w:rPr>
          <w:instrText xml:space="preserve"> PAGEREF _Toc258511047 \h </w:instrText>
        </w:r>
        <w:r w:rsidR="00752332">
          <w:rPr>
            <w:noProof/>
            <w:webHidden/>
          </w:rPr>
        </w:r>
        <w:r w:rsidR="00752332">
          <w:rPr>
            <w:noProof/>
            <w:webHidden/>
          </w:rPr>
          <w:fldChar w:fldCharType="separate"/>
        </w:r>
        <w:r w:rsidR="00B44069">
          <w:rPr>
            <w:noProof/>
            <w:webHidden/>
          </w:rPr>
          <w:t>89</w:t>
        </w:r>
        <w:r w:rsidR="00752332">
          <w:rPr>
            <w:noProof/>
            <w:webHidden/>
          </w:rPr>
          <w:fldChar w:fldCharType="end"/>
        </w:r>
      </w:hyperlink>
    </w:p>
    <w:p w14:paraId="3644BDE0" w14:textId="77777777" w:rsidR="00752332" w:rsidRDefault="00250C95" w:rsidP="00C27E4C">
      <w:pPr>
        <w:pStyle w:val="TOC2"/>
        <w:rPr>
          <w:rFonts w:asciiTheme="minorHAnsi" w:eastAsiaTheme="minorEastAsia" w:hAnsiTheme="minorHAnsi" w:cstheme="minorBidi"/>
          <w:noProof/>
          <w:szCs w:val="22"/>
        </w:rPr>
      </w:pPr>
      <w:hyperlink w:anchor="_Toc258511048" w:history="1">
        <w:r w:rsidR="00752332" w:rsidRPr="00177EED">
          <w:rPr>
            <w:rStyle w:val="Hyperlink"/>
            <w:noProof/>
          </w:rPr>
          <w:t>Sayings of Hazrat Ali (a.s.)</w:t>
        </w:r>
        <w:r w:rsidR="00752332">
          <w:rPr>
            <w:noProof/>
            <w:webHidden/>
          </w:rPr>
          <w:tab/>
        </w:r>
        <w:r w:rsidR="00752332">
          <w:rPr>
            <w:noProof/>
            <w:webHidden/>
          </w:rPr>
          <w:fldChar w:fldCharType="begin"/>
        </w:r>
        <w:r w:rsidR="00752332">
          <w:rPr>
            <w:noProof/>
            <w:webHidden/>
          </w:rPr>
          <w:instrText xml:space="preserve"> PAGEREF _Toc258511048 \h </w:instrText>
        </w:r>
        <w:r w:rsidR="00752332">
          <w:rPr>
            <w:noProof/>
            <w:webHidden/>
          </w:rPr>
        </w:r>
        <w:r w:rsidR="00752332">
          <w:rPr>
            <w:noProof/>
            <w:webHidden/>
          </w:rPr>
          <w:fldChar w:fldCharType="separate"/>
        </w:r>
        <w:r w:rsidR="00B44069">
          <w:rPr>
            <w:noProof/>
            <w:webHidden/>
          </w:rPr>
          <w:t>92</w:t>
        </w:r>
        <w:r w:rsidR="00752332">
          <w:rPr>
            <w:noProof/>
            <w:webHidden/>
          </w:rPr>
          <w:fldChar w:fldCharType="end"/>
        </w:r>
      </w:hyperlink>
    </w:p>
    <w:p w14:paraId="063514BE" w14:textId="77777777" w:rsidR="00752332" w:rsidRDefault="00250C95" w:rsidP="00C27E4C">
      <w:pPr>
        <w:pStyle w:val="TOC2"/>
        <w:rPr>
          <w:rFonts w:asciiTheme="minorHAnsi" w:eastAsiaTheme="minorEastAsia" w:hAnsiTheme="minorHAnsi" w:cstheme="minorBidi"/>
          <w:noProof/>
          <w:szCs w:val="22"/>
        </w:rPr>
      </w:pPr>
      <w:hyperlink w:anchor="_Toc258511049" w:history="1">
        <w:r w:rsidR="00752332" w:rsidRPr="00177EED">
          <w:rPr>
            <w:rStyle w:val="Hyperlink"/>
            <w:noProof/>
          </w:rPr>
          <w:t>Hazrat Ali’s (a.s.) way of Training</w:t>
        </w:r>
        <w:r w:rsidR="00752332">
          <w:rPr>
            <w:noProof/>
            <w:webHidden/>
          </w:rPr>
          <w:tab/>
        </w:r>
        <w:r w:rsidR="00752332">
          <w:rPr>
            <w:noProof/>
            <w:webHidden/>
          </w:rPr>
          <w:fldChar w:fldCharType="begin"/>
        </w:r>
        <w:r w:rsidR="00752332">
          <w:rPr>
            <w:noProof/>
            <w:webHidden/>
          </w:rPr>
          <w:instrText xml:space="preserve"> PAGEREF _Toc258511049 \h </w:instrText>
        </w:r>
        <w:r w:rsidR="00752332">
          <w:rPr>
            <w:noProof/>
            <w:webHidden/>
          </w:rPr>
        </w:r>
        <w:r w:rsidR="00752332">
          <w:rPr>
            <w:noProof/>
            <w:webHidden/>
          </w:rPr>
          <w:fldChar w:fldCharType="separate"/>
        </w:r>
        <w:r w:rsidR="00B44069">
          <w:rPr>
            <w:noProof/>
            <w:webHidden/>
          </w:rPr>
          <w:t>93</w:t>
        </w:r>
        <w:r w:rsidR="00752332">
          <w:rPr>
            <w:noProof/>
            <w:webHidden/>
          </w:rPr>
          <w:fldChar w:fldCharType="end"/>
        </w:r>
      </w:hyperlink>
    </w:p>
    <w:p w14:paraId="3D6972BF" w14:textId="77777777" w:rsidR="00752332" w:rsidRDefault="00250C95" w:rsidP="00C27E4C">
      <w:pPr>
        <w:pStyle w:val="TOC2"/>
        <w:rPr>
          <w:rFonts w:asciiTheme="minorHAnsi" w:eastAsiaTheme="minorEastAsia" w:hAnsiTheme="minorHAnsi" w:cstheme="minorBidi"/>
          <w:noProof/>
          <w:szCs w:val="22"/>
        </w:rPr>
      </w:pPr>
      <w:hyperlink w:anchor="_Toc258511050" w:history="1">
        <w:r w:rsidR="00752332" w:rsidRPr="00177EED">
          <w:rPr>
            <w:rStyle w:val="Hyperlink"/>
            <w:noProof/>
          </w:rPr>
          <w:t>Cancelling of the Distinctions and Privileges</w:t>
        </w:r>
        <w:r w:rsidR="00752332">
          <w:rPr>
            <w:noProof/>
            <w:webHidden/>
          </w:rPr>
          <w:tab/>
        </w:r>
        <w:r w:rsidR="00752332">
          <w:rPr>
            <w:noProof/>
            <w:webHidden/>
          </w:rPr>
          <w:fldChar w:fldCharType="begin"/>
        </w:r>
        <w:r w:rsidR="00752332">
          <w:rPr>
            <w:noProof/>
            <w:webHidden/>
          </w:rPr>
          <w:instrText xml:space="preserve"> PAGEREF _Toc258511050 \h </w:instrText>
        </w:r>
        <w:r w:rsidR="00752332">
          <w:rPr>
            <w:noProof/>
            <w:webHidden/>
          </w:rPr>
        </w:r>
        <w:r w:rsidR="00752332">
          <w:rPr>
            <w:noProof/>
            <w:webHidden/>
          </w:rPr>
          <w:fldChar w:fldCharType="separate"/>
        </w:r>
        <w:r w:rsidR="00B44069">
          <w:rPr>
            <w:noProof/>
            <w:webHidden/>
          </w:rPr>
          <w:t>93</w:t>
        </w:r>
        <w:r w:rsidR="00752332">
          <w:rPr>
            <w:noProof/>
            <w:webHidden/>
          </w:rPr>
          <w:fldChar w:fldCharType="end"/>
        </w:r>
      </w:hyperlink>
    </w:p>
    <w:p w14:paraId="1163EC4C" w14:textId="77777777" w:rsidR="00752332" w:rsidRDefault="00250C95" w:rsidP="00C27E4C">
      <w:pPr>
        <w:pStyle w:val="TOC2"/>
        <w:rPr>
          <w:rFonts w:asciiTheme="minorHAnsi" w:eastAsiaTheme="minorEastAsia" w:hAnsiTheme="minorHAnsi" w:cstheme="minorBidi"/>
          <w:noProof/>
          <w:szCs w:val="22"/>
        </w:rPr>
      </w:pPr>
      <w:hyperlink w:anchor="_Toc258511051" w:history="1">
        <w:r w:rsidR="00752332" w:rsidRPr="00177EED">
          <w:rPr>
            <w:rStyle w:val="Hyperlink"/>
            <w:noProof/>
          </w:rPr>
          <w:t>Ameer-ul-Momineen’s Sermon on Faith and Variety of Spirits</w:t>
        </w:r>
        <w:r w:rsidR="00752332">
          <w:rPr>
            <w:noProof/>
            <w:webHidden/>
          </w:rPr>
          <w:tab/>
        </w:r>
        <w:r w:rsidR="00752332">
          <w:rPr>
            <w:noProof/>
            <w:webHidden/>
          </w:rPr>
          <w:fldChar w:fldCharType="begin"/>
        </w:r>
        <w:r w:rsidR="00752332">
          <w:rPr>
            <w:noProof/>
            <w:webHidden/>
          </w:rPr>
          <w:instrText xml:space="preserve"> PAGEREF _Toc258511051 \h </w:instrText>
        </w:r>
        <w:r w:rsidR="00752332">
          <w:rPr>
            <w:noProof/>
            <w:webHidden/>
          </w:rPr>
        </w:r>
        <w:r w:rsidR="00752332">
          <w:rPr>
            <w:noProof/>
            <w:webHidden/>
          </w:rPr>
          <w:fldChar w:fldCharType="separate"/>
        </w:r>
        <w:r w:rsidR="00B44069">
          <w:rPr>
            <w:noProof/>
            <w:webHidden/>
          </w:rPr>
          <w:t>95</w:t>
        </w:r>
        <w:r w:rsidR="00752332">
          <w:rPr>
            <w:noProof/>
            <w:webHidden/>
          </w:rPr>
          <w:fldChar w:fldCharType="end"/>
        </w:r>
      </w:hyperlink>
    </w:p>
    <w:p w14:paraId="416CCA18" w14:textId="77777777" w:rsidR="00752332" w:rsidRDefault="00250C95" w:rsidP="00C27E4C">
      <w:pPr>
        <w:pStyle w:val="TOC2"/>
        <w:rPr>
          <w:rFonts w:asciiTheme="minorHAnsi" w:eastAsiaTheme="minorEastAsia" w:hAnsiTheme="minorHAnsi" w:cstheme="minorBidi"/>
          <w:noProof/>
          <w:szCs w:val="22"/>
        </w:rPr>
      </w:pPr>
      <w:hyperlink w:anchor="_Toc258511052" w:history="1">
        <w:r w:rsidR="00752332" w:rsidRPr="00177EED">
          <w:rPr>
            <w:rStyle w:val="Hyperlink"/>
            <w:noProof/>
          </w:rPr>
          <w:t>Ameer-ul-Momineen Imam Ali (a.s.) – His Description of The Relaters of Narratives</w:t>
        </w:r>
        <w:r w:rsidR="00752332">
          <w:rPr>
            <w:noProof/>
            <w:webHidden/>
          </w:rPr>
          <w:tab/>
        </w:r>
        <w:r w:rsidR="00752332">
          <w:rPr>
            <w:noProof/>
            <w:webHidden/>
          </w:rPr>
          <w:fldChar w:fldCharType="begin"/>
        </w:r>
        <w:r w:rsidR="00752332">
          <w:rPr>
            <w:noProof/>
            <w:webHidden/>
          </w:rPr>
          <w:instrText xml:space="preserve"> PAGEREF _Toc258511052 \h </w:instrText>
        </w:r>
        <w:r w:rsidR="00752332">
          <w:rPr>
            <w:noProof/>
            <w:webHidden/>
          </w:rPr>
        </w:r>
        <w:r w:rsidR="00752332">
          <w:rPr>
            <w:noProof/>
            <w:webHidden/>
          </w:rPr>
          <w:fldChar w:fldCharType="separate"/>
        </w:r>
        <w:r w:rsidR="00B44069">
          <w:rPr>
            <w:noProof/>
            <w:webHidden/>
          </w:rPr>
          <w:t>97</w:t>
        </w:r>
        <w:r w:rsidR="00752332">
          <w:rPr>
            <w:noProof/>
            <w:webHidden/>
          </w:rPr>
          <w:fldChar w:fldCharType="end"/>
        </w:r>
      </w:hyperlink>
    </w:p>
    <w:p w14:paraId="0591D430" w14:textId="77777777" w:rsidR="00752332" w:rsidRDefault="00250C95" w:rsidP="00C27E4C">
      <w:pPr>
        <w:pStyle w:val="TOC2"/>
        <w:rPr>
          <w:rFonts w:asciiTheme="minorHAnsi" w:eastAsiaTheme="minorEastAsia" w:hAnsiTheme="minorHAnsi" w:cstheme="minorBidi"/>
          <w:noProof/>
          <w:szCs w:val="22"/>
        </w:rPr>
      </w:pPr>
      <w:hyperlink w:anchor="_Toc258511053" w:history="1">
        <w:r w:rsidR="00752332" w:rsidRPr="00177EED">
          <w:rPr>
            <w:rStyle w:val="Hyperlink"/>
            <w:noProof/>
          </w:rPr>
          <w:t>Imam Ali (a.s.) – His words of Asceticism and Dispraise of this world and its Present Pleasures</w:t>
        </w:r>
        <w:r w:rsidR="00752332">
          <w:rPr>
            <w:noProof/>
            <w:webHidden/>
          </w:rPr>
          <w:tab/>
        </w:r>
        <w:r w:rsidR="00752332">
          <w:rPr>
            <w:noProof/>
            <w:webHidden/>
          </w:rPr>
          <w:fldChar w:fldCharType="begin"/>
        </w:r>
        <w:r w:rsidR="00752332">
          <w:rPr>
            <w:noProof/>
            <w:webHidden/>
          </w:rPr>
          <w:instrText xml:space="preserve"> PAGEREF _Toc258511053 \h </w:instrText>
        </w:r>
        <w:r w:rsidR="00752332">
          <w:rPr>
            <w:noProof/>
            <w:webHidden/>
          </w:rPr>
        </w:r>
        <w:r w:rsidR="00752332">
          <w:rPr>
            <w:noProof/>
            <w:webHidden/>
          </w:rPr>
          <w:fldChar w:fldCharType="separate"/>
        </w:r>
        <w:r w:rsidR="00B44069">
          <w:rPr>
            <w:noProof/>
            <w:webHidden/>
          </w:rPr>
          <w:t>100</w:t>
        </w:r>
        <w:r w:rsidR="00752332">
          <w:rPr>
            <w:noProof/>
            <w:webHidden/>
          </w:rPr>
          <w:fldChar w:fldCharType="end"/>
        </w:r>
      </w:hyperlink>
    </w:p>
    <w:p w14:paraId="4685E445" w14:textId="77777777" w:rsidR="00752332" w:rsidRDefault="00250C95" w:rsidP="00C27E4C">
      <w:pPr>
        <w:pStyle w:val="TOC2"/>
        <w:rPr>
          <w:rFonts w:asciiTheme="minorHAnsi" w:eastAsiaTheme="minorEastAsia" w:hAnsiTheme="minorHAnsi" w:cstheme="minorBidi"/>
          <w:noProof/>
          <w:szCs w:val="22"/>
        </w:rPr>
      </w:pPr>
      <w:hyperlink w:anchor="_Toc258511054" w:history="1">
        <w:r w:rsidR="00752332" w:rsidRPr="00177EED">
          <w:rPr>
            <w:rStyle w:val="Hyperlink"/>
            <w:noProof/>
          </w:rPr>
          <w:t>His description of The Allah (s.w.t.) Fearing</w:t>
        </w:r>
        <w:r w:rsidR="00752332">
          <w:rPr>
            <w:noProof/>
            <w:webHidden/>
          </w:rPr>
          <w:tab/>
        </w:r>
        <w:r w:rsidR="00752332">
          <w:rPr>
            <w:noProof/>
            <w:webHidden/>
          </w:rPr>
          <w:fldChar w:fldCharType="begin"/>
        </w:r>
        <w:r w:rsidR="00752332">
          <w:rPr>
            <w:noProof/>
            <w:webHidden/>
          </w:rPr>
          <w:instrText xml:space="preserve"> PAGEREF _Toc258511054 \h </w:instrText>
        </w:r>
        <w:r w:rsidR="00752332">
          <w:rPr>
            <w:noProof/>
            <w:webHidden/>
          </w:rPr>
        </w:r>
        <w:r w:rsidR="00752332">
          <w:rPr>
            <w:noProof/>
            <w:webHidden/>
          </w:rPr>
          <w:fldChar w:fldCharType="separate"/>
        </w:r>
        <w:r w:rsidR="00B44069">
          <w:rPr>
            <w:noProof/>
            <w:webHidden/>
          </w:rPr>
          <w:t>102</w:t>
        </w:r>
        <w:r w:rsidR="00752332">
          <w:rPr>
            <w:noProof/>
            <w:webHidden/>
          </w:rPr>
          <w:fldChar w:fldCharType="end"/>
        </w:r>
      </w:hyperlink>
    </w:p>
    <w:p w14:paraId="1992F2B3" w14:textId="77777777" w:rsidR="00752332" w:rsidRDefault="00250C95" w:rsidP="00C27E4C">
      <w:pPr>
        <w:pStyle w:val="TOC2"/>
        <w:rPr>
          <w:rFonts w:asciiTheme="minorHAnsi" w:eastAsiaTheme="minorEastAsia" w:hAnsiTheme="minorHAnsi" w:cstheme="minorBidi"/>
          <w:noProof/>
          <w:szCs w:val="22"/>
        </w:rPr>
      </w:pPr>
      <w:hyperlink w:anchor="_Toc258511055" w:history="1">
        <w:r w:rsidR="00752332" w:rsidRPr="00177EED">
          <w:rPr>
            <w:rStyle w:val="Hyperlink"/>
            <w:noProof/>
          </w:rPr>
          <w:t>The Words of Wisdom of The Imam Ali (a.s.):</w:t>
        </w:r>
        <w:r w:rsidR="00752332">
          <w:rPr>
            <w:noProof/>
            <w:webHidden/>
          </w:rPr>
          <w:tab/>
        </w:r>
        <w:r w:rsidR="00752332">
          <w:rPr>
            <w:noProof/>
            <w:webHidden/>
          </w:rPr>
          <w:fldChar w:fldCharType="begin"/>
        </w:r>
        <w:r w:rsidR="00752332">
          <w:rPr>
            <w:noProof/>
            <w:webHidden/>
          </w:rPr>
          <w:instrText xml:space="preserve"> PAGEREF _Toc258511055 \h </w:instrText>
        </w:r>
        <w:r w:rsidR="00752332">
          <w:rPr>
            <w:noProof/>
            <w:webHidden/>
          </w:rPr>
        </w:r>
        <w:r w:rsidR="00752332">
          <w:rPr>
            <w:noProof/>
            <w:webHidden/>
          </w:rPr>
          <w:fldChar w:fldCharType="separate"/>
        </w:r>
        <w:r w:rsidR="00B44069">
          <w:rPr>
            <w:noProof/>
            <w:webHidden/>
          </w:rPr>
          <w:t>105</w:t>
        </w:r>
        <w:r w:rsidR="00752332">
          <w:rPr>
            <w:noProof/>
            <w:webHidden/>
          </w:rPr>
          <w:fldChar w:fldCharType="end"/>
        </w:r>
      </w:hyperlink>
    </w:p>
    <w:p w14:paraId="35758961" w14:textId="77777777" w:rsidR="00752332" w:rsidRDefault="00250C95" w:rsidP="00C27E4C">
      <w:pPr>
        <w:pStyle w:val="TOC2"/>
        <w:rPr>
          <w:rFonts w:asciiTheme="minorHAnsi" w:eastAsiaTheme="minorEastAsia" w:hAnsiTheme="minorHAnsi" w:cstheme="minorBidi"/>
          <w:noProof/>
          <w:szCs w:val="22"/>
        </w:rPr>
      </w:pPr>
      <w:hyperlink w:anchor="_Toc258511056" w:history="1">
        <w:r w:rsidR="00752332" w:rsidRPr="00177EED">
          <w:rPr>
            <w:rStyle w:val="Hyperlink"/>
            <w:noProof/>
          </w:rPr>
          <w:t>The wisdom of Imam al-Kazim (a.s.)</w:t>
        </w:r>
        <w:r w:rsidR="00752332">
          <w:rPr>
            <w:noProof/>
            <w:webHidden/>
          </w:rPr>
          <w:tab/>
        </w:r>
        <w:r w:rsidR="00752332">
          <w:rPr>
            <w:noProof/>
            <w:webHidden/>
          </w:rPr>
          <w:fldChar w:fldCharType="begin"/>
        </w:r>
        <w:r w:rsidR="00752332">
          <w:rPr>
            <w:noProof/>
            <w:webHidden/>
          </w:rPr>
          <w:instrText xml:space="preserve"> PAGEREF _Toc258511056 \h </w:instrText>
        </w:r>
        <w:r w:rsidR="00752332">
          <w:rPr>
            <w:noProof/>
            <w:webHidden/>
          </w:rPr>
        </w:r>
        <w:r w:rsidR="00752332">
          <w:rPr>
            <w:noProof/>
            <w:webHidden/>
          </w:rPr>
          <w:fldChar w:fldCharType="separate"/>
        </w:r>
        <w:r w:rsidR="00B44069">
          <w:rPr>
            <w:noProof/>
            <w:webHidden/>
          </w:rPr>
          <w:t>107</w:t>
        </w:r>
        <w:r w:rsidR="00752332">
          <w:rPr>
            <w:noProof/>
            <w:webHidden/>
          </w:rPr>
          <w:fldChar w:fldCharType="end"/>
        </w:r>
      </w:hyperlink>
    </w:p>
    <w:p w14:paraId="79242B99" w14:textId="77777777" w:rsidR="00752332" w:rsidRDefault="00250C95" w:rsidP="00C27E4C">
      <w:pPr>
        <w:pStyle w:val="TOC2"/>
        <w:rPr>
          <w:rFonts w:asciiTheme="minorHAnsi" w:eastAsiaTheme="minorEastAsia" w:hAnsiTheme="minorHAnsi" w:cstheme="minorBidi"/>
          <w:noProof/>
          <w:szCs w:val="22"/>
        </w:rPr>
      </w:pPr>
      <w:hyperlink w:anchor="_Toc258511057" w:history="1">
        <w:r w:rsidR="00752332" w:rsidRPr="00177EED">
          <w:rPr>
            <w:rStyle w:val="Hyperlink"/>
            <w:noProof/>
          </w:rPr>
          <w:t>Pardon – (as per Imam Jafar as-Sadiq (a.s.)</w:t>
        </w:r>
        <w:r w:rsidR="00752332">
          <w:rPr>
            <w:noProof/>
            <w:webHidden/>
          </w:rPr>
          <w:tab/>
        </w:r>
        <w:r w:rsidR="00752332">
          <w:rPr>
            <w:noProof/>
            <w:webHidden/>
          </w:rPr>
          <w:fldChar w:fldCharType="begin"/>
        </w:r>
        <w:r w:rsidR="00752332">
          <w:rPr>
            <w:noProof/>
            <w:webHidden/>
          </w:rPr>
          <w:instrText xml:space="preserve"> PAGEREF _Toc258511057 \h </w:instrText>
        </w:r>
        <w:r w:rsidR="00752332">
          <w:rPr>
            <w:noProof/>
            <w:webHidden/>
          </w:rPr>
        </w:r>
        <w:r w:rsidR="00752332">
          <w:rPr>
            <w:noProof/>
            <w:webHidden/>
          </w:rPr>
          <w:fldChar w:fldCharType="separate"/>
        </w:r>
        <w:r w:rsidR="00B44069">
          <w:rPr>
            <w:noProof/>
            <w:webHidden/>
          </w:rPr>
          <w:t>108</w:t>
        </w:r>
        <w:r w:rsidR="00752332">
          <w:rPr>
            <w:noProof/>
            <w:webHidden/>
          </w:rPr>
          <w:fldChar w:fldCharType="end"/>
        </w:r>
      </w:hyperlink>
    </w:p>
    <w:p w14:paraId="7BA972DB" w14:textId="77777777" w:rsidR="00752332" w:rsidRDefault="00250C95" w:rsidP="00C27E4C">
      <w:pPr>
        <w:pStyle w:val="TOC2"/>
        <w:rPr>
          <w:rFonts w:asciiTheme="minorHAnsi" w:eastAsiaTheme="minorEastAsia" w:hAnsiTheme="minorHAnsi" w:cstheme="minorBidi"/>
          <w:noProof/>
          <w:szCs w:val="22"/>
        </w:rPr>
      </w:pPr>
      <w:hyperlink w:anchor="_Toc258511058" w:history="1">
        <w:r w:rsidR="00752332" w:rsidRPr="00177EED">
          <w:rPr>
            <w:rStyle w:val="Hyperlink"/>
            <w:noProof/>
          </w:rPr>
          <w:t>On Courtesy</w:t>
        </w:r>
        <w:r w:rsidR="00752332">
          <w:rPr>
            <w:noProof/>
            <w:webHidden/>
          </w:rPr>
          <w:tab/>
        </w:r>
        <w:r w:rsidR="00752332">
          <w:rPr>
            <w:noProof/>
            <w:webHidden/>
          </w:rPr>
          <w:fldChar w:fldCharType="begin"/>
        </w:r>
        <w:r w:rsidR="00752332">
          <w:rPr>
            <w:noProof/>
            <w:webHidden/>
          </w:rPr>
          <w:instrText xml:space="preserve"> PAGEREF _Toc258511058 \h </w:instrText>
        </w:r>
        <w:r w:rsidR="00752332">
          <w:rPr>
            <w:noProof/>
            <w:webHidden/>
          </w:rPr>
        </w:r>
        <w:r w:rsidR="00752332">
          <w:rPr>
            <w:noProof/>
            <w:webHidden/>
          </w:rPr>
          <w:fldChar w:fldCharType="separate"/>
        </w:r>
        <w:r w:rsidR="00B44069">
          <w:rPr>
            <w:noProof/>
            <w:webHidden/>
          </w:rPr>
          <w:t>109</w:t>
        </w:r>
        <w:r w:rsidR="00752332">
          <w:rPr>
            <w:noProof/>
            <w:webHidden/>
          </w:rPr>
          <w:fldChar w:fldCharType="end"/>
        </w:r>
      </w:hyperlink>
    </w:p>
    <w:p w14:paraId="2EA83984" w14:textId="77777777" w:rsidR="00752332" w:rsidRDefault="00250C95" w:rsidP="00C27E4C">
      <w:pPr>
        <w:pStyle w:val="TOC2"/>
        <w:rPr>
          <w:rFonts w:asciiTheme="minorHAnsi" w:eastAsiaTheme="minorEastAsia" w:hAnsiTheme="minorHAnsi" w:cstheme="minorBidi"/>
          <w:noProof/>
          <w:szCs w:val="22"/>
        </w:rPr>
      </w:pPr>
      <w:hyperlink w:anchor="_Toc258511059" w:history="1">
        <w:r w:rsidR="00752332" w:rsidRPr="00177EED">
          <w:rPr>
            <w:rStyle w:val="Hyperlink"/>
            <w:noProof/>
          </w:rPr>
          <w:t>Unlawful Property</w:t>
        </w:r>
        <w:r w:rsidR="00752332">
          <w:rPr>
            <w:noProof/>
            <w:webHidden/>
          </w:rPr>
          <w:tab/>
        </w:r>
        <w:r w:rsidR="00752332">
          <w:rPr>
            <w:noProof/>
            <w:webHidden/>
          </w:rPr>
          <w:fldChar w:fldCharType="begin"/>
        </w:r>
        <w:r w:rsidR="00752332">
          <w:rPr>
            <w:noProof/>
            <w:webHidden/>
          </w:rPr>
          <w:instrText xml:space="preserve"> PAGEREF _Toc258511059 \h </w:instrText>
        </w:r>
        <w:r w:rsidR="00752332">
          <w:rPr>
            <w:noProof/>
            <w:webHidden/>
          </w:rPr>
        </w:r>
        <w:r w:rsidR="00752332">
          <w:rPr>
            <w:noProof/>
            <w:webHidden/>
          </w:rPr>
          <w:fldChar w:fldCharType="separate"/>
        </w:r>
        <w:r w:rsidR="00B44069">
          <w:rPr>
            <w:noProof/>
            <w:webHidden/>
          </w:rPr>
          <w:t>109</w:t>
        </w:r>
        <w:r w:rsidR="00752332">
          <w:rPr>
            <w:noProof/>
            <w:webHidden/>
          </w:rPr>
          <w:fldChar w:fldCharType="end"/>
        </w:r>
      </w:hyperlink>
    </w:p>
    <w:p w14:paraId="06B33D78" w14:textId="77777777" w:rsidR="00752332" w:rsidRDefault="00250C95">
      <w:pPr>
        <w:pStyle w:val="TOC1"/>
        <w:rPr>
          <w:rFonts w:asciiTheme="minorHAnsi" w:eastAsiaTheme="minorEastAsia" w:hAnsiTheme="minorHAnsi" w:cstheme="minorBidi"/>
          <w:noProof/>
          <w:szCs w:val="22"/>
          <w:lang w:val="en-US"/>
        </w:rPr>
      </w:pPr>
      <w:hyperlink w:anchor="_Toc258511060" w:history="1">
        <w:r w:rsidR="00752332" w:rsidRPr="00177EED">
          <w:rPr>
            <w:rStyle w:val="Hyperlink"/>
            <w:noProof/>
          </w:rPr>
          <w:t>3 – Prayers</w:t>
        </w:r>
        <w:r w:rsidR="00752332">
          <w:rPr>
            <w:noProof/>
            <w:webHidden/>
          </w:rPr>
          <w:tab/>
        </w:r>
        <w:r w:rsidR="00752332">
          <w:rPr>
            <w:noProof/>
            <w:webHidden/>
          </w:rPr>
          <w:fldChar w:fldCharType="begin"/>
        </w:r>
        <w:r w:rsidR="00752332">
          <w:rPr>
            <w:noProof/>
            <w:webHidden/>
          </w:rPr>
          <w:instrText xml:space="preserve"> PAGEREF _Toc258511060 \h </w:instrText>
        </w:r>
        <w:r w:rsidR="00752332">
          <w:rPr>
            <w:noProof/>
            <w:webHidden/>
          </w:rPr>
        </w:r>
        <w:r w:rsidR="00752332">
          <w:rPr>
            <w:noProof/>
            <w:webHidden/>
          </w:rPr>
          <w:fldChar w:fldCharType="separate"/>
        </w:r>
        <w:r w:rsidR="00B44069">
          <w:rPr>
            <w:noProof/>
            <w:webHidden/>
          </w:rPr>
          <w:t>111</w:t>
        </w:r>
        <w:r w:rsidR="00752332">
          <w:rPr>
            <w:noProof/>
            <w:webHidden/>
          </w:rPr>
          <w:fldChar w:fldCharType="end"/>
        </w:r>
      </w:hyperlink>
    </w:p>
    <w:p w14:paraId="2549E722" w14:textId="77777777" w:rsidR="00752332" w:rsidRDefault="00250C95" w:rsidP="00C27E4C">
      <w:pPr>
        <w:pStyle w:val="TOC2"/>
        <w:rPr>
          <w:rFonts w:asciiTheme="minorHAnsi" w:eastAsiaTheme="minorEastAsia" w:hAnsiTheme="minorHAnsi" w:cstheme="minorBidi"/>
          <w:noProof/>
          <w:szCs w:val="22"/>
        </w:rPr>
      </w:pPr>
      <w:hyperlink w:anchor="_Toc258511061" w:history="1">
        <w:r w:rsidR="00752332" w:rsidRPr="00177EED">
          <w:rPr>
            <w:rStyle w:val="Hyperlink"/>
            <w:noProof/>
          </w:rPr>
          <w:t>The Importance of the Prayer</w:t>
        </w:r>
        <w:r w:rsidR="00752332">
          <w:rPr>
            <w:noProof/>
            <w:webHidden/>
          </w:rPr>
          <w:tab/>
        </w:r>
        <w:r w:rsidR="00752332">
          <w:rPr>
            <w:noProof/>
            <w:webHidden/>
          </w:rPr>
          <w:fldChar w:fldCharType="begin"/>
        </w:r>
        <w:r w:rsidR="00752332">
          <w:rPr>
            <w:noProof/>
            <w:webHidden/>
          </w:rPr>
          <w:instrText xml:space="preserve"> PAGEREF _Toc258511061 \h </w:instrText>
        </w:r>
        <w:r w:rsidR="00752332">
          <w:rPr>
            <w:noProof/>
            <w:webHidden/>
          </w:rPr>
        </w:r>
        <w:r w:rsidR="00752332">
          <w:rPr>
            <w:noProof/>
            <w:webHidden/>
          </w:rPr>
          <w:fldChar w:fldCharType="separate"/>
        </w:r>
        <w:r w:rsidR="00B44069">
          <w:rPr>
            <w:noProof/>
            <w:webHidden/>
          </w:rPr>
          <w:t>111</w:t>
        </w:r>
        <w:r w:rsidR="00752332">
          <w:rPr>
            <w:noProof/>
            <w:webHidden/>
          </w:rPr>
          <w:fldChar w:fldCharType="end"/>
        </w:r>
      </w:hyperlink>
    </w:p>
    <w:p w14:paraId="1F34C238" w14:textId="77777777" w:rsidR="00752332" w:rsidRDefault="00250C95" w:rsidP="00C27E4C">
      <w:pPr>
        <w:pStyle w:val="TOC2"/>
        <w:rPr>
          <w:rFonts w:asciiTheme="minorHAnsi" w:eastAsiaTheme="minorEastAsia" w:hAnsiTheme="minorHAnsi" w:cstheme="minorBidi"/>
          <w:noProof/>
          <w:szCs w:val="22"/>
        </w:rPr>
      </w:pPr>
      <w:hyperlink w:anchor="_Toc258511062" w:history="1">
        <w:r w:rsidR="00752332" w:rsidRPr="00177EED">
          <w:rPr>
            <w:rStyle w:val="Hyperlink"/>
            <w:noProof/>
          </w:rPr>
          <w:t>The Precepts of Salat (Namaz)</w:t>
        </w:r>
        <w:r w:rsidR="00752332">
          <w:rPr>
            <w:noProof/>
            <w:webHidden/>
          </w:rPr>
          <w:tab/>
        </w:r>
        <w:r w:rsidR="00752332">
          <w:rPr>
            <w:noProof/>
            <w:webHidden/>
          </w:rPr>
          <w:fldChar w:fldCharType="begin"/>
        </w:r>
        <w:r w:rsidR="00752332">
          <w:rPr>
            <w:noProof/>
            <w:webHidden/>
          </w:rPr>
          <w:instrText xml:space="preserve"> PAGEREF _Toc258511062 \h </w:instrText>
        </w:r>
        <w:r w:rsidR="00752332">
          <w:rPr>
            <w:noProof/>
            <w:webHidden/>
          </w:rPr>
        </w:r>
        <w:r w:rsidR="00752332">
          <w:rPr>
            <w:noProof/>
            <w:webHidden/>
          </w:rPr>
          <w:fldChar w:fldCharType="separate"/>
        </w:r>
        <w:r w:rsidR="00B44069">
          <w:rPr>
            <w:noProof/>
            <w:webHidden/>
          </w:rPr>
          <w:t>113</w:t>
        </w:r>
        <w:r w:rsidR="00752332">
          <w:rPr>
            <w:noProof/>
            <w:webHidden/>
          </w:rPr>
          <w:fldChar w:fldCharType="end"/>
        </w:r>
      </w:hyperlink>
    </w:p>
    <w:p w14:paraId="460BA108" w14:textId="77777777" w:rsidR="00752332" w:rsidRDefault="00250C95" w:rsidP="00C27E4C">
      <w:pPr>
        <w:pStyle w:val="TOC2"/>
        <w:rPr>
          <w:rFonts w:asciiTheme="minorHAnsi" w:eastAsiaTheme="minorEastAsia" w:hAnsiTheme="minorHAnsi" w:cstheme="minorBidi"/>
          <w:noProof/>
          <w:szCs w:val="22"/>
        </w:rPr>
      </w:pPr>
      <w:hyperlink w:anchor="_Toc258511063" w:history="1">
        <w:r w:rsidR="00752332" w:rsidRPr="00177EED">
          <w:rPr>
            <w:rStyle w:val="Hyperlink"/>
            <w:noProof/>
          </w:rPr>
          <w:t>The effect of The Prayer</w:t>
        </w:r>
        <w:r w:rsidR="00752332">
          <w:rPr>
            <w:noProof/>
            <w:webHidden/>
          </w:rPr>
          <w:tab/>
        </w:r>
        <w:r w:rsidR="00752332">
          <w:rPr>
            <w:noProof/>
            <w:webHidden/>
          </w:rPr>
          <w:fldChar w:fldCharType="begin"/>
        </w:r>
        <w:r w:rsidR="00752332">
          <w:rPr>
            <w:noProof/>
            <w:webHidden/>
          </w:rPr>
          <w:instrText xml:space="preserve"> PAGEREF _Toc258511063 \h </w:instrText>
        </w:r>
        <w:r w:rsidR="00752332">
          <w:rPr>
            <w:noProof/>
            <w:webHidden/>
          </w:rPr>
        </w:r>
        <w:r w:rsidR="00752332">
          <w:rPr>
            <w:noProof/>
            <w:webHidden/>
          </w:rPr>
          <w:fldChar w:fldCharType="separate"/>
        </w:r>
        <w:r w:rsidR="00B44069">
          <w:rPr>
            <w:noProof/>
            <w:webHidden/>
          </w:rPr>
          <w:t>115</w:t>
        </w:r>
        <w:r w:rsidR="00752332">
          <w:rPr>
            <w:noProof/>
            <w:webHidden/>
          </w:rPr>
          <w:fldChar w:fldCharType="end"/>
        </w:r>
      </w:hyperlink>
    </w:p>
    <w:p w14:paraId="472D7CB5" w14:textId="77777777" w:rsidR="00752332" w:rsidRDefault="00250C95" w:rsidP="00C27E4C">
      <w:pPr>
        <w:pStyle w:val="TOC2"/>
        <w:rPr>
          <w:rFonts w:asciiTheme="minorHAnsi" w:eastAsiaTheme="minorEastAsia" w:hAnsiTheme="minorHAnsi" w:cstheme="minorBidi"/>
          <w:noProof/>
          <w:szCs w:val="22"/>
        </w:rPr>
      </w:pPr>
      <w:hyperlink w:anchor="_Toc258511064" w:history="1">
        <w:r w:rsidR="00752332" w:rsidRPr="00177EED">
          <w:rPr>
            <w:rStyle w:val="Hyperlink"/>
            <w:noProof/>
          </w:rPr>
          <w:t>Prayers are Obligatory</w:t>
        </w:r>
        <w:r w:rsidR="00752332">
          <w:rPr>
            <w:noProof/>
            <w:webHidden/>
          </w:rPr>
          <w:tab/>
        </w:r>
        <w:r w:rsidR="00752332">
          <w:rPr>
            <w:noProof/>
            <w:webHidden/>
          </w:rPr>
          <w:fldChar w:fldCharType="begin"/>
        </w:r>
        <w:r w:rsidR="00752332">
          <w:rPr>
            <w:noProof/>
            <w:webHidden/>
          </w:rPr>
          <w:instrText xml:space="preserve"> PAGEREF _Toc258511064 \h </w:instrText>
        </w:r>
        <w:r w:rsidR="00752332">
          <w:rPr>
            <w:noProof/>
            <w:webHidden/>
          </w:rPr>
        </w:r>
        <w:r w:rsidR="00752332">
          <w:rPr>
            <w:noProof/>
            <w:webHidden/>
          </w:rPr>
          <w:fldChar w:fldCharType="separate"/>
        </w:r>
        <w:r w:rsidR="00B44069">
          <w:rPr>
            <w:noProof/>
            <w:webHidden/>
          </w:rPr>
          <w:t>118</w:t>
        </w:r>
        <w:r w:rsidR="00752332">
          <w:rPr>
            <w:noProof/>
            <w:webHidden/>
          </w:rPr>
          <w:fldChar w:fldCharType="end"/>
        </w:r>
      </w:hyperlink>
    </w:p>
    <w:p w14:paraId="37160C90" w14:textId="77777777" w:rsidR="00752332" w:rsidRDefault="00250C95" w:rsidP="00C27E4C">
      <w:pPr>
        <w:pStyle w:val="TOC2"/>
        <w:rPr>
          <w:rFonts w:asciiTheme="minorHAnsi" w:eastAsiaTheme="minorEastAsia" w:hAnsiTheme="minorHAnsi" w:cstheme="minorBidi"/>
          <w:noProof/>
          <w:szCs w:val="22"/>
        </w:rPr>
      </w:pPr>
      <w:hyperlink w:anchor="_Toc258511065" w:history="1">
        <w:r w:rsidR="00752332" w:rsidRPr="00177EED">
          <w:rPr>
            <w:rStyle w:val="Hyperlink"/>
            <w:noProof/>
          </w:rPr>
          <w:t>Presence of Heart</w:t>
        </w:r>
        <w:r w:rsidR="00752332">
          <w:rPr>
            <w:noProof/>
            <w:webHidden/>
          </w:rPr>
          <w:tab/>
        </w:r>
        <w:r w:rsidR="00752332">
          <w:rPr>
            <w:noProof/>
            <w:webHidden/>
          </w:rPr>
          <w:fldChar w:fldCharType="begin"/>
        </w:r>
        <w:r w:rsidR="00752332">
          <w:rPr>
            <w:noProof/>
            <w:webHidden/>
          </w:rPr>
          <w:instrText xml:space="preserve"> PAGEREF _Toc258511065 \h </w:instrText>
        </w:r>
        <w:r w:rsidR="00752332">
          <w:rPr>
            <w:noProof/>
            <w:webHidden/>
          </w:rPr>
        </w:r>
        <w:r w:rsidR="00752332">
          <w:rPr>
            <w:noProof/>
            <w:webHidden/>
          </w:rPr>
          <w:fldChar w:fldCharType="separate"/>
        </w:r>
        <w:r w:rsidR="00B44069">
          <w:rPr>
            <w:noProof/>
            <w:webHidden/>
          </w:rPr>
          <w:t>120</w:t>
        </w:r>
        <w:r w:rsidR="00752332">
          <w:rPr>
            <w:noProof/>
            <w:webHidden/>
          </w:rPr>
          <w:fldChar w:fldCharType="end"/>
        </w:r>
      </w:hyperlink>
    </w:p>
    <w:p w14:paraId="63ECBDDD" w14:textId="77777777" w:rsidR="00752332" w:rsidRDefault="00250C95" w:rsidP="00C27E4C">
      <w:pPr>
        <w:pStyle w:val="TOC2"/>
        <w:rPr>
          <w:rFonts w:asciiTheme="minorHAnsi" w:eastAsiaTheme="minorEastAsia" w:hAnsiTheme="minorHAnsi" w:cstheme="minorBidi"/>
          <w:noProof/>
          <w:szCs w:val="22"/>
        </w:rPr>
      </w:pPr>
      <w:hyperlink w:anchor="_Toc258511066" w:history="1">
        <w:r w:rsidR="00752332" w:rsidRPr="00177EED">
          <w:rPr>
            <w:rStyle w:val="Hyperlink"/>
            <w:noProof/>
          </w:rPr>
          <w:t>For The Prayer to be Accepted</w:t>
        </w:r>
        <w:r w:rsidR="00752332">
          <w:rPr>
            <w:noProof/>
            <w:webHidden/>
          </w:rPr>
          <w:tab/>
        </w:r>
        <w:r w:rsidR="00752332">
          <w:rPr>
            <w:noProof/>
            <w:webHidden/>
          </w:rPr>
          <w:fldChar w:fldCharType="begin"/>
        </w:r>
        <w:r w:rsidR="00752332">
          <w:rPr>
            <w:noProof/>
            <w:webHidden/>
          </w:rPr>
          <w:instrText xml:space="preserve"> PAGEREF _Toc258511066 \h </w:instrText>
        </w:r>
        <w:r w:rsidR="00752332">
          <w:rPr>
            <w:noProof/>
            <w:webHidden/>
          </w:rPr>
        </w:r>
        <w:r w:rsidR="00752332">
          <w:rPr>
            <w:noProof/>
            <w:webHidden/>
          </w:rPr>
          <w:fldChar w:fldCharType="separate"/>
        </w:r>
        <w:r w:rsidR="00B44069">
          <w:rPr>
            <w:noProof/>
            <w:webHidden/>
          </w:rPr>
          <w:t>122</w:t>
        </w:r>
        <w:r w:rsidR="00752332">
          <w:rPr>
            <w:noProof/>
            <w:webHidden/>
          </w:rPr>
          <w:fldChar w:fldCharType="end"/>
        </w:r>
      </w:hyperlink>
    </w:p>
    <w:p w14:paraId="0C3CA10E" w14:textId="77777777" w:rsidR="00752332" w:rsidRDefault="00250C95" w:rsidP="00C27E4C">
      <w:pPr>
        <w:pStyle w:val="TOC2"/>
        <w:rPr>
          <w:rFonts w:asciiTheme="minorHAnsi" w:eastAsiaTheme="minorEastAsia" w:hAnsiTheme="minorHAnsi" w:cstheme="minorBidi"/>
          <w:noProof/>
          <w:szCs w:val="22"/>
        </w:rPr>
      </w:pPr>
      <w:hyperlink w:anchor="_Toc258511067" w:history="1">
        <w:r w:rsidR="00752332" w:rsidRPr="00177EED">
          <w:rPr>
            <w:rStyle w:val="Hyperlink"/>
            <w:noProof/>
          </w:rPr>
          <w:t>The Prayer in Jama’at</w:t>
        </w:r>
        <w:r w:rsidR="00752332">
          <w:rPr>
            <w:noProof/>
            <w:webHidden/>
          </w:rPr>
          <w:tab/>
        </w:r>
        <w:r w:rsidR="00752332">
          <w:rPr>
            <w:noProof/>
            <w:webHidden/>
          </w:rPr>
          <w:fldChar w:fldCharType="begin"/>
        </w:r>
        <w:r w:rsidR="00752332">
          <w:rPr>
            <w:noProof/>
            <w:webHidden/>
          </w:rPr>
          <w:instrText xml:space="preserve"> PAGEREF _Toc258511067 \h </w:instrText>
        </w:r>
        <w:r w:rsidR="00752332">
          <w:rPr>
            <w:noProof/>
            <w:webHidden/>
          </w:rPr>
        </w:r>
        <w:r w:rsidR="00752332">
          <w:rPr>
            <w:noProof/>
            <w:webHidden/>
          </w:rPr>
          <w:fldChar w:fldCharType="separate"/>
        </w:r>
        <w:r w:rsidR="00B44069">
          <w:rPr>
            <w:noProof/>
            <w:webHidden/>
          </w:rPr>
          <w:t>124</w:t>
        </w:r>
        <w:r w:rsidR="00752332">
          <w:rPr>
            <w:noProof/>
            <w:webHidden/>
          </w:rPr>
          <w:fldChar w:fldCharType="end"/>
        </w:r>
      </w:hyperlink>
    </w:p>
    <w:p w14:paraId="0CFB3A6E" w14:textId="77777777" w:rsidR="00752332" w:rsidRDefault="00250C95">
      <w:pPr>
        <w:pStyle w:val="TOC1"/>
        <w:rPr>
          <w:rFonts w:asciiTheme="minorHAnsi" w:eastAsiaTheme="minorEastAsia" w:hAnsiTheme="minorHAnsi" w:cstheme="minorBidi"/>
          <w:noProof/>
          <w:szCs w:val="22"/>
          <w:lang w:val="en-US"/>
        </w:rPr>
      </w:pPr>
      <w:hyperlink w:anchor="_Toc258511068" w:history="1">
        <w:r w:rsidR="00752332" w:rsidRPr="00177EED">
          <w:rPr>
            <w:rStyle w:val="Hyperlink"/>
            <w:noProof/>
          </w:rPr>
          <w:t>The Wuzu</w:t>
        </w:r>
        <w:r w:rsidR="00752332">
          <w:rPr>
            <w:noProof/>
            <w:webHidden/>
          </w:rPr>
          <w:tab/>
        </w:r>
        <w:r w:rsidR="00752332">
          <w:rPr>
            <w:noProof/>
            <w:webHidden/>
          </w:rPr>
          <w:fldChar w:fldCharType="begin"/>
        </w:r>
        <w:r w:rsidR="00752332">
          <w:rPr>
            <w:noProof/>
            <w:webHidden/>
          </w:rPr>
          <w:instrText xml:space="preserve"> PAGEREF _Toc258511068 \h </w:instrText>
        </w:r>
        <w:r w:rsidR="00752332">
          <w:rPr>
            <w:noProof/>
            <w:webHidden/>
          </w:rPr>
        </w:r>
        <w:r w:rsidR="00752332">
          <w:rPr>
            <w:noProof/>
            <w:webHidden/>
          </w:rPr>
          <w:fldChar w:fldCharType="separate"/>
        </w:r>
        <w:r w:rsidR="00B44069">
          <w:rPr>
            <w:noProof/>
            <w:webHidden/>
          </w:rPr>
          <w:t>125</w:t>
        </w:r>
        <w:r w:rsidR="00752332">
          <w:rPr>
            <w:noProof/>
            <w:webHidden/>
          </w:rPr>
          <w:fldChar w:fldCharType="end"/>
        </w:r>
      </w:hyperlink>
    </w:p>
    <w:p w14:paraId="1CFD451C" w14:textId="77777777" w:rsidR="00752332" w:rsidRDefault="00250C95" w:rsidP="00C27E4C">
      <w:pPr>
        <w:pStyle w:val="TOC2"/>
        <w:rPr>
          <w:rFonts w:asciiTheme="minorHAnsi" w:eastAsiaTheme="minorEastAsia" w:hAnsiTheme="minorHAnsi" w:cstheme="minorBidi"/>
          <w:noProof/>
          <w:szCs w:val="22"/>
        </w:rPr>
      </w:pPr>
      <w:hyperlink w:anchor="_Toc258511069" w:history="1">
        <w:r w:rsidR="00752332" w:rsidRPr="00177EED">
          <w:rPr>
            <w:rStyle w:val="Hyperlink"/>
            <w:noProof/>
          </w:rPr>
          <w:t>The Azan</w:t>
        </w:r>
        <w:r w:rsidR="00752332">
          <w:rPr>
            <w:noProof/>
            <w:webHidden/>
          </w:rPr>
          <w:tab/>
        </w:r>
        <w:r w:rsidR="00752332">
          <w:rPr>
            <w:noProof/>
            <w:webHidden/>
          </w:rPr>
          <w:fldChar w:fldCharType="begin"/>
        </w:r>
        <w:r w:rsidR="00752332">
          <w:rPr>
            <w:noProof/>
            <w:webHidden/>
          </w:rPr>
          <w:instrText xml:space="preserve"> PAGEREF _Toc258511069 \h </w:instrText>
        </w:r>
        <w:r w:rsidR="00752332">
          <w:rPr>
            <w:noProof/>
            <w:webHidden/>
          </w:rPr>
        </w:r>
        <w:r w:rsidR="00752332">
          <w:rPr>
            <w:noProof/>
            <w:webHidden/>
          </w:rPr>
          <w:fldChar w:fldCharType="separate"/>
        </w:r>
        <w:r w:rsidR="00B44069">
          <w:rPr>
            <w:noProof/>
            <w:webHidden/>
          </w:rPr>
          <w:t>127</w:t>
        </w:r>
        <w:r w:rsidR="00752332">
          <w:rPr>
            <w:noProof/>
            <w:webHidden/>
          </w:rPr>
          <w:fldChar w:fldCharType="end"/>
        </w:r>
      </w:hyperlink>
    </w:p>
    <w:p w14:paraId="3B511106" w14:textId="77777777" w:rsidR="00752332" w:rsidRDefault="00250C95" w:rsidP="00C27E4C">
      <w:pPr>
        <w:pStyle w:val="TOC2"/>
        <w:rPr>
          <w:rFonts w:asciiTheme="minorHAnsi" w:eastAsiaTheme="minorEastAsia" w:hAnsiTheme="minorHAnsi" w:cstheme="minorBidi"/>
          <w:noProof/>
          <w:szCs w:val="22"/>
        </w:rPr>
      </w:pPr>
      <w:hyperlink w:anchor="_Toc258511070" w:history="1">
        <w:r w:rsidR="00752332" w:rsidRPr="00177EED">
          <w:rPr>
            <w:rStyle w:val="Hyperlink"/>
            <w:noProof/>
          </w:rPr>
          <w:t>Negligence towards the Prayer</w:t>
        </w:r>
        <w:r w:rsidR="00752332">
          <w:rPr>
            <w:noProof/>
            <w:webHidden/>
          </w:rPr>
          <w:tab/>
        </w:r>
        <w:r w:rsidR="00752332">
          <w:rPr>
            <w:noProof/>
            <w:webHidden/>
          </w:rPr>
          <w:fldChar w:fldCharType="begin"/>
        </w:r>
        <w:r w:rsidR="00752332">
          <w:rPr>
            <w:noProof/>
            <w:webHidden/>
          </w:rPr>
          <w:instrText xml:space="preserve"> PAGEREF _Toc258511070 \h </w:instrText>
        </w:r>
        <w:r w:rsidR="00752332">
          <w:rPr>
            <w:noProof/>
            <w:webHidden/>
          </w:rPr>
        </w:r>
        <w:r w:rsidR="00752332">
          <w:rPr>
            <w:noProof/>
            <w:webHidden/>
          </w:rPr>
          <w:fldChar w:fldCharType="separate"/>
        </w:r>
        <w:r w:rsidR="00B44069">
          <w:rPr>
            <w:noProof/>
            <w:webHidden/>
          </w:rPr>
          <w:t>128</w:t>
        </w:r>
        <w:r w:rsidR="00752332">
          <w:rPr>
            <w:noProof/>
            <w:webHidden/>
          </w:rPr>
          <w:fldChar w:fldCharType="end"/>
        </w:r>
      </w:hyperlink>
    </w:p>
    <w:p w14:paraId="3006E275" w14:textId="77777777" w:rsidR="00752332" w:rsidRDefault="00250C95" w:rsidP="00C27E4C">
      <w:pPr>
        <w:pStyle w:val="TOC2"/>
        <w:rPr>
          <w:rFonts w:asciiTheme="minorHAnsi" w:eastAsiaTheme="minorEastAsia" w:hAnsiTheme="minorHAnsi" w:cstheme="minorBidi"/>
          <w:noProof/>
          <w:szCs w:val="22"/>
        </w:rPr>
      </w:pPr>
      <w:hyperlink w:anchor="_Toc258511071" w:history="1">
        <w:r w:rsidR="00752332" w:rsidRPr="00177EED">
          <w:rPr>
            <w:rStyle w:val="Hyperlink"/>
            <w:noProof/>
          </w:rPr>
          <w:t>And if the Prayers are Forsaken...!</w:t>
        </w:r>
        <w:r w:rsidR="00752332">
          <w:rPr>
            <w:noProof/>
            <w:webHidden/>
          </w:rPr>
          <w:tab/>
        </w:r>
        <w:r w:rsidR="00752332">
          <w:rPr>
            <w:noProof/>
            <w:webHidden/>
          </w:rPr>
          <w:fldChar w:fldCharType="begin"/>
        </w:r>
        <w:r w:rsidR="00752332">
          <w:rPr>
            <w:noProof/>
            <w:webHidden/>
          </w:rPr>
          <w:instrText xml:space="preserve"> PAGEREF _Toc258511071 \h </w:instrText>
        </w:r>
        <w:r w:rsidR="00752332">
          <w:rPr>
            <w:noProof/>
            <w:webHidden/>
          </w:rPr>
        </w:r>
        <w:r w:rsidR="00752332">
          <w:rPr>
            <w:noProof/>
            <w:webHidden/>
          </w:rPr>
          <w:fldChar w:fldCharType="separate"/>
        </w:r>
        <w:r w:rsidR="00B44069">
          <w:rPr>
            <w:noProof/>
            <w:webHidden/>
          </w:rPr>
          <w:t>129</w:t>
        </w:r>
        <w:r w:rsidR="00752332">
          <w:rPr>
            <w:noProof/>
            <w:webHidden/>
          </w:rPr>
          <w:fldChar w:fldCharType="end"/>
        </w:r>
      </w:hyperlink>
    </w:p>
    <w:p w14:paraId="132A5CBA" w14:textId="77777777" w:rsidR="00752332" w:rsidRDefault="00250C95" w:rsidP="00C27E4C">
      <w:pPr>
        <w:pStyle w:val="TOC2"/>
        <w:rPr>
          <w:rFonts w:asciiTheme="minorHAnsi" w:eastAsiaTheme="minorEastAsia" w:hAnsiTheme="minorHAnsi" w:cstheme="minorBidi"/>
          <w:noProof/>
          <w:szCs w:val="22"/>
        </w:rPr>
      </w:pPr>
      <w:hyperlink w:anchor="_Toc258511072" w:history="1">
        <w:r w:rsidR="00752332" w:rsidRPr="00177EED">
          <w:rPr>
            <w:rStyle w:val="Hyperlink"/>
            <w:noProof/>
          </w:rPr>
          <w:t>Those who neglect Prayer</w:t>
        </w:r>
        <w:r w:rsidR="00752332">
          <w:rPr>
            <w:noProof/>
            <w:webHidden/>
          </w:rPr>
          <w:tab/>
        </w:r>
        <w:r w:rsidR="00752332">
          <w:rPr>
            <w:noProof/>
            <w:webHidden/>
          </w:rPr>
          <w:fldChar w:fldCharType="begin"/>
        </w:r>
        <w:r w:rsidR="00752332">
          <w:rPr>
            <w:noProof/>
            <w:webHidden/>
          </w:rPr>
          <w:instrText xml:space="preserve"> PAGEREF _Toc258511072 \h </w:instrText>
        </w:r>
        <w:r w:rsidR="00752332">
          <w:rPr>
            <w:noProof/>
            <w:webHidden/>
          </w:rPr>
        </w:r>
        <w:r w:rsidR="00752332">
          <w:rPr>
            <w:noProof/>
            <w:webHidden/>
          </w:rPr>
          <w:fldChar w:fldCharType="separate"/>
        </w:r>
        <w:r w:rsidR="00B44069">
          <w:rPr>
            <w:noProof/>
            <w:webHidden/>
          </w:rPr>
          <w:t>130</w:t>
        </w:r>
        <w:r w:rsidR="00752332">
          <w:rPr>
            <w:noProof/>
            <w:webHidden/>
          </w:rPr>
          <w:fldChar w:fldCharType="end"/>
        </w:r>
      </w:hyperlink>
    </w:p>
    <w:p w14:paraId="5B340437" w14:textId="77777777" w:rsidR="00752332" w:rsidRDefault="00250C95" w:rsidP="00C27E4C">
      <w:pPr>
        <w:pStyle w:val="TOC2"/>
        <w:rPr>
          <w:rFonts w:asciiTheme="minorHAnsi" w:eastAsiaTheme="minorEastAsia" w:hAnsiTheme="minorHAnsi" w:cstheme="minorBidi"/>
          <w:noProof/>
          <w:szCs w:val="22"/>
        </w:rPr>
      </w:pPr>
      <w:hyperlink w:anchor="_Toc258511073" w:history="1">
        <w:r w:rsidR="00752332" w:rsidRPr="00177EED">
          <w:rPr>
            <w:rStyle w:val="Hyperlink"/>
            <w:noProof/>
          </w:rPr>
          <w:t>Obstacles to the Prayer’s Acceptance</w:t>
        </w:r>
        <w:r w:rsidR="00752332">
          <w:rPr>
            <w:noProof/>
            <w:webHidden/>
          </w:rPr>
          <w:tab/>
        </w:r>
        <w:r w:rsidR="00752332">
          <w:rPr>
            <w:noProof/>
            <w:webHidden/>
          </w:rPr>
          <w:fldChar w:fldCharType="begin"/>
        </w:r>
        <w:r w:rsidR="00752332">
          <w:rPr>
            <w:noProof/>
            <w:webHidden/>
          </w:rPr>
          <w:instrText xml:space="preserve"> PAGEREF _Toc258511073 \h </w:instrText>
        </w:r>
        <w:r w:rsidR="00752332">
          <w:rPr>
            <w:noProof/>
            <w:webHidden/>
          </w:rPr>
        </w:r>
        <w:r w:rsidR="00752332">
          <w:rPr>
            <w:noProof/>
            <w:webHidden/>
          </w:rPr>
          <w:fldChar w:fldCharType="separate"/>
        </w:r>
        <w:r w:rsidR="00B44069">
          <w:rPr>
            <w:noProof/>
            <w:webHidden/>
          </w:rPr>
          <w:t>131</w:t>
        </w:r>
        <w:r w:rsidR="00752332">
          <w:rPr>
            <w:noProof/>
            <w:webHidden/>
          </w:rPr>
          <w:fldChar w:fldCharType="end"/>
        </w:r>
      </w:hyperlink>
    </w:p>
    <w:p w14:paraId="7592981B" w14:textId="77777777" w:rsidR="00752332" w:rsidRDefault="00250C95" w:rsidP="00C27E4C">
      <w:pPr>
        <w:pStyle w:val="TOC2"/>
        <w:rPr>
          <w:rFonts w:asciiTheme="minorHAnsi" w:eastAsiaTheme="minorEastAsia" w:hAnsiTheme="minorHAnsi" w:cstheme="minorBidi"/>
          <w:noProof/>
          <w:szCs w:val="22"/>
        </w:rPr>
      </w:pPr>
      <w:hyperlink w:anchor="_Toc258511074" w:history="1">
        <w:r w:rsidR="00752332" w:rsidRPr="00177EED">
          <w:rPr>
            <w:rStyle w:val="Hyperlink"/>
            <w:noProof/>
          </w:rPr>
          <w:t>Why Our Prayers Are Not Answered</w:t>
        </w:r>
        <w:r w:rsidR="00752332">
          <w:rPr>
            <w:noProof/>
            <w:webHidden/>
          </w:rPr>
          <w:tab/>
        </w:r>
        <w:r w:rsidR="00752332">
          <w:rPr>
            <w:noProof/>
            <w:webHidden/>
          </w:rPr>
          <w:fldChar w:fldCharType="begin"/>
        </w:r>
        <w:r w:rsidR="00752332">
          <w:rPr>
            <w:noProof/>
            <w:webHidden/>
          </w:rPr>
          <w:instrText xml:space="preserve"> PAGEREF _Toc258511074 \h </w:instrText>
        </w:r>
        <w:r w:rsidR="00752332">
          <w:rPr>
            <w:noProof/>
            <w:webHidden/>
          </w:rPr>
        </w:r>
        <w:r w:rsidR="00752332">
          <w:rPr>
            <w:noProof/>
            <w:webHidden/>
          </w:rPr>
          <w:fldChar w:fldCharType="separate"/>
        </w:r>
        <w:r w:rsidR="00B44069">
          <w:rPr>
            <w:noProof/>
            <w:webHidden/>
          </w:rPr>
          <w:t>132</w:t>
        </w:r>
        <w:r w:rsidR="00752332">
          <w:rPr>
            <w:noProof/>
            <w:webHidden/>
          </w:rPr>
          <w:fldChar w:fldCharType="end"/>
        </w:r>
      </w:hyperlink>
    </w:p>
    <w:p w14:paraId="13E233C1" w14:textId="77777777" w:rsidR="00752332" w:rsidRDefault="00250C95" w:rsidP="00C27E4C">
      <w:pPr>
        <w:pStyle w:val="TOC2"/>
        <w:rPr>
          <w:rFonts w:asciiTheme="minorHAnsi" w:eastAsiaTheme="minorEastAsia" w:hAnsiTheme="minorHAnsi" w:cstheme="minorBidi"/>
          <w:noProof/>
          <w:szCs w:val="22"/>
        </w:rPr>
      </w:pPr>
      <w:hyperlink w:anchor="_Toc258511075" w:history="1">
        <w:r w:rsidR="00752332" w:rsidRPr="00177EED">
          <w:rPr>
            <w:rStyle w:val="Hyperlink"/>
            <w:noProof/>
          </w:rPr>
          <w:t>Responsibility of the Head of Household to make Family members Pray Too</w:t>
        </w:r>
        <w:r w:rsidR="00752332">
          <w:rPr>
            <w:noProof/>
            <w:webHidden/>
          </w:rPr>
          <w:tab/>
        </w:r>
        <w:r w:rsidR="00752332">
          <w:rPr>
            <w:noProof/>
            <w:webHidden/>
          </w:rPr>
          <w:fldChar w:fldCharType="begin"/>
        </w:r>
        <w:r w:rsidR="00752332">
          <w:rPr>
            <w:noProof/>
            <w:webHidden/>
          </w:rPr>
          <w:instrText xml:space="preserve"> PAGEREF _Toc258511075 \h </w:instrText>
        </w:r>
        <w:r w:rsidR="00752332">
          <w:rPr>
            <w:noProof/>
            <w:webHidden/>
          </w:rPr>
        </w:r>
        <w:r w:rsidR="00752332">
          <w:rPr>
            <w:noProof/>
            <w:webHidden/>
          </w:rPr>
          <w:fldChar w:fldCharType="separate"/>
        </w:r>
        <w:r w:rsidR="00B44069">
          <w:rPr>
            <w:noProof/>
            <w:webHidden/>
          </w:rPr>
          <w:t>133</w:t>
        </w:r>
        <w:r w:rsidR="00752332">
          <w:rPr>
            <w:noProof/>
            <w:webHidden/>
          </w:rPr>
          <w:fldChar w:fldCharType="end"/>
        </w:r>
      </w:hyperlink>
    </w:p>
    <w:p w14:paraId="67E834D3" w14:textId="77777777" w:rsidR="00752332" w:rsidRDefault="00250C95" w:rsidP="00C27E4C">
      <w:pPr>
        <w:pStyle w:val="TOC2"/>
        <w:rPr>
          <w:rFonts w:asciiTheme="minorHAnsi" w:eastAsiaTheme="minorEastAsia" w:hAnsiTheme="minorHAnsi" w:cstheme="minorBidi"/>
          <w:noProof/>
          <w:szCs w:val="22"/>
        </w:rPr>
      </w:pPr>
      <w:hyperlink w:anchor="_Toc258511076" w:history="1">
        <w:r w:rsidR="00752332" w:rsidRPr="00177EED">
          <w:rPr>
            <w:rStyle w:val="Hyperlink"/>
            <w:noProof/>
          </w:rPr>
          <w:t>Ritual Prayer</w:t>
        </w:r>
        <w:r w:rsidR="00752332">
          <w:rPr>
            <w:noProof/>
            <w:webHidden/>
          </w:rPr>
          <w:tab/>
        </w:r>
        <w:r w:rsidR="00752332">
          <w:rPr>
            <w:noProof/>
            <w:webHidden/>
          </w:rPr>
          <w:fldChar w:fldCharType="begin"/>
        </w:r>
        <w:r w:rsidR="00752332">
          <w:rPr>
            <w:noProof/>
            <w:webHidden/>
          </w:rPr>
          <w:instrText xml:space="preserve"> PAGEREF _Toc258511076 \h </w:instrText>
        </w:r>
        <w:r w:rsidR="00752332">
          <w:rPr>
            <w:noProof/>
            <w:webHidden/>
          </w:rPr>
        </w:r>
        <w:r w:rsidR="00752332">
          <w:rPr>
            <w:noProof/>
            <w:webHidden/>
          </w:rPr>
          <w:fldChar w:fldCharType="separate"/>
        </w:r>
        <w:r w:rsidR="00B44069">
          <w:rPr>
            <w:noProof/>
            <w:webHidden/>
          </w:rPr>
          <w:t>135</w:t>
        </w:r>
        <w:r w:rsidR="00752332">
          <w:rPr>
            <w:noProof/>
            <w:webHidden/>
          </w:rPr>
          <w:fldChar w:fldCharType="end"/>
        </w:r>
      </w:hyperlink>
    </w:p>
    <w:p w14:paraId="523F67F4" w14:textId="77777777" w:rsidR="00752332" w:rsidRDefault="00250C95" w:rsidP="00C27E4C">
      <w:pPr>
        <w:pStyle w:val="TOC2"/>
        <w:rPr>
          <w:rFonts w:asciiTheme="minorHAnsi" w:eastAsiaTheme="minorEastAsia" w:hAnsiTheme="minorHAnsi" w:cstheme="minorBidi"/>
          <w:noProof/>
          <w:szCs w:val="22"/>
        </w:rPr>
      </w:pPr>
      <w:hyperlink w:anchor="_Toc258511077" w:history="1">
        <w:r w:rsidR="00752332" w:rsidRPr="00177EED">
          <w:rPr>
            <w:rStyle w:val="Hyperlink"/>
            <w:noProof/>
          </w:rPr>
          <w:t>Namaz-e-Gofaila</w:t>
        </w:r>
        <w:r w:rsidR="00752332">
          <w:rPr>
            <w:noProof/>
            <w:webHidden/>
          </w:rPr>
          <w:tab/>
        </w:r>
        <w:r w:rsidR="00752332">
          <w:rPr>
            <w:noProof/>
            <w:webHidden/>
          </w:rPr>
          <w:fldChar w:fldCharType="begin"/>
        </w:r>
        <w:r w:rsidR="00752332">
          <w:rPr>
            <w:noProof/>
            <w:webHidden/>
          </w:rPr>
          <w:instrText xml:space="preserve"> PAGEREF _Toc258511077 \h </w:instrText>
        </w:r>
        <w:r w:rsidR="00752332">
          <w:rPr>
            <w:noProof/>
            <w:webHidden/>
          </w:rPr>
        </w:r>
        <w:r w:rsidR="00752332">
          <w:rPr>
            <w:noProof/>
            <w:webHidden/>
          </w:rPr>
          <w:fldChar w:fldCharType="separate"/>
        </w:r>
        <w:r w:rsidR="00B44069">
          <w:rPr>
            <w:noProof/>
            <w:webHidden/>
          </w:rPr>
          <w:t>136</w:t>
        </w:r>
        <w:r w:rsidR="00752332">
          <w:rPr>
            <w:noProof/>
            <w:webHidden/>
          </w:rPr>
          <w:fldChar w:fldCharType="end"/>
        </w:r>
      </w:hyperlink>
    </w:p>
    <w:p w14:paraId="6583EBA8" w14:textId="77777777" w:rsidR="00752332" w:rsidRDefault="00250C95" w:rsidP="00C27E4C">
      <w:pPr>
        <w:pStyle w:val="TOC2"/>
        <w:rPr>
          <w:rFonts w:asciiTheme="minorHAnsi" w:eastAsiaTheme="minorEastAsia" w:hAnsiTheme="minorHAnsi" w:cstheme="minorBidi"/>
          <w:noProof/>
          <w:szCs w:val="22"/>
        </w:rPr>
      </w:pPr>
      <w:hyperlink w:anchor="_Toc258511078" w:history="1">
        <w:r w:rsidR="00752332" w:rsidRPr="00177EED">
          <w:rPr>
            <w:rStyle w:val="Hyperlink"/>
            <w:noProof/>
          </w:rPr>
          <w:t>Namaz-e-Shab</w:t>
        </w:r>
        <w:r w:rsidR="00752332">
          <w:rPr>
            <w:noProof/>
            <w:webHidden/>
          </w:rPr>
          <w:tab/>
        </w:r>
        <w:r w:rsidR="00752332">
          <w:rPr>
            <w:noProof/>
            <w:webHidden/>
          </w:rPr>
          <w:fldChar w:fldCharType="begin"/>
        </w:r>
        <w:r w:rsidR="00752332">
          <w:rPr>
            <w:noProof/>
            <w:webHidden/>
          </w:rPr>
          <w:instrText xml:space="preserve"> PAGEREF _Toc258511078 \h </w:instrText>
        </w:r>
        <w:r w:rsidR="00752332">
          <w:rPr>
            <w:noProof/>
            <w:webHidden/>
          </w:rPr>
        </w:r>
        <w:r w:rsidR="00752332">
          <w:rPr>
            <w:noProof/>
            <w:webHidden/>
          </w:rPr>
          <w:fldChar w:fldCharType="separate"/>
        </w:r>
        <w:r w:rsidR="00B44069">
          <w:rPr>
            <w:noProof/>
            <w:webHidden/>
          </w:rPr>
          <w:t>137</w:t>
        </w:r>
        <w:r w:rsidR="00752332">
          <w:rPr>
            <w:noProof/>
            <w:webHidden/>
          </w:rPr>
          <w:fldChar w:fldCharType="end"/>
        </w:r>
      </w:hyperlink>
    </w:p>
    <w:p w14:paraId="10F47B14" w14:textId="77777777" w:rsidR="00752332" w:rsidRDefault="00250C95" w:rsidP="00C27E4C">
      <w:pPr>
        <w:pStyle w:val="TOC2"/>
        <w:rPr>
          <w:rFonts w:asciiTheme="minorHAnsi" w:eastAsiaTheme="minorEastAsia" w:hAnsiTheme="minorHAnsi" w:cstheme="minorBidi"/>
          <w:noProof/>
          <w:szCs w:val="22"/>
        </w:rPr>
      </w:pPr>
      <w:hyperlink w:anchor="_Toc258511079" w:history="1">
        <w:r w:rsidR="00752332" w:rsidRPr="00177EED">
          <w:rPr>
            <w:rStyle w:val="Hyperlink"/>
            <w:noProof/>
          </w:rPr>
          <w:t>Recite Your Prayers Before Prayers Are Recited For You</w:t>
        </w:r>
        <w:r w:rsidR="00752332">
          <w:rPr>
            <w:noProof/>
            <w:webHidden/>
          </w:rPr>
          <w:tab/>
        </w:r>
        <w:r w:rsidR="00752332">
          <w:rPr>
            <w:noProof/>
            <w:webHidden/>
          </w:rPr>
          <w:fldChar w:fldCharType="begin"/>
        </w:r>
        <w:r w:rsidR="00752332">
          <w:rPr>
            <w:noProof/>
            <w:webHidden/>
          </w:rPr>
          <w:instrText xml:space="preserve"> PAGEREF _Toc258511079 \h </w:instrText>
        </w:r>
        <w:r w:rsidR="00752332">
          <w:rPr>
            <w:noProof/>
            <w:webHidden/>
          </w:rPr>
        </w:r>
        <w:r w:rsidR="00752332">
          <w:rPr>
            <w:noProof/>
            <w:webHidden/>
          </w:rPr>
          <w:fldChar w:fldCharType="separate"/>
        </w:r>
        <w:r w:rsidR="00B44069">
          <w:rPr>
            <w:noProof/>
            <w:webHidden/>
          </w:rPr>
          <w:t>137</w:t>
        </w:r>
        <w:r w:rsidR="00752332">
          <w:rPr>
            <w:noProof/>
            <w:webHidden/>
          </w:rPr>
          <w:fldChar w:fldCharType="end"/>
        </w:r>
      </w:hyperlink>
    </w:p>
    <w:p w14:paraId="0E226916" w14:textId="77777777" w:rsidR="00752332" w:rsidRDefault="00250C95" w:rsidP="00C27E4C">
      <w:pPr>
        <w:pStyle w:val="TOC2"/>
        <w:rPr>
          <w:rFonts w:asciiTheme="minorHAnsi" w:eastAsiaTheme="minorEastAsia" w:hAnsiTheme="minorHAnsi" w:cstheme="minorBidi"/>
          <w:noProof/>
          <w:szCs w:val="22"/>
        </w:rPr>
      </w:pPr>
      <w:hyperlink w:anchor="_Toc258511080" w:history="1">
        <w:r w:rsidR="00752332" w:rsidRPr="00177EED">
          <w:rPr>
            <w:rStyle w:val="Hyperlink"/>
            <w:noProof/>
          </w:rPr>
          <w:t>A Prayer more than Accepted</w:t>
        </w:r>
        <w:r w:rsidR="00752332">
          <w:rPr>
            <w:noProof/>
            <w:webHidden/>
          </w:rPr>
          <w:tab/>
        </w:r>
        <w:r w:rsidR="00752332">
          <w:rPr>
            <w:noProof/>
            <w:webHidden/>
          </w:rPr>
          <w:fldChar w:fldCharType="begin"/>
        </w:r>
        <w:r w:rsidR="00752332">
          <w:rPr>
            <w:noProof/>
            <w:webHidden/>
          </w:rPr>
          <w:instrText xml:space="preserve"> PAGEREF _Toc258511080 \h </w:instrText>
        </w:r>
        <w:r w:rsidR="00752332">
          <w:rPr>
            <w:noProof/>
            <w:webHidden/>
          </w:rPr>
        </w:r>
        <w:r w:rsidR="00752332">
          <w:rPr>
            <w:noProof/>
            <w:webHidden/>
          </w:rPr>
          <w:fldChar w:fldCharType="separate"/>
        </w:r>
        <w:r w:rsidR="00B44069">
          <w:rPr>
            <w:noProof/>
            <w:webHidden/>
          </w:rPr>
          <w:t>139</w:t>
        </w:r>
        <w:r w:rsidR="00752332">
          <w:rPr>
            <w:noProof/>
            <w:webHidden/>
          </w:rPr>
          <w:fldChar w:fldCharType="end"/>
        </w:r>
      </w:hyperlink>
    </w:p>
    <w:p w14:paraId="59263B05" w14:textId="77777777" w:rsidR="00752332" w:rsidRDefault="00250C95">
      <w:pPr>
        <w:pStyle w:val="TOC1"/>
        <w:rPr>
          <w:rFonts w:asciiTheme="minorHAnsi" w:eastAsiaTheme="minorEastAsia" w:hAnsiTheme="minorHAnsi" w:cstheme="minorBidi"/>
          <w:noProof/>
          <w:szCs w:val="22"/>
          <w:lang w:val="en-US"/>
        </w:rPr>
      </w:pPr>
      <w:hyperlink w:anchor="_Toc258511081" w:history="1">
        <w:r w:rsidR="00752332" w:rsidRPr="00177EED">
          <w:rPr>
            <w:rStyle w:val="Hyperlink"/>
            <w:noProof/>
          </w:rPr>
          <w:t>4. Fast</w:t>
        </w:r>
        <w:r w:rsidR="00752332">
          <w:rPr>
            <w:noProof/>
            <w:webHidden/>
          </w:rPr>
          <w:tab/>
        </w:r>
        <w:r w:rsidR="00752332">
          <w:rPr>
            <w:noProof/>
            <w:webHidden/>
          </w:rPr>
          <w:fldChar w:fldCharType="begin"/>
        </w:r>
        <w:r w:rsidR="00752332">
          <w:rPr>
            <w:noProof/>
            <w:webHidden/>
          </w:rPr>
          <w:instrText xml:space="preserve"> PAGEREF _Toc258511081 \h </w:instrText>
        </w:r>
        <w:r w:rsidR="00752332">
          <w:rPr>
            <w:noProof/>
            <w:webHidden/>
          </w:rPr>
        </w:r>
        <w:r w:rsidR="00752332">
          <w:rPr>
            <w:noProof/>
            <w:webHidden/>
          </w:rPr>
          <w:fldChar w:fldCharType="separate"/>
        </w:r>
        <w:r w:rsidR="00B44069">
          <w:rPr>
            <w:noProof/>
            <w:webHidden/>
          </w:rPr>
          <w:t>140</w:t>
        </w:r>
        <w:r w:rsidR="00752332">
          <w:rPr>
            <w:noProof/>
            <w:webHidden/>
          </w:rPr>
          <w:fldChar w:fldCharType="end"/>
        </w:r>
      </w:hyperlink>
    </w:p>
    <w:p w14:paraId="2AB31A57" w14:textId="77777777" w:rsidR="00752332" w:rsidRDefault="00250C95" w:rsidP="00C27E4C">
      <w:pPr>
        <w:pStyle w:val="TOC2"/>
        <w:rPr>
          <w:rFonts w:asciiTheme="minorHAnsi" w:eastAsiaTheme="minorEastAsia" w:hAnsiTheme="minorHAnsi" w:cstheme="minorBidi"/>
          <w:noProof/>
          <w:szCs w:val="22"/>
        </w:rPr>
      </w:pPr>
      <w:hyperlink w:anchor="_Toc258511082" w:history="1">
        <w:r w:rsidR="00752332" w:rsidRPr="00177EED">
          <w:rPr>
            <w:rStyle w:val="Hyperlink"/>
            <w:noProof/>
          </w:rPr>
          <w:t>History and Types of Fast</w:t>
        </w:r>
        <w:r w:rsidR="00752332">
          <w:rPr>
            <w:noProof/>
            <w:webHidden/>
          </w:rPr>
          <w:tab/>
        </w:r>
        <w:r w:rsidR="00752332">
          <w:rPr>
            <w:noProof/>
            <w:webHidden/>
          </w:rPr>
          <w:fldChar w:fldCharType="begin"/>
        </w:r>
        <w:r w:rsidR="00752332">
          <w:rPr>
            <w:noProof/>
            <w:webHidden/>
          </w:rPr>
          <w:instrText xml:space="preserve"> PAGEREF _Toc258511082 \h </w:instrText>
        </w:r>
        <w:r w:rsidR="00752332">
          <w:rPr>
            <w:noProof/>
            <w:webHidden/>
          </w:rPr>
        </w:r>
        <w:r w:rsidR="00752332">
          <w:rPr>
            <w:noProof/>
            <w:webHidden/>
          </w:rPr>
          <w:fldChar w:fldCharType="separate"/>
        </w:r>
        <w:r w:rsidR="00B44069">
          <w:rPr>
            <w:noProof/>
            <w:webHidden/>
          </w:rPr>
          <w:t>140</w:t>
        </w:r>
        <w:r w:rsidR="00752332">
          <w:rPr>
            <w:noProof/>
            <w:webHidden/>
          </w:rPr>
          <w:fldChar w:fldCharType="end"/>
        </w:r>
      </w:hyperlink>
    </w:p>
    <w:p w14:paraId="3406482F" w14:textId="77777777" w:rsidR="00752332" w:rsidRDefault="00250C95" w:rsidP="00C27E4C">
      <w:pPr>
        <w:pStyle w:val="TOC2"/>
        <w:rPr>
          <w:rFonts w:asciiTheme="minorHAnsi" w:eastAsiaTheme="minorEastAsia" w:hAnsiTheme="minorHAnsi" w:cstheme="minorBidi"/>
          <w:noProof/>
          <w:szCs w:val="22"/>
        </w:rPr>
      </w:pPr>
      <w:hyperlink w:anchor="_Toc258511083" w:history="1">
        <w:r w:rsidR="00752332" w:rsidRPr="00177EED">
          <w:rPr>
            <w:rStyle w:val="Hyperlink"/>
            <w:noProof/>
          </w:rPr>
          <w:t>Hadees on Fasting</w:t>
        </w:r>
        <w:r w:rsidR="00752332">
          <w:rPr>
            <w:noProof/>
            <w:webHidden/>
          </w:rPr>
          <w:tab/>
        </w:r>
        <w:r w:rsidR="00752332">
          <w:rPr>
            <w:noProof/>
            <w:webHidden/>
          </w:rPr>
          <w:fldChar w:fldCharType="begin"/>
        </w:r>
        <w:r w:rsidR="00752332">
          <w:rPr>
            <w:noProof/>
            <w:webHidden/>
          </w:rPr>
          <w:instrText xml:space="preserve"> PAGEREF _Toc258511083 \h </w:instrText>
        </w:r>
        <w:r w:rsidR="00752332">
          <w:rPr>
            <w:noProof/>
            <w:webHidden/>
          </w:rPr>
        </w:r>
        <w:r w:rsidR="00752332">
          <w:rPr>
            <w:noProof/>
            <w:webHidden/>
          </w:rPr>
          <w:fldChar w:fldCharType="separate"/>
        </w:r>
        <w:r w:rsidR="00B44069">
          <w:rPr>
            <w:noProof/>
            <w:webHidden/>
          </w:rPr>
          <w:t>142</w:t>
        </w:r>
        <w:r w:rsidR="00752332">
          <w:rPr>
            <w:noProof/>
            <w:webHidden/>
          </w:rPr>
          <w:fldChar w:fldCharType="end"/>
        </w:r>
      </w:hyperlink>
    </w:p>
    <w:p w14:paraId="700BFEF9" w14:textId="77777777" w:rsidR="00752332" w:rsidRDefault="00250C95" w:rsidP="00C27E4C">
      <w:pPr>
        <w:pStyle w:val="TOC2"/>
        <w:rPr>
          <w:rFonts w:asciiTheme="minorHAnsi" w:eastAsiaTheme="minorEastAsia" w:hAnsiTheme="minorHAnsi" w:cstheme="minorBidi"/>
          <w:noProof/>
          <w:szCs w:val="22"/>
        </w:rPr>
      </w:pPr>
      <w:hyperlink w:anchor="_Toc258511084" w:history="1">
        <w:r w:rsidR="00752332" w:rsidRPr="00177EED">
          <w:rPr>
            <w:rStyle w:val="Hyperlink"/>
            <w:noProof/>
          </w:rPr>
          <w:t>Holy Ramazan – The Month of Glory</w:t>
        </w:r>
        <w:r w:rsidR="00752332">
          <w:rPr>
            <w:noProof/>
            <w:webHidden/>
          </w:rPr>
          <w:tab/>
        </w:r>
        <w:r w:rsidR="00752332">
          <w:rPr>
            <w:noProof/>
            <w:webHidden/>
          </w:rPr>
          <w:fldChar w:fldCharType="begin"/>
        </w:r>
        <w:r w:rsidR="00752332">
          <w:rPr>
            <w:noProof/>
            <w:webHidden/>
          </w:rPr>
          <w:instrText xml:space="preserve"> PAGEREF _Toc258511084 \h </w:instrText>
        </w:r>
        <w:r w:rsidR="00752332">
          <w:rPr>
            <w:noProof/>
            <w:webHidden/>
          </w:rPr>
        </w:r>
        <w:r w:rsidR="00752332">
          <w:rPr>
            <w:noProof/>
            <w:webHidden/>
          </w:rPr>
          <w:fldChar w:fldCharType="separate"/>
        </w:r>
        <w:r w:rsidR="00B44069">
          <w:rPr>
            <w:noProof/>
            <w:webHidden/>
          </w:rPr>
          <w:t>143</w:t>
        </w:r>
        <w:r w:rsidR="00752332">
          <w:rPr>
            <w:noProof/>
            <w:webHidden/>
          </w:rPr>
          <w:fldChar w:fldCharType="end"/>
        </w:r>
      </w:hyperlink>
    </w:p>
    <w:p w14:paraId="174196BD" w14:textId="77777777" w:rsidR="00752332" w:rsidRDefault="00250C95" w:rsidP="00C27E4C">
      <w:pPr>
        <w:pStyle w:val="TOC2"/>
        <w:rPr>
          <w:rFonts w:asciiTheme="minorHAnsi" w:eastAsiaTheme="minorEastAsia" w:hAnsiTheme="minorHAnsi" w:cstheme="minorBidi"/>
          <w:noProof/>
          <w:szCs w:val="22"/>
        </w:rPr>
      </w:pPr>
      <w:hyperlink w:anchor="_Toc258511085" w:history="1">
        <w:r w:rsidR="00752332" w:rsidRPr="00177EED">
          <w:rPr>
            <w:rStyle w:val="Hyperlink"/>
            <w:noProof/>
          </w:rPr>
          <w:t>Masael of Fasting (Saum)</w:t>
        </w:r>
        <w:r w:rsidR="00752332">
          <w:rPr>
            <w:noProof/>
            <w:webHidden/>
          </w:rPr>
          <w:tab/>
        </w:r>
        <w:r w:rsidR="00752332">
          <w:rPr>
            <w:noProof/>
            <w:webHidden/>
          </w:rPr>
          <w:fldChar w:fldCharType="begin"/>
        </w:r>
        <w:r w:rsidR="00752332">
          <w:rPr>
            <w:noProof/>
            <w:webHidden/>
          </w:rPr>
          <w:instrText xml:space="preserve"> PAGEREF _Toc258511085 \h </w:instrText>
        </w:r>
        <w:r w:rsidR="00752332">
          <w:rPr>
            <w:noProof/>
            <w:webHidden/>
          </w:rPr>
        </w:r>
        <w:r w:rsidR="00752332">
          <w:rPr>
            <w:noProof/>
            <w:webHidden/>
          </w:rPr>
          <w:fldChar w:fldCharType="separate"/>
        </w:r>
        <w:r w:rsidR="00B44069">
          <w:rPr>
            <w:noProof/>
            <w:webHidden/>
          </w:rPr>
          <w:t>147</w:t>
        </w:r>
        <w:r w:rsidR="00752332">
          <w:rPr>
            <w:noProof/>
            <w:webHidden/>
          </w:rPr>
          <w:fldChar w:fldCharType="end"/>
        </w:r>
      </w:hyperlink>
    </w:p>
    <w:p w14:paraId="4A4082F0" w14:textId="77777777" w:rsidR="00752332" w:rsidRDefault="00250C95" w:rsidP="00C27E4C">
      <w:pPr>
        <w:pStyle w:val="TOC2"/>
        <w:rPr>
          <w:rFonts w:asciiTheme="minorHAnsi" w:eastAsiaTheme="minorEastAsia" w:hAnsiTheme="minorHAnsi" w:cstheme="minorBidi"/>
          <w:noProof/>
          <w:szCs w:val="22"/>
        </w:rPr>
      </w:pPr>
      <w:hyperlink w:anchor="_Toc258511086" w:history="1">
        <w:r w:rsidR="00752332" w:rsidRPr="00177EED">
          <w:rPr>
            <w:rStyle w:val="Hyperlink"/>
            <w:noProof/>
          </w:rPr>
          <w:t>Masa’el of Fasting (Saum)</w:t>
        </w:r>
        <w:r w:rsidR="00752332">
          <w:rPr>
            <w:noProof/>
            <w:webHidden/>
          </w:rPr>
          <w:tab/>
        </w:r>
        <w:r w:rsidR="00752332">
          <w:rPr>
            <w:noProof/>
            <w:webHidden/>
          </w:rPr>
          <w:fldChar w:fldCharType="begin"/>
        </w:r>
        <w:r w:rsidR="00752332">
          <w:rPr>
            <w:noProof/>
            <w:webHidden/>
          </w:rPr>
          <w:instrText xml:space="preserve"> PAGEREF _Toc258511086 \h </w:instrText>
        </w:r>
        <w:r w:rsidR="00752332">
          <w:rPr>
            <w:noProof/>
            <w:webHidden/>
          </w:rPr>
        </w:r>
        <w:r w:rsidR="00752332">
          <w:rPr>
            <w:noProof/>
            <w:webHidden/>
          </w:rPr>
          <w:fldChar w:fldCharType="separate"/>
        </w:r>
        <w:r w:rsidR="00B44069">
          <w:rPr>
            <w:noProof/>
            <w:webHidden/>
          </w:rPr>
          <w:t>153</w:t>
        </w:r>
        <w:r w:rsidR="00752332">
          <w:rPr>
            <w:noProof/>
            <w:webHidden/>
          </w:rPr>
          <w:fldChar w:fldCharType="end"/>
        </w:r>
      </w:hyperlink>
    </w:p>
    <w:p w14:paraId="27EC0675" w14:textId="77777777" w:rsidR="00752332" w:rsidRDefault="00250C95" w:rsidP="00C27E4C">
      <w:pPr>
        <w:pStyle w:val="TOC2"/>
        <w:rPr>
          <w:rFonts w:asciiTheme="minorHAnsi" w:eastAsiaTheme="minorEastAsia" w:hAnsiTheme="minorHAnsi" w:cstheme="minorBidi"/>
          <w:noProof/>
          <w:szCs w:val="22"/>
        </w:rPr>
      </w:pPr>
      <w:hyperlink w:anchor="_Toc258511087" w:history="1">
        <w:r w:rsidR="00752332" w:rsidRPr="00177EED">
          <w:rPr>
            <w:rStyle w:val="Hyperlink"/>
            <w:noProof/>
          </w:rPr>
          <w:t>Lailatul Qadr – l (The Night of Destiny)</w:t>
        </w:r>
        <w:r w:rsidR="00752332">
          <w:rPr>
            <w:noProof/>
            <w:webHidden/>
          </w:rPr>
          <w:tab/>
        </w:r>
        <w:r w:rsidR="00752332">
          <w:rPr>
            <w:noProof/>
            <w:webHidden/>
          </w:rPr>
          <w:fldChar w:fldCharType="begin"/>
        </w:r>
        <w:r w:rsidR="00752332">
          <w:rPr>
            <w:noProof/>
            <w:webHidden/>
          </w:rPr>
          <w:instrText xml:space="preserve"> PAGEREF _Toc258511087 \h </w:instrText>
        </w:r>
        <w:r w:rsidR="00752332">
          <w:rPr>
            <w:noProof/>
            <w:webHidden/>
          </w:rPr>
        </w:r>
        <w:r w:rsidR="00752332">
          <w:rPr>
            <w:noProof/>
            <w:webHidden/>
          </w:rPr>
          <w:fldChar w:fldCharType="separate"/>
        </w:r>
        <w:r w:rsidR="00B44069">
          <w:rPr>
            <w:noProof/>
            <w:webHidden/>
          </w:rPr>
          <w:t>158</w:t>
        </w:r>
        <w:r w:rsidR="00752332">
          <w:rPr>
            <w:noProof/>
            <w:webHidden/>
          </w:rPr>
          <w:fldChar w:fldCharType="end"/>
        </w:r>
      </w:hyperlink>
    </w:p>
    <w:p w14:paraId="24C0851B" w14:textId="77777777" w:rsidR="00752332" w:rsidRDefault="00250C95" w:rsidP="00C27E4C">
      <w:pPr>
        <w:pStyle w:val="TOC2"/>
        <w:rPr>
          <w:rFonts w:asciiTheme="minorHAnsi" w:eastAsiaTheme="minorEastAsia" w:hAnsiTheme="minorHAnsi" w:cstheme="minorBidi"/>
          <w:noProof/>
          <w:szCs w:val="22"/>
        </w:rPr>
      </w:pPr>
      <w:hyperlink w:anchor="_Toc258511088" w:history="1">
        <w:r w:rsidR="00752332" w:rsidRPr="00177EED">
          <w:rPr>
            <w:rStyle w:val="Hyperlink"/>
            <w:noProof/>
          </w:rPr>
          <w:t>Lailatul Qadr – The Night of Destiny – II</w:t>
        </w:r>
        <w:r w:rsidR="00752332">
          <w:rPr>
            <w:noProof/>
            <w:webHidden/>
          </w:rPr>
          <w:tab/>
        </w:r>
        <w:r w:rsidR="00752332">
          <w:rPr>
            <w:noProof/>
            <w:webHidden/>
          </w:rPr>
          <w:fldChar w:fldCharType="begin"/>
        </w:r>
        <w:r w:rsidR="00752332">
          <w:rPr>
            <w:noProof/>
            <w:webHidden/>
          </w:rPr>
          <w:instrText xml:space="preserve"> PAGEREF _Toc258511088 \h </w:instrText>
        </w:r>
        <w:r w:rsidR="00752332">
          <w:rPr>
            <w:noProof/>
            <w:webHidden/>
          </w:rPr>
        </w:r>
        <w:r w:rsidR="00752332">
          <w:rPr>
            <w:noProof/>
            <w:webHidden/>
          </w:rPr>
          <w:fldChar w:fldCharType="separate"/>
        </w:r>
        <w:r w:rsidR="00B44069">
          <w:rPr>
            <w:noProof/>
            <w:webHidden/>
          </w:rPr>
          <w:t>162</w:t>
        </w:r>
        <w:r w:rsidR="00752332">
          <w:rPr>
            <w:noProof/>
            <w:webHidden/>
          </w:rPr>
          <w:fldChar w:fldCharType="end"/>
        </w:r>
      </w:hyperlink>
    </w:p>
    <w:p w14:paraId="08BF250B" w14:textId="77777777" w:rsidR="00752332" w:rsidRDefault="00250C95" w:rsidP="00C27E4C">
      <w:pPr>
        <w:pStyle w:val="TOC2"/>
        <w:rPr>
          <w:rFonts w:asciiTheme="minorHAnsi" w:eastAsiaTheme="minorEastAsia" w:hAnsiTheme="minorHAnsi" w:cstheme="minorBidi"/>
          <w:noProof/>
          <w:szCs w:val="22"/>
        </w:rPr>
      </w:pPr>
      <w:hyperlink w:anchor="_Toc258511089" w:history="1">
        <w:r w:rsidR="00752332" w:rsidRPr="00177EED">
          <w:rPr>
            <w:rStyle w:val="Hyperlink"/>
            <w:noProof/>
          </w:rPr>
          <w:t>Some more Details:</w:t>
        </w:r>
        <w:r w:rsidR="00752332">
          <w:rPr>
            <w:noProof/>
            <w:webHidden/>
          </w:rPr>
          <w:tab/>
        </w:r>
        <w:r w:rsidR="00752332">
          <w:rPr>
            <w:noProof/>
            <w:webHidden/>
          </w:rPr>
          <w:fldChar w:fldCharType="begin"/>
        </w:r>
        <w:r w:rsidR="00752332">
          <w:rPr>
            <w:noProof/>
            <w:webHidden/>
          </w:rPr>
          <w:instrText xml:space="preserve"> PAGEREF _Toc258511089 \h </w:instrText>
        </w:r>
        <w:r w:rsidR="00752332">
          <w:rPr>
            <w:noProof/>
            <w:webHidden/>
          </w:rPr>
        </w:r>
        <w:r w:rsidR="00752332">
          <w:rPr>
            <w:noProof/>
            <w:webHidden/>
          </w:rPr>
          <w:fldChar w:fldCharType="separate"/>
        </w:r>
        <w:r w:rsidR="00B44069">
          <w:rPr>
            <w:noProof/>
            <w:webHidden/>
          </w:rPr>
          <w:t>162</w:t>
        </w:r>
        <w:r w:rsidR="00752332">
          <w:rPr>
            <w:noProof/>
            <w:webHidden/>
          </w:rPr>
          <w:fldChar w:fldCharType="end"/>
        </w:r>
      </w:hyperlink>
    </w:p>
    <w:p w14:paraId="27FCCE5F" w14:textId="77777777" w:rsidR="00752332" w:rsidRDefault="00250C95" w:rsidP="00C27E4C">
      <w:pPr>
        <w:pStyle w:val="TOC2"/>
        <w:rPr>
          <w:rFonts w:asciiTheme="minorHAnsi" w:eastAsiaTheme="minorEastAsia" w:hAnsiTheme="minorHAnsi" w:cstheme="minorBidi"/>
          <w:noProof/>
          <w:szCs w:val="22"/>
        </w:rPr>
      </w:pPr>
      <w:hyperlink w:anchor="_Toc258511090" w:history="1">
        <w:r w:rsidR="00752332" w:rsidRPr="00177EED">
          <w:rPr>
            <w:rStyle w:val="Hyperlink"/>
            <w:noProof/>
          </w:rPr>
          <w:t>Zakat of Fitrah</w:t>
        </w:r>
        <w:r w:rsidR="00752332">
          <w:rPr>
            <w:noProof/>
            <w:webHidden/>
          </w:rPr>
          <w:tab/>
        </w:r>
        <w:r w:rsidR="00752332">
          <w:rPr>
            <w:noProof/>
            <w:webHidden/>
          </w:rPr>
          <w:fldChar w:fldCharType="begin"/>
        </w:r>
        <w:r w:rsidR="00752332">
          <w:rPr>
            <w:noProof/>
            <w:webHidden/>
          </w:rPr>
          <w:instrText xml:space="preserve"> PAGEREF _Toc258511090 \h </w:instrText>
        </w:r>
        <w:r w:rsidR="00752332">
          <w:rPr>
            <w:noProof/>
            <w:webHidden/>
          </w:rPr>
        </w:r>
        <w:r w:rsidR="00752332">
          <w:rPr>
            <w:noProof/>
            <w:webHidden/>
          </w:rPr>
          <w:fldChar w:fldCharType="separate"/>
        </w:r>
        <w:r w:rsidR="00B44069">
          <w:rPr>
            <w:noProof/>
            <w:webHidden/>
          </w:rPr>
          <w:t>165</w:t>
        </w:r>
        <w:r w:rsidR="00752332">
          <w:rPr>
            <w:noProof/>
            <w:webHidden/>
          </w:rPr>
          <w:fldChar w:fldCharType="end"/>
        </w:r>
      </w:hyperlink>
    </w:p>
    <w:p w14:paraId="2885CEE8" w14:textId="77777777" w:rsidR="00752332" w:rsidRDefault="00250C95" w:rsidP="00C27E4C">
      <w:pPr>
        <w:pStyle w:val="TOC2"/>
        <w:rPr>
          <w:rFonts w:asciiTheme="minorHAnsi" w:eastAsiaTheme="minorEastAsia" w:hAnsiTheme="minorHAnsi" w:cstheme="minorBidi"/>
          <w:noProof/>
          <w:szCs w:val="22"/>
        </w:rPr>
      </w:pPr>
      <w:hyperlink w:anchor="_Toc258511091" w:history="1">
        <w:r w:rsidR="00752332" w:rsidRPr="00177EED">
          <w:rPr>
            <w:rStyle w:val="Hyperlink"/>
            <w:noProof/>
          </w:rPr>
          <w:t>Eid-ul-Fitr</w:t>
        </w:r>
        <w:r w:rsidR="00752332">
          <w:rPr>
            <w:noProof/>
            <w:webHidden/>
          </w:rPr>
          <w:tab/>
        </w:r>
        <w:r w:rsidR="00752332">
          <w:rPr>
            <w:noProof/>
            <w:webHidden/>
          </w:rPr>
          <w:fldChar w:fldCharType="begin"/>
        </w:r>
        <w:r w:rsidR="00752332">
          <w:rPr>
            <w:noProof/>
            <w:webHidden/>
          </w:rPr>
          <w:instrText xml:space="preserve"> PAGEREF _Toc258511091 \h </w:instrText>
        </w:r>
        <w:r w:rsidR="00752332">
          <w:rPr>
            <w:noProof/>
            <w:webHidden/>
          </w:rPr>
        </w:r>
        <w:r w:rsidR="00752332">
          <w:rPr>
            <w:noProof/>
            <w:webHidden/>
          </w:rPr>
          <w:fldChar w:fldCharType="separate"/>
        </w:r>
        <w:r w:rsidR="00B44069">
          <w:rPr>
            <w:noProof/>
            <w:webHidden/>
          </w:rPr>
          <w:t>167</w:t>
        </w:r>
        <w:r w:rsidR="00752332">
          <w:rPr>
            <w:noProof/>
            <w:webHidden/>
          </w:rPr>
          <w:fldChar w:fldCharType="end"/>
        </w:r>
      </w:hyperlink>
    </w:p>
    <w:p w14:paraId="305F5D32" w14:textId="77777777" w:rsidR="00752332" w:rsidRDefault="00250C95">
      <w:pPr>
        <w:pStyle w:val="TOC1"/>
        <w:rPr>
          <w:rFonts w:asciiTheme="minorHAnsi" w:eastAsiaTheme="minorEastAsia" w:hAnsiTheme="minorHAnsi" w:cstheme="minorBidi"/>
          <w:noProof/>
          <w:szCs w:val="22"/>
          <w:lang w:val="en-US"/>
        </w:rPr>
      </w:pPr>
      <w:hyperlink w:anchor="_Toc258511092" w:history="1">
        <w:r w:rsidR="00752332" w:rsidRPr="00177EED">
          <w:rPr>
            <w:rStyle w:val="Hyperlink"/>
            <w:noProof/>
          </w:rPr>
          <w:t>5. Ethos of Prophets</w:t>
        </w:r>
        <w:r w:rsidR="00752332">
          <w:rPr>
            <w:noProof/>
            <w:webHidden/>
          </w:rPr>
          <w:tab/>
        </w:r>
        <w:r w:rsidR="00752332">
          <w:rPr>
            <w:noProof/>
            <w:webHidden/>
          </w:rPr>
          <w:fldChar w:fldCharType="begin"/>
        </w:r>
        <w:r w:rsidR="00752332">
          <w:rPr>
            <w:noProof/>
            <w:webHidden/>
          </w:rPr>
          <w:instrText xml:space="preserve"> PAGEREF _Toc258511092 \h </w:instrText>
        </w:r>
        <w:r w:rsidR="00752332">
          <w:rPr>
            <w:noProof/>
            <w:webHidden/>
          </w:rPr>
        </w:r>
        <w:r w:rsidR="00752332">
          <w:rPr>
            <w:noProof/>
            <w:webHidden/>
          </w:rPr>
          <w:fldChar w:fldCharType="separate"/>
        </w:r>
        <w:r w:rsidR="00B44069">
          <w:rPr>
            <w:noProof/>
            <w:webHidden/>
          </w:rPr>
          <w:t>172</w:t>
        </w:r>
        <w:r w:rsidR="00752332">
          <w:rPr>
            <w:noProof/>
            <w:webHidden/>
          </w:rPr>
          <w:fldChar w:fldCharType="end"/>
        </w:r>
      </w:hyperlink>
    </w:p>
    <w:p w14:paraId="55870282" w14:textId="77777777" w:rsidR="00752332" w:rsidRDefault="00250C95" w:rsidP="00C27E4C">
      <w:pPr>
        <w:pStyle w:val="TOC2"/>
        <w:rPr>
          <w:rFonts w:asciiTheme="minorHAnsi" w:eastAsiaTheme="minorEastAsia" w:hAnsiTheme="minorHAnsi" w:cstheme="minorBidi"/>
          <w:noProof/>
          <w:szCs w:val="22"/>
        </w:rPr>
      </w:pPr>
      <w:hyperlink w:anchor="_Toc258511093" w:history="1">
        <w:r w:rsidR="00752332" w:rsidRPr="00177EED">
          <w:rPr>
            <w:rStyle w:val="Hyperlink"/>
            <w:noProof/>
          </w:rPr>
          <w:t>The Ethos of Prophet Adam (a.s.)</w:t>
        </w:r>
        <w:r w:rsidR="00752332">
          <w:rPr>
            <w:noProof/>
            <w:webHidden/>
          </w:rPr>
          <w:tab/>
        </w:r>
        <w:r w:rsidR="00752332">
          <w:rPr>
            <w:noProof/>
            <w:webHidden/>
          </w:rPr>
          <w:fldChar w:fldCharType="begin"/>
        </w:r>
        <w:r w:rsidR="00752332">
          <w:rPr>
            <w:noProof/>
            <w:webHidden/>
          </w:rPr>
          <w:instrText xml:space="preserve"> PAGEREF _Toc258511093 \h </w:instrText>
        </w:r>
        <w:r w:rsidR="00752332">
          <w:rPr>
            <w:noProof/>
            <w:webHidden/>
          </w:rPr>
        </w:r>
        <w:r w:rsidR="00752332">
          <w:rPr>
            <w:noProof/>
            <w:webHidden/>
          </w:rPr>
          <w:fldChar w:fldCharType="separate"/>
        </w:r>
        <w:r w:rsidR="00B44069">
          <w:rPr>
            <w:noProof/>
            <w:webHidden/>
          </w:rPr>
          <w:t>172</w:t>
        </w:r>
        <w:r w:rsidR="00752332">
          <w:rPr>
            <w:noProof/>
            <w:webHidden/>
          </w:rPr>
          <w:fldChar w:fldCharType="end"/>
        </w:r>
      </w:hyperlink>
    </w:p>
    <w:p w14:paraId="377809AC" w14:textId="77777777" w:rsidR="00752332" w:rsidRDefault="00250C95" w:rsidP="00C27E4C">
      <w:pPr>
        <w:pStyle w:val="TOC2"/>
        <w:rPr>
          <w:rFonts w:asciiTheme="minorHAnsi" w:eastAsiaTheme="minorEastAsia" w:hAnsiTheme="minorHAnsi" w:cstheme="minorBidi"/>
          <w:noProof/>
          <w:szCs w:val="22"/>
        </w:rPr>
      </w:pPr>
      <w:hyperlink w:anchor="_Toc258511094" w:history="1">
        <w:r w:rsidR="00752332" w:rsidRPr="00177EED">
          <w:rPr>
            <w:rStyle w:val="Hyperlink"/>
            <w:noProof/>
          </w:rPr>
          <w:t>Ethos of Prophet Shees (a.s.)</w:t>
        </w:r>
        <w:r w:rsidR="00752332">
          <w:rPr>
            <w:noProof/>
            <w:webHidden/>
          </w:rPr>
          <w:tab/>
        </w:r>
        <w:r w:rsidR="00752332">
          <w:rPr>
            <w:noProof/>
            <w:webHidden/>
          </w:rPr>
          <w:fldChar w:fldCharType="begin"/>
        </w:r>
        <w:r w:rsidR="00752332">
          <w:rPr>
            <w:noProof/>
            <w:webHidden/>
          </w:rPr>
          <w:instrText xml:space="preserve"> PAGEREF _Toc258511094 \h </w:instrText>
        </w:r>
        <w:r w:rsidR="00752332">
          <w:rPr>
            <w:noProof/>
            <w:webHidden/>
          </w:rPr>
        </w:r>
        <w:r w:rsidR="00752332">
          <w:rPr>
            <w:noProof/>
            <w:webHidden/>
          </w:rPr>
          <w:fldChar w:fldCharType="separate"/>
        </w:r>
        <w:r w:rsidR="00B44069">
          <w:rPr>
            <w:noProof/>
            <w:webHidden/>
          </w:rPr>
          <w:t>175</w:t>
        </w:r>
        <w:r w:rsidR="00752332">
          <w:rPr>
            <w:noProof/>
            <w:webHidden/>
          </w:rPr>
          <w:fldChar w:fldCharType="end"/>
        </w:r>
      </w:hyperlink>
    </w:p>
    <w:p w14:paraId="1317DA2A" w14:textId="77777777" w:rsidR="00752332" w:rsidRDefault="00250C95" w:rsidP="00C27E4C">
      <w:pPr>
        <w:pStyle w:val="TOC2"/>
        <w:rPr>
          <w:rFonts w:asciiTheme="minorHAnsi" w:eastAsiaTheme="minorEastAsia" w:hAnsiTheme="minorHAnsi" w:cstheme="minorBidi"/>
          <w:noProof/>
          <w:szCs w:val="22"/>
        </w:rPr>
      </w:pPr>
      <w:hyperlink w:anchor="_Toc258511095" w:history="1">
        <w:r w:rsidR="00752332" w:rsidRPr="00177EED">
          <w:rPr>
            <w:rStyle w:val="Hyperlink"/>
            <w:noProof/>
          </w:rPr>
          <w:t>Ethos of Prophet Idris (a.s.)</w:t>
        </w:r>
        <w:r w:rsidR="00752332">
          <w:rPr>
            <w:noProof/>
            <w:webHidden/>
          </w:rPr>
          <w:tab/>
        </w:r>
        <w:r w:rsidR="00752332">
          <w:rPr>
            <w:noProof/>
            <w:webHidden/>
          </w:rPr>
          <w:fldChar w:fldCharType="begin"/>
        </w:r>
        <w:r w:rsidR="00752332">
          <w:rPr>
            <w:noProof/>
            <w:webHidden/>
          </w:rPr>
          <w:instrText xml:space="preserve"> PAGEREF _Toc258511095 \h </w:instrText>
        </w:r>
        <w:r w:rsidR="00752332">
          <w:rPr>
            <w:noProof/>
            <w:webHidden/>
          </w:rPr>
        </w:r>
        <w:r w:rsidR="00752332">
          <w:rPr>
            <w:noProof/>
            <w:webHidden/>
          </w:rPr>
          <w:fldChar w:fldCharType="separate"/>
        </w:r>
        <w:r w:rsidR="00B44069">
          <w:rPr>
            <w:noProof/>
            <w:webHidden/>
          </w:rPr>
          <w:t>177</w:t>
        </w:r>
        <w:r w:rsidR="00752332">
          <w:rPr>
            <w:noProof/>
            <w:webHidden/>
          </w:rPr>
          <w:fldChar w:fldCharType="end"/>
        </w:r>
      </w:hyperlink>
    </w:p>
    <w:p w14:paraId="15192619" w14:textId="77777777" w:rsidR="00752332" w:rsidRDefault="00250C95" w:rsidP="00C27E4C">
      <w:pPr>
        <w:pStyle w:val="TOC2"/>
        <w:rPr>
          <w:rFonts w:asciiTheme="minorHAnsi" w:eastAsiaTheme="minorEastAsia" w:hAnsiTheme="minorHAnsi" w:cstheme="minorBidi"/>
          <w:noProof/>
          <w:szCs w:val="22"/>
        </w:rPr>
      </w:pPr>
      <w:hyperlink w:anchor="_Toc258511096" w:history="1">
        <w:r w:rsidR="00752332" w:rsidRPr="00177EED">
          <w:rPr>
            <w:rStyle w:val="Hyperlink"/>
            <w:noProof/>
          </w:rPr>
          <w:t>The Ethos of Prophet Nuh (a.s.)</w:t>
        </w:r>
        <w:r w:rsidR="00752332">
          <w:rPr>
            <w:noProof/>
            <w:webHidden/>
          </w:rPr>
          <w:tab/>
        </w:r>
        <w:r w:rsidR="00752332">
          <w:rPr>
            <w:noProof/>
            <w:webHidden/>
          </w:rPr>
          <w:fldChar w:fldCharType="begin"/>
        </w:r>
        <w:r w:rsidR="00752332">
          <w:rPr>
            <w:noProof/>
            <w:webHidden/>
          </w:rPr>
          <w:instrText xml:space="preserve"> PAGEREF _Toc258511096 \h </w:instrText>
        </w:r>
        <w:r w:rsidR="00752332">
          <w:rPr>
            <w:noProof/>
            <w:webHidden/>
          </w:rPr>
        </w:r>
        <w:r w:rsidR="00752332">
          <w:rPr>
            <w:noProof/>
            <w:webHidden/>
          </w:rPr>
          <w:fldChar w:fldCharType="separate"/>
        </w:r>
        <w:r w:rsidR="00B44069">
          <w:rPr>
            <w:noProof/>
            <w:webHidden/>
          </w:rPr>
          <w:t>178</w:t>
        </w:r>
        <w:r w:rsidR="00752332">
          <w:rPr>
            <w:noProof/>
            <w:webHidden/>
          </w:rPr>
          <w:fldChar w:fldCharType="end"/>
        </w:r>
      </w:hyperlink>
    </w:p>
    <w:p w14:paraId="00D74056" w14:textId="77777777" w:rsidR="00752332" w:rsidRDefault="00250C95" w:rsidP="00C27E4C">
      <w:pPr>
        <w:pStyle w:val="TOC2"/>
        <w:rPr>
          <w:rFonts w:asciiTheme="minorHAnsi" w:eastAsiaTheme="minorEastAsia" w:hAnsiTheme="minorHAnsi" w:cstheme="minorBidi"/>
          <w:noProof/>
          <w:szCs w:val="22"/>
        </w:rPr>
      </w:pPr>
      <w:hyperlink w:anchor="_Toc258511097" w:history="1">
        <w:r w:rsidR="00752332" w:rsidRPr="00177EED">
          <w:rPr>
            <w:rStyle w:val="Hyperlink"/>
            <w:noProof/>
          </w:rPr>
          <w:t>The Ethos of Prophet Hud (a.s.)</w:t>
        </w:r>
        <w:r w:rsidR="00752332">
          <w:rPr>
            <w:noProof/>
            <w:webHidden/>
          </w:rPr>
          <w:tab/>
        </w:r>
        <w:r w:rsidR="00752332">
          <w:rPr>
            <w:noProof/>
            <w:webHidden/>
          </w:rPr>
          <w:fldChar w:fldCharType="begin"/>
        </w:r>
        <w:r w:rsidR="00752332">
          <w:rPr>
            <w:noProof/>
            <w:webHidden/>
          </w:rPr>
          <w:instrText xml:space="preserve"> PAGEREF _Toc258511097 \h </w:instrText>
        </w:r>
        <w:r w:rsidR="00752332">
          <w:rPr>
            <w:noProof/>
            <w:webHidden/>
          </w:rPr>
        </w:r>
        <w:r w:rsidR="00752332">
          <w:rPr>
            <w:noProof/>
            <w:webHidden/>
          </w:rPr>
          <w:fldChar w:fldCharType="separate"/>
        </w:r>
        <w:r w:rsidR="00B44069">
          <w:rPr>
            <w:noProof/>
            <w:webHidden/>
          </w:rPr>
          <w:t>181</w:t>
        </w:r>
        <w:r w:rsidR="00752332">
          <w:rPr>
            <w:noProof/>
            <w:webHidden/>
          </w:rPr>
          <w:fldChar w:fldCharType="end"/>
        </w:r>
      </w:hyperlink>
    </w:p>
    <w:p w14:paraId="5CCBE002" w14:textId="77777777" w:rsidR="00752332" w:rsidRDefault="00250C95" w:rsidP="00C27E4C">
      <w:pPr>
        <w:pStyle w:val="TOC2"/>
        <w:rPr>
          <w:rFonts w:asciiTheme="minorHAnsi" w:eastAsiaTheme="minorEastAsia" w:hAnsiTheme="minorHAnsi" w:cstheme="minorBidi"/>
          <w:noProof/>
          <w:szCs w:val="22"/>
        </w:rPr>
      </w:pPr>
      <w:hyperlink w:anchor="_Toc258511098" w:history="1">
        <w:r w:rsidR="00752332" w:rsidRPr="00177EED">
          <w:rPr>
            <w:rStyle w:val="Hyperlink"/>
            <w:noProof/>
          </w:rPr>
          <w:t>The Ethos of Prophet Saleh (a.s.)</w:t>
        </w:r>
        <w:r w:rsidR="00752332">
          <w:rPr>
            <w:noProof/>
            <w:webHidden/>
          </w:rPr>
          <w:tab/>
        </w:r>
        <w:r w:rsidR="00752332">
          <w:rPr>
            <w:noProof/>
            <w:webHidden/>
          </w:rPr>
          <w:fldChar w:fldCharType="begin"/>
        </w:r>
        <w:r w:rsidR="00752332">
          <w:rPr>
            <w:noProof/>
            <w:webHidden/>
          </w:rPr>
          <w:instrText xml:space="preserve"> PAGEREF _Toc258511098 \h </w:instrText>
        </w:r>
        <w:r w:rsidR="00752332">
          <w:rPr>
            <w:noProof/>
            <w:webHidden/>
          </w:rPr>
        </w:r>
        <w:r w:rsidR="00752332">
          <w:rPr>
            <w:noProof/>
            <w:webHidden/>
          </w:rPr>
          <w:fldChar w:fldCharType="separate"/>
        </w:r>
        <w:r w:rsidR="00B44069">
          <w:rPr>
            <w:noProof/>
            <w:webHidden/>
          </w:rPr>
          <w:t>183</w:t>
        </w:r>
        <w:r w:rsidR="00752332">
          <w:rPr>
            <w:noProof/>
            <w:webHidden/>
          </w:rPr>
          <w:fldChar w:fldCharType="end"/>
        </w:r>
      </w:hyperlink>
    </w:p>
    <w:p w14:paraId="145D927C" w14:textId="77777777" w:rsidR="00752332" w:rsidRDefault="00250C95" w:rsidP="00C27E4C">
      <w:pPr>
        <w:pStyle w:val="TOC2"/>
        <w:rPr>
          <w:rFonts w:asciiTheme="minorHAnsi" w:eastAsiaTheme="minorEastAsia" w:hAnsiTheme="minorHAnsi" w:cstheme="minorBidi"/>
          <w:noProof/>
          <w:szCs w:val="22"/>
        </w:rPr>
      </w:pPr>
      <w:hyperlink w:anchor="_Toc258511099" w:history="1">
        <w:r w:rsidR="00752332" w:rsidRPr="00177EED">
          <w:rPr>
            <w:rStyle w:val="Hyperlink"/>
            <w:noProof/>
          </w:rPr>
          <w:t>The Ethos of the Prophet Ibrahim (a.s.)</w:t>
        </w:r>
        <w:r w:rsidR="00752332">
          <w:rPr>
            <w:noProof/>
            <w:webHidden/>
          </w:rPr>
          <w:tab/>
        </w:r>
        <w:r w:rsidR="00752332">
          <w:rPr>
            <w:noProof/>
            <w:webHidden/>
          </w:rPr>
          <w:fldChar w:fldCharType="begin"/>
        </w:r>
        <w:r w:rsidR="00752332">
          <w:rPr>
            <w:noProof/>
            <w:webHidden/>
          </w:rPr>
          <w:instrText xml:space="preserve"> PAGEREF _Toc258511099 \h </w:instrText>
        </w:r>
        <w:r w:rsidR="00752332">
          <w:rPr>
            <w:noProof/>
            <w:webHidden/>
          </w:rPr>
        </w:r>
        <w:r w:rsidR="00752332">
          <w:rPr>
            <w:noProof/>
            <w:webHidden/>
          </w:rPr>
          <w:fldChar w:fldCharType="separate"/>
        </w:r>
        <w:r w:rsidR="00B44069">
          <w:rPr>
            <w:noProof/>
            <w:webHidden/>
          </w:rPr>
          <w:t>186</w:t>
        </w:r>
        <w:r w:rsidR="00752332">
          <w:rPr>
            <w:noProof/>
            <w:webHidden/>
          </w:rPr>
          <w:fldChar w:fldCharType="end"/>
        </w:r>
      </w:hyperlink>
    </w:p>
    <w:p w14:paraId="64C9513F" w14:textId="77777777" w:rsidR="00752332" w:rsidRDefault="00250C95" w:rsidP="00C27E4C">
      <w:pPr>
        <w:pStyle w:val="TOC2"/>
        <w:rPr>
          <w:rFonts w:asciiTheme="minorHAnsi" w:eastAsiaTheme="minorEastAsia" w:hAnsiTheme="minorHAnsi" w:cstheme="minorBidi"/>
          <w:noProof/>
          <w:szCs w:val="22"/>
        </w:rPr>
      </w:pPr>
      <w:hyperlink w:anchor="_Toc258511100" w:history="1">
        <w:r w:rsidR="00752332" w:rsidRPr="00177EED">
          <w:rPr>
            <w:rStyle w:val="Hyperlink"/>
            <w:noProof/>
          </w:rPr>
          <w:t>Ethos of The Prophet Lut (a.s.)</w:t>
        </w:r>
        <w:r w:rsidR="00752332">
          <w:rPr>
            <w:noProof/>
            <w:webHidden/>
          </w:rPr>
          <w:tab/>
        </w:r>
        <w:r w:rsidR="00752332">
          <w:rPr>
            <w:noProof/>
            <w:webHidden/>
          </w:rPr>
          <w:fldChar w:fldCharType="begin"/>
        </w:r>
        <w:r w:rsidR="00752332">
          <w:rPr>
            <w:noProof/>
            <w:webHidden/>
          </w:rPr>
          <w:instrText xml:space="preserve"> PAGEREF _Toc258511100 \h </w:instrText>
        </w:r>
        <w:r w:rsidR="00752332">
          <w:rPr>
            <w:noProof/>
            <w:webHidden/>
          </w:rPr>
        </w:r>
        <w:r w:rsidR="00752332">
          <w:rPr>
            <w:noProof/>
            <w:webHidden/>
          </w:rPr>
          <w:fldChar w:fldCharType="separate"/>
        </w:r>
        <w:r w:rsidR="00B44069">
          <w:rPr>
            <w:noProof/>
            <w:webHidden/>
          </w:rPr>
          <w:t>190</w:t>
        </w:r>
        <w:r w:rsidR="00752332">
          <w:rPr>
            <w:noProof/>
            <w:webHidden/>
          </w:rPr>
          <w:fldChar w:fldCharType="end"/>
        </w:r>
      </w:hyperlink>
    </w:p>
    <w:p w14:paraId="1A3ED28D" w14:textId="77777777" w:rsidR="00752332" w:rsidRDefault="00250C95" w:rsidP="00C27E4C">
      <w:pPr>
        <w:pStyle w:val="TOC2"/>
        <w:rPr>
          <w:rFonts w:asciiTheme="minorHAnsi" w:eastAsiaTheme="minorEastAsia" w:hAnsiTheme="minorHAnsi" w:cstheme="minorBidi"/>
          <w:noProof/>
          <w:szCs w:val="22"/>
        </w:rPr>
      </w:pPr>
      <w:hyperlink w:anchor="_Toc258511101" w:history="1">
        <w:r w:rsidR="00752332" w:rsidRPr="00177EED">
          <w:rPr>
            <w:rStyle w:val="Hyperlink"/>
            <w:noProof/>
          </w:rPr>
          <w:t>The Ethos of Prophet Ishaaq (a.s.)</w:t>
        </w:r>
        <w:r w:rsidR="00752332">
          <w:rPr>
            <w:noProof/>
            <w:webHidden/>
          </w:rPr>
          <w:tab/>
        </w:r>
        <w:r w:rsidR="00752332">
          <w:rPr>
            <w:noProof/>
            <w:webHidden/>
          </w:rPr>
          <w:fldChar w:fldCharType="begin"/>
        </w:r>
        <w:r w:rsidR="00752332">
          <w:rPr>
            <w:noProof/>
            <w:webHidden/>
          </w:rPr>
          <w:instrText xml:space="preserve"> PAGEREF _Toc258511101 \h </w:instrText>
        </w:r>
        <w:r w:rsidR="00752332">
          <w:rPr>
            <w:noProof/>
            <w:webHidden/>
          </w:rPr>
        </w:r>
        <w:r w:rsidR="00752332">
          <w:rPr>
            <w:noProof/>
            <w:webHidden/>
          </w:rPr>
          <w:fldChar w:fldCharType="separate"/>
        </w:r>
        <w:r w:rsidR="00B44069">
          <w:rPr>
            <w:noProof/>
            <w:webHidden/>
          </w:rPr>
          <w:t>192</w:t>
        </w:r>
        <w:r w:rsidR="00752332">
          <w:rPr>
            <w:noProof/>
            <w:webHidden/>
          </w:rPr>
          <w:fldChar w:fldCharType="end"/>
        </w:r>
      </w:hyperlink>
    </w:p>
    <w:p w14:paraId="77203DF1" w14:textId="77777777" w:rsidR="00752332" w:rsidRDefault="00250C95" w:rsidP="00C27E4C">
      <w:pPr>
        <w:pStyle w:val="TOC2"/>
        <w:rPr>
          <w:rFonts w:asciiTheme="minorHAnsi" w:eastAsiaTheme="minorEastAsia" w:hAnsiTheme="minorHAnsi" w:cstheme="minorBidi"/>
          <w:noProof/>
          <w:szCs w:val="22"/>
        </w:rPr>
      </w:pPr>
      <w:hyperlink w:anchor="_Toc258511102" w:history="1">
        <w:r w:rsidR="00752332" w:rsidRPr="00177EED">
          <w:rPr>
            <w:rStyle w:val="Hyperlink"/>
            <w:noProof/>
          </w:rPr>
          <w:t>The Ethos of Prophet Yaqoob (a.s.)</w:t>
        </w:r>
        <w:r w:rsidR="00752332">
          <w:rPr>
            <w:noProof/>
            <w:webHidden/>
          </w:rPr>
          <w:tab/>
        </w:r>
        <w:r w:rsidR="00752332">
          <w:rPr>
            <w:noProof/>
            <w:webHidden/>
          </w:rPr>
          <w:fldChar w:fldCharType="begin"/>
        </w:r>
        <w:r w:rsidR="00752332">
          <w:rPr>
            <w:noProof/>
            <w:webHidden/>
          </w:rPr>
          <w:instrText xml:space="preserve"> PAGEREF _Toc258511102 \h </w:instrText>
        </w:r>
        <w:r w:rsidR="00752332">
          <w:rPr>
            <w:noProof/>
            <w:webHidden/>
          </w:rPr>
        </w:r>
        <w:r w:rsidR="00752332">
          <w:rPr>
            <w:noProof/>
            <w:webHidden/>
          </w:rPr>
          <w:fldChar w:fldCharType="separate"/>
        </w:r>
        <w:r w:rsidR="00B44069">
          <w:rPr>
            <w:noProof/>
            <w:webHidden/>
          </w:rPr>
          <w:t>192</w:t>
        </w:r>
        <w:r w:rsidR="00752332">
          <w:rPr>
            <w:noProof/>
            <w:webHidden/>
          </w:rPr>
          <w:fldChar w:fldCharType="end"/>
        </w:r>
      </w:hyperlink>
    </w:p>
    <w:p w14:paraId="2AF534C6" w14:textId="77777777" w:rsidR="00752332" w:rsidRDefault="00250C95" w:rsidP="00C27E4C">
      <w:pPr>
        <w:pStyle w:val="TOC2"/>
        <w:rPr>
          <w:rFonts w:asciiTheme="minorHAnsi" w:eastAsiaTheme="minorEastAsia" w:hAnsiTheme="minorHAnsi" w:cstheme="minorBidi"/>
          <w:noProof/>
          <w:szCs w:val="22"/>
        </w:rPr>
      </w:pPr>
      <w:hyperlink w:anchor="_Toc258511103" w:history="1">
        <w:r w:rsidR="00752332" w:rsidRPr="00177EED">
          <w:rPr>
            <w:rStyle w:val="Hyperlink"/>
            <w:noProof/>
          </w:rPr>
          <w:t>The Ethos of Prophet Yusuf (a.s.)</w:t>
        </w:r>
        <w:r w:rsidR="00752332">
          <w:rPr>
            <w:noProof/>
            <w:webHidden/>
          </w:rPr>
          <w:tab/>
        </w:r>
        <w:r w:rsidR="00752332">
          <w:rPr>
            <w:noProof/>
            <w:webHidden/>
          </w:rPr>
          <w:fldChar w:fldCharType="begin"/>
        </w:r>
        <w:r w:rsidR="00752332">
          <w:rPr>
            <w:noProof/>
            <w:webHidden/>
          </w:rPr>
          <w:instrText xml:space="preserve"> PAGEREF _Toc258511103 \h </w:instrText>
        </w:r>
        <w:r w:rsidR="00752332">
          <w:rPr>
            <w:noProof/>
            <w:webHidden/>
          </w:rPr>
        </w:r>
        <w:r w:rsidR="00752332">
          <w:rPr>
            <w:noProof/>
            <w:webHidden/>
          </w:rPr>
          <w:fldChar w:fldCharType="separate"/>
        </w:r>
        <w:r w:rsidR="00B44069">
          <w:rPr>
            <w:noProof/>
            <w:webHidden/>
          </w:rPr>
          <w:t>197</w:t>
        </w:r>
        <w:r w:rsidR="00752332">
          <w:rPr>
            <w:noProof/>
            <w:webHidden/>
          </w:rPr>
          <w:fldChar w:fldCharType="end"/>
        </w:r>
      </w:hyperlink>
    </w:p>
    <w:p w14:paraId="1BF64AE7" w14:textId="77777777" w:rsidR="00752332" w:rsidRDefault="00250C95" w:rsidP="00C27E4C">
      <w:pPr>
        <w:pStyle w:val="TOC2"/>
        <w:rPr>
          <w:rFonts w:asciiTheme="minorHAnsi" w:eastAsiaTheme="minorEastAsia" w:hAnsiTheme="minorHAnsi" w:cstheme="minorBidi"/>
          <w:noProof/>
          <w:szCs w:val="22"/>
        </w:rPr>
      </w:pPr>
      <w:hyperlink w:anchor="_Toc258511104" w:history="1">
        <w:r w:rsidR="00752332" w:rsidRPr="00177EED">
          <w:rPr>
            <w:rStyle w:val="Hyperlink"/>
            <w:noProof/>
          </w:rPr>
          <w:t>The Ethos of Prophet Ayyub (a.s.)</w:t>
        </w:r>
        <w:r w:rsidR="00752332">
          <w:rPr>
            <w:noProof/>
            <w:webHidden/>
          </w:rPr>
          <w:tab/>
        </w:r>
        <w:r w:rsidR="00752332">
          <w:rPr>
            <w:noProof/>
            <w:webHidden/>
          </w:rPr>
          <w:fldChar w:fldCharType="begin"/>
        </w:r>
        <w:r w:rsidR="00752332">
          <w:rPr>
            <w:noProof/>
            <w:webHidden/>
          </w:rPr>
          <w:instrText xml:space="preserve"> PAGEREF _Toc258511104 \h </w:instrText>
        </w:r>
        <w:r w:rsidR="00752332">
          <w:rPr>
            <w:noProof/>
            <w:webHidden/>
          </w:rPr>
        </w:r>
        <w:r w:rsidR="00752332">
          <w:rPr>
            <w:noProof/>
            <w:webHidden/>
          </w:rPr>
          <w:fldChar w:fldCharType="separate"/>
        </w:r>
        <w:r w:rsidR="00B44069">
          <w:rPr>
            <w:noProof/>
            <w:webHidden/>
          </w:rPr>
          <w:t>201</w:t>
        </w:r>
        <w:r w:rsidR="00752332">
          <w:rPr>
            <w:noProof/>
            <w:webHidden/>
          </w:rPr>
          <w:fldChar w:fldCharType="end"/>
        </w:r>
      </w:hyperlink>
    </w:p>
    <w:p w14:paraId="52A43185" w14:textId="77777777" w:rsidR="00752332" w:rsidRDefault="00250C95" w:rsidP="00C27E4C">
      <w:pPr>
        <w:pStyle w:val="TOC2"/>
        <w:rPr>
          <w:rFonts w:asciiTheme="minorHAnsi" w:eastAsiaTheme="minorEastAsia" w:hAnsiTheme="minorHAnsi" w:cstheme="minorBidi"/>
          <w:noProof/>
          <w:szCs w:val="22"/>
        </w:rPr>
      </w:pPr>
      <w:hyperlink w:anchor="_Toc258511105" w:history="1">
        <w:r w:rsidR="00752332" w:rsidRPr="00177EED">
          <w:rPr>
            <w:rStyle w:val="Hyperlink"/>
            <w:noProof/>
          </w:rPr>
          <w:t>The Ethos of Prophet Shuayb (a.s.)</w:t>
        </w:r>
        <w:r w:rsidR="00752332">
          <w:rPr>
            <w:noProof/>
            <w:webHidden/>
          </w:rPr>
          <w:tab/>
        </w:r>
        <w:r w:rsidR="00752332">
          <w:rPr>
            <w:noProof/>
            <w:webHidden/>
          </w:rPr>
          <w:fldChar w:fldCharType="begin"/>
        </w:r>
        <w:r w:rsidR="00752332">
          <w:rPr>
            <w:noProof/>
            <w:webHidden/>
          </w:rPr>
          <w:instrText xml:space="preserve"> PAGEREF _Toc258511105 \h </w:instrText>
        </w:r>
        <w:r w:rsidR="00752332">
          <w:rPr>
            <w:noProof/>
            <w:webHidden/>
          </w:rPr>
        </w:r>
        <w:r w:rsidR="00752332">
          <w:rPr>
            <w:noProof/>
            <w:webHidden/>
          </w:rPr>
          <w:fldChar w:fldCharType="separate"/>
        </w:r>
        <w:r w:rsidR="00B44069">
          <w:rPr>
            <w:noProof/>
            <w:webHidden/>
          </w:rPr>
          <w:t>203</w:t>
        </w:r>
        <w:r w:rsidR="00752332">
          <w:rPr>
            <w:noProof/>
            <w:webHidden/>
          </w:rPr>
          <w:fldChar w:fldCharType="end"/>
        </w:r>
      </w:hyperlink>
    </w:p>
    <w:p w14:paraId="000C9E9A" w14:textId="77777777" w:rsidR="00752332" w:rsidRDefault="00250C95">
      <w:pPr>
        <w:pStyle w:val="TOC1"/>
        <w:rPr>
          <w:rFonts w:asciiTheme="minorHAnsi" w:eastAsiaTheme="minorEastAsia" w:hAnsiTheme="minorHAnsi" w:cstheme="minorBidi"/>
          <w:noProof/>
          <w:szCs w:val="22"/>
          <w:lang w:val="en-US"/>
        </w:rPr>
      </w:pPr>
      <w:hyperlink w:anchor="_Toc258511106" w:history="1">
        <w:r w:rsidR="00752332" w:rsidRPr="00177EED">
          <w:rPr>
            <w:rStyle w:val="Hyperlink"/>
            <w:noProof/>
          </w:rPr>
          <w:t>6. Marriage in Islam</w:t>
        </w:r>
        <w:r w:rsidR="00752332">
          <w:rPr>
            <w:noProof/>
            <w:webHidden/>
          </w:rPr>
          <w:tab/>
        </w:r>
        <w:r w:rsidR="00752332">
          <w:rPr>
            <w:noProof/>
            <w:webHidden/>
          </w:rPr>
          <w:fldChar w:fldCharType="begin"/>
        </w:r>
        <w:r w:rsidR="00752332">
          <w:rPr>
            <w:noProof/>
            <w:webHidden/>
          </w:rPr>
          <w:instrText xml:space="preserve"> PAGEREF _Toc258511106 \h </w:instrText>
        </w:r>
        <w:r w:rsidR="00752332">
          <w:rPr>
            <w:noProof/>
            <w:webHidden/>
          </w:rPr>
        </w:r>
        <w:r w:rsidR="00752332">
          <w:rPr>
            <w:noProof/>
            <w:webHidden/>
          </w:rPr>
          <w:fldChar w:fldCharType="separate"/>
        </w:r>
        <w:r w:rsidR="00B44069">
          <w:rPr>
            <w:noProof/>
            <w:webHidden/>
          </w:rPr>
          <w:t>205</w:t>
        </w:r>
        <w:r w:rsidR="00752332">
          <w:rPr>
            <w:noProof/>
            <w:webHidden/>
          </w:rPr>
          <w:fldChar w:fldCharType="end"/>
        </w:r>
      </w:hyperlink>
    </w:p>
    <w:p w14:paraId="7F2D20E8" w14:textId="77777777" w:rsidR="00752332" w:rsidRDefault="00250C95" w:rsidP="00C27E4C">
      <w:pPr>
        <w:pStyle w:val="TOC2"/>
        <w:rPr>
          <w:rFonts w:asciiTheme="minorHAnsi" w:eastAsiaTheme="minorEastAsia" w:hAnsiTheme="minorHAnsi" w:cstheme="minorBidi"/>
          <w:noProof/>
          <w:szCs w:val="22"/>
        </w:rPr>
      </w:pPr>
      <w:hyperlink w:anchor="_Toc258511107" w:history="1">
        <w:r w:rsidR="00752332" w:rsidRPr="00177EED">
          <w:rPr>
            <w:rStyle w:val="Hyperlink"/>
            <w:noProof/>
          </w:rPr>
          <w:t>How to Choose a Spouse in Islam</w:t>
        </w:r>
        <w:r w:rsidR="00752332">
          <w:rPr>
            <w:noProof/>
            <w:webHidden/>
          </w:rPr>
          <w:tab/>
        </w:r>
        <w:r w:rsidR="00752332">
          <w:rPr>
            <w:noProof/>
            <w:webHidden/>
          </w:rPr>
          <w:fldChar w:fldCharType="begin"/>
        </w:r>
        <w:r w:rsidR="00752332">
          <w:rPr>
            <w:noProof/>
            <w:webHidden/>
          </w:rPr>
          <w:instrText xml:space="preserve"> PAGEREF _Toc258511107 \h </w:instrText>
        </w:r>
        <w:r w:rsidR="00752332">
          <w:rPr>
            <w:noProof/>
            <w:webHidden/>
          </w:rPr>
        </w:r>
        <w:r w:rsidR="00752332">
          <w:rPr>
            <w:noProof/>
            <w:webHidden/>
          </w:rPr>
          <w:fldChar w:fldCharType="separate"/>
        </w:r>
        <w:r w:rsidR="00B44069">
          <w:rPr>
            <w:noProof/>
            <w:webHidden/>
          </w:rPr>
          <w:t>205</w:t>
        </w:r>
        <w:r w:rsidR="00752332">
          <w:rPr>
            <w:noProof/>
            <w:webHidden/>
          </w:rPr>
          <w:fldChar w:fldCharType="end"/>
        </w:r>
      </w:hyperlink>
    </w:p>
    <w:p w14:paraId="01544F82" w14:textId="77777777" w:rsidR="00752332" w:rsidRDefault="00250C95" w:rsidP="00C27E4C">
      <w:pPr>
        <w:pStyle w:val="TOC2"/>
        <w:rPr>
          <w:rFonts w:asciiTheme="minorHAnsi" w:eastAsiaTheme="minorEastAsia" w:hAnsiTheme="minorHAnsi" w:cstheme="minorBidi"/>
          <w:noProof/>
          <w:szCs w:val="22"/>
        </w:rPr>
      </w:pPr>
      <w:hyperlink w:anchor="_Toc258511108" w:history="1">
        <w:r w:rsidR="00752332" w:rsidRPr="00177EED">
          <w:rPr>
            <w:rStyle w:val="Hyperlink"/>
            <w:noProof/>
          </w:rPr>
          <w:t>Islam’s Original Plans for Marriage Part-1</w:t>
        </w:r>
        <w:r w:rsidR="00752332">
          <w:rPr>
            <w:noProof/>
            <w:webHidden/>
          </w:rPr>
          <w:tab/>
        </w:r>
        <w:r w:rsidR="00752332">
          <w:rPr>
            <w:noProof/>
            <w:webHidden/>
          </w:rPr>
          <w:fldChar w:fldCharType="begin"/>
        </w:r>
        <w:r w:rsidR="00752332">
          <w:rPr>
            <w:noProof/>
            <w:webHidden/>
          </w:rPr>
          <w:instrText xml:space="preserve"> PAGEREF _Toc258511108 \h </w:instrText>
        </w:r>
        <w:r w:rsidR="00752332">
          <w:rPr>
            <w:noProof/>
            <w:webHidden/>
          </w:rPr>
        </w:r>
        <w:r w:rsidR="00752332">
          <w:rPr>
            <w:noProof/>
            <w:webHidden/>
          </w:rPr>
          <w:fldChar w:fldCharType="separate"/>
        </w:r>
        <w:r w:rsidR="00B44069">
          <w:rPr>
            <w:noProof/>
            <w:webHidden/>
          </w:rPr>
          <w:t>210</w:t>
        </w:r>
        <w:r w:rsidR="00752332">
          <w:rPr>
            <w:noProof/>
            <w:webHidden/>
          </w:rPr>
          <w:fldChar w:fldCharType="end"/>
        </w:r>
      </w:hyperlink>
    </w:p>
    <w:p w14:paraId="1A7AECA5" w14:textId="77777777" w:rsidR="00752332" w:rsidRDefault="00250C95" w:rsidP="00C27E4C">
      <w:pPr>
        <w:pStyle w:val="TOC2"/>
        <w:rPr>
          <w:rFonts w:asciiTheme="minorHAnsi" w:eastAsiaTheme="minorEastAsia" w:hAnsiTheme="minorHAnsi" w:cstheme="minorBidi"/>
          <w:noProof/>
          <w:szCs w:val="22"/>
        </w:rPr>
      </w:pPr>
      <w:hyperlink w:anchor="_Toc258511109" w:history="1">
        <w:r w:rsidR="00752332" w:rsidRPr="00177EED">
          <w:rPr>
            <w:rStyle w:val="Hyperlink"/>
            <w:noProof/>
          </w:rPr>
          <w:t>Islam’s Original Plans for Marriage- Part – II</w:t>
        </w:r>
        <w:r w:rsidR="00752332">
          <w:rPr>
            <w:noProof/>
            <w:webHidden/>
          </w:rPr>
          <w:tab/>
        </w:r>
        <w:r w:rsidR="00752332">
          <w:rPr>
            <w:noProof/>
            <w:webHidden/>
          </w:rPr>
          <w:fldChar w:fldCharType="begin"/>
        </w:r>
        <w:r w:rsidR="00752332">
          <w:rPr>
            <w:noProof/>
            <w:webHidden/>
          </w:rPr>
          <w:instrText xml:space="preserve"> PAGEREF _Toc258511109 \h </w:instrText>
        </w:r>
        <w:r w:rsidR="00752332">
          <w:rPr>
            <w:noProof/>
            <w:webHidden/>
          </w:rPr>
        </w:r>
        <w:r w:rsidR="00752332">
          <w:rPr>
            <w:noProof/>
            <w:webHidden/>
          </w:rPr>
          <w:fldChar w:fldCharType="separate"/>
        </w:r>
        <w:r w:rsidR="00B44069">
          <w:rPr>
            <w:noProof/>
            <w:webHidden/>
          </w:rPr>
          <w:t>213</w:t>
        </w:r>
        <w:r w:rsidR="00752332">
          <w:rPr>
            <w:noProof/>
            <w:webHidden/>
          </w:rPr>
          <w:fldChar w:fldCharType="end"/>
        </w:r>
      </w:hyperlink>
    </w:p>
    <w:p w14:paraId="78D5352E" w14:textId="77777777" w:rsidR="00752332" w:rsidRDefault="00250C95" w:rsidP="00C27E4C">
      <w:pPr>
        <w:pStyle w:val="TOC2"/>
        <w:rPr>
          <w:rFonts w:asciiTheme="minorHAnsi" w:eastAsiaTheme="minorEastAsia" w:hAnsiTheme="minorHAnsi" w:cstheme="minorBidi"/>
          <w:noProof/>
          <w:szCs w:val="22"/>
        </w:rPr>
      </w:pPr>
      <w:hyperlink w:anchor="_Toc258511110" w:history="1">
        <w:r w:rsidR="00752332" w:rsidRPr="00177EED">
          <w:rPr>
            <w:rStyle w:val="Hyperlink"/>
            <w:noProof/>
          </w:rPr>
          <w:t>Islam’s Original Plans for Marriage – Part III</w:t>
        </w:r>
        <w:r w:rsidR="00752332">
          <w:rPr>
            <w:noProof/>
            <w:webHidden/>
          </w:rPr>
          <w:tab/>
        </w:r>
        <w:r w:rsidR="00752332">
          <w:rPr>
            <w:noProof/>
            <w:webHidden/>
          </w:rPr>
          <w:fldChar w:fldCharType="begin"/>
        </w:r>
        <w:r w:rsidR="00752332">
          <w:rPr>
            <w:noProof/>
            <w:webHidden/>
          </w:rPr>
          <w:instrText xml:space="preserve"> PAGEREF _Toc258511110 \h </w:instrText>
        </w:r>
        <w:r w:rsidR="00752332">
          <w:rPr>
            <w:noProof/>
            <w:webHidden/>
          </w:rPr>
        </w:r>
        <w:r w:rsidR="00752332">
          <w:rPr>
            <w:noProof/>
            <w:webHidden/>
          </w:rPr>
          <w:fldChar w:fldCharType="separate"/>
        </w:r>
        <w:r w:rsidR="00B44069">
          <w:rPr>
            <w:noProof/>
            <w:webHidden/>
          </w:rPr>
          <w:t>215</w:t>
        </w:r>
        <w:r w:rsidR="00752332">
          <w:rPr>
            <w:noProof/>
            <w:webHidden/>
          </w:rPr>
          <w:fldChar w:fldCharType="end"/>
        </w:r>
      </w:hyperlink>
    </w:p>
    <w:p w14:paraId="266616BE" w14:textId="77777777" w:rsidR="00752332" w:rsidRDefault="00250C95" w:rsidP="00C27E4C">
      <w:pPr>
        <w:pStyle w:val="TOC2"/>
        <w:rPr>
          <w:rFonts w:asciiTheme="minorHAnsi" w:eastAsiaTheme="minorEastAsia" w:hAnsiTheme="minorHAnsi" w:cstheme="minorBidi"/>
          <w:noProof/>
          <w:szCs w:val="22"/>
        </w:rPr>
      </w:pPr>
      <w:hyperlink w:anchor="_Toc258511111" w:history="1">
        <w:r w:rsidR="00752332" w:rsidRPr="00177EED">
          <w:rPr>
            <w:rStyle w:val="Hyperlink"/>
            <w:noProof/>
          </w:rPr>
          <w:t>The Rights of Wives and Husbands in Islam – I</w:t>
        </w:r>
        <w:r w:rsidR="00752332">
          <w:rPr>
            <w:noProof/>
            <w:webHidden/>
          </w:rPr>
          <w:tab/>
        </w:r>
        <w:r w:rsidR="00752332">
          <w:rPr>
            <w:noProof/>
            <w:webHidden/>
          </w:rPr>
          <w:fldChar w:fldCharType="begin"/>
        </w:r>
        <w:r w:rsidR="00752332">
          <w:rPr>
            <w:noProof/>
            <w:webHidden/>
          </w:rPr>
          <w:instrText xml:space="preserve"> PAGEREF _Toc258511111 \h </w:instrText>
        </w:r>
        <w:r w:rsidR="00752332">
          <w:rPr>
            <w:noProof/>
            <w:webHidden/>
          </w:rPr>
        </w:r>
        <w:r w:rsidR="00752332">
          <w:rPr>
            <w:noProof/>
            <w:webHidden/>
          </w:rPr>
          <w:fldChar w:fldCharType="separate"/>
        </w:r>
        <w:r w:rsidR="00B44069">
          <w:rPr>
            <w:noProof/>
            <w:webHidden/>
          </w:rPr>
          <w:t>222</w:t>
        </w:r>
        <w:r w:rsidR="00752332">
          <w:rPr>
            <w:noProof/>
            <w:webHidden/>
          </w:rPr>
          <w:fldChar w:fldCharType="end"/>
        </w:r>
      </w:hyperlink>
    </w:p>
    <w:p w14:paraId="35833DD5" w14:textId="77777777" w:rsidR="00752332" w:rsidRDefault="00250C95" w:rsidP="00C27E4C">
      <w:pPr>
        <w:pStyle w:val="TOC2"/>
        <w:rPr>
          <w:rFonts w:asciiTheme="minorHAnsi" w:eastAsiaTheme="minorEastAsia" w:hAnsiTheme="minorHAnsi" w:cstheme="minorBidi"/>
          <w:noProof/>
          <w:szCs w:val="22"/>
        </w:rPr>
      </w:pPr>
      <w:hyperlink w:anchor="_Toc258511112" w:history="1">
        <w:r w:rsidR="00752332" w:rsidRPr="00177EED">
          <w:rPr>
            <w:rStyle w:val="Hyperlink"/>
            <w:noProof/>
          </w:rPr>
          <w:t>The Rights of Wives and Husbands in Islam – II</w:t>
        </w:r>
        <w:r w:rsidR="00752332">
          <w:rPr>
            <w:noProof/>
            <w:webHidden/>
          </w:rPr>
          <w:tab/>
        </w:r>
        <w:r w:rsidR="00752332">
          <w:rPr>
            <w:noProof/>
            <w:webHidden/>
          </w:rPr>
          <w:fldChar w:fldCharType="begin"/>
        </w:r>
        <w:r w:rsidR="00752332">
          <w:rPr>
            <w:noProof/>
            <w:webHidden/>
          </w:rPr>
          <w:instrText xml:space="preserve"> PAGEREF _Toc258511112 \h </w:instrText>
        </w:r>
        <w:r w:rsidR="00752332">
          <w:rPr>
            <w:noProof/>
            <w:webHidden/>
          </w:rPr>
        </w:r>
        <w:r w:rsidR="00752332">
          <w:rPr>
            <w:noProof/>
            <w:webHidden/>
          </w:rPr>
          <w:fldChar w:fldCharType="separate"/>
        </w:r>
        <w:r w:rsidR="00B44069">
          <w:rPr>
            <w:noProof/>
            <w:webHidden/>
          </w:rPr>
          <w:t>228</w:t>
        </w:r>
        <w:r w:rsidR="00752332">
          <w:rPr>
            <w:noProof/>
            <w:webHidden/>
          </w:rPr>
          <w:fldChar w:fldCharType="end"/>
        </w:r>
      </w:hyperlink>
    </w:p>
    <w:p w14:paraId="06E7E0CF" w14:textId="77777777" w:rsidR="00752332" w:rsidRDefault="00250C95" w:rsidP="00C27E4C">
      <w:pPr>
        <w:pStyle w:val="TOC2"/>
        <w:rPr>
          <w:rFonts w:asciiTheme="minorHAnsi" w:eastAsiaTheme="minorEastAsia" w:hAnsiTheme="minorHAnsi" w:cstheme="minorBidi"/>
          <w:noProof/>
          <w:szCs w:val="22"/>
        </w:rPr>
      </w:pPr>
      <w:hyperlink w:anchor="_Toc258511113" w:history="1">
        <w:r w:rsidR="00752332" w:rsidRPr="00177EED">
          <w:rPr>
            <w:rStyle w:val="Hyperlink"/>
            <w:noProof/>
          </w:rPr>
          <w:t>The Rights of the Wife</w:t>
        </w:r>
        <w:r w:rsidR="00752332">
          <w:rPr>
            <w:noProof/>
            <w:webHidden/>
          </w:rPr>
          <w:tab/>
        </w:r>
        <w:r w:rsidR="00752332">
          <w:rPr>
            <w:noProof/>
            <w:webHidden/>
          </w:rPr>
          <w:fldChar w:fldCharType="begin"/>
        </w:r>
        <w:r w:rsidR="00752332">
          <w:rPr>
            <w:noProof/>
            <w:webHidden/>
          </w:rPr>
          <w:instrText xml:space="preserve"> PAGEREF _Toc258511113 \h </w:instrText>
        </w:r>
        <w:r w:rsidR="00752332">
          <w:rPr>
            <w:noProof/>
            <w:webHidden/>
          </w:rPr>
        </w:r>
        <w:r w:rsidR="00752332">
          <w:rPr>
            <w:noProof/>
            <w:webHidden/>
          </w:rPr>
          <w:fldChar w:fldCharType="separate"/>
        </w:r>
        <w:r w:rsidR="00B44069">
          <w:rPr>
            <w:noProof/>
            <w:webHidden/>
          </w:rPr>
          <w:t>229</w:t>
        </w:r>
        <w:r w:rsidR="00752332">
          <w:rPr>
            <w:noProof/>
            <w:webHidden/>
          </w:rPr>
          <w:fldChar w:fldCharType="end"/>
        </w:r>
      </w:hyperlink>
    </w:p>
    <w:p w14:paraId="08A8232B" w14:textId="77777777" w:rsidR="00752332" w:rsidRDefault="00250C95" w:rsidP="00C27E4C">
      <w:pPr>
        <w:pStyle w:val="TOC2"/>
        <w:rPr>
          <w:rFonts w:asciiTheme="minorHAnsi" w:eastAsiaTheme="minorEastAsia" w:hAnsiTheme="minorHAnsi" w:cstheme="minorBidi"/>
          <w:noProof/>
          <w:szCs w:val="22"/>
        </w:rPr>
      </w:pPr>
      <w:hyperlink w:anchor="_Toc258511114" w:history="1">
        <w:r w:rsidR="00752332" w:rsidRPr="00177EED">
          <w:rPr>
            <w:rStyle w:val="Hyperlink"/>
            <w:noProof/>
          </w:rPr>
          <w:t>Divorce and Inheritance</w:t>
        </w:r>
        <w:r w:rsidR="00752332">
          <w:rPr>
            <w:noProof/>
            <w:webHidden/>
          </w:rPr>
          <w:tab/>
        </w:r>
        <w:r w:rsidR="00752332">
          <w:rPr>
            <w:noProof/>
            <w:webHidden/>
          </w:rPr>
          <w:fldChar w:fldCharType="begin"/>
        </w:r>
        <w:r w:rsidR="00752332">
          <w:rPr>
            <w:noProof/>
            <w:webHidden/>
          </w:rPr>
          <w:instrText xml:space="preserve"> PAGEREF _Toc258511114 \h </w:instrText>
        </w:r>
        <w:r w:rsidR="00752332">
          <w:rPr>
            <w:noProof/>
            <w:webHidden/>
          </w:rPr>
        </w:r>
        <w:r w:rsidR="00752332">
          <w:rPr>
            <w:noProof/>
            <w:webHidden/>
          </w:rPr>
          <w:fldChar w:fldCharType="separate"/>
        </w:r>
        <w:r w:rsidR="00B44069">
          <w:rPr>
            <w:noProof/>
            <w:webHidden/>
          </w:rPr>
          <w:t>233</w:t>
        </w:r>
        <w:r w:rsidR="00752332">
          <w:rPr>
            <w:noProof/>
            <w:webHidden/>
          </w:rPr>
          <w:fldChar w:fldCharType="end"/>
        </w:r>
      </w:hyperlink>
    </w:p>
    <w:p w14:paraId="3559E46A" w14:textId="77777777" w:rsidR="00752332" w:rsidRDefault="00250C95" w:rsidP="00C27E4C">
      <w:pPr>
        <w:pStyle w:val="TOC2"/>
        <w:rPr>
          <w:rFonts w:asciiTheme="minorHAnsi" w:eastAsiaTheme="minorEastAsia" w:hAnsiTheme="minorHAnsi" w:cstheme="minorBidi"/>
          <w:noProof/>
          <w:szCs w:val="22"/>
        </w:rPr>
      </w:pPr>
      <w:hyperlink w:anchor="_Toc258511115" w:history="1">
        <w:r w:rsidR="00752332" w:rsidRPr="00177EED">
          <w:rPr>
            <w:rStyle w:val="Hyperlink"/>
            <w:noProof/>
          </w:rPr>
          <w:t>How to be Successful Husband (10 Tips)</w:t>
        </w:r>
        <w:r w:rsidR="00752332">
          <w:rPr>
            <w:noProof/>
            <w:webHidden/>
          </w:rPr>
          <w:tab/>
        </w:r>
        <w:r w:rsidR="00752332">
          <w:rPr>
            <w:noProof/>
            <w:webHidden/>
          </w:rPr>
          <w:fldChar w:fldCharType="begin"/>
        </w:r>
        <w:r w:rsidR="00752332">
          <w:rPr>
            <w:noProof/>
            <w:webHidden/>
          </w:rPr>
          <w:instrText xml:space="preserve"> PAGEREF _Toc258511115 \h </w:instrText>
        </w:r>
        <w:r w:rsidR="00752332">
          <w:rPr>
            <w:noProof/>
            <w:webHidden/>
          </w:rPr>
        </w:r>
        <w:r w:rsidR="00752332">
          <w:rPr>
            <w:noProof/>
            <w:webHidden/>
          </w:rPr>
          <w:fldChar w:fldCharType="separate"/>
        </w:r>
        <w:r w:rsidR="00B44069">
          <w:rPr>
            <w:noProof/>
            <w:webHidden/>
          </w:rPr>
          <w:t>236</w:t>
        </w:r>
        <w:r w:rsidR="00752332">
          <w:rPr>
            <w:noProof/>
            <w:webHidden/>
          </w:rPr>
          <w:fldChar w:fldCharType="end"/>
        </w:r>
      </w:hyperlink>
    </w:p>
    <w:p w14:paraId="549C8E66" w14:textId="77777777" w:rsidR="00752332" w:rsidRDefault="00250C95">
      <w:pPr>
        <w:pStyle w:val="TOC1"/>
        <w:rPr>
          <w:rFonts w:asciiTheme="minorHAnsi" w:eastAsiaTheme="minorEastAsia" w:hAnsiTheme="minorHAnsi" w:cstheme="minorBidi"/>
          <w:noProof/>
          <w:szCs w:val="22"/>
          <w:lang w:val="en-US"/>
        </w:rPr>
      </w:pPr>
      <w:hyperlink w:anchor="_Toc258511116" w:history="1">
        <w:r w:rsidR="00752332" w:rsidRPr="00177EED">
          <w:rPr>
            <w:rStyle w:val="Hyperlink"/>
            <w:noProof/>
          </w:rPr>
          <w:t>7. Tribute</w:t>
        </w:r>
        <w:r w:rsidR="00752332">
          <w:rPr>
            <w:noProof/>
            <w:webHidden/>
          </w:rPr>
          <w:tab/>
        </w:r>
        <w:r w:rsidR="00752332">
          <w:rPr>
            <w:noProof/>
            <w:webHidden/>
          </w:rPr>
          <w:fldChar w:fldCharType="begin"/>
        </w:r>
        <w:r w:rsidR="00752332">
          <w:rPr>
            <w:noProof/>
            <w:webHidden/>
          </w:rPr>
          <w:instrText xml:space="preserve"> PAGEREF _Toc258511116 \h </w:instrText>
        </w:r>
        <w:r w:rsidR="00752332">
          <w:rPr>
            <w:noProof/>
            <w:webHidden/>
          </w:rPr>
        </w:r>
        <w:r w:rsidR="00752332">
          <w:rPr>
            <w:noProof/>
            <w:webHidden/>
          </w:rPr>
          <w:fldChar w:fldCharType="separate"/>
        </w:r>
        <w:r w:rsidR="00B44069">
          <w:rPr>
            <w:noProof/>
            <w:webHidden/>
          </w:rPr>
          <w:t>239</w:t>
        </w:r>
        <w:r w:rsidR="00752332">
          <w:rPr>
            <w:noProof/>
            <w:webHidden/>
          </w:rPr>
          <w:fldChar w:fldCharType="end"/>
        </w:r>
      </w:hyperlink>
    </w:p>
    <w:p w14:paraId="150FBB5F" w14:textId="77777777" w:rsidR="00752332" w:rsidRDefault="00250C95" w:rsidP="00C27E4C">
      <w:pPr>
        <w:pStyle w:val="TOC2"/>
        <w:rPr>
          <w:rFonts w:asciiTheme="minorHAnsi" w:eastAsiaTheme="minorEastAsia" w:hAnsiTheme="minorHAnsi" w:cstheme="minorBidi"/>
          <w:noProof/>
          <w:szCs w:val="22"/>
        </w:rPr>
      </w:pPr>
      <w:hyperlink w:anchor="_Toc258511117" w:history="1">
        <w:r w:rsidR="00752332" w:rsidRPr="00177EED">
          <w:rPr>
            <w:rStyle w:val="Hyperlink"/>
            <w:noProof/>
          </w:rPr>
          <w:t>Hazrat Abbas Ibne Ali (a.s.)</w:t>
        </w:r>
        <w:r w:rsidR="00752332">
          <w:rPr>
            <w:noProof/>
            <w:webHidden/>
          </w:rPr>
          <w:tab/>
        </w:r>
        <w:r w:rsidR="00752332">
          <w:rPr>
            <w:noProof/>
            <w:webHidden/>
          </w:rPr>
          <w:fldChar w:fldCharType="begin"/>
        </w:r>
        <w:r w:rsidR="00752332">
          <w:rPr>
            <w:noProof/>
            <w:webHidden/>
          </w:rPr>
          <w:instrText xml:space="preserve"> PAGEREF _Toc258511117 \h </w:instrText>
        </w:r>
        <w:r w:rsidR="00752332">
          <w:rPr>
            <w:noProof/>
            <w:webHidden/>
          </w:rPr>
        </w:r>
        <w:r w:rsidR="00752332">
          <w:rPr>
            <w:noProof/>
            <w:webHidden/>
          </w:rPr>
          <w:fldChar w:fldCharType="separate"/>
        </w:r>
        <w:r w:rsidR="00B44069">
          <w:rPr>
            <w:noProof/>
            <w:webHidden/>
          </w:rPr>
          <w:t>239</w:t>
        </w:r>
        <w:r w:rsidR="00752332">
          <w:rPr>
            <w:noProof/>
            <w:webHidden/>
          </w:rPr>
          <w:fldChar w:fldCharType="end"/>
        </w:r>
      </w:hyperlink>
    </w:p>
    <w:p w14:paraId="1793D699" w14:textId="77777777" w:rsidR="00752332" w:rsidRDefault="00250C95" w:rsidP="00C27E4C">
      <w:pPr>
        <w:pStyle w:val="TOC2"/>
        <w:rPr>
          <w:rFonts w:asciiTheme="minorHAnsi" w:eastAsiaTheme="minorEastAsia" w:hAnsiTheme="minorHAnsi" w:cstheme="minorBidi"/>
          <w:noProof/>
          <w:szCs w:val="22"/>
        </w:rPr>
      </w:pPr>
      <w:hyperlink w:anchor="_Toc258511118" w:history="1">
        <w:r w:rsidR="00752332" w:rsidRPr="00177EED">
          <w:rPr>
            <w:rStyle w:val="Hyperlink"/>
            <w:noProof/>
          </w:rPr>
          <w:t>On Wilayat of our First Imam Ali-Ibne Abu-Talib (a.s.) 13</w:t>
        </w:r>
        <w:r w:rsidR="00752332" w:rsidRPr="00177EED">
          <w:rPr>
            <w:rStyle w:val="Hyperlink"/>
            <w:noProof/>
            <w:vertAlign w:val="superscript"/>
          </w:rPr>
          <w:t>th</w:t>
        </w:r>
        <w:r w:rsidR="00752332" w:rsidRPr="00177EED">
          <w:rPr>
            <w:rStyle w:val="Hyperlink"/>
            <w:noProof/>
          </w:rPr>
          <w:t xml:space="preserve"> Rajab (A Tribute)</w:t>
        </w:r>
        <w:r w:rsidR="00752332">
          <w:rPr>
            <w:noProof/>
            <w:webHidden/>
          </w:rPr>
          <w:tab/>
        </w:r>
        <w:r w:rsidR="00752332">
          <w:rPr>
            <w:noProof/>
            <w:webHidden/>
          </w:rPr>
          <w:fldChar w:fldCharType="begin"/>
        </w:r>
        <w:r w:rsidR="00752332">
          <w:rPr>
            <w:noProof/>
            <w:webHidden/>
          </w:rPr>
          <w:instrText xml:space="preserve"> PAGEREF _Toc258511118 \h </w:instrText>
        </w:r>
        <w:r w:rsidR="00752332">
          <w:rPr>
            <w:noProof/>
            <w:webHidden/>
          </w:rPr>
        </w:r>
        <w:r w:rsidR="00752332">
          <w:rPr>
            <w:noProof/>
            <w:webHidden/>
          </w:rPr>
          <w:fldChar w:fldCharType="separate"/>
        </w:r>
        <w:r w:rsidR="00B44069">
          <w:rPr>
            <w:noProof/>
            <w:webHidden/>
          </w:rPr>
          <w:t>240</w:t>
        </w:r>
        <w:r w:rsidR="00752332">
          <w:rPr>
            <w:noProof/>
            <w:webHidden/>
          </w:rPr>
          <w:fldChar w:fldCharType="end"/>
        </w:r>
      </w:hyperlink>
    </w:p>
    <w:p w14:paraId="1D9C7012" w14:textId="77777777" w:rsidR="00752332" w:rsidRDefault="00250C95" w:rsidP="00C27E4C">
      <w:pPr>
        <w:pStyle w:val="TOC2"/>
        <w:rPr>
          <w:rFonts w:asciiTheme="minorHAnsi" w:eastAsiaTheme="minorEastAsia" w:hAnsiTheme="minorHAnsi" w:cstheme="minorBidi"/>
          <w:noProof/>
          <w:szCs w:val="22"/>
        </w:rPr>
      </w:pPr>
      <w:hyperlink w:anchor="_Toc258511119" w:history="1">
        <w:r w:rsidR="00752332" w:rsidRPr="00177EED">
          <w:rPr>
            <w:rStyle w:val="Hyperlink"/>
            <w:noProof/>
          </w:rPr>
          <w:t>On Wilayat Mubarak of Bibi Zainab (s.a.) - 1</w:t>
        </w:r>
        <w:r w:rsidR="00752332" w:rsidRPr="00177EED">
          <w:rPr>
            <w:rStyle w:val="Hyperlink"/>
            <w:noProof/>
            <w:vertAlign w:val="superscript"/>
          </w:rPr>
          <w:t>st</w:t>
        </w:r>
        <w:r w:rsidR="00752332" w:rsidRPr="00177EED">
          <w:rPr>
            <w:rStyle w:val="Hyperlink"/>
            <w:noProof/>
          </w:rPr>
          <w:t xml:space="preserve"> Sha’ban</w:t>
        </w:r>
        <w:r w:rsidR="00752332">
          <w:rPr>
            <w:noProof/>
            <w:webHidden/>
          </w:rPr>
          <w:tab/>
        </w:r>
        <w:r w:rsidR="00752332">
          <w:rPr>
            <w:noProof/>
            <w:webHidden/>
          </w:rPr>
          <w:fldChar w:fldCharType="begin"/>
        </w:r>
        <w:r w:rsidR="00752332">
          <w:rPr>
            <w:noProof/>
            <w:webHidden/>
          </w:rPr>
          <w:instrText xml:space="preserve"> PAGEREF _Toc258511119 \h </w:instrText>
        </w:r>
        <w:r w:rsidR="00752332">
          <w:rPr>
            <w:noProof/>
            <w:webHidden/>
          </w:rPr>
        </w:r>
        <w:r w:rsidR="00752332">
          <w:rPr>
            <w:noProof/>
            <w:webHidden/>
          </w:rPr>
          <w:fldChar w:fldCharType="separate"/>
        </w:r>
        <w:r w:rsidR="00B44069">
          <w:rPr>
            <w:noProof/>
            <w:webHidden/>
          </w:rPr>
          <w:t>241</w:t>
        </w:r>
        <w:r w:rsidR="00752332">
          <w:rPr>
            <w:noProof/>
            <w:webHidden/>
          </w:rPr>
          <w:fldChar w:fldCharType="end"/>
        </w:r>
      </w:hyperlink>
    </w:p>
    <w:p w14:paraId="158416C4" w14:textId="77777777" w:rsidR="00752332" w:rsidRDefault="00250C95" w:rsidP="00C27E4C">
      <w:pPr>
        <w:pStyle w:val="TOC2"/>
        <w:rPr>
          <w:rFonts w:asciiTheme="minorHAnsi" w:eastAsiaTheme="minorEastAsia" w:hAnsiTheme="minorHAnsi" w:cstheme="minorBidi"/>
          <w:noProof/>
          <w:szCs w:val="22"/>
        </w:rPr>
      </w:pPr>
      <w:hyperlink w:anchor="_Toc258511120" w:history="1">
        <w:r w:rsidR="00752332" w:rsidRPr="00177EED">
          <w:rPr>
            <w:rStyle w:val="Hyperlink"/>
            <w:noProof/>
          </w:rPr>
          <w:t>On Wilayat Mubarak of our 12</w:t>
        </w:r>
        <w:r w:rsidR="00752332" w:rsidRPr="00177EED">
          <w:rPr>
            <w:rStyle w:val="Hyperlink"/>
            <w:noProof/>
            <w:vertAlign w:val="superscript"/>
          </w:rPr>
          <w:t>th</w:t>
        </w:r>
        <w:r w:rsidR="00752332" w:rsidRPr="00177EED">
          <w:rPr>
            <w:rStyle w:val="Hyperlink"/>
            <w:noProof/>
          </w:rPr>
          <w:t xml:space="preserve"> Imam (a.t.f.s.) – (15</w:t>
        </w:r>
        <w:r w:rsidR="00752332" w:rsidRPr="00177EED">
          <w:rPr>
            <w:rStyle w:val="Hyperlink"/>
            <w:noProof/>
            <w:vertAlign w:val="superscript"/>
          </w:rPr>
          <w:t>th</w:t>
        </w:r>
        <w:r w:rsidR="00752332" w:rsidRPr="00177EED">
          <w:rPr>
            <w:rStyle w:val="Hyperlink"/>
            <w:noProof/>
          </w:rPr>
          <w:t xml:space="preserve"> Sha’ban ) (May Allah Hasten His Reappearance)</w:t>
        </w:r>
        <w:r w:rsidR="00752332">
          <w:rPr>
            <w:noProof/>
            <w:webHidden/>
          </w:rPr>
          <w:tab/>
        </w:r>
        <w:r w:rsidR="00752332">
          <w:rPr>
            <w:noProof/>
            <w:webHidden/>
          </w:rPr>
          <w:fldChar w:fldCharType="begin"/>
        </w:r>
        <w:r w:rsidR="00752332">
          <w:rPr>
            <w:noProof/>
            <w:webHidden/>
          </w:rPr>
          <w:instrText xml:space="preserve"> PAGEREF _Toc258511120 \h </w:instrText>
        </w:r>
        <w:r w:rsidR="00752332">
          <w:rPr>
            <w:noProof/>
            <w:webHidden/>
          </w:rPr>
        </w:r>
        <w:r w:rsidR="00752332">
          <w:rPr>
            <w:noProof/>
            <w:webHidden/>
          </w:rPr>
          <w:fldChar w:fldCharType="separate"/>
        </w:r>
        <w:r w:rsidR="00B44069">
          <w:rPr>
            <w:noProof/>
            <w:webHidden/>
          </w:rPr>
          <w:t>243</w:t>
        </w:r>
        <w:r w:rsidR="00752332">
          <w:rPr>
            <w:noProof/>
            <w:webHidden/>
          </w:rPr>
          <w:fldChar w:fldCharType="end"/>
        </w:r>
      </w:hyperlink>
    </w:p>
    <w:p w14:paraId="076A27D6" w14:textId="77777777" w:rsidR="00752332" w:rsidRDefault="00250C95" w:rsidP="00C27E4C">
      <w:pPr>
        <w:pStyle w:val="TOC2"/>
        <w:rPr>
          <w:rFonts w:asciiTheme="minorHAnsi" w:eastAsiaTheme="minorEastAsia" w:hAnsiTheme="minorHAnsi" w:cstheme="minorBidi"/>
          <w:noProof/>
          <w:szCs w:val="22"/>
        </w:rPr>
      </w:pPr>
      <w:hyperlink w:anchor="_Toc258511121" w:history="1">
        <w:r w:rsidR="00752332" w:rsidRPr="00177EED">
          <w:rPr>
            <w:rStyle w:val="Hyperlink"/>
            <w:noProof/>
          </w:rPr>
          <w:t>Imam Al-Mahdi (a.t.f.s.) The Living Imam</w:t>
        </w:r>
        <w:r w:rsidR="00752332">
          <w:rPr>
            <w:noProof/>
            <w:webHidden/>
          </w:rPr>
          <w:tab/>
        </w:r>
        <w:r w:rsidR="00752332">
          <w:rPr>
            <w:noProof/>
            <w:webHidden/>
          </w:rPr>
          <w:fldChar w:fldCharType="begin"/>
        </w:r>
        <w:r w:rsidR="00752332">
          <w:rPr>
            <w:noProof/>
            <w:webHidden/>
          </w:rPr>
          <w:instrText xml:space="preserve"> PAGEREF _Toc258511121 \h </w:instrText>
        </w:r>
        <w:r w:rsidR="00752332">
          <w:rPr>
            <w:noProof/>
            <w:webHidden/>
          </w:rPr>
        </w:r>
        <w:r w:rsidR="00752332">
          <w:rPr>
            <w:noProof/>
            <w:webHidden/>
          </w:rPr>
          <w:fldChar w:fldCharType="separate"/>
        </w:r>
        <w:r w:rsidR="00B44069">
          <w:rPr>
            <w:noProof/>
            <w:webHidden/>
          </w:rPr>
          <w:t>245</w:t>
        </w:r>
        <w:r w:rsidR="00752332">
          <w:rPr>
            <w:noProof/>
            <w:webHidden/>
          </w:rPr>
          <w:fldChar w:fldCharType="end"/>
        </w:r>
      </w:hyperlink>
    </w:p>
    <w:p w14:paraId="0E86ECED" w14:textId="77777777" w:rsidR="00752332" w:rsidRDefault="00250C95" w:rsidP="00C27E4C">
      <w:pPr>
        <w:pStyle w:val="TOC2"/>
        <w:rPr>
          <w:rFonts w:asciiTheme="minorHAnsi" w:eastAsiaTheme="minorEastAsia" w:hAnsiTheme="minorHAnsi" w:cstheme="minorBidi"/>
          <w:noProof/>
          <w:szCs w:val="22"/>
        </w:rPr>
      </w:pPr>
      <w:hyperlink w:anchor="_Toc258511122" w:history="1">
        <w:r w:rsidR="00752332" w:rsidRPr="00177EED">
          <w:rPr>
            <w:rStyle w:val="Hyperlink"/>
            <w:noProof/>
          </w:rPr>
          <w:t>Imam Jafar as-Sadiq (a.s.)</w:t>
        </w:r>
        <w:r w:rsidR="00752332">
          <w:rPr>
            <w:noProof/>
            <w:webHidden/>
          </w:rPr>
          <w:tab/>
        </w:r>
        <w:r w:rsidR="00752332">
          <w:rPr>
            <w:noProof/>
            <w:webHidden/>
          </w:rPr>
          <w:fldChar w:fldCharType="begin"/>
        </w:r>
        <w:r w:rsidR="00752332">
          <w:rPr>
            <w:noProof/>
            <w:webHidden/>
          </w:rPr>
          <w:instrText xml:space="preserve"> PAGEREF _Toc258511122 \h </w:instrText>
        </w:r>
        <w:r w:rsidR="00752332">
          <w:rPr>
            <w:noProof/>
            <w:webHidden/>
          </w:rPr>
        </w:r>
        <w:r w:rsidR="00752332">
          <w:rPr>
            <w:noProof/>
            <w:webHidden/>
          </w:rPr>
          <w:fldChar w:fldCharType="separate"/>
        </w:r>
        <w:r w:rsidR="00B44069">
          <w:rPr>
            <w:noProof/>
            <w:webHidden/>
          </w:rPr>
          <w:t>250</w:t>
        </w:r>
        <w:r w:rsidR="00752332">
          <w:rPr>
            <w:noProof/>
            <w:webHidden/>
          </w:rPr>
          <w:fldChar w:fldCharType="end"/>
        </w:r>
      </w:hyperlink>
    </w:p>
    <w:p w14:paraId="693BEBB4" w14:textId="77777777" w:rsidR="00752332" w:rsidRDefault="00250C95" w:rsidP="00C27E4C">
      <w:pPr>
        <w:pStyle w:val="TOC2"/>
        <w:rPr>
          <w:rFonts w:asciiTheme="minorHAnsi" w:eastAsiaTheme="minorEastAsia" w:hAnsiTheme="minorHAnsi" w:cstheme="minorBidi"/>
          <w:noProof/>
          <w:szCs w:val="22"/>
        </w:rPr>
      </w:pPr>
      <w:hyperlink w:anchor="_Toc258511123" w:history="1">
        <w:r w:rsidR="00752332" w:rsidRPr="00177EED">
          <w:rPr>
            <w:rStyle w:val="Hyperlink"/>
            <w:noProof/>
          </w:rPr>
          <w:t>Imam Musa bin Jafar al Sadiq (a.s.)</w:t>
        </w:r>
        <w:r w:rsidR="00752332">
          <w:rPr>
            <w:noProof/>
            <w:webHidden/>
          </w:rPr>
          <w:tab/>
        </w:r>
        <w:r w:rsidR="00752332">
          <w:rPr>
            <w:noProof/>
            <w:webHidden/>
          </w:rPr>
          <w:fldChar w:fldCharType="begin"/>
        </w:r>
        <w:r w:rsidR="00752332">
          <w:rPr>
            <w:noProof/>
            <w:webHidden/>
          </w:rPr>
          <w:instrText xml:space="preserve"> PAGEREF _Toc258511123 \h </w:instrText>
        </w:r>
        <w:r w:rsidR="00752332">
          <w:rPr>
            <w:noProof/>
            <w:webHidden/>
          </w:rPr>
        </w:r>
        <w:r w:rsidR="00752332">
          <w:rPr>
            <w:noProof/>
            <w:webHidden/>
          </w:rPr>
          <w:fldChar w:fldCharType="separate"/>
        </w:r>
        <w:r w:rsidR="00B44069">
          <w:rPr>
            <w:noProof/>
            <w:webHidden/>
          </w:rPr>
          <w:t>253</w:t>
        </w:r>
        <w:r w:rsidR="00752332">
          <w:rPr>
            <w:noProof/>
            <w:webHidden/>
          </w:rPr>
          <w:fldChar w:fldCharType="end"/>
        </w:r>
      </w:hyperlink>
    </w:p>
    <w:p w14:paraId="3ACE4DA7" w14:textId="77777777" w:rsidR="00752332" w:rsidRDefault="00250C95" w:rsidP="00C27E4C">
      <w:pPr>
        <w:pStyle w:val="TOC2"/>
        <w:rPr>
          <w:rFonts w:asciiTheme="minorHAnsi" w:eastAsiaTheme="minorEastAsia" w:hAnsiTheme="minorHAnsi" w:cstheme="minorBidi"/>
          <w:noProof/>
          <w:szCs w:val="22"/>
        </w:rPr>
      </w:pPr>
      <w:hyperlink w:anchor="_Toc258511124" w:history="1">
        <w:r w:rsidR="00752332" w:rsidRPr="00177EED">
          <w:rPr>
            <w:rStyle w:val="Hyperlink"/>
            <w:noProof/>
          </w:rPr>
          <w:t>Ameer ul Momineen Ali Ibn Abi Talib (a.s.)</w:t>
        </w:r>
        <w:r w:rsidR="00752332">
          <w:rPr>
            <w:noProof/>
            <w:webHidden/>
          </w:rPr>
          <w:tab/>
        </w:r>
        <w:r w:rsidR="00752332">
          <w:rPr>
            <w:noProof/>
            <w:webHidden/>
          </w:rPr>
          <w:fldChar w:fldCharType="begin"/>
        </w:r>
        <w:r w:rsidR="00752332">
          <w:rPr>
            <w:noProof/>
            <w:webHidden/>
          </w:rPr>
          <w:instrText xml:space="preserve"> PAGEREF _Toc258511124 \h </w:instrText>
        </w:r>
        <w:r w:rsidR="00752332">
          <w:rPr>
            <w:noProof/>
            <w:webHidden/>
          </w:rPr>
        </w:r>
        <w:r w:rsidR="00752332">
          <w:rPr>
            <w:noProof/>
            <w:webHidden/>
          </w:rPr>
          <w:fldChar w:fldCharType="separate"/>
        </w:r>
        <w:r w:rsidR="00B44069">
          <w:rPr>
            <w:noProof/>
            <w:webHidden/>
          </w:rPr>
          <w:t>255</w:t>
        </w:r>
        <w:r w:rsidR="00752332">
          <w:rPr>
            <w:noProof/>
            <w:webHidden/>
          </w:rPr>
          <w:fldChar w:fldCharType="end"/>
        </w:r>
      </w:hyperlink>
    </w:p>
    <w:p w14:paraId="1785E3C6" w14:textId="77777777" w:rsidR="00752332" w:rsidRDefault="00250C95">
      <w:pPr>
        <w:pStyle w:val="TOC1"/>
        <w:rPr>
          <w:rFonts w:asciiTheme="minorHAnsi" w:eastAsiaTheme="minorEastAsia" w:hAnsiTheme="minorHAnsi" w:cstheme="minorBidi"/>
          <w:noProof/>
          <w:szCs w:val="22"/>
          <w:lang w:val="en-US"/>
        </w:rPr>
      </w:pPr>
      <w:hyperlink w:anchor="_Toc258511125" w:history="1">
        <w:r w:rsidR="00752332" w:rsidRPr="00177EED">
          <w:rPr>
            <w:rStyle w:val="Hyperlink"/>
            <w:noProof/>
          </w:rPr>
          <w:t>8. Events of Few Important Months</w:t>
        </w:r>
        <w:r w:rsidR="00752332">
          <w:rPr>
            <w:noProof/>
            <w:webHidden/>
          </w:rPr>
          <w:tab/>
        </w:r>
        <w:r w:rsidR="00752332">
          <w:rPr>
            <w:noProof/>
            <w:webHidden/>
          </w:rPr>
          <w:fldChar w:fldCharType="begin"/>
        </w:r>
        <w:r w:rsidR="00752332">
          <w:rPr>
            <w:noProof/>
            <w:webHidden/>
          </w:rPr>
          <w:instrText xml:space="preserve"> PAGEREF _Toc258511125 \h </w:instrText>
        </w:r>
        <w:r w:rsidR="00752332">
          <w:rPr>
            <w:noProof/>
            <w:webHidden/>
          </w:rPr>
        </w:r>
        <w:r w:rsidR="00752332">
          <w:rPr>
            <w:noProof/>
            <w:webHidden/>
          </w:rPr>
          <w:fldChar w:fldCharType="separate"/>
        </w:r>
        <w:r w:rsidR="00B44069">
          <w:rPr>
            <w:noProof/>
            <w:webHidden/>
          </w:rPr>
          <w:t>257</w:t>
        </w:r>
        <w:r w:rsidR="00752332">
          <w:rPr>
            <w:noProof/>
            <w:webHidden/>
          </w:rPr>
          <w:fldChar w:fldCharType="end"/>
        </w:r>
      </w:hyperlink>
    </w:p>
    <w:p w14:paraId="067FF02F" w14:textId="77777777" w:rsidR="00752332" w:rsidRDefault="00250C95" w:rsidP="00C27E4C">
      <w:pPr>
        <w:pStyle w:val="TOC2"/>
        <w:rPr>
          <w:rFonts w:asciiTheme="minorHAnsi" w:eastAsiaTheme="minorEastAsia" w:hAnsiTheme="minorHAnsi" w:cstheme="minorBidi"/>
          <w:noProof/>
          <w:szCs w:val="22"/>
        </w:rPr>
      </w:pPr>
      <w:hyperlink w:anchor="_Toc258511126" w:history="1">
        <w:r w:rsidR="00752332" w:rsidRPr="00177EED">
          <w:rPr>
            <w:rStyle w:val="Hyperlink"/>
            <w:noProof/>
          </w:rPr>
          <w:t>Rajab the Month of Allah (s.w.t.)</w:t>
        </w:r>
        <w:r w:rsidR="00752332">
          <w:rPr>
            <w:noProof/>
            <w:webHidden/>
          </w:rPr>
          <w:tab/>
        </w:r>
        <w:r w:rsidR="00752332">
          <w:rPr>
            <w:noProof/>
            <w:webHidden/>
          </w:rPr>
          <w:fldChar w:fldCharType="begin"/>
        </w:r>
        <w:r w:rsidR="00752332">
          <w:rPr>
            <w:noProof/>
            <w:webHidden/>
          </w:rPr>
          <w:instrText xml:space="preserve"> PAGEREF _Toc258511126 \h </w:instrText>
        </w:r>
        <w:r w:rsidR="00752332">
          <w:rPr>
            <w:noProof/>
            <w:webHidden/>
          </w:rPr>
        </w:r>
        <w:r w:rsidR="00752332">
          <w:rPr>
            <w:noProof/>
            <w:webHidden/>
          </w:rPr>
          <w:fldChar w:fldCharType="separate"/>
        </w:r>
        <w:r w:rsidR="00B44069">
          <w:rPr>
            <w:noProof/>
            <w:webHidden/>
          </w:rPr>
          <w:t>257</w:t>
        </w:r>
        <w:r w:rsidR="00752332">
          <w:rPr>
            <w:noProof/>
            <w:webHidden/>
          </w:rPr>
          <w:fldChar w:fldCharType="end"/>
        </w:r>
      </w:hyperlink>
    </w:p>
    <w:p w14:paraId="752DF8F6" w14:textId="77777777" w:rsidR="00752332" w:rsidRDefault="00250C95" w:rsidP="00C27E4C">
      <w:pPr>
        <w:pStyle w:val="TOC2"/>
        <w:rPr>
          <w:rFonts w:asciiTheme="minorHAnsi" w:eastAsiaTheme="minorEastAsia" w:hAnsiTheme="minorHAnsi" w:cstheme="minorBidi"/>
          <w:noProof/>
          <w:szCs w:val="22"/>
        </w:rPr>
      </w:pPr>
      <w:hyperlink w:anchor="_Toc258511127" w:history="1">
        <w:r w:rsidR="00752332" w:rsidRPr="00177EED">
          <w:rPr>
            <w:rStyle w:val="Hyperlink"/>
            <w:noProof/>
          </w:rPr>
          <w:t>Me’raj – The Heavenly Ascension</w:t>
        </w:r>
        <w:r w:rsidR="00752332">
          <w:rPr>
            <w:noProof/>
            <w:webHidden/>
          </w:rPr>
          <w:tab/>
        </w:r>
        <w:r w:rsidR="00752332">
          <w:rPr>
            <w:noProof/>
            <w:webHidden/>
          </w:rPr>
          <w:fldChar w:fldCharType="begin"/>
        </w:r>
        <w:r w:rsidR="00752332">
          <w:rPr>
            <w:noProof/>
            <w:webHidden/>
          </w:rPr>
          <w:instrText xml:space="preserve"> PAGEREF _Toc258511127 \h </w:instrText>
        </w:r>
        <w:r w:rsidR="00752332">
          <w:rPr>
            <w:noProof/>
            <w:webHidden/>
          </w:rPr>
        </w:r>
        <w:r w:rsidR="00752332">
          <w:rPr>
            <w:noProof/>
            <w:webHidden/>
          </w:rPr>
          <w:fldChar w:fldCharType="separate"/>
        </w:r>
        <w:r w:rsidR="00B44069">
          <w:rPr>
            <w:noProof/>
            <w:webHidden/>
          </w:rPr>
          <w:t>261</w:t>
        </w:r>
        <w:r w:rsidR="00752332">
          <w:rPr>
            <w:noProof/>
            <w:webHidden/>
          </w:rPr>
          <w:fldChar w:fldCharType="end"/>
        </w:r>
      </w:hyperlink>
    </w:p>
    <w:p w14:paraId="7FB4F6EA" w14:textId="77777777" w:rsidR="00752332" w:rsidRDefault="00250C95" w:rsidP="00C27E4C">
      <w:pPr>
        <w:pStyle w:val="TOC2"/>
        <w:rPr>
          <w:rFonts w:asciiTheme="minorHAnsi" w:eastAsiaTheme="minorEastAsia" w:hAnsiTheme="minorHAnsi" w:cstheme="minorBidi"/>
          <w:noProof/>
          <w:szCs w:val="22"/>
        </w:rPr>
      </w:pPr>
      <w:hyperlink w:anchor="_Toc258511128" w:history="1">
        <w:r w:rsidR="00752332" w:rsidRPr="00177EED">
          <w:rPr>
            <w:rStyle w:val="Hyperlink"/>
            <w:noProof/>
          </w:rPr>
          <w:t>Me’raj – (Ascension)</w:t>
        </w:r>
        <w:r w:rsidR="00752332">
          <w:rPr>
            <w:noProof/>
            <w:webHidden/>
          </w:rPr>
          <w:tab/>
        </w:r>
        <w:r w:rsidR="00752332">
          <w:rPr>
            <w:noProof/>
            <w:webHidden/>
          </w:rPr>
          <w:fldChar w:fldCharType="begin"/>
        </w:r>
        <w:r w:rsidR="00752332">
          <w:rPr>
            <w:noProof/>
            <w:webHidden/>
          </w:rPr>
          <w:instrText xml:space="preserve"> PAGEREF _Toc258511128 \h </w:instrText>
        </w:r>
        <w:r w:rsidR="00752332">
          <w:rPr>
            <w:noProof/>
            <w:webHidden/>
          </w:rPr>
        </w:r>
        <w:r w:rsidR="00752332">
          <w:rPr>
            <w:noProof/>
            <w:webHidden/>
          </w:rPr>
          <w:fldChar w:fldCharType="separate"/>
        </w:r>
        <w:r w:rsidR="00B44069">
          <w:rPr>
            <w:noProof/>
            <w:webHidden/>
          </w:rPr>
          <w:t>263</w:t>
        </w:r>
        <w:r w:rsidR="00752332">
          <w:rPr>
            <w:noProof/>
            <w:webHidden/>
          </w:rPr>
          <w:fldChar w:fldCharType="end"/>
        </w:r>
      </w:hyperlink>
    </w:p>
    <w:p w14:paraId="5C717175" w14:textId="77777777" w:rsidR="00752332" w:rsidRDefault="00250C95" w:rsidP="00C27E4C">
      <w:pPr>
        <w:pStyle w:val="TOC2"/>
        <w:rPr>
          <w:rFonts w:asciiTheme="minorHAnsi" w:eastAsiaTheme="minorEastAsia" w:hAnsiTheme="minorHAnsi" w:cstheme="minorBidi"/>
          <w:noProof/>
          <w:szCs w:val="22"/>
        </w:rPr>
      </w:pPr>
      <w:hyperlink w:anchor="_Toc258511129" w:history="1">
        <w:r w:rsidR="00752332" w:rsidRPr="00177EED">
          <w:rPr>
            <w:rStyle w:val="Hyperlink"/>
            <w:noProof/>
          </w:rPr>
          <w:t>Holy Month of Sha’ban</w:t>
        </w:r>
        <w:r w:rsidR="00752332">
          <w:rPr>
            <w:noProof/>
            <w:webHidden/>
          </w:rPr>
          <w:tab/>
        </w:r>
        <w:r w:rsidR="00752332">
          <w:rPr>
            <w:noProof/>
            <w:webHidden/>
          </w:rPr>
          <w:fldChar w:fldCharType="begin"/>
        </w:r>
        <w:r w:rsidR="00752332">
          <w:rPr>
            <w:noProof/>
            <w:webHidden/>
          </w:rPr>
          <w:instrText xml:space="preserve"> PAGEREF _Toc258511129 \h </w:instrText>
        </w:r>
        <w:r w:rsidR="00752332">
          <w:rPr>
            <w:noProof/>
            <w:webHidden/>
          </w:rPr>
        </w:r>
        <w:r w:rsidR="00752332">
          <w:rPr>
            <w:noProof/>
            <w:webHidden/>
          </w:rPr>
          <w:fldChar w:fldCharType="separate"/>
        </w:r>
        <w:r w:rsidR="00B44069">
          <w:rPr>
            <w:noProof/>
            <w:webHidden/>
          </w:rPr>
          <w:t>265</w:t>
        </w:r>
        <w:r w:rsidR="00752332">
          <w:rPr>
            <w:noProof/>
            <w:webHidden/>
          </w:rPr>
          <w:fldChar w:fldCharType="end"/>
        </w:r>
      </w:hyperlink>
    </w:p>
    <w:p w14:paraId="071A787D" w14:textId="77777777" w:rsidR="00752332" w:rsidRDefault="00250C95" w:rsidP="00C27E4C">
      <w:pPr>
        <w:pStyle w:val="TOC2"/>
        <w:rPr>
          <w:rFonts w:asciiTheme="minorHAnsi" w:eastAsiaTheme="minorEastAsia" w:hAnsiTheme="minorHAnsi" w:cstheme="minorBidi"/>
          <w:noProof/>
          <w:szCs w:val="22"/>
        </w:rPr>
      </w:pPr>
      <w:hyperlink w:anchor="_Toc258511130" w:history="1">
        <w:r w:rsidR="00752332" w:rsidRPr="00177EED">
          <w:rPr>
            <w:rStyle w:val="Hyperlink"/>
            <w:noProof/>
          </w:rPr>
          <w:t>Every day Aa’mal:</w:t>
        </w:r>
        <w:r w:rsidR="00752332">
          <w:rPr>
            <w:noProof/>
            <w:webHidden/>
          </w:rPr>
          <w:tab/>
        </w:r>
        <w:r w:rsidR="00752332">
          <w:rPr>
            <w:noProof/>
            <w:webHidden/>
          </w:rPr>
          <w:fldChar w:fldCharType="begin"/>
        </w:r>
        <w:r w:rsidR="00752332">
          <w:rPr>
            <w:noProof/>
            <w:webHidden/>
          </w:rPr>
          <w:instrText xml:space="preserve"> PAGEREF _Toc258511130 \h </w:instrText>
        </w:r>
        <w:r w:rsidR="00752332">
          <w:rPr>
            <w:noProof/>
            <w:webHidden/>
          </w:rPr>
        </w:r>
        <w:r w:rsidR="00752332">
          <w:rPr>
            <w:noProof/>
            <w:webHidden/>
          </w:rPr>
          <w:fldChar w:fldCharType="separate"/>
        </w:r>
        <w:r w:rsidR="00B44069">
          <w:rPr>
            <w:noProof/>
            <w:webHidden/>
          </w:rPr>
          <w:t>265</w:t>
        </w:r>
        <w:r w:rsidR="00752332">
          <w:rPr>
            <w:noProof/>
            <w:webHidden/>
          </w:rPr>
          <w:fldChar w:fldCharType="end"/>
        </w:r>
      </w:hyperlink>
    </w:p>
    <w:p w14:paraId="1D8D04DE" w14:textId="77777777" w:rsidR="00752332" w:rsidRDefault="00250C95" w:rsidP="00C27E4C">
      <w:pPr>
        <w:pStyle w:val="TOC2"/>
        <w:rPr>
          <w:rFonts w:asciiTheme="minorHAnsi" w:eastAsiaTheme="minorEastAsia" w:hAnsiTheme="minorHAnsi" w:cstheme="minorBidi"/>
          <w:noProof/>
          <w:szCs w:val="22"/>
        </w:rPr>
      </w:pPr>
      <w:hyperlink w:anchor="_Toc258511131" w:history="1">
        <w:r w:rsidR="00752332" w:rsidRPr="00177EED">
          <w:rPr>
            <w:rStyle w:val="Hyperlink"/>
            <w:noProof/>
          </w:rPr>
          <w:t>Holy Month of Shawwal</w:t>
        </w:r>
        <w:r w:rsidR="00752332">
          <w:rPr>
            <w:noProof/>
            <w:webHidden/>
          </w:rPr>
          <w:tab/>
        </w:r>
        <w:r w:rsidR="00752332">
          <w:rPr>
            <w:noProof/>
            <w:webHidden/>
          </w:rPr>
          <w:fldChar w:fldCharType="begin"/>
        </w:r>
        <w:r w:rsidR="00752332">
          <w:rPr>
            <w:noProof/>
            <w:webHidden/>
          </w:rPr>
          <w:instrText xml:space="preserve"> PAGEREF _Toc258511131 \h </w:instrText>
        </w:r>
        <w:r w:rsidR="00752332">
          <w:rPr>
            <w:noProof/>
            <w:webHidden/>
          </w:rPr>
        </w:r>
        <w:r w:rsidR="00752332">
          <w:rPr>
            <w:noProof/>
            <w:webHidden/>
          </w:rPr>
          <w:fldChar w:fldCharType="separate"/>
        </w:r>
        <w:r w:rsidR="00B44069">
          <w:rPr>
            <w:noProof/>
            <w:webHidden/>
          </w:rPr>
          <w:t>266</w:t>
        </w:r>
        <w:r w:rsidR="00752332">
          <w:rPr>
            <w:noProof/>
            <w:webHidden/>
          </w:rPr>
          <w:fldChar w:fldCharType="end"/>
        </w:r>
      </w:hyperlink>
    </w:p>
    <w:p w14:paraId="460067A1" w14:textId="77777777" w:rsidR="00752332" w:rsidRDefault="00250C95" w:rsidP="00C27E4C">
      <w:pPr>
        <w:pStyle w:val="TOC2"/>
        <w:rPr>
          <w:rFonts w:asciiTheme="minorHAnsi" w:eastAsiaTheme="minorEastAsia" w:hAnsiTheme="minorHAnsi" w:cstheme="minorBidi"/>
          <w:noProof/>
          <w:szCs w:val="22"/>
        </w:rPr>
      </w:pPr>
      <w:hyperlink w:anchor="_Toc258511132" w:history="1">
        <w:r w:rsidR="00752332" w:rsidRPr="00177EED">
          <w:rPr>
            <w:rStyle w:val="Hyperlink"/>
            <w:noProof/>
          </w:rPr>
          <w:t>Holy Month of Zilqad</w:t>
        </w:r>
        <w:r w:rsidR="00752332">
          <w:rPr>
            <w:noProof/>
            <w:webHidden/>
          </w:rPr>
          <w:tab/>
        </w:r>
        <w:r w:rsidR="00752332">
          <w:rPr>
            <w:noProof/>
            <w:webHidden/>
          </w:rPr>
          <w:fldChar w:fldCharType="begin"/>
        </w:r>
        <w:r w:rsidR="00752332">
          <w:rPr>
            <w:noProof/>
            <w:webHidden/>
          </w:rPr>
          <w:instrText xml:space="preserve"> PAGEREF _Toc258511132 \h </w:instrText>
        </w:r>
        <w:r w:rsidR="00752332">
          <w:rPr>
            <w:noProof/>
            <w:webHidden/>
          </w:rPr>
        </w:r>
        <w:r w:rsidR="00752332">
          <w:rPr>
            <w:noProof/>
            <w:webHidden/>
          </w:rPr>
          <w:fldChar w:fldCharType="separate"/>
        </w:r>
        <w:r w:rsidR="00B44069">
          <w:rPr>
            <w:noProof/>
            <w:webHidden/>
          </w:rPr>
          <w:t>267</w:t>
        </w:r>
        <w:r w:rsidR="00752332">
          <w:rPr>
            <w:noProof/>
            <w:webHidden/>
          </w:rPr>
          <w:fldChar w:fldCharType="end"/>
        </w:r>
      </w:hyperlink>
    </w:p>
    <w:p w14:paraId="1894610F" w14:textId="77777777" w:rsidR="00752332" w:rsidRDefault="00250C95" w:rsidP="00C27E4C">
      <w:pPr>
        <w:pStyle w:val="TOC2"/>
        <w:rPr>
          <w:rFonts w:asciiTheme="minorHAnsi" w:eastAsiaTheme="minorEastAsia" w:hAnsiTheme="minorHAnsi" w:cstheme="minorBidi"/>
          <w:noProof/>
          <w:szCs w:val="22"/>
        </w:rPr>
      </w:pPr>
      <w:hyperlink w:anchor="_Toc258511133" w:history="1">
        <w:r w:rsidR="00752332" w:rsidRPr="00177EED">
          <w:rPr>
            <w:rStyle w:val="Hyperlink"/>
            <w:noProof/>
          </w:rPr>
          <w:t>Dahwul Arz – (The Earth Day)</w:t>
        </w:r>
        <w:r w:rsidR="00752332">
          <w:rPr>
            <w:noProof/>
            <w:webHidden/>
          </w:rPr>
          <w:tab/>
        </w:r>
        <w:r w:rsidR="00752332">
          <w:rPr>
            <w:noProof/>
            <w:webHidden/>
          </w:rPr>
          <w:fldChar w:fldCharType="begin"/>
        </w:r>
        <w:r w:rsidR="00752332">
          <w:rPr>
            <w:noProof/>
            <w:webHidden/>
          </w:rPr>
          <w:instrText xml:space="preserve"> PAGEREF _Toc258511133 \h </w:instrText>
        </w:r>
        <w:r w:rsidR="00752332">
          <w:rPr>
            <w:noProof/>
            <w:webHidden/>
          </w:rPr>
        </w:r>
        <w:r w:rsidR="00752332">
          <w:rPr>
            <w:noProof/>
            <w:webHidden/>
          </w:rPr>
          <w:fldChar w:fldCharType="separate"/>
        </w:r>
        <w:r w:rsidR="00B44069">
          <w:rPr>
            <w:noProof/>
            <w:webHidden/>
          </w:rPr>
          <w:t>268</w:t>
        </w:r>
        <w:r w:rsidR="00752332">
          <w:rPr>
            <w:noProof/>
            <w:webHidden/>
          </w:rPr>
          <w:fldChar w:fldCharType="end"/>
        </w:r>
      </w:hyperlink>
    </w:p>
    <w:p w14:paraId="0F5C4090" w14:textId="77777777" w:rsidR="00752332" w:rsidRDefault="00250C95" w:rsidP="00C27E4C">
      <w:pPr>
        <w:pStyle w:val="TOC2"/>
        <w:rPr>
          <w:rFonts w:asciiTheme="minorHAnsi" w:eastAsiaTheme="minorEastAsia" w:hAnsiTheme="minorHAnsi" w:cstheme="minorBidi"/>
          <w:noProof/>
          <w:szCs w:val="22"/>
        </w:rPr>
      </w:pPr>
      <w:hyperlink w:anchor="_Toc258511134" w:history="1">
        <w:r w:rsidR="00752332" w:rsidRPr="00177EED">
          <w:rPr>
            <w:rStyle w:val="Hyperlink"/>
            <w:noProof/>
          </w:rPr>
          <w:t>Holy Month of Zilhajj</w:t>
        </w:r>
        <w:r w:rsidR="00752332">
          <w:rPr>
            <w:noProof/>
            <w:webHidden/>
          </w:rPr>
          <w:tab/>
        </w:r>
        <w:r w:rsidR="00752332">
          <w:rPr>
            <w:noProof/>
            <w:webHidden/>
          </w:rPr>
          <w:fldChar w:fldCharType="begin"/>
        </w:r>
        <w:r w:rsidR="00752332">
          <w:rPr>
            <w:noProof/>
            <w:webHidden/>
          </w:rPr>
          <w:instrText xml:space="preserve"> PAGEREF _Toc258511134 \h </w:instrText>
        </w:r>
        <w:r w:rsidR="00752332">
          <w:rPr>
            <w:noProof/>
            <w:webHidden/>
          </w:rPr>
        </w:r>
        <w:r w:rsidR="00752332">
          <w:rPr>
            <w:noProof/>
            <w:webHidden/>
          </w:rPr>
          <w:fldChar w:fldCharType="separate"/>
        </w:r>
        <w:r w:rsidR="00B44069">
          <w:rPr>
            <w:noProof/>
            <w:webHidden/>
          </w:rPr>
          <w:t>271</w:t>
        </w:r>
        <w:r w:rsidR="00752332">
          <w:rPr>
            <w:noProof/>
            <w:webHidden/>
          </w:rPr>
          <w:fldChar w:fldCharType="end"/>
        </w:r>
      </w:hyperlink>
    </w:p>
    <w:p w14:paraId="61258C0F" w14:textId="77777777" w:rsidR="00752332" w:rsidRDefault="00250C95" w:rsidP="00C27E4C">
      <w:pPr>
        <w:pStyle w:val="TOC2"/>
        <w:rPr>
          <w:rFonts w:asciiTheme="minorHAnsi" w:eastAsiaTheme="minorEastAsia" w:hAnsiTheme="minorHAnsi" w:cstheme="minorBidi"/>
          <w:noProof/>
          <w:szCs w:val="22"/>
        </w:rPr>
      </w:pPr>
      <w:hyperlink w:anchor="_Toc258511135" w:history="1">
        <w:r w:rsidR="00752332" w:rsidRPr="00177EED">
          <w:rPr>
            <w:rStyle w:val="Hyperlink"/>
            <w:noProof/>
          </w:rPr>
          <w:t>Ghadir-e-Khum</w:t>
        </w:r>
        <w:r w:rsidR="00752332">
          <w:rPr>
            <w:noProof/>
            <w:webHidden/>
          </w:rPr>
          <w:tab/>
        </w:r>
        <w:r w:rsidR="00752332">
          <w:rPr>
            <w:noProof/>
            <w:webHidden/>
          </w:rPr>
          <w:fldChar w:fldCharType="begin"/>
        </w:r>
        <w:r w:rsidR="00752332">
          <w:rPr>
            <w:noProof/>
            <w:webHidden/>
          </w:rPr>
          <w:instrText xml:space="preserve"> PAGEREF _Toc258511135 \h </w:instrText>
        </w:r>
        <w:r w:rsidR="00752332">
          <w:rPr>
            <w:noProof/>
            <w:webHidden/>
          </w:rPr>
        </w:r>
        <w:r w:rsidR="00752332">
          <w:rPr>
            <w:noProof/>
            <w:webHidden/>
          </w:rPr>
          <w:fldChar w:fldCharType="separate"/>
        </w:r>
        <w:r w:rsidR="00B44069">
          <w:rPr>
            <w:noProof/>
            <w:webHidden/>
          </w:rPr>
          <w:t>273</w:t>
        </w:r>
        <w:r w:rsidR="00752332">
          <w:rPr>
            <w:noProof/>
            <w:webHidden/>
          </w:rPr>
          <w:fldChar w:fldCharType="end"/>
        </w:r>
      </w:hyperlink>
    </w:p>
    <w:p w14:paraId="787AFAAE" w14:textId="77777777" w:rsidR="00752332" w:rsidRDefault="00250C95" w:rsidP="00C27E4C">
      <w:pPr>
        <w:pStyle w:val="TOC2"/>
        <w:rPr>
          <w:rFonts w:asciiTheme="minorHAnsi" w:eastAsiaTheme="minorEastAsia" w:hAnsiTheme="minorHAnsi" w:cstheme="minorBidi"/>
          <w:noProof/>
          <w:szCs w:val="22"/>
        </w:rPr>
      </w:pPr>
      <w:hyperlink w:anchor="_Toc258511136" w:history="1">
        <w:r w:rsidR="00752332" w:rsidRPr="00177EED">
          <w:rPr>
            <w:rStyle w:val="Hyperlink"/>
            <w:noProof/>
          </w:rPr>
          <w:t>Hajj – Part-1</w:t>
        </w:r>
        <w:r w:rsidR="00752332">
          <w:rPr>
            <w:noProof/>
            <w:webHidden/>
          </w:rPr>
          <w:tab/>
        </w:r>
        <w:r w:rsidR="00752332">
          <w:rPr>
            <w:noProof/>
            <w:webHidden/>
          </w:rPr>
          <w:fldChar w:fldCharType="begin"/>
        </w:r>
        <w:r w:rsidR="00752332">
          <w:rPr>
            <w:noProof/>
            <w:webHidden/>
          </w:rPr>
          <w:instrText xml:space="preserve"> PAGEREF _Toc258511136 \h </w:instrText>
        </w:r>
        <w:r w:rsidR="00752332">
          <w:rPr>
            <w:noProof/>
            <w:webHidden/>
          </w:rPr>
        </w:r>
        <w:r w:rsidR="00752332">
          <w:rPr>
            <w:noProof/>
            <w:webHidden/>
          </w:rPr>
          <w:fldChar w:fldCharType="separate"/>
        </w:r>
        <w:r w:rsidR="00B44069">
          <w:rPr>
            <w:noProof/>
            <w:webHidden/>
          </w:rPr>
          <w:t>279</w:t>
        </w:r>
        <w:r w:rsidR="00752332">
          <w:rPr>
            <w:noProof/>
            <w:webHidden/>
          </w:rPr>
          <w:fldChar w:fldCharType="end"/>
        </w:r>
      </w:hyperlink>
    </w:p>
    <w:p w14:paraId="20EFE03F" w14:textId="77777777" w:rsidR="00752332" w:rsidRDefault="00250C95" w:rsidP="00C27E4C">
      <w:pPr>
        <w:pStyle w:val="TOC2"/>
        <w:rPr>
          <w:rFonts w:asciiTheme="minorHAnsi" w:eastAsiaTheme="minorEastAsia" w:hAnsiTheme="minorHAnsi" w:cstheme="minorBidi"/>
          <w:noProof/>
          <w:szCs w:val="22"/>
        </w:rPr>
      </w:pPr>
      <w:hyperlink w:anchor="_Toc258511137" w:history="1">
        <w:r w:rsidR="00752332" w:rsidRPr="00177EED">
          <w:rPr>
            <w:rStyle w:val="Hyperlink"/>
            <w:noProof/>
          </w:rPr>
          <w:t>Hajj – Part – 2</w:t>
        </w:r>
        <w:r w:rsidR="00752332">
          <w:rPr>
            <w:noProof/>
            <w:webHidden/>
          </w:rPr>
          <w:tab/>
        </w:r>
        <w:r w:rsidR="00752332">
          <w:rPr>
            <w:noProof/>
            <w:webHidden/>
          </w:rPr>
          <w:fldChar w:fldCharType="begin"/>
        </w:r>
        <w:r w:rsidR="00752332">
          <w:rPr>
            <w:noProof/>
            <w:webHidden/>
          </w:rPr>
          <w:instrText xml:space="preserve"> PAGEREF _Toc258511137 \h </w:instrText>
        </w:r>
        <w:r w:rsidR="00752332">
          <w:rPr>
            <w:noProof/>
            <w:webHidden/>
          </w:rPr>
        </w:r>
        <w:r w:rsidR="00752332">
          <w:rPr>
            <w:noProof/>
            <w:webHidden/>
          </w:rPr>
          <w:fldChar w:fldCharType="separate"/>
        </w:r>
        <w:r w:rsidR="00B44069">
          <w:rPr>
            <w:noProof/>
            <w:webHidden/>
          </w:rPr>
          <w:t>279</w:t>
        </w:r>
        <w:r w:rsidR="00752332">
          <w:rPr>
            <w:noProof/>
            <w:webHidden/>
          </w:rPr>
          <w:fldChar w:fldCharType="end"/>
        </w:r>
      </w:hyperlink>
    </w:p>
    <w:p w14:paraId="2D7A8E1B" w14:textId="77777777" w:rsidR="00752332" w:rsidRDefault="00250C95" w:rsidP="00C27E4C">
      <w:pPr>
        <w:pStyle w:val="TOC2"/>
        <w:rPr>
          <w:rFonts w:asciiTheme="minorHAnsi" w:eastAsiaTheme="minorEastAsia" w:hAnsiTheme="minorHAnsi" w:cstheme="minorBidi"/>
          <w:noProof/>
          <w:szCs w:val="22"/>
        </w:rPr>
      </w:pPr>
      <w:hyperlink w:anchor="_Toc258511138" w:history="1">
        <w:r w:rsidR="00752332" w:rsidRPr="00177EED">
          <w:rPr>
            <w:rStyle w:val="Hyperlink"/>
            <w:noProof/>
          </w:rPr>
          <w:t>Hajj-e-Tamatto</w:t>
        </w:r>
        <w:r w:rsidR="00752332">
          <w:rPr>
            <w:noProof/>
            <w:webHidden/>
          </w:rPr>
          <w:tab/>
        </w:r>
        <w:r w:rsidR="00752332">
          <w:rPr>
            <w:noProof/>
            <w:webHidden/>
          </w:rPr>
          <w:fldChar w:fldCharType="begin"/>
        </w:r>
        <w:r w:rsidR="00752332">
          <w:rPr>
            <w:noProof/>
            <w:webHidden/>
          </w:rPr>
          <w:instrText xml:space="preserve"> PAGEREF _Toc258511138 \h </w:instrText>
        </w:r>
        <w:r w:rsidR="00752332">
          <w:rPr>
            <w:noProof/>
            <w:webHidden/>
          </w:rPr>
        </w:r>
        <w:r w:rsidR="00752332">
          <w:rPr>
            <w:noProof/>
            <w:webHidden/>
          </w:rPr>
          <w:fldChar w:fldCharType="separate"/>
        </w:r>
        <w:r w:rsidR="00B44069">
          <w:rPr>
            <w:noProof/>
            <w:webHidden/>
          </w:rPr>
          <w:t>280</w:t>
        </w:r>
        <w:r w:rsidR="00752332">
          <w:rPr>
            <w:noProof/>
            <w:webHidden/>
          </w:rPr>
          <w:fldChar w:fldCharType="end"/>
        </w:r>
      </w:hyperlink>
    </w:p>
    <w:p w14:paraId="01B67F02" w14:textId="77777777" w:rsidR="00C27E4C" w:rsidRDefault="00C27E4C" w:rsidP="002B1D97">
      <w:pPr>
        <w:sectPr w:rsidR="00C27E4C" w:rsidSect="00B44069">
          <w:footerReference w:type="first" r:id="rId13"/>
          <w:footnotePr>
            <w:numRestart w:val="eachPage"/>
          </w:footnotePr>
          <w:pgSz w:w="8417" w:h="11909" w:orient="landscape" w:code="9"/>
          <w:pgMar w:top="864" w:right="576" w:bottom="1152" w:left="1152" w:header="864" w:footer="864" w:gutter="0"/>
          <w:cols w:space="720"/>
          <w:titlePg/>
          <w:docGrid w:linePitch="360"/>
        </w:sectPr>
      </w:pPr>
    </w:p>
    <w:p w14:paraId="754F076B" w14:textId="1DA94486" w:rsidR="00647635" w:rsidRPr="006B29D3" w:rsidRDefault="00752332" w:rsidP="002B1D97">
      <w:r>
        <w:lastRenderedPageBreak/>
        <w:fldChar w:fldCharType="end"/>
      </w:r>
      <w:r w:rsidR="00915FD6" w:rsidRPr="006B29D3">
        <w:t xml:space="preserve">In The Name </w:t>
      </w:r>
      <w:r w:rsidR="00915FD6">
        <w:t>o</w:t>
      </w:r>
      <w:r w:rsidR="00915FD6" w:rsidRPr="006B29D3">
        <w:t>f Allah, The Most Beneficient, The Merciful</w:t>
      </w:r>
    </w:p>
    <w:p w14:paraId="73DC7EF1" w14:textId="440C6EC3" w:rsidR="00647635" w:rsidRPr="006B29D3" w:rsidRDefault="00647635" w:rsidP="000076C8">
      <w:r w:rsidRPr="006B29D3">
        <w:t xml:space="preserve">Once </w:t>
      </w:r>
      <w:r w:rsidR="006B29D3" w:rsidRPr="006B29D3">
        <w:t>again,</w:t>
      </w:r>
      <w:r w:rsidRPr="006B29D3">
        <w:t xml:space="preserve"> the Almighty Allah has extended his helping hand with the sadka of the Ahlul-Bai</w:t>
      </w:r>
      <w:r w:rsidR="006B29D3">
        <w:t>t</w:t>
      </w:r>
      <w:r w:rsidRPr="006B29D3">
        <w:t xml:space="preserve"> (</w:t>
      </w:r>
      <w:r w:rsidR="006B29D3">
        <w:t>a.s.</w:t>
      </w:r>
      <w:r w:rsidRPr="006B29D3">
        <w:t xml:space="preserve">) and the Masoomins (a.s.) in persuing the publication of this book </w:t>
      </w:r>
      <w:r w:rsidR="000076C8">
        <w:t>–</w:t>
      </w:r>
      <w:r w:rsidRPr="006B29D3">
        <w:t xml:space="preserve"> </w:t>
      </w:r>
      <w:r w:rsidR="000076C8">
        <w:rPr>
          <w:rStyle w:val="hadisChar"/>
        </w:rPr>
        <w:t>“</w:t>
      </w:r>
      <w:r w:rsidRPr="006B29D3">
        <w:rPr>
          <w:rStyle w:val="hadisChar"/>
        </w:rPr>
        <w:t>The Gems of the Jafary</w:t>
      </w:r>
      <w:r w:rsidR="000076C8">
        <w:rPr>
          <w:rStyle w:val="hadisChar"/>
        </w:rPr>
        <w:t>”</w:t>
      </w:r>
      <w:r w:rsidRPr="006B29D3">
        <w:t xml:space="preserve"> </w:t>
      </w:r>
      <w:r w:rsidR="000076C8">
        <w:t>–</w:t>
      </w:r>
      <w:r w:rsidRPr="006B29D3">
        <w:t xml:space="preserve"> </w:t>
      </w:r>
      <w:r w:rsidRPr="00DA1ED6">
        <w:rPr>
          <w:rStyle w:val="hadisChar"/>
        </w:rPr>
        <w:t>Volume</w:t>
      </w:r>
      <w:r w:rsidR="000076C8">
        <w:rPr>
          <w:rStyle w:val="hadisChar"/>
        </w:rPr>
        <w:t xml:space="preserve"> </w:t>
      </w:r>
      <w:r w:rsidRPr="00DA1ED6">
        <w:rPr>
          <w:rStyle w:val="hadisChar"/>
        </w:rPr>
        <w:t>II.</w:t>
      </w:r>
      <w:r w:rsidRPr="006B29D3">
        <w:t xml:space="preserve"> It is only by the Grace of Allah </w:t>
      </w:r>
      <w:r w:rsidR="00915FD6">
        <w:t xml:space="preserve">(s.w.t.) </w:t>
      </w:r>
      <w:r w:rsidRPr="006B29D3">
        <w:t>that this could be possible.</w:t>
      </w:r>
    </w:p>
    <w:p w14:paraId="6CFED31E" w14:textId="2FF817EF" w:rsidR="00647635" w:rsidRPr="006B29D3" w:rsidRDefault="00647635" w:rsidP="008626F1">
      <w:r w:rsidRPr="006B29D3">
        <w:t>The book is being released on the 10</w:t>
      </w:r>
      <w:r w:rsidR="006B29D3" w:rsidRPr="006B29D3">
        <w:rPr>
          <w:vertAlign w:val="superscript"/>
        </w:rPr>
        <w:t>th</w:t>
      </w:r>
      <w:r w:rsidR="006B29D3">
        <w:t xml:space="preserve"> day of</w:t>
      </w:r>
      <w:r w:rsidR="00DA1ED6">
        <w:t xml:space="preserve"> </w:t>
      </w:r>
      <w:r w:rsidR="006B29D3">
        <w:t>Moharram, 1423 (</w:t>
      </w:r>
      <w:r w:rsidR="00DA1ED6">
        <w:t>25</w:t>
      </w:r>
      <w:r w:rsidR="00DA1ED6" w:rsidRPr="00DA1ED6">
        <w:rPr>
          <w:vertAlign w:val="superscript"/>
        </w:rPr>
        <w:t>th</w:t>
      </w:r>
      <w:r w:rsidR="00DA1ED6">
        <w:t xml:space="preserve"> </w:t>
      </w:r>
      <w:r w:rsidRPr="006B29D3">
        <w:t xml:space="preserve">March, 2002) the day of Ashoora and is being dedicated to our beloved </w:t>
      </w:r>
      <w:r w:rsidR="00DA1ED6">
        <w:t xml:space="preserve">Imam </w:t>
      </w:r>
      <w:r w:rsidR="00506CA5">
        <w:t>Husain</w:t>
      </w:r>
      <w:r w:rsidR="00DA1ED6">
        <w:t xml:space="preserve"> (a.s.)</w:t>
      </w:r>
      <w:r w:rsidRPr="006B29D3">
        <w:t>, the Martyrs of Karbala and all those who were with the son of Zahra (</w:t>
      </w:r>
      <w:r w:rsidR="00DA1ED6">
        <w:t>s.a.</w:t>
      </w:r>
      <w:r w:rsidRPr="006B29D3">
        <w:t>) in Karbala and whose mission there was only to reform the Muslim community by (</w:t>
      </w:r>
      <w:r w:rsidRPr="00915FD6">
        <w:rPr>
          <w:rStyle w:val="hadisChar"/>
        </w:rPr>
        <w:t>amr bi</w:t>
      </w:r>
      <w:r w:rsidR="00DA1ED6" w:rsidRPr="00915FD6">
        <w:rPr>
          <w:rStyle w:val="hadisChar"/>
        </w:rPr>
        <w:t>l</w:t>
      </w:r>
      <w:r w:rsidRPr="00915FD6">
        <w:rPr>
          <w:rStyle w:val="hadisChar"/>
        </w:rPr>
        <w:t xml:space="preserve"> maruf and nahya anil munkar</w:t>
      </w:r>
      <w:r w:rsidR="00DA1ED6">
        <w:t>)</w:t>
      </w:r>
      <w:r w:rsidR="008626F1">
        <w:t>,</w:t>
      </w:r>
      <w:r w:rsidRPr="006B29D3">
        <w:t xml:space="preserve"> inviting them to the good and advising them against evil and certainly not for throne or power as the enemies of Ahlul-Bait (</w:t>
      </w:r>
      <w:r w:rsidR="00DA1ED6">
        <w:t>a.s.</w:t>
      </w:r>
      <w:r w:rsidRPr="006B29D3">
        <w:t xml:space="preserve">) </w:t>
      </w:r>
      <w:r w:rsidR="00DA1ED6">
        <w:t>t</w:t>
      </w:r>
      <w:r w:rsidRPr="006B29D3">
        <w:t xml:space="preserve">ried to </w:t>
      </w:r>
      <w:r w:rsidR="00E329B9" w:rsidRPr="006B29D3">
        <w:t>portray</w:t>
      </w:r>
      <w:r w:rsidRPr="006B29D3">
        <w:t>.</w:t>
      </w:r>
    </w:p>
    <w:p w14:paraId="06F61193" w14:textId="77777777" w:rsidR="00647635" w:rsidRPr="006B29D3" w:rsidRDefault="00647635" w:rsidP="00DA1ED6">
      <w:r w:rsidRPr="006B29D3">
        <w:t>The idea and concept of</w:t>
      </w:r>
      <w:r w:rsidR="00DA1ED6">
        <w:t xml:space="preserve"> </w:t>
      </w:r>
      <w:r w:rsidRPr="006B29D3">
        <w:t xml:space="preserve">publishing this book is for the pleasure of the </w:t>
      </w:r>
      <w:r w:rsidR="00DA1ED6">
        <w:t>Imam</w:t>
      </w:r>
      <w:r w:rsidRPr="006B29D3">
        <w:t xml:space="preserve"> </w:t>
      </w:r>
      <w:r w:rsidR="00506CA5">
        <w:t>Husain</w:t>
      </w:r>
      <w:r w:rsidRPr="006B29D3">
        <w:t xml:space="preserve"> (</w:t>
      </w:r>
      <w:r w:rsidR="00DA1ED6">
        <w:t>a.s.</w:t>
      </w:r>
      <w:r w:rsidRPr="006B29D3">
        <w:t>) and to continue his mission of inviting</w:t>
      </w:r>
      <w:r w:rsidR="00DA1ED6">
        <w:t xml:space="preserve"> </w:t>
      </w:r>
      <w:r w:rsidRPr="006B29D3">
        <w:t>people to the good and advising them against evil</w:t>
      </w:r>
      <w:r w:rsidR="00DA1ED6">
        <w:t>.</w:t>
      </w:r>
      <w:r w:rsidRPr="006B29D3">
        <w:t xml:space="preserve"> All the topics in this book have been sent to a selected group of momineens and mominats by e-mail on a </w:t>
      </w:r>
      <w:r w:rsidR="00E329B9" w:rsidRPr="006B29D3">
        <w:t>day-to-day</w:t>
      </w:r>
      <w:r w:rsidRPr="006B29D3">
        <w:t xml:space="preserve"> basis and </w:t>
      </w:r>
      <w:r w:rsidR="00E329B9" w:rsidRPr="006B29D3">
        <w:t>it</w:t>
      </w:r>
      <w:r w:rsidRPr="006B29D3">
        <w:t xml:space="preserve"> is now being compiled and produced in the book form to reach more and more Momineens all over.</w:t>
      </w:r>
    </w:p>
    <w:p w14:paraId="290CE8A1" w14:textId="428A8FBE" w:rsidR="00647635" w:rsidRPr="006B29D3" w:rsidRDefault="00647635" w:rsidP="00A04644">
      <w:r w:rsidRPr="006B29D3">
        <w:t xml:space="preserve">The topics covered in this book were extracted and from various publications viz. The Family Rights of Islam, The </w:t>
      </w:r>
      <w:r w:rsidR="00C37ABB">
        <w:t>Ethos of Prophets from Adam to Khatam</w:t>
      </w:r>
      <w:r w:rsidR="00DA1ED6">
        <w:t>,</w:t>
      </w:r>
      <w:r w:rsidRPr="006B29D3">
        <w:t xml:space="preserve"> Jafari Observer, Friday Journal, World</w:t>
      </w:r>
      <w:r w:rsidR="00DA1ED6">
        <w:t xml:space="preserve"> </w:t>
      </w:r>
      <w:r w:rsidRPr="006B29D3">
        <w:t>Islamic Network, Al-Muntazar and various other source for which I am once again thankful to the Publishers.</w:t>
      </w:r>
      <w:r w:rsidR="00D84715">
        <w:t xml:space="preserve">   </w:t>
      </w:r>
      <w:r w:rsidRPr="006B29D3">
        <w:t xml:space="preserve"> </w:t>
      </w:r>
    </w:p>
    <w:p w14:paraId="6F45331D" w14:textId="0087B503" w:rsidR="00647635" w:rsidRPr="006B29D3" w:rsidRDefault="00647635" w:rsidP="000076C8">
      <w:r w:rsidRPr="006B29D3">
        <w:t xml:space="preserve">I am thankful to Sister Mariam Remtulla Jiwa </w:t>
      </w:r>
      <w:r w:rsidR="000076C8">
        <w:t>–</w:t>
      </w:r>
      <w:r w:rsidRPr="006B29D3">
        <w:t xml:space="preserve"> Webmaster</w:t>
      </w:r>
      <w:r w:rsidR="000076C8">
        <w:t xml:space="preserve"> </w:t>
      </w:r>
      <w:r w:rsidRPr="006B29D3">
        <w:t>for IEB-NASIMCO and L.A.</w:t>
      </w:r>
      <w:r w:rsidR="00DA1ED6">
        <w:t xml:space="preserve"> </w:t>
      </w:r>
      <w:r w:rsidRPr="006B29D3">
        <w:t xml:space="preserve">Jamaat for her valuable and </w:t>
      </w:r>
      <w:r w:rsidR="00E329B9" w:rsidRPr="006B29D3">
        <w:t>continuous</w:t>
      </w:r>
      <w:r w:rsidRPr="006B29D3">
        <w:t xml:space="preserve"> support at all times; which was always a source of guidance and </w:t>
      </w:r>
      <w:r w:rsidR="00E329B9" w:rsidRPr="006B29D3">
        <w:t>encouragement</w:t>
      </w:r>
      <w:r w:rsidRPr="006B29D3">
        <w:t xml:space="preserve"> for me in my work.</w:t>
      </w:r>
    </w:p>
    <w:p w14:paraId="4CC6DC71" w14:textId="77777777" w:rsidR="00647635" w:rsidRPr="006B29D3" w:rsidRDefault="00647635" w:rsidP="00DA1ED6">
      <w:r w:rsidRPr="006B29D3">
        <w:t xml:space="preserve">My wife and two sons who have worked side by side with me, were always there when I needed them and have always extended their helping hands in easing my work and always prayed for my success. </w:t>
      </w:r>
      <w:r w:rsidR="00DA1ED6" w:rsidRPr="006B29D3">
        <w:t>Yes,</w:t>
      </w:r>
      <w:r w:rsidRPr="006B29D3">
        <w:t xml:space="preserve"> I Prayers do help a lot</w:t>
      </w:r>
      <w:r w:rsidR="00A04644">
        <w:t>.</w:t>
      </w:r>
    </w:p>
    <w:p w14:paraId="0403AD1A" w14:textId="77777777" w:rsidR="00647635" w:rsidRPr="006B29D3" w:rsidRDefault="00647635" w:rsidP="00DA1ED6">
      <w:r w:rsidRPr="006B29D3">
        <w:t xml:space="preserve">This book is for </w:t>
      </w:r>
      <w:r w:rsidR="00293DA3">
        <w:t>e</w:t>
      </w:r>
      <w:r w:rsidR="007D0E36">
        <w:t>’</w:t>
      </w:r>
      <w:r w:rsidRPr="006B29D3">
        <w:t>s</w:t>
      </w:r>
      <w:r w:rsidR="00E329B9">
        <w:t>a</w:t>
      </w:r>
      <w:r w:rsidRPr="006B29D3">
        <w:t xml:space="preserve">ale sawab of all Marhomin Momineen and Mominats and especially for my dear deceased parents who have always guided me to </w:t>
      </w:r>
      <w:r w:rsidRPr="006B29D3">
        <w:lastRenderedPageBreak/>
        <w:t xml:space="preserve">the path of (siratul mustakeem and which was always the source of inspiration for all the good works undertaken in life. May Allah </w:t>
      </w:r>
      <w:r w:rsidR="00A04644">
        <w:t xml:space="preserve">(s.w.t.) </w:t>
      </w:r>
      <w:r w:rsidRPr="006B29D3">
        <w:t>grant them all the goodness of the Hereafter and with the highest status.</w:t>
      </w:r>
    </w:p>
    <w:p w14:paraId="1C146DF4" w14:textId="50635625" w:rsidR="00647635" w:rsidRPr="006B29D3" w:rsidRDefault="00647635" w:rsidP="00DA1ED6">
      <w:r w:rsidRPr="006B29D3">
        <w:t xml:space="preserve">May </w:t>
      </w:r>
      <w:r w:rsidR="004F6F04">
        <w:t>Allah (s.w.t.)</w:t>
      </w:r>
      <w:r w:rsidRPr="006B29D3">
        <w:t xml:space="preserve"> always keep all of us on the right path</w:t>
      </w:r>
      <w:r w:rsidR="009F6CE0">
        <w:t xml:space="preserve"> – </w:t>
      </w:r>
      <w:r w:rsidRPr="006B29D3">
        <w:t xml:space="preserve">the path which our beloved </w:t>
      </w:r>
      <w:r w:rsidR="00DA1ED6">
        <w:t>Imam</w:t>
      </w:r>
      <w:r w:rsidRPr="006B29D3">
        <w:t xml:space="preserve"> </w:t>
      </w:r>
      <w:r w:rsidR="00506CA5">
        <w:t>Husain</w:t>
      </w:r>
      <w:r w:rsidRPr="006B29D3">
        <w:t xml:space="preserve"> (a</w:t>
      </w:r>
      <w:r w:rsidR="00DA1ED6">
        <w:t>.</w:t>
      </w:r>
      <w:r w:rsidRPr="006B29D3">
        <w:t xml:space="preserve">s.) showed us and wants us to continue to remain as his true followers. This will not only please our </w:t>
      </w:r>
      <w:r w:rsidR="00DA1ED6">
        <w:t>Imam</w:t>
      </w:r>
      <w:r w:rsidRPr="006B29D3">
        <w:t>-e-Zamana (a.t.f.s.) but also help in making his re-appearance in this world by Allah (s.</w:t>
      </w:r>
      <w:r w:rsidR="00DA1ED6">
        <w:t>w.t.) at the earliest, Ameen</w:t>
      </w:r>
      <w:r w:rsidRPr="006B29D3">
        <w:t>!</w:t>
      </w:r>
    </w:p>
    <w:p w14:paraId="56CAE342" w14:textId="77777777" w:rsidR="00647635" w:rsidRPr="006B29D3" w:rsidRDefault="00647635" w:rsidP="006B29D3">
      <w:r w:rsidRPr="006B29D3">
        <w:t xml:space="preserve">Please keep up your </w:t>
      </w:r>
      <w:r w:rsidR="00F5727B">
        <w:t>Prayers</w:t>
      </w:r>
      <w:r w:rsidRPr="006B29D3">
        <w:t xml:space="preserve"> and follow the </w:t>
      </w:r>
      <w:r w:rsidR="00DA1ED6">
        <w:t xml:space="preserve">right path. May </w:t>
      </w:r>
      <w:r w:rsidR="004F6F04">
        <w:t>Allah (s.w.t.)</w:t>
      </w:r>
      <w:r w:rsidR="00DA1ED6">
        <w:t xml:space="preserve"> bless you </w:t>
      </w:r>
      <w:r w:rsidRPr="006B29D3">
        <w:t>all.</w:t>
      </w:r>
    </w:p>
    <w:p w14:paraId="407D4EF7" w14:textId="77777777" w:rsidR="00647635" w:rsidRPr="006B29D3" w:rsidRDefault="00647635" w:rsidP="00A04644">
      <w:r w:rsidRPr="006B29D3">
        <w:t xml:space="preserve">With </w:t>
      </w:r>
      <w:r w:rsidR="00A04644" w:rsidRPr="006B29D3">
        <w:t>Salams</w:t>
      </w:r>
      <w:r w:rsidRPr="006B29D3">
        <w:t xml:space="preserve"> and </w:t>
      </w:r>
      <w:r w:rsidR="00A04644">
        <w:t>D</w:t>
      </w:r>
      <w:r w:rsidRPr="006B29D3">
        <w:t>ua</w:t>
      </w:r>
      <w:r w:rsidR="007D0E36">
        <w:t>’</w:t>
      </w:r>
      <w:r w:rsidRPr="006B29D3">
        <w:t>s</w:t>
      </w:r>
    </w:p>
    <w:p w14:paraId="224B3A77" w14:textId="77777777" w:rsidR="00647635" w:rsidRPr="006B29D3" w:rsidRDefault="00647635" w:rsidP="00DA1ED6">
      <w:r w:rsidRPr="006B29D3">
        <w:t>Your brother in</w:t>
      </w:r>
      <w:r w:rsidR="00DA1ED6">
        <w:t xml:space="preserve"> </w:t>
      </w:r>
      <w:r w:rsidRPr="006B29D3">
        <w:t>Islam</w:t>
      </w:r>
    </w:p>
    <w:p w14:paraId="3B0EADD0" w14:textId="77777777" w:rsidR="00647635" w:rsidRPr="006B29D3" w:rsidRDefault="00647635" w:rsidP="006B29D3">
      <w:r w:rsidRPr="006B29D3">
        <w:t>Iqbal Husssein</w:t>
      </w:r>
    </w:p>
    <w:p w14:paraId="7D8EDF04" w14:textId="77777777" w:rsidR="00C37ABB" w:rsidRDefault="00C37ABB" w:rsidP="00326F48">
      <w:pPr>
        <w:pStyle w:val="ayat"/>
        <w:rPr>
          <w:rFonts w:ascii="MCS Basmalah normal." w:hAnsi="MCS Basmalah normal."/>
          <w:b w:val="0"/>
          <w:bCs w:val="0"/>
          <w:sz w:val="100"/>
          <w:szCs w:val="100"/>
        </w:rPr>
        <w:sectPr w:rsidR="00C37ABB" w:rsidSect="00B44069">
          <w:footnotePr>
            <w:numRestart w:val="eachPage"/>
          </w:footnotePr>
          <w:pgSz w:w="8417" w:h="11909" w:orient="landscape" w:code="9"/>
          <w:pgMar w:top="864" w:right="576" w:bottom="1152" w:left="1152" w:header="864" w:footer="864" w:gutter="0"/>
          <w:cols w:space="720"/>
          <w:titlePg/>
          <w:docGrid w:linePitch="360"/>
        </w:sectPr>
      </w:pPr>
    </w:p>
    <w:p w14:paraId="3D2EE273" w14:textId="2F845B8D" w:rsidR="00326F48" w:rsidRPr="00C37ABB" w:rsidRDefault="00C37ABB" w:rsidP="00C37ABB">
      <w:pPr>
        <w:pStyle w:val="ayat"/>
        <w:spacing w:line="240" w:lineRule="auto"/>
        <w:ind w:left="547"/>
        <w:jc w:val="center"/>
        <w:rPr>
          <w:rFonts w:ascii="MCS Basmalah normal." w:hAnsi="MCS Basmalah normal."/>
          <w:b w:val="0"/>
          <w:bCs w:val="0"/>
          <w:sz w:val="100"/>
          <w:szCs w:val="100"/>
        </w:rPr>
      </w:pPr>
      <w:r>
        <w:rPr>
          <w:rFonts w:ascii="MCS Basmalah normal." w:hAnsi="MCS Basmalah normal."/>
          <w:b w:val="0"/>
          <w:bCs w:val="0"/>
          <w:sz w:val="100"/>
          <w:szCs w:val="100"/>
        </w:rPr>
        <w:lastRenderedPageBreak/>
        <w:t>b</w:t>
      </w:r>
    </w:p>
    <w:p w14:paraId="4AB2201B" w14:textId="37374168" w:rsidR="00647635" w:rsidRPr="006B29D3" w:rsidRDefault="000076C8" w:rsidP="00326F48">
      <w:pPr>
        <w:pStyle w:val="ayat"/>
      </w:pPr>
      <w:r>
        <w:t>“</w:t>
      </w:r>
      <w:r w:rsidR="00647635" w:rsidRPr="006B29D3">
        <w:t>And on the day when those who disbelieved are exposed to the fire (It will be said to them): You dissipated your good things in your life of the world and you took your fill of pleasure in them; therefore today you shall be recompensed with the chastisement of humiliation for that you used to act in arrogance in the earth without any right and because you transgressed.</w:t>
      </w:r>
      <w:r>
        <w:t>”</w:t>
      </w:r>
      <w:r w:rsidR="00326F48">
        <w:rPr>
          <w:rStyle w:val="FootnoteReference"/>
        </w:rPr>
        <w:footnoteReference w:id="1"/>
      </w:r>
    </w:p>
    <w:p w14:paraId="259BF113" w14:textId="77777777" w:rsidR="00BF7B5C" w:rsidRPr="000774ED" w:rsidRDefault="00BF7B5C" w:rsidP="00BF7B5C">
      <w:pPr>
        <w:pStyle w:val="a"/>
        <w:rPr>
          <w:rtl/>
        </w:rPr>
      </w:pPr>
      <w:r w:rsidRPr="000774ED">
        <w:rPr>
          <w:rtl/>
        </w:rPr>
        <w:t xml:space="preserve">أَلَا أَيُّهَا النَّاسُ </w:t>
      </w:r>
      <w:r w:rsidRPr="000774ED">
        <w:rPr>
          <w:rFonts w:hint="cs"/>
          <w:rtl/>
        </w:rPr>
        <w:t>فَ</w:t>
      </w:r>
      <w:r w:rsidRPr="000774ED">
        <w:rPr>
          <w:rtl/>
        </w:rPr>
        <w:t xml:space="preserve">إِنَّمَا أَنَا بَشَرٌ يُوشِكُ أَنْ يَأْتِيَنِي رَسُولُ رَبِّي فَأُجِيبَ وَ </w:t>
      </w:r>
      <w:r w:rsidRPr="000774ED">
        <w:rPr>
          <w:rFonts w:hint="cs"/>
          <w:rtl/>
        </w:rPr>
        <w:t>اَنَا</w:t>
      </w:r>
      <w:r w:rsidRPr="000774ED">
        <w:rPr>
          <w:rtl/>
        </w:rPr>
        <w:t xml:space="preserve"> تَارِكٌ فِيكُمْ ثَقَلَيْنِ</w:t>
      </w:r>
      <w:r w:rsidRPr="000774ED">
        <w:rPr>
          <w:rFonts w:hint="cs"/>
          <w:rtl/>
        </w:rPr>
        <w:t>:</w:t>
      </w:r>
      <w:r w:rsidRPr="000774ED">
        <w:rPr>
          <w:rtl/>
        </w:rPr>
        <w:t xml:space="preserve"> أَوَّلُهُمَا كِتَابُ اللَّهِ فِيهِ الْهُد</w:t>
      </w:r>
      <w:r w:rsidRPr="000774ED">
        <w:rPr>
          <w:rFonts w:hint="cs"/>
          <w:rtl/>
        </w:rPr>
        <w:t>ٰ</w:t>
      </w:r>
      <w:r w:rsidRPr="000774ED">
        <w:rPr>
          <w:rtl/>
        </w:rPr>
        <w:t>ى وَ النُّورُ فَخُذُوا بِكِتَابِ اللَّهِ وَ اسْتَمْسِكُوا بِه</w:t>
      </w:r>
      <w:r w:rsidRPr="000774ED">
        <w:rPr>
          <w:rFonts w:hint="cs"/>
          <w:rtl/>
        </w:rPr>
        <w:t>ٖ</w:t>
      </w:r>
      <w:r>
        <w:rPr>
          <w:rtl/>
        </w:rPr>
        <w:t>.</w:t>
      </w:r>
      <w:r w:rsidRPr="000774ED">
        <w:rPr>
          <w:rFonts w:hint="cs"/>
          <w:rtl/>
        </w:rPr>
        <w:t xml:space="preserve">.. </w:t>
      </w:r>
      <w:r w:rsidRPr="000774ED">
        <w:rPr>
          <w:rtl/>
        </w:rPr>
        <w:t>وَ أَهْلُ بَيْتِي أُذَكِّرُكُمُ اللَّهَ فِي أَهْلِ بَيْتِي أُذَكِّرُكُمُ اللَّهَ فِي أَهْلِ بَيْتِي أُذَكِّرُكُمُ اللَّهَ فِي أَهْلِ بَيْتِي</w:t>
      </w:r>
      <w:r w:rsidRPr="000774ED">
        <w:rPr>
          <w:rFonts w:hint="cs"/>
          <w:rtl/>
        </w:rPr>
        <w:t>.</w:t>
      </w:r>
    </w:p>
    <w:p w14:paraId="1AB14360" w14:textId="77777777" w:rsidR="00CD2F16" w:rsidRPr="00404BDD" w:rsidRDefault="00CD2F16" w:rsidP="00CD2F16">
      <w:pPr>
        <w:pStyle w:val="transliteration"/>
      </w:pPr>
      <w:r w:rsidRPr="00404BDD">
        <w:t xml:space="preserve">ASSALAAMO A’LA MOHAMMADIN WA AALEHI FIL AWWALEENA </w:t>
      </w:r>
    </w:p>
    <w:p w14:paraId="1D72718D" w14:textId="77777777" w:rsidR="00CD2F16" w:rsidRDefault="00CD2F16" w:rsidP="00CD2F16">
      <w:pPr>
        <w:pStyle w:val="transliteration"/>
      </w:pPr>
      <w:r w:rsidRPr="00E15F15">
        <w:t xml:space="preserve">ASSALAAMO A’LAA MOHAMMADIN WA AALEHI FIL AAKHEREENA </w:t>
      </w:r>
    </w:p>
    <w:p w14:paraId="4A7AE020" w14:textId="77777777" w:rsidR="00CD2F16" w:rsidRDefault="00CD2F16" w:rsidP="00CD2F16">
      <w:pPr>
        <w:pStyle w:val="transliteration"/>
      </w:pPr>
      <w:r>
        <w:t>AS</w:t>
      </w:r>
      <w:r w:rsidRPr="00E15F15">
        <w:t>SALAAMO A’LAA MOHAMMADIN WA AALEHI FID DUNYAA WAL AAKHERATE</w:t>
      </w:r>
    </w:p>
    <w:p w14:paraId="66F5046A" w14:textId="77777777" w:rsidR="00CD2F16" w:rsidRPr="00E15F15" w:rsidRDefault="00CD2F16" w:rsidP="00CD2F16">
      <w:pPr>
        <w:pStyle w:val="transliteration"/>
      </w:pPr>
      <w:r>
        <w:t>AS</w:t>
      </w:r>
      <w:r w:rsidRPr="00E15F15">
        <w:t xml:space="preserve">SALAAMO A’LAA MOHAMMADIN WA AALEHI </w:t>
      </w:r>
      <w:r w:rsidRPr="00AE5687">
        <w:t>WA RAHMATUL</w:t>
      </w:r>
      <w:r>
        <w:t xml:space="preserve"> </w:t>
      </w:r>
      <w:r w:rsidRPr="00AE5687">
        <w:t>LAAHE WA BARAKAATOH</w:t>
      </w:r>
    </w:p>
    <w:p w14:paraId="4B81F877" w14:textId="16857F3A" w:rsidR="00647635" w:rsidRPr="006B29D3" w:rsidRDefault="000076C8" w:rsidP="00CD2F16">
      <w:pPr>
        <w:pStyle w:val="hadis"/>
      </w:pPr>
      <w:r>
        <w:t>“</w:t>
      </w:r>
      <w:r w:rsidR="00647635" w:rsidRPr="006B29D3">
        <w:t>Salutations be upon thee, O Muhammad and thy progeny, from the start of the world.</w:t>
      </w:r>
    </w:p>
    <w:p w14:paraId="5425BE60" w14:textId="77777777" w:rsidR="00647635" w:rsidRPr="006B29D3" w:rsidRDefault="00647635" w:rsidP="0062194D">
      <w:pPr>
        <w:pStyle w:val="hadis"/>
      </w:pPr>
      <w:r w:rsidRPr="006B29D3">
        <w:t>Salutations be upon thee, O Muhammad and thy progeny, till the end of the world.</w:t>
      </w:r>
    </w:p>
    <w:p w14:paraId="47055E36" w14:textId="77777777" w:rsidR="00647635" w:rsidRPr="006B29D3" w:rsidRDefault="00647635" w:rsidP="0062194D">
      <w:pPr>
        <w:pStyle w:val="hadis"/>
      </w:pPr>
      <w:r w:rsidRPr="006B29D3">
        <w:t>Salutations be upon thee, O Muhammad and thy progeny, in this world and the hereafter.</w:t>
      </w:r>
    </w:p>
    <w:p w14:paraId="33FC28B1" w14:textId="4DCF79EA" w:rsidR="00647635" w:rsidRPr="006B29D3" w:rsidRDefault="00647635" w:rsidP="00A04644">
      <w:pPr>
        <w:pStyle w:val="hadis"/>
      </w:pPr>
      <w:r w:rsidRPr="006B29D3">
        <w:t xml:space="preserve">Salutations be upon thee, O Muhammad and thy progeny, and may peace and blessings of </w:t>
      </w:r>
      <w:r w:rsidR="005E103D">
        <w:t>Allah</w:t>
      </w:r>
      <w:r w:rsidRPr="006B29D3">
        <w:t xml:space="preserve"> be upon all of you</w:t>
      </w:r>
      <w:r w:rsidR="000076C8">
        <w:t>”</w:t>
      </w:r>
    </w:p>
    <w:p w14:paraId="6BB1D76E" w14:textId="0980EFC5" w:rsidR="00647635" w:rsidRPr="006B29D3" w:rsidRDefault="00647635" w:rsidP="00CD2F16">
      <w:pPr>
        <w:pStyle w:val="Heading1"/>
      </w:pPr>
      <w:bookmarkStart w:id="11" w:name="_Toc258511014"/>
      <w:r w:rsidRPr="006B29D3">
        <w:lastRenderedPageBreak/>
        <w:t>1</w:t>
      </w:r>
      <w:r w:rsidR="00CD2F16">
        <w:t xml:space="preserve">. </w:t>
      </w:r>
      <w:r w:rsidR="0062194D" w:rsidRPr="006B29D3">
        <w:t>Gener</w:t>
      </w:r>
      <w:r w:rsidR="0062194D">
        <w:t>a</w:t>
      </w:r>
      <w:r w:rsidR="0062194D" w:rsidRPr="006B29D3">
        <w:t>l Topics</w:t>
      </w:r>
      <w:bookmarkEnd w:id="11"/>
    </w:p>
    <w:p w14:paraId="20A27B98" w14:textId="158A76E5" w:rsidR="00647635" w:rsidRPr="006B29D3" w:rsidRDefault="0062194D" w:rsidP="00CD2F16">
      <w:pPr>
        <w:pStyle w:val="Heading2"/>
      </w:pPr>
      <w:bookmarkStart w:id="12" w:name="_Toc258511015"/>
      <w:r w:rsidRPr="006B29D3">
        <w:t>Imam Husain</w:t>
      </w:r>
      <w:r w:rsidR="007D0E36">
        <w:t>’</w:t>
      </w:r>
      <w:r w:rsidRPr="006B29D3">
        <w:t>s Mission</w:t>
      </w:r>
      <w:r w:rsidR="008626F1">
        <w:t xml:space="preserve"> –</w:t>
      </w:r>
      <w:r w:rsidRPr="006B29D3">
        <w:t xml:space="preserve"> A</w:t>
      </w:r>
      <w:r w:rsidR="008626F1">
        <w:t xml:space="preserve"> </w:t>
      </w:r>
      <w:r w:rsidRPr="006B29D3">
        <w:t>Vibrant Islamic Conscience</w:t>
      </w:r>
      <w:bookmarkEnd w:id="12"/>
    </w:p>
    <w:p w14:paraId="146C2799" w14:textId="38DA3EAB" w:rsidR="00647635" w:rsidRPr="006B29D3" w:rsidRDefault="0062194D" w:rsidP="00CD2F16">
      <w:pPr>
        <w:pStyle w:val="Heading3"/>
      </w:pPr>
      <w:r w:rsidRPr="006B29D3">
        <w:t>Karbala</w:t>
      </w:r>
      <w:r>
        <w:t xml:space="preserve"> </w:t>
      </w:r>
      <w:r w:rsidR="008626F1">
        <w:t>–</w:t>
      </w:r>
      <w:r w:rsidRPr="006B29D3">
        <w:t xml:space="preserve"> The</w:t>
      </w:r>
      <w:r w:rsidR="008626F1">
        <w:t xml:space="preserve"> </w:t>
      </w:r>
      <w:r w:rsidRPr="006B29D3">
        <w:t>Objective</w:t>
      </w:r>
    </w:p>
    <w:p w14:paraId="1437E6F6" w14:textId="77777777" w:rsidR="00647635" w:rsidRPr="006B29D3" w:rsidRDefault="00647635" w:rsidP="00A04644">
      <w:r w:rsidRPr="006B29D3">
        <w:t xml:space="preserve">Let us reflect upon the cause of the </w:t>
      </w:r>
      <w:r w:rsidR="00A04644">
        <w:t>M</w:t>
      </w:r>
      <w:r w:rsidRPr="006B29D3">
        <w:t xml:space="preserve">artyrdom of </w:t>
      </w:r>
      <w:r w:rsidR="00DA1ED6">
        <w:t>Imam</w:t>
      </w:r>
      <w:r w:rsidRPr="006B29D3">
        <w:t xml:space="preserve"> </w:t>
      </w:r>
      <w:r w:rsidR="00506CA5">
        <w:t>Husain</w:t>
      </w:r>
      <w:r w:rsidRPr="006B29D3">
        <w:t xml:space="preserve"> (a.s.)</w:t>
      </w:r>
    </w:p>
    <w:p w14:paraId="3FA41EB2" w14:textId="77777777" w:rsidR="00647635" w:rsidRPr="006B29D3" w:rsidRDefault="00647635" w:rsidP="0062194D">
      <w:r w:rsidRPr="006B29D3">
        <w:t>From the day he left Medina on the 28</w:t>
      </w:r>
      <w:r w:rsidR="0062194D" w:rsidRPr="0062194D">
        <w:rPr>
          <w:vertAlign w:val="superscript"/>
        </w:rPr>
        <w:t>th</w:t>
      </w:r>
      <w:r w:rsidRPr="006B29D3">
        <w:t xml:space="preserve"> Rajab in 60</w:t>
      </w:r>
      <w:r w:rsidR="00A04644" w:rsidRPr="00A04644">
        <w:rPr>
          <w:vertAlign w:val="superscript"/>
        </w:rPr>
        <w:t>th</w:t>
      </w:r>
      <w:r w:rsidRPr="006B29D3">
        <w:t xml:space="preserve"> Hijrah, at every stage, our </w:t>
      </w:r>
      <w:r w:rsidR="00DA1ED6">
        <w:t>Imam</w:t>
      </w:r>
      <w:r w:rsidRPr="006B29D3">
        <w:t xml:space="preserve"> (a.s.) made his mission clear. He left no doubt as to his intentions. It was not to fight </w:t>
      </w:r>
      <w:r w:rsidR="0062194D">
        <w:t>Yazid</w:t>
      </w:r>
      <w:r w:rsidRPr="006B29D3">
        <w:t xml:space="preserve"> to get the throne of the empire over which the </w:t>
      </w:r>
      <w:r w:rsidR="0062194D">
        <w:t>C</w:t>
      </w:r>
      <w:r w:rsidRPr="006B29D3">
        <w:t>ali</w:t>
      </w:r>
      <w:r w:rsidR="0062194D">
        <w:t>ph</w:t>
      </w:r>
      <w:r w:rsidRPr="006B29D3">
        <w:t xml:space="preserve"> ruled. The </w:t>
      </w:r>
      <w:r w:rsidR="00DA1ED6">
        <w:t>Imam</w:t>
      </w:r>
      <w:r w:rsidR="007D0E36">
        <w:t>’</w:t>
      </w:r>
      <w:r w:rsidRPr="006B29D3">
        <w:t>s mission was to reawaken the spirit of Islam and rekindle the Islamic conscience, which was neari</w:t>
      </w:r>
      <w:r w:rsidR="0062194D">
        <w:t>n</w:t>
      </w:r>
      <w:r w:rsidRPr="006B29D3">
        <w:t xml:space="preserve">g extinction by the conduct of Muawiyah and </w:t>
      </w:r>
      <w:r w:rsidR="0062194D">
        <w:t>Yazid</w:t>
      </w:r>
      <w:r w:rsidRPr="006B29D3">
        <w:t>. Justice and morality were gradually being destroyed by the greed for land and power of those who had become rulers.</w:t>
      </w:r>
    </w:p>
    <w:p w14:paraId="163A5667" w14:textId="28148219" w:rsidR="00647635" w:rsidRPr="006B29D3" w:rsidRDefault="00647635" w:rsidP="006B29D3">
      <w:r w:rsidRPr="006B29D3">
        <w:t xml:space="preserve">The Holy Quran insists that distinction can be accorded by piety alone. However, since the death of the Holy Prophet </w:t>
      </w:r>
      <w:r w:rsidR="0009175A">
        <w:t>(s.a.w.a.)</w:t>
      </w:r>
      <w:r w:rsidRPr="006B29D3">
        <w:t xml:space="preserve"> a social order had come into existence creating aristocracy based on nepotism and blood relationship.</w:t>
      </w:r>
    </w:p>
    <w:p w14:paraId="571168AF" w14:textId="3BCB246D" w:rsidR="00647635" w:rsidRPr="006B29D3" w:rsidRDefault="00647635" w:rsidP="00A04644">
      <w:r w:rsidRPr="006B29D3">
        <w:t xml:space="preserve">Let us look at some of the statements by </w:t>
      </w:r>
      <w:r w:rsidR="00DA1ED6">
        <w:t>Imam</w:t>
      </w:r>
      <w:r w:rsidRPr="006B29D3">
        <w:t xml:space="preserve"> </w:t>
      </w:r>
      <w:r w:rsidR="00506CA5">
        <w:t>Husain</w:t>
      </w:r>
      <w:r w:rsidRPr="006B29D3">
        <w:t xml:space="preserve"> (a.s.). Before </w:t>
      </w:r>
      <w:r w:rsidR="0062194D" w:rsidRPr="006B29D3">
        <w:t>leaving,</w:t>
      </w:r>
      <w:r w:rsidRPr="006B29D3">
        <w:t xml:space="preserve"> </w:t>
      </w:r>
      <w:r w:rsidR="001A2184">
        <w:t xml:space="preserve">Holy </w:t>
      </w:r>
      <w:r w:rsidRPr="006B29D3">
        <w:t>Madina</w:t>
      </w:r>
      <w:r w:rsidR="001A2184">
        <w:t>h</w:t>
      </w:r>
      <w:r w:rsidRPr="006B29D3">
        <w:t xml:space="preserve"> </w:t>
      </w:r>
      <w:r w:rsidR="00DA1ED6">
        <w:t>Imam</w:t>
      </w:r>
      <w:r w:rsidRPr="006B29D3">
        <w:t xml:space="preserve"> </w:t>
      </w:r>
      <w:r w:rsidR="00506CA5">
        <w:t>Husain</w:t>
      </w:r>
      <w:r w:rsidRPr="006B29D3">
        <w:t xml:space="preserve"> </w:t>
      </w:r>
      <w:r w:rsidR="00A3102A">
        <w:t xml:space="preserve">(a.s.) </w:t>
      </w:r>
      <w:r w:rsidRPr="006B29D3">
        <w:t xml:space="preserve">made a will and handed it over to his brother Muhammad Hanafiya. In this </w:t>
      </w:r>
      <w:r w:rsidR="00E329B9" w:rsidRPr="006B29D3">
        <w:t>will,</w:t>
      </w:r>
      <w:r w:rsidRPr="006B29D3">
        <w:t xml:space="preserve"> </w:t>
      </w:r>
      <w:r w:rsidR="00DA1ED6">
        <w:t>Imam</w:t>
      </w:r>
      <w:r w:rsidR="00A3102A">
        <w:t xml:space="preserve"> (a.s.) wrote: </w:t>
      </w:r>
      <w:r w:rsidR="000076C8">
        <w:rPr>
          <w:rStyle w:val="hadisChar"/>
        </w:rPr>
        <w:t>“</w:t>
      </w:r>
      <w:r w:rsidRPr="00A3102A">
        <w:rPr>
          <w:rStyle w:val="hadisChar"/>
        </w:rPr>
        <w:t xml:space="preserve">My mission is to reform the Muslim community which I propose to do, by </w:t>
      </w:r>
      <w:r w:rsidR="007D0E36">
        <w:rPr>
          <w:rStyle w:val="hadisChar"/>
        </w:rPr>
        <w:t>‘</w:t>
      </w:r>
      <w:r w:rsidRPr="00A3102A">
        <w:rPr>
          <w:rStyle w:val="hadisChar"/>
        </w:rPr>
        <w:t>amir bi</w:t>
      </w:r>
      <w:r w:rsidR="00A3102A" w:rsidRPr="00A3102A">
        <w:rPr>
          <w:rStyle w:val="hadisChar"/>
        </w:rPr>
        <w:t>l ma</w:t>
      </w:r>
      <w:r w:rsidR="007D0E36">
        <w:rPr>
          <w:rStyle w:val="hadisChar"/>
        </w:rPr>
        <w:t>’</w:t>
      </w:r>
      <w:r w:rsidRPr="00A3102A">
        <w:rPr>
          <w:rStyle w:val="hadisChar"/>
        </w:rPr>
        <w:t>ruf and</w:t>
      </w:r>
      <w:r w:rsidR="00A3102A" w:rsidRPr="00A3102A">
        <w:rPr>
          <w:rStyle w:val="hadisChar"/>
        </w:rPr>
        <w:t xml:space="preserve"> </w:t>
      </w:r>
      <w:r w:rsidRPr="00A3102A">
        <w:rPr>
          <w:rStyle w:val="hadisChar"/>
        </w:rPr>
        <w:t>nahya anil munkar</w:t>
      </w:r>
      <w:r w:rsidR="007D0E36">
        <w:rPr>
          <w:rStyle w:val="hadisChar"/>
        </w:rPr>
        <w:t>’</w:t>
      </w:r>
      <w:r w:rsidRPr="00A3102A">
        <w:rPr>
          <w:rStyle w:val="hadisChar"/>
        </w:rPr>
        <w:t xml:space="preserve">, inviting them to the good and advising them against evil. It is not my intention to set myself as </w:t>
      </w:r>
      <w:r w:rsidR="00E329B9" w:rsidRPr="00A3102A">
        <w:rPr>
          <w:rStyle w:val="hadisChar"/>
        </w:rPr>
        <w:t>an</w:t>
      </w:r>
      <w:r w:rsidRPr="00A3102A">
        <w:rPr>
          <w:rStyle w:val="hadisChar"/>
        </w:rPr>
        <w:t xml:space="preserve"> insolent or arrogant tyrant or a mischief maker</w:t>
      </w:r>
      <w:r w:rsidR="000076C8">
        <w:rPr>
          <w:rStyle w:val="hadisChar"/>
        </w:rPr>
        <w:t>”</w:t>
      </w:r>
    </w:p>
    <w:p w14:paraId="51E9F56A" w14:textId="77777777" w:rsidR="001B1727" w:rsidRDefault="00647635" w:rsidP="00A3102A">
      <w:r w:rsidRPr="006B29D3">
        <w:t xml:space="preserve">In </w:t>
      </w:r>
      <w:r w:rsidR="001A2184">
        <w:t xml:space="preserve">Holy </w:t>
      </w:r>
      <w:r w:rsidR="00E329B9" w:rsidRPr="006B29D3">
        <w:t>Makkah,</w:t>
      </w:r>
      <w:r w:rsidRPr="006B29D3">
        <w:t xml:space="preserve"> a man came to him and said he was a Shia of the Ahlul Bayt (a.s.). The </w:t>
      </w:r>
      <w:r w:rsidR="00DA1ED6">
        <w:t>Imam</w:t>
      </w:r>
      <w:r w:rsidR="009D027E">
        <w:t xml:space="preserve"> (a.s.) looked at him and said</w:t>
      </w:r>
      <w:r w:rsidRPr="006B29D3">
        <w:t>:</w:t>
      </w:r>
      <w:r w:rsidR="001B1727" w:rsidRPr="006B29D3">
        <w:t xml:space="preserve"> </w:t>
      </w:r>
    </w:p>
    <w:p w14:paraId="1778B64E" w14:textId="1F3B2EBE" w:rsidR="00F31EA8" w:rsidRDefault="000076C8" w:rsidP="004C724E">
      <w:pPr>
        <w:pStyle w:val="hadis"/>
      </w:pPr>
      <w:r>
        <w:t>“</w:t>
      </w:r>
      <w:r w:rsidR="00F31EA8">
        <w:t>My friend, never claim to be one of our Sh</w:t>
      </w:r>
      <w:r w:rsidR="009D027E">
        <w:t>i</w:t>
      </w:r>
      <w:r w:rsidR="00F31EA8">
        <w:t>a</w:t>
      </w:r>
      <w:r w:rsidR="007D0E36">
        <w:t>’</w:t>
      </w:r>
      <w:r w:rsidR="00F31EA8">
        <w:t xml:space="preserve">s lest </w:t>
      </w:r>
      <w:r w:rsidR="004F6F04">
        <w:t>Allah (s.w.t.)</w:t>
      </w:r>
      <w:r w:rsidR="00F31EA8">
        <w:t xml:space="preserve">, on the Day of Judgment, raise </w:t>
      </w:r>
      <w:r w:rsidR="009D027E">
        <w:t>y</w:t>
      </w:r>
      <w:r w:rsidR="00F31EA8">
        <w:t>o</w:t>
      </w:r>
      <w:r w:rsidR="009D027E">
        <w:t>u</w:t>
      </w:r>
      <w:r w:rsidR="00F31EA8">
        <w:t xml:space="preserve"> with the </w:t>
      </w:r>
      <w:r w:rsidR="004C724E">
        <w:t>l</w:t>
      </w:r>
      <w:r w:rsidR="00F31EA8">
        <w:t xml:space="preserve">iars. No one can be our </w:t>
      </w:r>
      <w:r w:rsidR="00E329B9">
        <w:t>Shia</w:t>
      </w:r>
      <w:r w:rsidR="00F31EA8">
        <w:t xml:space="preserve"> except a person whose heart is</w:t>
      </w:r>
      <w:r w:rsidR="00DE3F02">
        <w:t xml:space="preserve"> </w:t>
      </w:r>
      <w:r w:rsidR="00F31EA8">
        <w:t>free of deceit, malice or hatred towards others and free of corruption. If you are not s</w:t>
      </w:r>
      <w:r w:rsidR="004C724E">
        <w:t>u</w:t>
      </w:r>
      <w:r w:rsidR="00F31EA8">
        <w:t xml:space="preserve">ch a person you can claim to be our admirer </w:t>
      </w:r>
      <w:r w:rsidR="00F31EA8">
        <w:lastRenderedPageBreak/>
        <w:t>or support</w:t>
      </w:r>
      <w:r w:rsidR="004C724E">
        <w:t xml:space="preserve"> but never our</w:t>
      </w:r>
      <w:r w:rsidR="00F31EA8">
        <w:t xml:space="preserve"> Shia</w:t>
      </w:r>
      <w:r w:rsidR="007D0E36">
        <w:t>’</w:t>
      </w:r>
      <w:r w:rsidR="004C724E">
        <w:t>s</w:t>
      </w:r>
      <w:r>
        <w:t>”</w:t>
      </w:r>
    </w:p>
    <w:p w14:paraId="0CF69D2A" w14:textId="77777777" w:rsidR="00F31EA8" w:rsidRDefault="00F31EA8" w:rsidP="00CD2F16">
      <w:pPr>
        <w:pStyle w:val="Heading3"/>
      </w:pPr>
      <w:r>
        <w:t xml:space="preserve">Being a Shia </w:t>
      </w:r>
      <w:r w:rsidR="004C724E">
        <w:t>M</w:t>
      </w:r>
      <w:r>
        <w:t>eans:</w:t>
      </w:r>
    </w:p>
    <w:p w14:paraId="6BF80B07" w14:textId="77777777" w:rsidR="00F31EA8" w:rsidRDefault="00F31EA8" w:rsidP="004C724E">
      <w:pPr>
        <w:pStyle w:val="indent"/>
      </w:pPr>
      <w:r>
        <w:t>a)</w:t>
      </w:r>
      <w:r w:rsidR="004C724E">
        <w:tab/>
        <w:t>Having</w:t>
      </w:r>
      <w:r>
        <w:t xml:space="preserve"> a pure mind and soul, free of greed malice, jealousy, deceit.</w:t>
      </w:r>
    </w:p>
    <w:p w14:paraId="25CC0348" w14:textId="77777777" w:rsidR="00F31EA8" w:rsidRDefault="00F31EA8" w:rsidP="004C724E">
      <w:pPr>
        <w:pStyle w:val="indent"/>
      </w:pPr>
      <w:r>
        <w:t>b)</w:t>
      </w:r>
      <w:r w:rsidR="004C724E">
        <w:tab/>
        <w:t>Keeping</w:t>
      </w:r>
      <w:r>
        <w:t xml:space="preserve"> away from </w:t>
      </w:r>
      <w:r w:rsidR="00E329B9">
        <w:t>backbiting</w:t>
      </w:r>
      <w:r>
        <w:t xml:space="preserve"> and the habit of putting others down.</w:t>
      </w:r>
    </w:p>
    <w:p w14:paraId="1EA69EAD" w14:textId="77777777" w:rsidR="00F31EA8" w:rsidRDefault="00F31EA8" w:rsidP="004C724E">
      <w:pPr>
        <w:pStyle w:val="indent"/>
      </w:pPr>
      <w:r>
        <w:t>c)</w:t>
      </w:r>
      <w:r w:rsidR="004C724E">
        <w:tab/>
        <w:t>Having</w:t>
      </w:r>
      <w:r>
        <w:t xml:space="preserve"> a thirst for knowledge</w:t>
      </w:r>
    </w:p>
    <w:p w14:paraId="79220B31" w14:textId="77777777" w:rsidR="00F31EA8" w:rsidRDefault="00F31EA8" w:rsidP="004C724E">
      <w:pPr>
        <w:pStyle w:val="indent"/>
      </w:pPr>
      <w:r>
        <w:t>d)</w:t>
      </w:r>
      <w:r w:rsidR="004C724E">
        <w:tab/>
        <w:t>Living</w:t>
      </w:r>
      <w:r>
        <w:t xml:space="preserve"> our lives, justly, humbly and being true to ourselves and to others</w:t>
      </w:r>
    </w:p>
    <w:p w14:paraId="2A14476B" w14:textId="77777777" w:rsidR="00F31EA8" w:rsidRDefault="00F31EA8" w:rsidP="00F80378">
      <w:r>
        <w:t xml:space="preserve">In </w:t>
      </w:r>
      <w:r w:rsidR="001A2184">
        <w:t xml:space="preserve">Holy </w:t>
      </w:r>
      <w:r>
        <w:t xml:space="preserve">Makkah, the </w:t>
      </w:r>
      <w:r w:rsidR="00DA1ED6">
        <w:t>Imam</w:t>
      </w:r>
      <w:r>
        <w:t xml:space="preserve"> (a.s.) addressed a large group of scholars who had come for pilgrimage. He exhorted them to pursue </w:t>
      </w:r>
      <w:r w:rsidRPr="004C724E">
        <w:rPr>
          <w:rStyle w:val="hadisChar"/>
        </w:rPr>
        <w:t>amir bil ma</w:t>
      </w:r>
      <w:r w:rsidR="007D0E36">
        <w:rPr>
          <w:rStyle w:val="hadisChar"/>
        </w:rPr>
        <w:t>’</w:t>
      </w:r>
      <w:r w:rsidRPr="004C724E">
        <w:rPr>
          <w:rStyle w:val="hadisChar"/>
        </w:rPr>
        <w:t>ruf and nahya anil munkar</w:t>
      </w:r>
      <w:r>
        <w:t xml:space="preserve"> and not to p</w:t>
      </w:r>
      <w:r w:rsidR="00F80378">
        <w:t>ou</w:t>
      </w:r>
      <w:r>
        <w:t xml:space="preserve">nder to the philosophies of the rulers who paid them to keep away from the truth. This was along </w:t>
      </w:r>
      <w:r w:rsidR="00DD098D">
        <w:t>a</w:t>
      </w:r>
      <w:r>
        <w:t xml:space="preserve"> powerful speech reminding the scholars of their duty to incul</w:t>
      </w:r>
      <w:r w:rsidR="00DD098D">
        <w:t xml:space="preserve">cate Islamic conscience and not </w:t>
      </w:r>
      <w:r>
        <w:t>to mislead the masses who trusted them.</w:t>
      </w:r>
    </w:p>
    <w:p w14:paraId="6704AE02" w14:textId="77777777" w:rsidR="00F31EA8" w:rsidRDefault="00F31EA8" w:rsidP="00F80378">
      <w:r>
        <w:t xml:space="preserve">This famous speech of the </w:t>
      </w:r>
      <w:r w:rsidR="00DA1ED6">
        <w:t>Imam</w:t>
      </w:r>
      <w:r>
        <w:t xml:space="preserve"> (a.s.) is a </w:t>
      </w:r>
      <w:r w:rsidR="00E329B9">
        <w:t>document, which must be,</w:t>
      </w:r>
      <w:r>
        <w:t xml:space="preserve"> read by all of us every Muharram so that we could ourselves be our own judge as to how seriously we take our duty to pursue </w:t>
      </w:r>
      <w:r w:rsidRPr="00DD098D">
        <w:rPr>
          <w:rStyle w:val="hadisChar"/>
        </w:rPr>
        <w:t>amir bil ma</w:t>
      </w:r>
      <w:r w:rsidR="007D0E36">
        <w:rPr>
          <w:rStyle w:val="hadisChar"/>
        </w:rPr>
        <w:t>’</w:t>
      </w:r>
      <w:r w:rsidRPr="00DD098D">
        <w:rPr>
          <w:rStyle w:val="hadisChar"/>
        </w:rPr>
        <w:t>ruf and nahy anil mu</w:t>
      </w:r>
      <w:r w:rsidR="00E329B9">
        <w:rPr>
          <w:rStyle w:val="hadisChar"/>
        </w:rPr>
        <w:t>n</w:t>
      </w:r>
      <w:r w:rsidRPr="00DD098D">
        <w:rPr>
          <w:rStyle w:val="hadisChar"/>
        </w:rPr>
        <w:t>kar.</w:t>
      </w:r>
      <w:r>
        <w:t xml:space="preserve"> These are mandatory obligations.</w:t>
      </w:r>
    </w:p>
    <w:p w14:paraId="39947046" w14:textId="77777777" w:rsidR="00F31EA8" w:rsidRDefault="00F31EA8" w:rsidP="00F31EA8">
      <w:r>
        <w:t xml:space="preserve">The Holy Prophet </w:t>
      </w:r>
      <w:r w:rsidR="005D67CD">
        <w:t>(s.a.w.a.)</w:t>
      </w:r>
      <w:r>
        <w:t xml:space="preserve"> has said:</w:t>
      </w:r>
    </w:p>
    <w:p w14:paraId="0EA3F657" w14:textId="0FF63388" w:rsidR="00F31EA8" w:rsidRDefault="000076C8" w:rsidP="00DD098D">
      <w:pPr>
        <w:pStyle w:val="hadis"/>
      </w:pPr>
      <w:r>
        <w:t>“</w:t>
      </w:r>
      <w:r w:rsidR="00F31EA8">
        <w:t>The world is like a ship and mankind its passengers. The welfare of all depends upon the safe conduct of each. If anyone is found making a hole on the side</w:t>
      </w:r>
      <w:r w:rsidR="00DD098D">
        <w:t xml:space="preserve"> of a ship, he must be stopped.</w:t>
      </w:r>
      <w:r>
        <w:t>”</w:t>
      </w:r>
    </w:p>
    <w:p w14:paraId="432E10F7" w14:textId="1B12AE70" w:rsidR="00F31EA8" w:rsidRDefault="00F31EA8" w:rsidP="00F80378">
      <w:r>
        <w:t xml:space="preserve">The fifth </w:t>
      </w:r>
      <w:r w:rsidR="00F80378">
        <w:t xml:space="preserve">Holy </w:t>
      </w:r>
      <w:r w:rsidR="00DA1ED6">
        <w:t>Imam</w:t>
      </w:r>
      <w:r>
        <w:t xml:space="preserve"> Muhammad ibn Ali al</w:t>
      </w:r>
      <w:r w:rsidR="006F06B4">
        <w:t xml:space="preserve"> Baq</w:t>
      </w:r>
      <w:r w:rsidR="00F80378">
        <w:t>i</w:t>
      </w:r>
      <w:r w:rsidR="006F06B4">
        <w:t xml:space="preserve">r (a.s.) said: </w:t>
      </w:r>
      <w:r w:rsidR="000076C8">
        <w:rPr>
          <w:rStyle w:val="hadisChar"/>
        </w:rPr>
        <w:t>“</w:t>
      </w:r>
      <w:r w:rsidRPr="006F06B4">
        <w:rPr>
          <w:rStyle w:val="hadisChar"/>
        </w:rPr>
        <w:t>Amir</w:t>
      </w:r>
      <w:r w:rsidR="006F06B4" w:rsidRPr="006F06B4">
        <w:rPr>
          <w:rStyle w:val="hadisChar"/>
        </w:rPr>
        <w:t xml:space="preserve"> </w:t>
      </w:r>
      <w:r w:rsidRPr="006F06B4">
        <w:rPr>
          <w:rStyle w:val="hadisChar"/>
        </w:rPr>
        <w:t>bil-mar</w:t>
      </w:r>
      <w:r w:rsidR="007D0E36">
        <w:rPr>
          <w:rStyle w:val="hadisChar"/>
        </w:rPr>
        <w:t>’</w:t>
      </w:r>
      <w:r w:rsidRPr="006F06B4">
        <w:rPr>
          <w:rStyle w:val="hadisChar"/>
        </w:rPr>
        <w:t xml:space="preserve">oof and nayha </w:t>
      </w:r>
      <w:r w:rsidR="006F06B4" w:rsidRPr="006F06B4">
        <w:rPr>
          <w:rStyle w:val="hadisChar"/>
        </w:rPr>
        <w:t>anil mu</w:t>
      </w:r>
      <w:r w:rsidR="00E329B9">
        <w:rPr>
          <w:rStyle w:val="hadisChar"/>
        </w:rPr>
        <w:t>n</w:t>
      </w:r>
      <w:r w:rsidR="006F06B4" w:rsidRPr="006F06B4">
        <w:rPr>
          <w:rStyle w:val="hadisChar"/>
        </w:rPr>
        <w:t>kar</w:t>
      </w:r>
      <w:r w:rsidR="000076C8">
        <w:rPr>
          <w:rStyle w:val="hadisChar"/>
        </w:rPr>
        <w:t>”</w:t>
      </w:r>
      <w:r w:rsidRPr="006F06B4">
        <w:rPr>
          <w:rStyle w:val="hadisChar"/>
        </w:rPr>
        <w:t xml:space="preserve"> are the most important obligations because upon them depend the performance of all other obligations. If </w:t>
      </w:r>
      <w:r w:rsidR="007D0E36">
        <w:rPr>
          <w:rStyle w:val="hadisChar"/>
        </w:rPr>
        <w:t>‘</w:t>
      </w:r>
      <w:r w:rsidRPr="006F06B4">
        <w:rPr>
          <w:rStyle w:val="hadisChar"/>
        </w:rPr>
        <w:t>amir-bil ma</w:t>
      </w:r>
      <w:r w:rsidR="007D0E36">
        <w:rPr>
          <w:rStyle w:val="hadisChar"/>
        </w:rPr>
        <w:t>’</w:t>
      </w:r>
      <w:r w:rsidRPr="006F06B4">
        <w:rPr>
          <w:rStyle w:val="hadisChar"/>
        </w:rPr>
        <w:t xml:space="preserve">roof </w:t>
      </w:r>
      <w:r w:rsidR="006F06B4" w:rsidRPr="006F06B4">
        <w:rPr>
          <w:rStyle w:val="hadisChar"/>
        </w:rPr>
        <w:t>and nahya anil mukar</w:t>
      </w:r>
      <w:r w:rsidR="007D0E36">
        <w:rPr>
          <w:rStyle w:val="hadisChar"/>
        </w:rPr>
        <w:t>’</w:t>
      </w:r>
      <w:r w:rsidRPr="006F06B4">
        <w:rPr>
          <w:rStyle w:val="hadisChar"/>
        </w:rPr>
        <w:t xml:space="preserve"> </w:t>
      </w:r>
      <w:r w:rsidR="006F06B4" w:rsidRPr="006F06B4">
        <w:rPr>
          <w:rStyle w:val="hadisChar"/>
        </w:rPr>
        <w:t>are</w:t>
      </w:r>
      <w:r w:rsidRPr="006F06B4">
        <w:rPr>
          <w:rStyle w:val="hadisChar"/>
        </w:rPr>
        <w:t xml:space="preserve"> </w:t>
      </w:r>
      <w:r w:rsidR="006F06B4" w:rsidRPr="006F06B4">
        <w:rPr>
          <w:rStyle w:val="hadisChar"/>
        </w:rPr>
        <w:t>done</w:t>
      </w:r>
      <w:r w:rsidRPr="006F06B4">
        <w:rPr>
          <w:rStyle w:val="hadisChar"/>
        </w:rPr>
        <w:t xml:space="preserve"> then the</w:t>
      </w:r>
      <w:r w:rsidR="00DE3F02" w:rsidRPr="006F06B4">
        <w:rPr>
          <w:rStyle w:val="hadisChar"/>
        </w:rPr>
        <w:t xml:space="preserve"> </w:t>
      </w:r>
      <w:r w:rsidRPr="006F06B4">
        <w:rPr>
          <w:rStyle w:val="hadisChar"/>
        </w:rPr>
        <w:t>earth will become a safe place, enemies will be subdued and all other affairs discharged satisfactorily</w:t>
      </w:r>
      <w:r w:rsidR="000076C8">
        <w:rPr>
          <w:rStyle w:val="hadisChar"/>
        </w:rPr>
        <w:t>”</w:t>
      </w:r>
    </w:p>
    <w:p w14:paraId="594DB7C2" w14:textId="4C5311C6" w:rsidR="00F31EA8" w:rsidRDefault="00F31EA8" w:rsidP="00F31EA8">
      <w:r>
        <w:t xml:space="preserve">The </w:t>
      </w:r>
      <w:r w:rsidR="006F06B4">
        <w:t xml:space="preserve">Holy Prophet </w:t>
      </w:r>
      <w:r w:rsidR="005D67CD">
        <w:t>(s.a.w.a.)</w:t>
      </w:r>
      <w:r w:rsidR="006F06B4">
        <w:t xml:space="preserve"> said: </w:t>
      </w:r>
      <w:r w:rsidR="000076C8">
        <w:rPr>
          <w:rStyle w:val="hadisChar"/>
        </w:rPr>
        <w:t>“</w:t>
      </w:r>
      <w:r w:rsidR="006F06B4" w:rsidRPr="006F06B4">
        <w:rPr>
          <w:rStyle w:val="hadisChar"/>
        </w:rPr>
        <w:t xml:space="preserve">He who does </w:t>
      </w:r>
      <w:r w:rsidR="007D0E36">
        <w:rPr>
          <w:rStyle w:val="hadisChar"/>
        </w:rPr>
        <w:t>‘</w:t>
      </w:r>
      <w:r w:rsidRPr="006F06B4">
        <w:rPr>
          <w:rStyle w:val="hadisChar"/>
        </w:rPr>
        <w:t>amr-bil-ma</w:t>
      </w:r>
      <w:r w:rsidR="007D0E36">
        <w:rPr>
          <w:rStyle w:val="hadisChar"/>
        </w:rPr>
        <w:t>’</w:t>
      </w:r>
      <w:r w:rsidRPr="006F06B4">
        <w:rPr>
          <w:rStyle w:val="hadisChar"/>
        </w:rPr>
        <w:t>roof and nahya anil mukar</w:t>
      </w:r>
      <w:r w:rsidR="007D0E36">
        <w:rPr>
          <w:rStyle w:val="hadisChar"/>
        </w:rPr>
        <w:t>’</w:t>
      </w:r>
      <w:r w:rsidRPr="006F06B4">
        <w:rPr>
          <w:rStyle w:val="hadisChar"/>
        </w:rPr>
        <w:t xml:space="preserve"> i.e. invites others to goo</w:t>
      </w:r>
      <w:r w:rsidR="006F06B4" w:rsidRPr="006F06B4">
        <w:rPr>
          <w:rStyle w:val="hadisChar"/>
        </w:rPr>
        <w:t>d and advises them against evil</w:t>
      </w:r>
      <w:r w:rsidRPr="006F06B4">
        <w:rPr>
          <w:rStyle w:val="hadisChar"/>
        </w:rPr>
        <w:t>) is the vicegerent on the earth of Allah</w:t>
      </w:r>
      <w:r w:rsidR="006F06B4" w:rsidRPr="006F06B4">
        <w:rPr>
          <w:rStyle w:val="hadisChar"/>
        </w:rPr>
        <w:t xml:space="preserve"> (s.w.t.), His Prophet and His Book</w:t>
      </w:r>
      <w:r w:rsidR="000076C8">
        <w:rPr>
          <w:rStyle w:val="hadisChar"/>
        </w:rPr>
        <w:t>”</w:t>
      </w:r>
    </w:p>
    <w:p w14:paraId="158F7A20" w14:textId="77777777" w:rsidR="00F31EA8" w:rsidRDefault="00F31EA8" w:rsidP="00F31EA8">
      <w:r>
        <w:t xml:space="preserve">The sole cause for which </w:t>
      </w:r>
      <w:r w:rsidR="00DA1ED6">
        <w:t>Imam</w:t>
      </w:r>
      <w:r>
        <w:t xml:space="preserve"> </w:t>
      </w:r>
      <w:r w:rsidR="00506CA5">
        <w:t>Husain</w:t>
      </w:r>
      <w:r>
        <w:t xml:space="preserve"> (a.s.) set out from Madinah was to </w:t>
      </w:r>
      <w:r>
        <w:lastRenderedPageBreak/>
        <w:t xml:space="preserve">perform his duty to do </w:t>
      </w:r>
      <w:r w:rsidR="007D0E36">
        <w:rPr>
          <w:rStyle w:val="hadisChar"/>
        </w:rPr>
        <w:t>‘</w:t>
      </w:r>
      <w:r w:rsidRPr="003A6F25">
        <w:rPr>
          <w:rStyle w:val="hadisChar"/>
        </w:rPr>
        <w:t>amr bil mafroof and nahya anil munkar</w:t>
      </w:r>
      <w:r w:rsidR="007D0E36">
        <w:rPr>
          <w:rStyle w:val="hadisChar"/>
        </w:rPr>
        <w:t>’</w:t>
      </w:r>
      <w:r>
        <w:t xml:space="preserve"> to the ummah which had not only apathetically accepted the evil that had been flowing from the court in Damascus </w:t>
      </w:r>
      <w:r w:rsidR="003A6F25">
        <w:t>but, sadly, begun to emulate it,</w:t>
      </w:r>
      <w:r>
        <w:t xml:space="preserve"> the inevitable consequence of this would have been a total destruction of all Islamic values.</w:t>
      </w:r>
    </w:p>
    <w:p w14:paraId="3C4CDFA3" w14:textId="77777777" w:rsidR="00F31EA8" w:rsidRDefault="00F31EA8" w:rsidP="00F31EA8">
      <w:r>
        <w:t xml:space="preserve">In a </w:t>
      </w:r>
      <w:r w:rsidR="00E329B9">
        <w:t>letter, which</w:t>
      </w:r>
      <w:r>
        <w:t xml:space="preserve"> he addressed to the people of Kufa, the </w:t>
      </w:r>
      <w:r w:rsidR="00DA1ED6">
        <w:t>Imam</w:t>
      </w:r>
      <w:r w:rsidR="003A6F25">
        <w:t xml:space="preserve"> (a.s.) wrote</w:t>
      </w:r>
      <w:r>
        <w:t>:</w:t>
      </w:r>
    </w:p>
    <w:p w14:paraId="6C2C4B07" w14:textId="6D1A90FA" w:rsidR="00F31EA8" w:rsidRDefault="000076C8" w:rsidP="003A6F25">
      <w:pPr>
        <w:pStyle w:val="hadis"/>
      </w:pPr>
      <w:r>
        <w:t>“</w:t>
      </w:r>
      <w:r w:rsidR="00F31EA8">
        <w:t xml:space="preserve">An </w:t>
      </w:r>
      <w:r w:rsidR="00DA1ED6">
        <w:t>Imam</w:t>
      </w:r>
      <w:r w:rsidR="00F31EA8">
        <w:t xml:space="preserve"> is one who judges by the Holy Quran, upholds justice, professes the </w:t>
      </w:r>
      <w:r w:rsidR="003A6F25">
        <w:t>Religion</w:t>
      </w:r>
      <w:r w:rsidR="00F31EA8">
        <w:t xml:space="preserve"> of truth and dedicates himself to</w:t>
      </w:r>
      <w:r w:rsidR="003A6F25">
        <w:t xml:space="preserve"> obeying </w:t>
      </w:r>
      <w:r w:rsidR="004F6F04">
        <w:t>Allah (s.w.t.)</w:t>
      </w:r>
      <w:r w:rsidR="003A6F25">
        <w:t xml:space="preserve"> and His </w:t>
      </w:r>
      <w:r w:rsidR="00543A9F">
        <w:t xml:space="preserve">Holy </w:t>
      </w:r>
      <w:r w:rsidR="003A6F25">
        <w:t>Prophet.</w:t>
      </w:r>
      <w:r>
        <w:t>”</w:t>
      </w:r>
    </w:p>
    <w:p w14:paraId="7A472B13" w14:textId="77777777" w:rsidR="00F31EA8" w:rsidRDefault="00F31EA8" w:rsidP="00F31EA8">
      <w:r>
        <w:t xml:space="preserve">When Hur and his army stopped the </w:t>
      </w:r>
      <w:r w:rsidR="00543A9F">
        <w:t xml:space="preserve">Holy </w:t>
      </w:r>
      <w:r w:rsidR="00DA1ED6">
        <w:t>Imam</w:t>
      </w:r>
      <w:r w:rsidR="007D0E36">
        <w:t>’</w:t>
      </w:r>
      <w:r>
        <w:t xml:space="preserve">s caravan from going to Kufa, and Hur told the </w:t>
      </w:r>
      <w:r w:rsidR="00DA1ED6">
        <w:t>Imam</w:t>
      </w:r>
      <w:r>
        <w:t xml:space="preserve"> (a.s.) that his order from ibn Ziyad was to ask the </w:t>
      </w:r>
      <w:r w:rsidR="00DA1ED6">
        <w:t>Imam</w:t>
      </w:r>
      <w:r>
        <w:t xml:space="preserve"> (a.s.) for Bai</w:t>
      </w:r>
      <w:r w:rsidR="007D0E36">
        <w:t>’</w:t>
      </w:r>
      <w:r>
        <w:t xml:space="preserve">at (allegiance) favoring </w:t>
      </w:r>
      <w:r w:rsidR="0062194D">
        <w:t>Yazid</w:t>
      </w:r>
      <w:r w:rsidR="00543A9F">
        <w:t xml:space="preserve"> (l.a.)</w:t>
      </w:r>
      <w:r>
        <w:t xml:space="preserve">, the </w:t>
      </w:r>
      <w:r w:rsidR="00DA1ED6">
        <w:t>Imam</w:t>
      </w:r>
      <w:r>
        <w:t xml:space="preserve"> (a.s.) refused to declare Bai</w:t>
      </w:r>
      <w:r w:rsidR="007D0E36">
        <w:t>’</w:t>
      </w:r>
      <w:r>
        <w:t xml:space="preserve">at to someone who was only serving his own ends and not Islam. Hur said that such an attitude might cost the </w:t>
      </w:r>
      <w:r w:rsidR="00DA1ED6">
        <w:t>Imam</w:t>
      </w:r>
      <w:r>
        <w:t xml:space="preserve"> (a.s.) his life.</w:t>
      </w:r>
    </w:p>
    <w:p w14:paraId="174C6886" w14:textId="7CA81E62" w:rsidR="003A6F25" w:rsidRDefault="00F31EA8" w:rsidP="003A6F25">
      <w:r>
        <w:t xml:space="preserve">The </w:t>
      </w:r>
      <w:r w:rsidR="00DA1ED6">
        <w:t>Imam</w:t>
      </w:r>
      <w:r w:rsidR="003A6F25">
        <w:t xml:space="preserve"> (a.s.) replied: </w:t>
      </w:r>
      <w:r w:rsidR="000076C8">
        <w:rPr>
          <w:rStyle w:val="hadisChar"/>
        </w:rPr>
        <w:t>“</w:t>
      </w:r>
      <w:r w:rsidRPr="003A6F25">
        <w:rPr>
          <w:rStyle w:val="hadisChar"/>
        </w:rPr>
        <w:t>Ar</w:t>
      </w:r>
      <w:r w:rsidR="003A6F25" w:rsidRPr="003A6F25">
        <w:rPr>
          <w:rStyle w:val="hadisChar"/>
        </w:rPr>
        <w:t>e you threatening me with death</w:t>
      </w:r>
      <w:r w:rsidRPr="003A6F25">
        <w:rPr>
          <w:rStyle w:val="hadisChar"/>
        </w:rPr>
        <w:t>? Death is many thousands of times better than the dishonor of Bai</w:t>
      </w:r>
      <w:r w:rsidR="007D0E36">
        <w:rPr>
          <w:rStyle w:val="hadisChar"/>
        </w:rPr>
        <w:t>’</w:t>
      </w:r>
      <w:r w:rsidRPr="003A6F25">
        <w:rPr>
          <w:rStyle w:val="hadisChar"/>
        </w:rPr>
        <w:t>at to an enemy of Islam. Do you not see that truth is not being practiced and f</w:t>
      </w:r>
      <w:r w:rsidR="003A6F25" w:rsidRPr="003A6F25">
        <w:rPr>
          <w:rStyle w:val="hadisChar"/>
        </w:rPr>
        <w:t>alsehood is not being prevented</w:t>
      </w:r>
      <w:r w:rsidRPr="003A6F25">
        <w:rPr>
          <w:rStyle w:val="hadisChar"/>
        </w:rPr>
        <w:t>? I see death as a blessing and life with tyrants as the most disgusting state one can be in</w:t>
      </w:r>
      <w:r w:rsidR="000076C8">
        <w:rPr>
          <w:rStyle w:val="hadisChar"/>
        </w:rPr>
        <w:t>”</w:t>
      </w:r>
      <w:r w:rsidR="003A6F25" w:rsidRPr="003A6F25">
        <w:rPr>
          <w:rStyle w:val="hadisChar"/>
        </w:rPr>
        <w:t xml:space="preserve"> </w:t>
      </w:r>
    </w:p>
    <w:p w14:paraId="69529074" w14:textId="77777777" w:rsidR="00F31EA8" w:rsidRDefault="00F31EA8" w:rsidP="003A6F25">
      <w:r>
        <w:t xml:space="preserve">At </w:t>
      </w:r>
      <w:r w:rsidR="00E329B9">
        <w:t>Karbala</w:t>
      </w:r>
      <w:r>
        <w:t xml:space="preserve">, facing the army of </w:t>
      </w:r>
      <w:r w:rsidR="0062194D">
        <w:t>Yazid</w:t>
      </w:r>
      <w:r>
        <w:t xml:space="preserve">, </w:t>
      </w:r>
      <w:r w:rsidR="003A6F25">
        <w:t>I</w:t>
      </w:r>
      <w:r>
        <w:t xml:space="preserve">mam </w:t>
      </w:r>
      <w:r w:rsidR="00506CA5">
        <w:t>Husain</w:t>
      </w:r>
      <w:r>
        <w:t xml:space="preserve"> (a.s.) addressed them as follows:</w:t>
      </w:r>
    </w:p>
    <w:p w14:paraId="1F7C9FB0" w14:textId="5370421E" w:rsidR="00F31EA8" w:rsidRDefault="000076C8" w:rsidP="00944225">
      <w:pPr>
        <w:pStyle w:val="hadis"/>
      </w:pPr>
      <w:r>
        <w:t>“</w:t>
      </w:r>
      <w:r w:rsidR="00F31EA8">
        <w:t xml:space="preserve">Remember that when you see a ruler who does what has been forbidden by Allah </w:t>
      </w:r>
      <w:r w:rsidR="003A6F25">
        <w:t xml:space="preserve">(s.w.t.) </w:t>
      </w:r>
      <w:r w:rsidR="00F31EA8">
        <w:t>and His Messenger</w:t>
      </w:r>
      <w:r w:rsidR="003A6F25">
        <w:t xml:space="preserve"> (s.a.w.a.)</w:t>
      </w:r>
      <w:r w:rsidR="00F31EA8">
        <w:t>, who indulges in sins, who oppresses the people he rules,</w:t>
      </w:r>
      <w:r w:rsidR="00DE3F02">
        <w:t xml:space="preserve"> </w:t>
      </w:r>
      <w:r w:rsidR="00F31EA8">
        <w:t>and you do nothing to stop such a ruler, before Allah</w:t>
      </w:r>
      <w:r w:rsidR="003A6F25">
        <w:t xml:space="preserve"> (s.w.t.)</w:t>
      </w:r>
      <w:r w:rsidR="00944225">
        <w:t xml:space="preserve"> you are as guilty as he is.</w:t>
      </w:r>
      <w:r>
        <w:t>”</w:t>
      </w:r>
    </w:p>
    <w:p w14:paraId="0B06EBD9" w14:textId="1F499127" w:rsidR="00F31EA8" w:rsidRDefault="00944225" w:rsidP="00CD2F16">
      <w:r>
        <w:t>He went to add</w:t>
      </w:r>
      <w:r w:rsidR="00CD2F16">
        <w:t>,</w:t>
      </w:r>
      <w:r>
        <w:t xml:space="preserve"> </w:t>
      </w:r>
      <w:r w:rsidR="000076C8">
        <w:rPr>
          <w:rStyle w:val="hadisChar"/>
        </w:rPr>
        <w:t>“</w:t>
      </w:r>
      <w:r w:rsidR="00F31EA8" w:rsidRPr="00944225">
        <w:rPr>
          <w:rStyle w:val="hadisChar"/>
        </w:rPr>
        <w:t xml:space="preserve">My parents did not raise me to submit myself to an evil tyrant. I am your </w:t>
      </w:r>
      <w:r w:rsidR="00DA1ED6" w:rsidRPr="00944225">
        <w:rPr>
          <w:rStyle w:val="hadisChar"/>
        </w:rPr>
        <w:t>Imam</w:t>
      </w:r>
      <w:r w:rsidR="00F31EA8" w:rsidRPr="00944225">
        <w:rPr>
          <w:rStyle w:val="hadisChar"/>
        </w:rPr>
        <w:t xml:space="preserve"> and it is my duty to tell you that you have surrendered the freedom of your mind to the evil ways of </w:t>
      </w:r>
      <w:r w:rsidR="0062194D" w:rsidRPr="00944225">
        <w:rPr>
          <w:rStyle w:val="hadisChar"/>
        </w:rPr>
        <w:t>Yazid</w:t>
      </w:r>
      <w:r w:rsidRPr="00944225">
        <w:rPr>
          <w:rStyle w:val="hadisChar"/>
        </w:rPr>
        <w:t xml:space="preserve"> (l.a)</w:t>
      </w:r>
      <w:r w:rsidR="00F31EA8" w:rsidRPr="00944225">
        <w:rPr>
          <w:rStyle w:val="hadisChar"/>
        </w:rPr>
        <w:t>. If you do not care for Islam, and do not fear the Day of Judgment, at least do care for that precious gift from Allah</w:t>
      </w:r>
      <w:r w:rsidRPr="00944225">
        <w:rPr>
          <w:rStyle w:val="hadisChar"/>
        </w:rPr>
        <w:t xml:space="preserve"> (s.w.t.), the freedom of your spirit</w:t>
      </w:r>
      <w:r w:rsidR="000076C8">
        <w:rPr>
          <w:rStyle w:val="hadisChar"/>
        </w:rPr>
        <w:t>”</w:t>
      </w:r>
      <w:r w:rsidR="00F31EA8" w:rsidRPr="00944225">
        <w:rPr>
          <w:rStyle w:val="hadisChar"/>
        </w:rPr>
        <w:t>.</w:t>
      </w:r>
      <w:r w:rsidR="00F31EA8">
        <w:t xml:space="preserve"> When Amr Sa</w:t>
      </w:r>
      <w:r w:rsidR="007D0E36">
        <w:t>’</w:t>
      </w:r>
      <w:r w:rsidR="00F31EA8">
        <w:t xml:space="preserve">ad called upon the army to attack and kill </w:t>
      </w:r>
      <w:r w:rsidR="00DA1ED6">
        <w:t>Imam</w:t>
      </w:r>
      <w:r w:rsidR="00F31EA8">
        <w:t xml:space="preserve"> </w:t>
      </w:r>
      <w:r w:rsidR="00506CA5">
        <w:t>Husain</w:t>
      </w:r>
      <w:r w:rsidR="00F31EA8">
        <w:t xml:space="preserve"> </w:t>
      </w:r>
      <w:r>
        <w:t>(a.s.)</w:t>
      </w:r>
      <w:r w:rsidR="00F31EA8">
        <w:t xml:space="preserve">, </w:t>
      </w:r>
      <w:r w:rsidR="006A485E">
        <w:t>H</w:t>
      </w:r>
      <w:r w:rsidR="00F31EA8">
        <w:t xml:space="preserve">e </w:t>
      </w:r>
      <w:r w:rsidR="006A485E">
        <w:lastRenderedPageBreak/>
        <w:t xml:space="preserve">(a.s.) </w:t>
      </w:r>
      <w:r w:rsidR="00F31EA8">
        <w:t>said:</w:t>
      </w:r>
    </w:p>
    <w:p w14:paraId="23928D32" w14:textId="7CE1A460" w:rsidR="00F31EA8" w:rsidRDefault="000076C8" w:rsidP="00944225">
      <w:pPr>
        <w:pStyle w:val="hadis"/>
      </w:pPr>
      <w:r>
        <w:t>“</w:t>
      </w:r>
      <w:r w:rsidR="00DE3F02">
        <w:t>Death</w:t>
      </w:r>
      <w:r w:rsidR="00F31EA8">
        <w:t xml:space="preserve"> is better that disgrace and disgrace is better</w:t>
      </w:r>
      <w:r w:rsidR="00DE3F02">
        <w:t xml:space="preserve"> </w:t>
      </w:r>
      <w:r w:rsidR="00944225">
        <w:t>than the fire of hell.</w:t>
      </w:r>
      <w:r>
        <w:t>”</w:t>
      </w:r>
    </w:p>
    <w:p w14:paraId="483F74D4" w14:textId="77777777" w:rsidR="00F31EA8" w:rsidRDefault="006A485E" w:rsidP="00CD2F16">
      <w:pPr>
        <w:pStyle w:val="Heading3"/>
      </w:pPr>
      <w:r>
        <w:t>Karbala, The Islamic Conscience</w:t>
      </w:r>
    </w:p>
    <w:p w14:paraId="296D2D22" w14:textId="20D19393" w:rsidR="00CD2F16" w:rsidRPr="00CD2F16" w:rsidRDefault="00CD2F16" w:rsidP="00CD2F16">
      <w:pPr>
        <w:pStyle w:val="a"/>
      </w:pPr>
      <w:r w:rsidRPr="00CD2F16">
        <w:rPr>
          <w:rtl/>
        </w:rPr>
        <w:t xml:space="preserve">وَ إِنَّمَا خَرَجْتُ لِطَلَبِ </w:t>
      </w:r>
      <w:r>
        <w:rPr>
          <w:rtl/>
        </w:rPr>
        <w:t>الْإِصْلَاحِ فِي أُمَّةِ جَدِّي</w:t>
      </w:r>
      <w:r>
        <w:rPr>
          <w:rFonts w:hint="cs"/>
          <w:rtl/>
        </w:rPr>
        <w:t>ْ</w:t>
      </w:r>
    </w:p>
    <w:p w14:paraId="3B1E9CC5" w14:textId="4CA34212" w:rsidR="00F31EA8" w:rsidRDefault="000076C8" w:rsidP="006A485E">
      <w:pPr>
        <w:pStyle w:val="hadis"/>
      </w:pPr>
      <w:r>
        <w:t>“</w:t>
      </w:r>
      <w:r w:rsidR="00DE3F02">
        <w:t>Indeed,</w:t>
      </w:r>
      <w:r w:rsidR="00F31EA8">
        <w:t xml:space="preserve"> I am leaving Madinah to reform the ummah of </w:t>
      </w:r>
      <w:r w:rsidR="006A485E">
        <w:t>M</w:t>
      </w:r>
      <w:r w:rsidR="00F31EA8">
        <w:t xml:space="preserve">y </w:t>
      </w:r>
      <w:r w:rsidR="006A485E">
        <w:t>G</w:t>
      </w:r>
      <w:r w:rsidR="00F31EA8">
        <w:t>randfather</w:t>
      </w:r>
      <w:r>
        <w:t>”</w:t>
      </w:r>
    </w:p>
    <w:p w14:paraId="20710C62" w14:textId="77777777" w:rsidR="00F31EA8" w:rsidRDefault="00F31EA8" w:rsidP="006A485E">
      <w:r>
        <w:t xml:space="preserve">The above words summarize the mission of </w:t>
      </w:r>
      <w:r w:rsidR="002C4DED">
        <w:t>Imam</w:t>
      </w:r>
      <w:r>
        <w:t xml:space="preserve"> </w:t>
      </w:r>
      <w:r w:rsidR="00506CA5">
        <w:t>Husain</w:t>
      </w:r>
      <w:r>
        <w:t xml:space="preserve"> (a.s.). These words are part of his will, which he left with his brother Muhammad al</w:t>
      </w:r>
      <w:r w:rsidR="006A485E">
        <w:t>-</w:t>
      </w:r>
      <w:r>
        <w:t xml:space="preserve">Hanafiya. The reform of the ummah through </w:t>
      </w:r>
      <w:r w:rsidR="007D0E36">
        <w:rPr>
          <w:rStyle w:val="hadisChar"/>
        </w:rPr>
        <w:t>‘</w:t>
      </w:r>
      <w:r w:rsidRPr="002C4DED">
        <w:rPr>
          <w:rStyle w:val="hadisChar"/>
        </w:rPr>
        <w:t>amr bi</w:t>
      </w:r>
      <w:r w:rsidR="002C4DED">
        <w:rPr>
          <w:rStyle w:val="hadisChar"/>
        </w:rPr>
        <w:t>l ma</w:t>
      </w:r>
      <w:r w:rsidR="007D0E36">
        <w:rPr>
          <w:rStyle w:val="hadisChar"/>
        </w:rPr>
        <w:t>’</w:t>
      </w:r>
      <w:r w:rsidR="002C4DED">
        <w:rPr>
          <w:rStyle w:val="hadisChar"/>
        </w:rPr>
        <w:t>ruf and nahyi anil munkar</w:t>
      </w:r>
      <w:r w:rsidR="007D0E36">
        <w:rPr>
          <w:rStyle w:val="hadisChar"/>
        </w:rPr>
        <w:t>’</w:t>
      </w:r>
      <w:r>
        <w:t xml:space="preserve"> that is what should be the object</w:t>
      </w:r>
      <w:r w:rsidR="002C4DED">
        <w:t>ive of every one</w:t>
      </w:r>
      <w:r>
        <w:t xml:space="preserve"> of us claiming to mourning for our </w:t>
      </w:r>
      <w:r w:rsidR="00DA1ED6">
        <w:t>Imam</w:t>
      </w:r>
      <w:r>
        <w:t xml:space="preserve"> </w:t>
      </w:r>
      <w:r w:rsidR="002C4DED">
        <w:t xml:space="preserve">(a.s.) </w:t>
      </w:r>
      <w:r>
        <w:t>during these twelve days.</w:t>
      </w:r>
    </w:p>
    <w:p w14:paraId="2BF4C4C6" w14:textId="77777777" w:rsidR="00F31EA8" w:rsidRDefault="00F31EA8" w:rsidP="0041321F">
      <w:r>
        <w:t xml:space="preserve">Only through </w:t>
      </w:r>
      <w:r w:rsidR="007D0E36">
        <w:rPr>
          <w:rStyle w:val="hadisChar"/>
        </w:rPr>
        <w:t>‘</w:t>
      </w:r>
      <w:r w:rsidRPr="002C4DED">
        <w:rPr>
          <w:rStyle w:val="hadisChar"/>
        </w:rPr>
        <w:t>amr bil ma</w:t>
      </w:r>
      <w:r w:rsidR="007D0E36">
        <w:rPr>
          <w:rStyle w:val="hadisChar"/>
        </w:rPr>
        <w:t>’</w:t>
      </w:r>
      <w:r w:rsidRPr="002C4DED">
        <w:rPr>
          <w:rStyle w:val="hadisChar"/>
        </w:rPr>
        <w:t>ruf and nahyi anil munkar</w:t>
      </w:r>
      <w:r w:rsidR="007D0E36">
        <w:rPr>
          <w:rStyle w:val="hadisChar"/>
        </w:rPr>
        <w:t>’</w:t>
      </w:r>
      <w:r>
        <w:t xml:space="preserve"> can the Islamic conscience amongst the Muslims be re-kindled and safeguarded. Mere indulgence in ritualistic practices, however fervently executed, during the</w:t>
      </w:r>
      <w:r w:rsidR="00D84715">
        <w:t xml:space="preserve"> </w:t>
      </w:r>
      <w:r>
        <w:t xml:space="preserve">ashra can only be </w:t>
      </w:r>
      <w:r w:rsidR="00E329B9">
        <w:t>an</w:t>
      </w:r>
      <w:r>
        <w:t xml:space="preserve"> insult to our own intelligence if we lock them away for another year and continue during the interim ignoring the call of our conscience to heed to the </w:t>
      </w:r>
      <w:r w:rsidR="0041321F">
        <w:t>M</w:t>
      </w:r>
      <w:r>
        <w:t xml:space="preserve">essage of </w:t>
      </w:r>
      <w:r w:rsidR="00DA1ED6">
        <w:t>Imam</w:t>
      </w:r>
      <w:r>
        <w:t xml:space="preserve"> </w:t>
      </w:r>
      <w:r w:rsidR="00506CA5">
        <w:t>Husain</w:t>
      </w:r>
      <w:r>
        <w:t xml:space="preserve"> (a.s.). Our every action during these twelve days should be towards our rededication to the </w:t>
      </w:r>
      <w:r w:rsidR="0041321F">
        <w:t>M</w:t>
      </w:r>
      <w:r>
        <w:t xml:space="preserve">essage of </w:t>
      </w:r>
      <w:r w:rsidR="00DA1ED6">
        <w:t>Imam</w:t>
      </w:r>
      <w:r>
        <w:t xml:space="preserve"> </w:t>
      </w:r>
      <w:r w:rsidR="00506CA5">
        <w:t>Husain</w:t>
      </w:r>
      <w:r>
        <w:t xml:space="preserve"> (a.s.) never to forsake our Islamic conscience.</w:t>
      </w:r>
    </w:p>
    <w:p w14:paraId="3AE3C745" w14:textId="1918D37F" w:rsidR="0041321F" w:rsidRDefault="00E329B9" w:rsidP="00014443">
      <w:pPr>
        <w:pStyle w:val="Heading2"/>
      </w:pPr>
      <w:bookmarkStart w:id="13" w:name="_Toc258511016"/>
      <w:r>
        <w:t>Jannat u</w:t>
      </w:r>
      <w:r w:rsidR="0041321F">
        <w:t>l Baqi</w:t>
      </w:r>
      <w:r w:rsidR="00014443">
        <w:t xml:space="preserve"> - </w:t>
      </w:r>
      <w:r w:rsidR="00F31EA8">
        <w:t>(</w:t>
      </w:r>
      <w:r w:rsidR="0041321F">
        <w:t>History of The Cemetery at Madinatul Munawarra</w:t>
      </w:r>
      <w:r w:rsidR="00F31EA8">
        <w:t>)</w:t>
      </w:r>
      <w:bookmarkEnd w:id="13"/>
      <w:r w:rsidR="00F31EA8">
        <w:t xml:space="preserve"> </w:t>
      </w:r>
    </w:p>
    <w:p w14:paraId="4F606667" w14:textId="77777777" w:rsidR="00F31EA8" w:rsidRDefault="0041321F" w:rsidP="00CD2F16">
      <w:pPr>
        <w:pStyle w:val="Heading3"/>
      </w:pPr>
      <w:r>
        <w:t xml:space="preserve">Where Bibi Fatema </w:t>
      </w:r>
      <w:r w:rsidR="00F31EA8">
        <w:t>(</w:t>
      </w:r>
      <w:r>
        <w:t>a.s.</w:t>
      </w:r>
      <w:r w:rsidR="00F31EA8">
        <w:t xml:space="preserve">), </w:t>
      </w:r>
      <w:r>
        <w:t xml:space="preserve">Imam Hassan </w:t>
      </w:r>
      <w:r w:rsidR="00F31EA8">
        <w:t>(</w:t>
      </w:r>
      <w:r>
        <w:t>a.s.</w:t>
      </w:r>
      <w:r w:rsidR="00F31EA8">
        <w:t>),</w:t>
      </w:r>
      <w:r>
        <w:t xml:space="preserve"> Imam Baqir (a.s.)</w:t>
      </w:r>
      <w:r w:rsidR="00DE3F02">
        <w:t xml:space="preserve">, </w:t>
      </w:r>
      <w:r>
        <w:t>Imam as-Sadiq</w:t>
      </w:r>
      <w:r w:rsidR="00DE3F02">
        <w:t xml:space="preserve"> </w:t>
      </w:r>
      <w:r>
        <w:t>(a.s.)</w:t>
      </w:r>
      <w:r w:rsidR="00DE3F02">
        <w:t xml:space="preserve"> </w:t>
      </w:r>
      <w:r>
        <w:t>are Buried</w:t>
      </w:r>
    </w:p>
    <w:p w14:paraId="40454A12" w14:textId="77777777" w:rsidR="00F31EA8" w:rsidRDefault="00F31EA8" w:rsidP="0041321F">
      <w:r>
        <w:t>On 8</w:t>
      </w:r>
      <w:r w:rsidR="0041321F" w:rsidRPr="0041321F">
        <w:rPr>
          <w:vertAlign w:val="superscript"/>
        </w:rPr>
        <w:t>th</w:t>
      </w:r>
      <w:r>
        <w:t xml:space="preserve"> Shawwal, Wednesday, in the year 1345 A.H. (April 21, 1925), the </w:t>
      </w:r>
      <w:r w:rsidR="0041321F">
        <w:t>M</w:t>
      </w:r>
      <w:r>
        <w:t>ausoleums in Jannatul al-Baqi (Madina) were demolished by King ib</w:t>
      </w:r>
      <w:r w:rsidR="0041321F">
        <w:t>n Saud. In the same year (1925)</w:t>
      </w:r>
      <w:r>
        <w:t xml:space="preserve">, he also demolished the </w:t>
      </w:r>
      <w:r w:rsidR="0041321F">
        <w:t>T</w:t>
      </w:r>
      <w:r>
        <w:t xml:space="preserve">ombs of Holy personages at Jannat al-Mualla (Makkah Mukarama) where the Holy Prophet </w:t>
      </w:r>
      <w:r w:rsidR="005D67CD">
        <w:t>(s.a.w.a.)</w:t>
      </w:r>
      <w:r>
        <w:t xml:space="preserve"> mother, wife, grandfather, and other ancestors are buried.</w:t>
      </w:r>
    </w:p>
    <w:p w14:paraId="3D376769" w14:textId="77777777" w:rsidR="005D67CD" w:rsidRDefault="00F31EA8" w:rsidP="005D67CD">
      <w:r>
        <w:t xml:space="preserve">Destruction of sacred sites in Hijaz by the Saudi Wahhabis continues even </w:t>
      </w:r>
      <w:r>
        <w:lastRenderedPageBreak/>
        <w:t xml:space="preserve">today. According to some </w:t>
      </w:r>
      <w:r w:rsidR="005D67CD">
        <w:t>scholars,</w:t>
      </w:r>
      <w:r>
        <w:t xml:space="preserve"> what is happening in Hijaz is actually a conspiracy plotted by the Jews against Islam, under the guise of Tawheed. The idea is to eradicate the Isl</w:t>
      </w:r>
      <w:r w:rsidR="005D67CD">
        <w:t>amic legacy and heritage</w:t>
      </w:r>
      <w:r w:rsidR="006A485E">
        <w:t xml:space="preserve">, and to </w:t>
      </w:r>
      <w:r w:rsidR="005D67CD">
        <w:t>systematically</w:t>
      </w:r>
      <w:r>
        <w:t xml:space="preserve"> remove all its vestiges so that in the days to come, Muslims will have no affiliation with their </w:t>
      </w:r>
      <w:r w:rsidR="005D67CD">
        <w:t>Religious</w:t>
      </w:r>
      <w:r>
        <w:t xml:space="preserve"> history. </w:t>
      </w:r>
    </w:p>
    <w:p w14:paraId="1186FCF1" w14:textId="77777777" w:rsidR="00F31EA8" w:rsidRDefault="005D67CD" w:rsidP="00CD2F16">
      <w:pPr>
        <w:pStyle w:val="Heading3"/>
      </w:pPr>
      <w:r>
        <w:t>The Origins of Al-Baqi</w:t>
      </w:r>
    </w:p>
    <w:p w14:paraId="02A25C35" w14:textId="0F976243" w:rsidR="00F31EA8" w:rsidRDefault="00E329B9" w:rsidP="005D67CD">
      <w:r>
        <w:t>Literally,</w:t>
      </w:r>
      <w:r w:rsidR="00F31EA8">
        <w:t xml:space="preserve"> </w:t>
      </w:r>
      <w:r w:rsidR="000076C8">
        <w:t>“</w:t>
      </w:r>
      <w:r w:rsidR="00F31EA8">
        <w:t>al-Baqi</w:t>
      </w:r>
      <w:r w:rsidR="000076C8">
        <w:t>”</w:t>
      </w:r>
      <w:r w:rsidR="00F31EA8">
        <w:t xml:space="preserve"> means a garden of trees. It i</w:t>
      </w:r>
      <w:r w:rsidR="005D67CD">
        <w:t xml:space="preserve">s also known as </w:t>
      </w:r>
      <w:r w:rsidR="000076C8">
        <w:t>“</w:t>
      </w:r>
      <w:r w:rsidR="005D67CD">
        <w:t>Jannat al-Baqi</w:t>
      </w:r>
      <w:r w:rsidR="000076C8">
        <w:t>”</w:t>
      </w:r>
      <w:r w:rsidR="00F31EA8">
        <w:t xml:space="preserve"> due to its sanctity, since in </w:t>
      </w:r>
      <w:r w:rsidR="005D67CD">
        <w:t>it</w:t>
      </w:r>
      <w:r w:rsidR="00F31EA8">
        <w:t xml:space="preserve"> are buried many of our Prophet</w:t>
      </w:r>
      <w:r w:rsidR="007D0E36">
        <w:t>’</w:t>
      </w:r>
      <w:r w:rsidR="00F31EA8">
        <w:t>s relatives and companions.</w:t>
      </w:r>
    </w:p>
    <w:p w14:paraId="29B808A4" w14:textId="7E23D8B3" w:rsidR="00F31EA8" w:rsidRDefault="00F31EA8" w:rsidP="005D67CD">
      <w:r>
        <w:t>The first co</w:t>
      </w:r>
      <w:r w:rsidR="00E329B9">
        <w:t>mpanion buried in al-Baqi was Us</w:t>
      </w:r>
      <w:r>
        <w:t>man b. Madhoon who died on the 3</w:t>
      </w:r>
      <w:r w:rsidR="005D67CD" w:rsidRPr="005D67CD">
        <w:rPr>
          <w:vertAlign w:val="superscript"/>
        </w:rPr>
        <w:t>rd</w:t>
      </w:r>
      <w:r>
        <w:t xml:space="preserve"> of Sha</w:t>
      </w:r>
      <w:r w:rsidR="007D0E36">
        <w:t>’</w:t>
      </w:r>
      <w:r>
        <w:t>ban in the 3</w:t>
      </w:r>
      <w:r w:rsidR="005D67CD" w:rsidRPr="005D67CD">
        <w:rPr>
          <w:vertAlign w:val="superscript"/>
        </w:rPr>
        <w:t>rd</w:t>
      </w:r>
      <w:r>
        <w:t xml:space="preserve"> year of Hijrah. The </w:t>
      </w:r>
      <w:r w:rsidR="00474986">
        <w:t xml:space="preserve">Holy </w:t>
      </w:r>
      <w:r>
        <w:t xml:space="preserve">Prophet </w:t>
      </w:r>
      <w:r w:rsidR="0009175A">
        <w:t>(s.a.w.a.)</w:t>
      </w:r>
      <w:r>
        <w:t xml:space="preserve"> ordered certain trees to be felled, and in its midst, he buried his dear companion, placing two stones over the grave.</w:t>
      </w:r>
    </w:p>
    <w:p w14:paraId="14303594" w14:textId="5728B8BE" w:rsidR="00F31EA8" w:rsidRDefault="00F31EA8" w:rsidP="005D67CD">
      <w:r>
        <w:t xml:space="preserve">In the following years, the Holy Prophet </w:t>
      </w:r>
      <w:r w:rsidR="005D67CD">
        <w:t>(s.a.w.a.)</w:t>
      </w:r>
      <w:r w:rsidR="007D0E36">
        <w:t>’</w:t>
      </w:r>
      <w:r>
        <w:t xml:space="preserve">s son </w:t>
      </w:r>
      <w:r w:rsidR="00836222">
        <w:t xml:space="preserve">Ibrahim </w:t>
      </w:r>
      <w:r w:rsidR="00605011">
        <w:t>(a.s.)</w:t>
      </w:r>
      <w:r>
        <w:t xml:space="preserve">, who died in infancy and over whom the Prophet </w:t>
      </w:r>
      <w:r w:rsidR="005D67CD">
        <w:t>(s.a.w.a.)</w:t>
      </w:r>
      <w:r>
        <w:t xml:space="preserve"> wept bitterly, was also buried there. The people of Madina</w:t>
      </w:r>
      <w:r w:rsidR="006A485E">
        <w:t>h</w:t>
      </w:r>
      <w:r>
        <w:t xml:space="preserve"> then began to use that site for the</w:t>
      </w:r>
      <w:r w:rsidR="00DE3F02">
        <w:t xml:space="preserve"> </w:t>
      </w:r>
      <w:r>
        <w:t xml:space="preserve">burial of their own dead, because the </w:t>
      </w:r>
      <w:r w:rsidR="00474986">
        <w:t xml:space="preserve">Holy </w:t>
      </w:r>
      <w:r>
        <w:t xml:space="preserve">Prophet </w:t>
      </w:r>
      <w:r w:rsidR="005D67CD">
        <w:t>(s.a.w.a.)</w:t>
      </w:r>
      <w:r>
        <w:t xml:space="preserve"> used to greet those who wer</w:t>
      </w:r>
      <w:r w:rsidR="005D67CD">
        <w:t xml:space="preserve">e buried in al-Baqi by saying </w:t>
      </w:r>
      <w:r w:rsidR="000076C8">
        <w:rPr>
          <w:rStyle w:val="hadisChar"/>
        </w:rPr>
        <w:t>“</w:t>
      </w:r>
      <w:r w:rsidRPr="005D67CD">
        <w:rPr>
          <w:rStyle w:val="hadisChar"/>
        </w:rPr>
        <w:t>Peace be upon you,</w:t>
      </w:r>
      <w:r w:rsidR="005D67CD" w:rsidRPr="005D67CD">
        <w:rPr>
          <w:rStyle w:val="hadisChar"/>
        </w:rPr>
        <w:t xml:space="preserve"> O</w:t>
      </w:r>
      <w:r w:rsidRPr="005D67CD">
        <w:rPr>
          <w:rStyle w:val="hadisChar"/>
        </w:rPr>
        <w:t xml:space="preserve"> </w:t>
      </w:r>
      <w:r w:rsidR="005D67CD" w:rsidRPr="005D67CD">
        <w:rPr>
          <w:rStyle w:val="hadisChar"/>
        </w:rPr>
        <w:t>A</w:t>
      </w:r>
      <w:r w:rsidRPr="005D67CD">
        <w:rPr>
          <w:rStyle w:val="hadisChar"/>
        </w:rPr>
        <w:t xml:space="preserve">bode of the </w:t>
      </w:r>
      <w:r w:rsidR="005D67CD" w:rsidRPr="005D67CD">
        <w:rPr>
          <w:rStyle w:val="hadisChar"/>
        </w:rPr>
        <w:t xml:space="preserve">faithful! </w:t>
      </w:r>
      <w:r w:rsidR="005E103D">
        <w:rPr>
          <w:rStyle w:val="hadisChar"/>
        </w:rPr>
        <w:t>Allah</w:t>
      </w:r>
      <w:r w:rsidRPr="005D67CD">
        <w:rPr>
          <w:rStyle w:val="hadisChar"/>
        </w:rPr>
        <w:t xml:space="preserve"> willing, we should soon join you. </w:t>
      </w:r>
      <w:r w:rsidR="005D67CD" w:rsidRPr="005D67CD">
        <w:rPr>
          <w:rStyle w:val="hadisChar"/>
        </w:rPr>
        <w:t>O</w:t>
      </w:r>
      <w:r w:rsidR="007D0E36">
        <w:rPr>
          <w:rStyle w:val="hadisChar"/>
        </w:rPr>
        <w:t>’</w:t>
      </w:r>
      <w:r w:rsidRPr="005D67CD">
        <w:rPr>
          <w:rStyle w:val="hadisChar"/>
        </w:rPr>
        <w:t xml:space="preserve"> Allah,</w:t>
      </w:r>
      <w:r w:rsidR="005D67CD" w:rsidRPr="005D67CD">
        <w:rPr>
          <w:rStyle w:val="hadisChar"/>
        </w:rPr>
        <w:t xml:space="preserve"> forgive the fellows of al-Baqi</w:t>
      </w:r>
      <w:r w:rsidR="000076C8">
        <w:rPr>
          <w:rStyle w:val="hadisChar"/>
        </w:rPr>
        <w:t>”</w:t>
      </w:r>
    </w:p>
    <w:p w14:paraId="18842983" w14:textId="77777777" w:rsidR="00F31EA8" w:rsidRDefault="00F31EA8" w:rsidP="00F810E5">
      <w:r>
        <w:t>The site of the burial ground at al-Baqi was graduall</w:t>
      </w:r>
      <w:r w:rsidR="005D67CD">
        <w:t>y extended,</w:t>
      </w:r>
      <w:r>
        <w:t xml:space="preserve"> </w:t>
      </w:r>
      <w:r w:rsidR="005D67CD">
        <w:t>n</w:t>
      </w:r>
      <w:r>
        <w:t xml:space="preserve">early seven thousand companions of the Holy Prophet </w:t>
      </w:r>
      <w:r w:rsidR="005D67CD">
        <w:t>(s.a.w.a.)</w:t>
      </w:r>
      <w:r>
        <w:t xml:space="preserve"> were buried there, not to mention those of the Ahlul-Bayt (a.s.). </w:t>
      </w:r>
      <w:r w:rsidR="00DA1ED6">
        <w:t>Imam</w:t>
      </w:r>
      <w:r>
        <w:t xml:space="preserve"> Hasan b. Ali (a.s.), </w:t>
      </w:r>
      <w:r w:rsidR="00DA1ED6">
        <w:t>Imam</w:t>
      </w:r>
      <w:r w:rsidR="00E329B9">
        <w:t xml:space="preserve"> A</w:t>
      </w:r>
      <w:r>
        <w:t>li b. al-</w:t>
      </w:r>
      <w:r w:rsidR="00506CA5">
        <w:t>Husain</w:t>
      </w:r>
      <w:r>
        <w:t xml:space="preserve">, </w:t>
      </w:r>
      <w:r w:rsidR="00DA1ED6">
        <w:t>Imam</w:t>
      </w:r>
      <w:r>
        <w:t xml:space="preserve"> Muhammad al-Baqir (a.s.) and </w:t>
      </w:r>
      <w:r w:rsidR="00DA1ED6">
        <w:t>Imam</w:t>
      </w:r>
      <w:r>
        <w:t xml:space="preserve"> Ja</w:t>
      </w:r>
      <w:r w:rsidR="007D0E36">
        <w:t>’</w:t>
      </w:r>
      <w:r>
        <w:t xml:space="preserve">far as-Sadiq (a.s.) were all buried there. The other relatives of the Prophet </w:t>
      </w:r>
      <w:r w:rsidR="005D67CD">
        <w:t>(s.a.w.a.)</w:t>
      </w:r>
      <w:r>
        <w:t xml:space="preserve"> who were also buried at al-Baqi include his </w:t>
      </w:r>
      <w:r w:rsidR="00F810E5">
        <w:t>A</w:t>
      </w:r>
      <w:r>
        <w:t xml:space="preserve">unts Safiya, and Aatika, and his </w:t>
      </w:r>
      <w:r w:rsidR="005D67CD">
        <w:t>Aunt</w:t>
      </w:r>
      <w:r>
        <w:t xml:space="preserve"> Fatima bint</w:t>
      </w:r>
      <w:r w:rsidR="00F810E5">
        <w:t xml:space="preserve"> </w:t>
      </w:r>
      <w:r>
        <w:t xml:space="preserve">Asad, the </w:t>
      </w:r>
      <w:r w:rsidR="00F810E5">
        <w:t>M</w:t>
      </w:r>
      <w:r>
        <w:t xml:space="preserve">other of </w:t>
      </w:r>
      <w:r w:rsidR="00DA1ED6">
        <w:t>Imam</w:t>
      </w:r>
      <w:r>
        <w:t xml:space="preserve"> Ali (a.s.). The third caliph Uthman was buried outside al-Baqi, but with later extensions, his grave was included in the area. In the later years, great Muslim scholars like Malik bin Anas and many others were buried there too. Thus, al-Baqi became a well-known place of great historic significance to all Muslims.</w:t>
      </w:r>
    </w:p>
    <w:p w14:paraId="213949A7" w14:textId="77777777" w:rsidR="00F31EA8" w:rsidRDefault="00F810E5" w:rsidP="00605011">
      <w:pPr>
        <w:pStyle w:val="Heading3"/>
      </w:pPr>
      <w:r>
        <w:lastRenderedPageBreak/>
        <w:t>The First Destruction of Al-Baqi</w:t>
      </w:r>
    </w:p>
    <w:p w14:paraId="2DCB54F3" w14:textId="77777777" w:rsidR="00F31EA8" w:rsidRDefault="00F31EA8" w:rsidP="00474986">
      <w:r>
        <w:t xml:space="preserve">The Wahhabis believe that visiting the graves and the shrines of the Holy Prophet </w:t>
      </w:r>
      <w:r w:rsidR="005D67CD">
        <w:t>(s.a.w.a.)</w:t>
      </w:r>
      <w:r>
        <w:t xml:space="preserve">, the </w:t>
      </w:r>
      <w:r w:rsidR="00664E64">
        <w:t>Imams</w:t>
      </w:r>
      <w:r>
        <w:t xml:space="preserve"> (a.s.) or the saints was a form of idolatry and totally un</w:t>
      </w:r>
      <w:r w:rsidR="00035C6A">
        <w:t>-</w:t>
      </w:r>
      <w:r w:rsidR="00E329B9">
        <w:t>Islamic</w:t>
      </w:r>
      <w:r>
        <w:t xml:space="preserve">. Those who did not conform </w:t>
      </w:r>
      <w:r w:rsidR="00035C6A">
        <w:t>to</w:t>
      </w:r>
      <w:r>
        <w:t xml:space="preserve"> their belief were killed and their property confiscated. Since their first invasion of Iraq, and in fact even to this day, the Wahhabis, as well as other rulers of </w:t>
      </w:r>
      <w:r w:rsidR="00035C6A">
        <w:t>self-proclaimed</w:t>
      </w:r>
      <w:r>
        <w:t xml:space="preserve"> Muslim states, having been carrying out massacres from which no Muslim who disagreed with them was spared. Obviously, the rest of the Islamic </w:t>
      </w:r>
      <w:r w:rsidR="00474986">
        <w:t>w</w:t>
      </w:r>
      <w:r>
        <w:t xml:space="preserve">orld viewed those graves with deep reverence. Had it not been so, the two caliphs Abu Bakr and Umar would not have expressed their desire for burial near the grave of the Holy Prophet </w:t>
      </w:r>
      <w:r w:rsidR="005D67CD">
        <w:t>(s.a.w.a.)</w:t>
      </w:r>
      <w:r>
        <w:t>.</w:t>
      </w:r>
    </w:p>
    <w:p w14:paraId="6C86BA7A" w14:textId="77777777" w:rsidR="00F31EA8" w:rsidRDefault="00F31EA8" w:rsidP="00474986">
      <w:r>
        <w:t xml:space="preserve">From 1205 A.H. to 1217 A.H., the Wahhabis made several attempts to gain foothold in Hijaz, but failed. Finally, in 1217 A.H., they somehow emerged victorious in Taif where they spilled the innocent blood of Muslims. In 1218 A.H., they entered Makkah and destroyed all sacred places and domes there, including the one which served as a canopy over the well of Zamzam. In 1221 (circa 1806 A.D.), the Wahhabis entered Madina to desecrate al-Baqi as well as every </w:t>
      </w:r>
      <w:r w:rsidR="00035C6A">
        <w:t>M</w:t>
      </w:r>
      <w:r>
        <w:t xml:space="preserve">osque they came across. An attempt was even made to demolish the Holy Prophet </w:t>
      </w:r>
      <w:r w:rsidR="005D67CD">
        <w:t>(s.a.w.a.)</w:t>
      </w:r>
      <w:r w:rsidR="007D0E36">
        <w:t>’</w:t>
      </w:r>
      <w:r>
        <w:t>s tomb, but for one reason or another, the idea was abandoned. In subsequent years, the Muslims from Iraq, Syria, and Egypt, were refused entry into Makkah for Hajj. King Al-Saud set a pre-condition that those who wished to perform the pilgrimage would have to accept Wahhabism or else be branded as non-Muslims, thereby becoming ineligible for entry into the Haram (Holy Precincts).</w:t>
      </w:r>
    </w:p>
    <w:p w14:paraId="07ACD01D" w14:textId="77777777" w:rsidR="00F31EA8" w:rsidRDefault="00F31EA8" w:rsidP="00F31EA8">
      <w:r>
        <w:t xml:space="preserve">Al-Baqi was razed to the ground, with no sign of any grave or tomb whatsoever, But the Saudis were still not quite satisfied with doing all of that. Their King ordered the three African attendants at the Holy Prophet </w:t>
      </w:r>
      <w:r w:rsidR="005D67CD">
        <w:t>(s.a.w.a.)</w:t>
      </w:r>
      <w:r w:rsidR="007D0E36">
        <w:t>’</w:t>
      </w:r>
      <w:r>
        <w:t>s shrine to show him where the treasure of valuable gifts was stored. The Wahhabis plundered the treasure for their own use.</w:t>
      </w:r>
    </w:p>
    <w:p w14:paraId="0BB88A55" w14:textId="77777777" w:rsidR="00F31EA8" w:rsidRDefault="00F31EA8" w:rsidP="00035C6A">
      <w:r>
        <w:t xml:space="preserve">Thousands </w:t>
      </w:r>
      <w:r w:rsidR="00474986">
        <w:t>of Muslims</w:t>
      </w:r>
      <w:r>
        <w:t xml:space="preserve"> fled Makkah and Madina in a bid to save their lives and escape from the mounting pressure and persecution at the hands of the Wahhabis. Muslims from all over the world denounced this Saudi savagery and exhorted the Caliphate of the Ottoman Empire to save the sacred </w:t>
      </w:r>
      <w:r>
        <w:lastRenderedPageBreak/>
        <w:t>shrines from total destruction. Then, as it is known, Muhammad A</w:t>
      </w:r>
      <w:r w:rsidR="00035C6A">
        <w:t>li</w:t>
      </w:r>
      <w:r>
        <w:t xml:space="preserve"> Basha attacked Hijaz and, with support of local tribes, managed to restore law and order in Makkah and Madina, dislodging the Al-Saud clansmen. The entire Muslim world celebrated this victory with great fanfare and rejoicing. In Cairo, the celebrations continued for five days. No </w:t>
      </w:r>
      <w:r w:rsidR="00E329B9">
        <w:t>doubt,</w:t>
      </w:r>
      <w:r>
        <w:t xml:space="preserve"> the joy was due to the fact that pilgrims were once more allowed freely to go for Hajj, and the sacred shrines were once again restored.</w:t>
      </w:r>
    </w:p>
    <w:p w14:paraId="419F8F48" w14:textId="77777777" w:rsidR="00F934CA" w:rsidRDefault="00F31EA8" w:rsidP="00A2154A">
      <w:r>
        <w:t xml:space="preserve">In 1818 </w:t>
      </w:r>
      <w:r w:rsidR="00E329B9">
        <w:t>A.D.,</w:t>
      </w:r>
      <w:r>
        <w:t xml:space="preserve"> the Ottaman Caliph Abdul Majid and his successors, Caliphs Abdul Hamid and Mohammed, carried out the reconstruction of all sacred places, restoring the Islamic heritage at all important sites. In 1848 and 1860 A.D. further renovations were made at the expense of nearly seven hundred thousand pounds, most of which came from the donations collected at the Holy Prophet </w:t>
      </w:r>
      <w:r w:rsidR="005D67CD">
        <w:t>(s.a.w.a.)</w:t>
      </w:r>
      <w:r w:rsidR="007D0E36">
        <w:t>’</w:t>
      </w:r>
      <w:r>
        <w:t xml:space="preserve">s tomb. </w:t>
      </w:r>
    </w:p>
    <w:p w14:paraId="2148A409" w14:textId="77777777" w:rsidR="00F31EA8" w:rsidRDefault="00A2154A" w:rsidP="00605011">
      <w:pPr>
        <w:pStyle w:val="Heading3"/>
      </w:pPr>
      <w:r>
        <w:t>The Second Plunder by the Wahhabis</w:t>
      </w:r>
    </w:p>
    <w:p w14:paraId="7AC9AFCD" w14:textId="77777777" w:rsidR="00F31EA8" w:rsidRDefault="00F31EA8" w:rsidP="00A2154A">
      <w:r>
        <w:t xml:space="preserve">The Ottoman Empire had added to the splendor of Madina and Makkah by building </w:t>
      </w:r>
      <w:r w:rsidR="005D67CD">
        <w:t>Religious</w:t>
      </w:r>
      <w:r>
        <w:t xml:space="preserve"> structures of great beauty and architectural value. It became as a small beautiful city resembling Istanbul</w:t>
      </w:r>
      <w:r w:rsidR="00A2154A">
        <w:t>,</w:t>
      </w:r>
      <w:r>
        <w:t xml:space="preserve"> with white walls, golden slender </w:t>
      </w:r>
      <w:r w:rsidR="00A2154A">
        <w:t>M</w:t>
      </w:r>
      <w:r>
        <w:t>inarets and green fields.</w:t>
      </w:r>
    </w:p>
    <w:p w14:paraId="266A5711" w14:textId="172337ED" w:rsidR="00F31EA8" w:rsidRDefault="00F31EA8" w:rsidP="00F31EA8">
      <w:r>
        <w:t xml:space="preserve">In 1924 </w:t>
      </w:r>
      <w:r w:rsidR="00E329B9">
        <w:t>A.D.,</w:t>
      </w:r>
      <w:r>
        <w:t xml:space="preserve"> the Wahhabis entered Hijaz for a second time and carried out another merciless plunder and massacre. People were killed in the streets. Houses were razed to the ground. Women and children too were not spared. Awn bin H</w:t>
      </w:r>
      <w:r w:rsidR="00A2154A">
        <w:t xml:space="preserve">ashim (Sharif of Makkah) writes: </w:t>
      </w:r>
      <w:r w:rsidR="000076C8">
        <w:t>“</w:t>
      </w:r>
      <w:r>
        <w:t xml:space="preserve">Before me, a valley appeared to have been paved with corpses, dried blood staining everywhere all around. There was hardly a </w:t>
      </w:r>
      <w:r w:rsidR="00A2154A">
        <w:t>tree, which</w:t>
      </w:r>
      <w:r>
        <w:t xml:space="preserve"> didn</w:t>
      </w:r>
      <w:r w:rsidR="007D0E36">
        <w:t>’</w:t>
      </w:r>
      <w:r>
        <w:t xml:space="preserve">t have one or </w:t>
      </w:r>
      <w:r w:rsidR="00A2154A">
        <w:t>two dead bodies near its roots.</w:t>
      </w:r>
      <w:r w:rsidR="000076C8">
        <w:t>”</w:t>
      </w:r>
    </w:p>
    <w:p w14:paraId="589AE9F0" w14:textId="77777777" w:rsidR="00F31EA8" w:rsidRDefault="00F31EA8" w:rsidP="00F934CA">
      <w:r>
        <w:t xml:space="preserve">In </w:t>
      </w:r>
      <w:r w:rsidR="00E329B9">
        <w:t>1925,</w:t>
      </w:r>
      <w:r>
        <w:t xml:space="preserve"> Madina was surrendered to the Wahhabis onslaught. All </w:t>
      </w:r>
      <w:r w:rsidR="00E329B9">
        <w:t>Islamic</w:t>
      </w:r>
      <w:r>
        <w:t xml:space="preserve"> </w:t>
      </w:r>
      <w:r w:rsidR="00A2154A">
        <w:t>heritages</w:t>
      </w:r>
      <w:r>
        <w:t xml:space="preserve"> were destroyed. The only shrine that remained intact was that of the Holy Prophet</w:t>
      </w:r>
      <w:r w:rsidR="00F934CA">
        <w:t xml:space="preserve"> </w:t>
      </w:r>
      <w:r w:rsidR="005D67CD">
        <w:t>(s.a.w.a.)</w:t>
      </w:r>
    </w:p>
    <w:p w14:paraId="4A0D6FF5" w14:textId="30D53F8D" w:rsidR="00F31EA8" w:rsidRDefault="00207CB9" w:rsidP="00207CB9">
      <w:r>
        <w:t xml:space="preserve">Ibn Jabhan said: </w:t>
      </w:r>
      <w:r w:rsidR="000076C8">
        <w:t>“</w:t>
      </w:r>
      <w:r w:rsidR="00F31EA8">
        <w:t xml:space="preserve">We know that the tomb standing on the </w:t>
      </w:r>
      <w:r w:rsidR="00474986">
        <w:t xml:space="preserve">Holy </w:t>
      </w:r>
      <w:r w:rsidR="00F31EA8">
        <w:t xml:space="preserve">Prophet </w:t>
      </w:r>
      <w:r w:rsidR="005D67CD">
        <w:t>(s.a.w.a.)</w:t>
      </w:r>
      <w:r w:rsidR="007D0E36">
        <w:t>’</w:t>
      </w:r>
      <w:r w:rsidR="00F31EA8">
        <w:t>s grave is against our principles, and to have his grave i</w:t>
      </w:r>
      <w:r>
        <w:t>n a Mosque is an abominable sin.</w:t>
      </w:r>
      <w:r w:rsidR="000076C8">
        <w:t>”</w:t>
      </w:r>
    </w:p>
    <w:p w14:paraId="008CE6B2" w14:textId="77777777" w:rsidR="00F31EA8" w:rsidRDefault="00F31EA8" w:rsidP="00207CB9">
      <w:r>
        <w:t xml:space="preserve">Tombs of Janabe Hamza and other </w:t>
      </w:r>
      <w:r w:rsidR="00E329B9">
        <w:t>Martyrs</w:t>
      </w:r>
      <w:r>
        <w:t xml:space="preserve"> were demolished at Uhud. The Holy Prophet </w:t>
      </w:r>
      <w:r w:rsidR="005D67CD">
        <w:t>(s.a.w.a.)</w:t>
      </w:r>
      <w:r w:rsidR="007D0E36">
        <w:t>’</w:t>
      </w:r>
      <w:r>
        <w:t xml:space="preserve">s </w:t>
      </w:r>
      <w:r w:rsidR="00207CB9">
        <w:t>Mosque</w:t>
      </w:r>
      <w:r>
        <w:t xml:space="preserve"> was bombarded. On protest by Muslims, </w:t>
      </w:r>
      <w:r>
        <w:lastRenderedPageBreak/>
        <w:t>assurances were given by Ibn Saud that it will be restored but the promise was never fulfilled. A promise was given that Hijaz will have an Islamic multinational government. This was also abandoned.</w:t>
      </w:r>
    </w:p>
    <w:p w14:paraId="387AE23A" w14:textId="77777777" w:rsidR="00F31EA8" w:rsidRDefault="00F31EA8" w:rsidP="00F31EA8">
      <w:r>
        <w:t>In 1925 A.D. Jannat al-Mu</w:t>
      </w:r>
      <w:r w:rsidR="007D0E36">
        <w:t>’</w:t>
      </w:r>
      <w:r>
        <w:t xml:space="preserve">alla, the scared cemetery at Makkah was destroyed along with the house where the Holy Prophet </w:t>
      </w:r>
      <w:r w:rsidR="005D67CD">
        <w:t>(s.a.w.a.)</w:t>
      </w:r>
      <w:r>
        <w:t xml:space="preserve"> was born. Since then, this day is the day of mourning for all Muslims.</w:t>
      </w:r>
    </w:p>
    <w:p w14:paraId="5D45A150" w14:textId="77777777" w:rsidR="00207CB9" w:rsidRDefault="00F31EA8" w:rsidP="00207CB9">
      <w:r>
        <w:t>It is not strange that the Wahhabis find it offensive to have the tombs, shrines and other places of importance preserved, while the remains of their Saudi kings are being guarded at the e</w:t>
      </w:r>
      <w:r w:rsidR="00207CB9">
        <w:t xml:space="preserve">xpense of millions of </w:t>
      </w:r>
      <w:r w:rsidR="00474986">
        <w:t>dollars.</w:t>
      </w:r>
    </w:p>
    <w:p w14:paraId="534A61FD" w14:textId="77777777" w:rsidR="00207CB9" w:rsidRDefault="00207CB9" w:rsidP="00605011">
      <w:pPr>
        <w:pStyle w:val="Heading3"/>
      </w:pPr>
      <w:r>
        <w:t xml:space="preserve">Protest from Indian Muslims </w:t>
      </w:r>
    </w:p>
    <w:p w14:paraId="679DFE46" w14:textId="77777777" w:rsidR="00F31EA8" w:rsidRDefault="00F31EA8" w:rsidP="00207CB9">
      <w:r>
        <w:t>In 1926, shocked Muslims he</w:t>
      </w:r>
      <w:r w:rsidR="00F934CA">
        <w:t>l</w:t>
      </w:r>
      <w:r>
        <w:t>d protest gatherings all over the world. Resolutions were passed and a statement outlining the crimes perpetrated by Wahhabis was issued and included the following:</w:t>
      </w:r>
    </w:p>
    <w:p w14:paraId="3330BBB1" w14:textId="77777777" w:rsidR="00F31EA8" w:rsidRDefault="00F31EA8" w:rsidP="007F5012">
      <w:r>
        <w:t xml:space="preserve">The destruction and desecration of the Holy places, i.e. the </w:t>
      </w:r>
      <w:r w:rsidR="00207CB9">
        <w:t>birthplace</w:t>
      </w:r>
      <w:r>
        <w:t xml:space="preserve"> of the Holy Prophet </w:t>
      </w:r>
      <w:r w:rsidR="005D67CD">
        <w:t>(s.a.w.a.)</w:t>
      </w:r>
      <w:r>
        <w:t>, the graves of Ba</w:t>
      </w:r>
      <w:r w:rsidR="00E329B9">
        <w:t>nu</w:t>
      </w:r>
      <w:r w:rsidR="007F5012">
        <w:t xml:space="preserve"> </w:t>
      </w:r>
      <w:r w:rsidR="00E329B9">
        <w:t>Hashim in Makkah and in Jann</w:t>
      </w:r>
      <w:r>
        <w:t>at al-Baqi (Madina)</w:t>
      </w:r>
    </w:p>
    <w:p w14:paraId="6F9D3D3B" w14:textId="77777777" w:rsidR="00F31EA8" w:rsidRDefault="00F31EA8" w:rsidP="00F31EA8">
      <w:r>
        <w:t>The refusal of the Wahhabis to allow Muslims to recite Surah al-Fatiha and Ziyarah at those graves</w:t>
      </w:r>
    </w:p>
    <w:p w14:paraId="7E42E8A8" w14:textId="77777777" w:rsidR="00F31EA8" w:rsidRDefault="00F31EA8" w:rsidP="00207CB9">
      <w:r>
        <w:t>The destruction of the places of worship i.e. Masjid Janab</w:t>
      </w:r>
      <w:r w:rsidR="007F5012">
        <w:t>-</w:t>
      </w:r>
      <w:r>
        <w:t>e</w:t>
      </w:r>
      <w:r w:rsidR="007F5012">
        <w:t>-Hamza, Masjid Janab-e-</w:t>
      </w:r>
      <w:r>
        <w:t xml:space="preserve">Abu Rasheed, in addition to the </w:t>
      </w:r>
      <w:r w:rsidR="00207CB9">
        <w:t>T</w:t>
      </w:r>
      <w:r>
        <w:t xml:space="preserve">ombs of </w:t>
      </w:r>
      <w:r w:rsidR="00664E64">
        <w:t>Imams</w:t>
      </w:r>
      <w:r>
        <w:t xml:space="preserve"> (a.s.) and the Sahaba (Prophet</w:t>
      </w:r>
      <w:r w:rsidR="007D0E36">
        <w:t>’</w:t>
      </w:r>
      <w:r>
        <w:t>s companions)</w:t>
      </w:r>
    </w:p>
    <w:p w14:paraId="67E46858" w14:textId="77777777" w:rsidR="00F31EA8" w:rsidRDefault="00F31EA8" w:rsidP="00F31EA8">
      <w:r>
        <w:t>Interference in the performance of Hajj rituals</w:t>
      </w:r>
    </w:p>
    <w:p w14:paraId="4083E6CA" w14:textId="77777777" w:rsidR="00F31EA8" w:rsidRDefault="00F31EA8" w:rsidP="00F31EA8">
      <w:r>
        <w:t>Forcing the Muslims to follow the Wahhabi innovations and to abandon their own ways according to the guidance of the Imams they follow.</w:t>
      </w:r>
    </w:p>
    <w:p w14:paraId="1F399FAA" w14:textId="77777777" w:rsidR="00F31EA8" w:rsidRDefault="00F31EA8" w:rsidP="00F934CA">
      <w:r>
        <w:t>The massacre</w:t>
      </w:r>
      <w:r w:rsidR="005C2300">
        <w:t xml:space="preserve"> of Sayyids in Taif, Madina, As</w:t>
      </w:r>
      <w:r>
        <w:t>ha, and</w:t>
      </w:r>
      <w:r w:rsidR="00F934CA">
        <w:t xml:space="preserve"> </w:t>
      </w:r>
      <w:r>
        <w:t>Qatif</w:t>
      </w:r>
    </w:p>
    <w:p w14:paraId="00AEECCB" w14:textId="77777777" w:rsidR="00F31EA8" w:rsidRDefault="00F31EA8" w:rsidP="00F31EA8">
      <w:r>
        <w:t xml:space="preserve">The demolition of the grave of the </w:t>
      </w:r>
      <w:r w:rsidR="00664E64">
        <w:t>Imams</w:t>
      </w:r>
      <w:r>
        <w:t xml:space="preserve"> (a.s.) at al-</w:t>
      </w:r>
      <w:r w:rsidR="00E329B9">
        <w:t>Baqi, which</w:t>
      </w:r>
      <w:r>
        <w:t xml:space="preserve"> deeply offended and grieved all Shias</w:t>
      </w:r>
    </w:p>
    <w:p w14:paraId="51BEC56B" w14:textId="77777777" w:rsidR="00F31EA8" w:rsidRDefault="005C2300" w:rsidP="00605011">
      <w:pPr>
        <w:pStyle w:val="Heading3"/>
      </w:pPr>
      <w:r>
        <w:t>Protest from other Countries</w:t>
      </w:r>
    </w:p>
    <w:p w14:paraId="1EA87104" w14:textId="77777777" w:rsidR="00F31EA8" w:rsidRDefault="00F31EA8" w:rsidP="005C2300">
      <w:r>
        <w:t>Similar protests were lodged by Muslims in Iran, Ira</w:t>
      </w:r>
      <w:r w:rsidR="005C2300">
        <w:t>q, Egypt, Indonesia, and Turkey,</w:t>
      </w:r>
      <w:r>
        <w:t xml:space="preserve"> </w:t>
      </w:r>
      <w:r w:rsidR="005C2300">
        <w:t>a</w:t>
      </w:r>
      <w:r>
        <w:t xml:space="preserve">ll of them condemned the Saudi Wahhabis for </w:t>
      </w:r>
      <w:r w:rsidR="00F934CA">
        <w:t>their barbaric acts. Some schol</w:t>
      </w:r>
      <w:r>
        <w:t xml:space="preserve">ars wrote tracts and books to tell the world the fact that </w:t>
      </w:r>
      <w:r>
        <w:lastRenderedPageBreak/>
        <w:t xml:space="preserve">what was happening in Hijaz was actually a conspiracy plotted by the Jews against Islam, under the guise of Tawheed. The idea was to eradicate the Islamic legacy and heritage and to systematically remove all its vestiges so that in the days to come, Muslims will have no affiliation with their </w:t>
      </w:r>
      <w:r w:rsidR="005D67CD">
        <w:t>Religious</w:t>
      </w:r>
      <w:r>
        <w:t xml:space="preserve"> history.</w:t>
      </w:r>
    </w:p>
    <w:p w14:paraId="3F046EE9" w14:textId="77777777" w:rsidR="00F31EA8" w:rsidRDefault="00F31EA8" w:rsidP="00605011">
      <w:pPr>
        <w:pStyle w:val="Heading3"/>
      </w:pPr>
      <w:r>
        <w:t>A partial list of the demolished graves and sh</w:t>
      </w:r>
      <w:r w:rsidR="005C2300">
        <w:t>rines apart from Jannat al-Baqi</w:t>
      </w:r>
      <w:r>
        <w:t>:</w:t>
      </w:r>
    </w:p>
    <w:p w14:paraId="281FACEC" w14:textId="77777777" w:rsidR="00F31EA8" w:rsidRDefault="00F31EA8" w:rsidP="00F31EA8">
      <w:r>
        <w:t>Al-Muall</w:t>
      </w:r>
      <w:r w:rsidR="005C2300">
        <w:t>a graveyard in Makkah including</w:t>
      </w:r>
      <w:r>
        <w:t>:</w:t>
      </w:r>
    </w:p>
    <w:p w14:paraId="6239B020" w14:textId="77777777" w:rsidR="00F31EA8" w:rsidRDefault="00F31EA8" w:rsidP="005C2300">
      <w:r>
        <w:t>The grave of Sayyida Khadija Kubra bint Khuwalid (a</w:t>
      </w:r>
      <w:r w:rsidR="005C2300">
        <w:t>.</w:t>
      </w:r>
      <w:r>
        <w:t>s.), the wife of the Holy Prophet (s</w:t>
      </w:r>
      <w:r w:rsidR="005C2300">
        <w:t>.</w:t>
      </w:r>
      <w:r>
        <w:t>a</w:t>
      </w:r>
      <w:r w:rsidR="005C2300">
        <w:t>.</w:t>
      </w:r>
      <w:r>
        <w:t>w</w:t>
      </w:r>
      <w:r w:rsidR="005C2300">
        <w:t>.a.</w:t>
      </w:r>
      <w:r>
        <w:t>)</w:t>
      </w:r>
    </w:p>
    <w:p w14:paraId="5A26A606" w14:textId="77777777" w:rsidR="00F31EA8" w:rsidRDefault="00F31EA8" w:rsidP="005C2300">
      <w:r>
        <w:t xml:space="preserve">The grave of Janabe Amina bint Wahab, </w:t>
      </w:r>
      <w:r w:rsidR="005C2300">
        <w:t>M</w:t>
      </w:r>
      <w:r>
        <w:t xml:space="preserve">other of the Holy Prophet </w:t>
      </w:r>
      <w:r w:rsidR="005D67CD">
        <w:t>(s.a.w.a.)</w:t>
      </w:r>
    </w:p>
    <w:p w14:paraId="17BC0B53" w14:textId="77777777" w:rsidR="00F31EA8" w:rsidRDefault="00F31EA8" w:rsidP="005C2300">
      <w:r>
        <w:t xml:space="preserve">The grave of Janabe Abu Talib, uncle of the Holy Prophet </w:t>
      </w:r>
      <w:r w:rsidR="005D67CD">
        <w:t>(s.a.w.a.)</w:t>
      </w:r>
      <w:r>
        <w:t xml:space="preserve"> and father of </w:t>
      </w:r>
      <w:r w:rsidR="00DA1ED6">
        <w:t>Imam</w:t>
      </w:r>
      <w:r>
        <w:t xml:space="preserve"> Ali (a.s.)</w:t>
      </w:r>
    </w:p>
    <w:p w14:paraId="240B2C25" w14:textId="77777777" w:rsidR="00F31EA8" w:rsidRDefault="00F31EA8" w:rsidP="00F31EA8">
      <w:r>
        <w:t xml:space="preserve">The grave of Janabe Abdul Muttalib, grandfather of the Holy Prophet </w:t>
      </w:r>
      <w:r w:rsidR="005D67CD">
        <w:t>(s.a.w.a.)</w:t>
      </w:r>
    </w:p>
    <w:p w14:paraId="5BA95BBC" w14:textId="77777777" w:rsidR="00F31EA8" w:rsidRDefault="00F31EA8" w:rsidP="005C2300">
      <w:r>
        <w:t>The grave of Jan</w:t>
      </w:r>
      <w:r w:rsidR="005C2300">
        <w:t>a</w:t>
      </w:r>
      <w:r>
        <w:t>be Hamza, uncle of the Holy Prophet</w:t>
      </w:r>
      <w:r w:rsidR="005C2300">
        <w:t xml:space="preserve"> </w:t>
      </w:r>
      <w:r w:rsidR="005D67CD">
        <w:t>(s.a.w.a.)</w:t>
      </w:r>
      <w:r>
        <w:t xml:space="preserve"> at Uhud</w:t>
      </w:r>
    </w:p>
    <w:p w14:paraId="0B312267" w14:textId="77777777" w:rsidR="00F31EA8" w:rsidRDefault="00F31EA8" w:rsidP="00F31EA8">
      <w:r>
        <w:t>The graves of the other martyrs of Uhud</w:t>
      </w:r>
    </w:p>
    <w:p w14:paraId="77017A7E" w14:textId="77777777" w:rsidR="00F31EA8" w:rsidRDefault="00F31EA8" w:rsidP="00F31EA8">
      <w:r>
        <w:t>The grave of Bibi Hawa (Eve), the mother of all mankind, at Jeddah</w:t>
      </w:r>
    </w:p>
    <w:p w14:paraId="0EC53301" w14:textId="77777777" w:rsidR="00F31EA8" w:rsidRDefault="00F31EA8" w:rsidP="00F31EA8">
      <w:r>
        <w:t xml:space="preserve">The grave of Abdullah ibn Abdul Muttalib, the father of the Holy Prophet </w:t>
      </w:r>
      <w:r w:rsidR="005D67CD">
        <w:t>(s.a.w.a.)</w:t>
      </w:r>
      <w:r>
        <w:t xml:space="preserve"> in Madina</w:t>
      </w:r>
    </w:p>
    <w:p w14:paraId="3E42712C" w14:textId="77777777" w:rsidR="00F31EA8" w:rsidRDefault="00F31EA8" w:rsidP="00F31EA8">
      <w:r>
        <w:t>The House of Sorrows (Bayt al-Ahzan) of Sayyida Fatima (a.s.) in Madina</w:t>
      </w:r>
    </w:p>
    <w:p w14:paraId="15FC8D96" w14:textId="77777777" w:rsidR="00F31EA8" w:rsidRDefault="00F31EA8" w:rsidP="00F31EA8">
      <w:r>
        <w:t>The Janabe Salman al-Farsi Mosque in Madina</w:t>
      </w:r>
    </w:p>
    <w:p w14:paraId="14D07CDA" w14:textId="77777777" w:rsidR="00F31EA8" w:rsidRDefault="00F31EA8" w:rsidP="00F31EA8">
      <w:r>
        <w:t>The Raj</w:t>
      </w:r>
      <w:r w:rsidR="007D0E36">
        <w:t>’</w:t>
      </w:r>
      <w:r>
        <w:t>at as-Shams Mosque in Madina</w:t>
      </w:r>
    </w:p>
    <w:p w14:paraId="1D526401" w14:textId="77777777" w:rsidR="00F31EA8" w:rsidRDefault="00F31EA8" w:rsidP="00F31EA8">
      <w:r>
        <w:t xml:space="preserve">The House of the Holy Prophet </w:t>
      </w:r>
      <w:r w:rsidR="005D67CD">
        <w:t>(s.a.w.a.)</w:t>
      </w:r>
      <w:r>
        <w:t xml:space="preserve"> in Madina, where he lived after migrating from Makkah</w:t>
      </w:r>
    </w:p>
    <w:p w14:paraId="7CD345AA" w14:textId="77777777" w:rsidR="00F31EA8" w:rsidRDefault="00F31EA8" w:rsidP="005C2300">
      <w:r>
        <w:t>The complex (m</w:t>
      </w:r>
      <w:r w:rsidR="005C2300">
        <w:t>o</w:t>
      </w:r>
      <w:r>
        <w:t>ha</w:t>
      </w:r>
      <w:r w:rsidR="005C2300">
        <w:t>l</w:t>
      </w:r>
      <w:r>
        <w:t>la) of Banu Hashim in Madina</w:t>
      </w:r>
    </w:p>
    <w:p w14:paraId="502479A7" w14:textId="77777777" w:rsidR="00F31EA8" w:rsidRDefault="00F31EA8" w:rsidP="005C2300">
      <w:r>
        <w:t xml:space="preserve">The House of </w:t>
      </w:r>
      <w:r w:rsidR="00DA1ED6">
        <w:t>Imam</w:t>
      </w:r>
      <w:r>
        <w:t xml:space="preserve"> Ali</w:t>
      </w:r>
      <w:r w:rsidR="005C2300">
        <w:t xml:space="preserve"> </w:t>
      </w:r>
      <w:r>
        <w:t>(a.s.)</w:t>
      </w:r>
      <w:r w:rsidR="005C2300">
        <w:t xml:space="preserve"> </w:t>
      </w:r>
      <w:r>
        <w:t xml:space="preserve">where </w:t>
      </w:r>
      <w:r w:rsidR="00DA1ED6">
        <w:t>Imam</w:t>
      </w:r>
      <w:r>
        <w:t xml:space="preserve"> Hassan</w:t>
      </w:r>
      <w:r w:rsidR="005C2300">
        <w:t xml:space="preserve"> </w:t>
      </w:r>
      <w:r>
        <w:t xml:space="preserve">(a.s.) and </w:t>
      </w:r>
      <w:r w:rsidR="00DA1ED6">
        <w:t>Imam</w:t>
      </w:r>
      <w:r>
        <w:t xml:space="preserve"> Husain</w:t>
      </w:r>
      <w:r w:rsidR="005C2300">
        <w:t xml:space="preserve"> (</w:t>
      </w:r>
      <w:r>
        <w:t>a.s.) were born</w:t>
      </w:r>
    </w:p>
    <w:p w14:paraId="225BCEEA" w14:textId="77777777" w:rsidR="00F31EA8" w:rsidRDefault="00F31EA8" w:rsidP="00F31EA8">
      <w:r>
        <w:t xml:space="preserve">The house of Janabe Hamza, uncle of the Holy Prophet </w:t>
      </w:r>
      <w:r w:rsidR="005D67CD">
        <w:t>(s.a.w.a.)</w:t>
      </w:r>
    </w:p>
    <w:p w14:paraId="371DB948" w14:textId="6993772A" w:rsidR="00F31EA8" w:rsidRPr="00605011" w:rsidRDefault="00CF13AA" w:rsidP="00605011">
      <w:pPr>
        <w:rPr>
          <w:rStyle w:val="bold"/>
        </w:rPr>
      </w:pPr>
      <w:r w:rsidRPr="00605011">
        <w:rPr>
          <w:rStyle w:val="bold"/>
        </w:rPr>
        <w:lastRenderedPageBreak/>
        <w:t xml:space="preserve">Please </w:t>
      </w:r>
      <w:r w:rsidR="007F5012" w:rsidRPr="00605011">
        <w:rPr>
          <w:rStyle w:val="bold"/>
        </w:rPr>
        <w:t>o</w:t>
      </w:r>
      <w:r w:rsidRPr="00605011">
        <w:rPr>
          <w:rStyle w:val="bold"/>
        </w:rPr>
        <w:t xml:space="preserve">bserve 8th </w:t>
      </w:r>
      <w:r w:rsidR="007F5012" w:rsidRPr="00605011">
        <w:rPr>
          <w:rStyle w:val="bold"/>
        </w:rPr>
        <w:t>o</w:t>
      </w:r>
      <w:r w:rsidRPr="00605011">
        <w:rPr>
          <w:rStyle w:val="bold"/>
        </w:rPr>
        <w:t xml:space="preserve">f Shawwal </w:t>
      </w:r>
      <w:r w:rsidR="007F5012" w:rsidRPr="00605011">
        <w:rPr>
          <w:rStyle w:val="bold"/>
        </w:rPr>
        <w:t>a</w:t>
      </w:r>
      <w:r w:rsidRPr="00605011">
        <w:rPr>
          <w:rStyle w:val="bold"/>
        </w:rPr>
        <w:t xml:space="preserve">s </w:t>
      </w:r>
      <w:r w:rsidR="007F5012" w:rsidRPr="00605011">
        <w:rPr>
          <w:rStyle w:val="bold"/>
        </w:rPr>
        <w:t>a</w:t>
      </w:r>
      <w:r w:rsidRPr="00605011">
        <w:rPr>
          <w:rStyle w:val="bold"/>
        </w:rPr>
        <w:t xml:space="preserve"> Day </w:t>
      </w:r>
      <w:r w:rsidR="007F5012" w:rsidRPr="00605011">
        <w:rPr>
          <w:rStyle w:val="bold"/>
        </w:rPr>
        <w:t>o</w:t>
      </w:r>
      <w:r w:rsidRPr="00605011">
        <w:rPr>
          <w:rStyle w:val="bold"/>
        </w:rPr>
        <w:t xml:space="preserve">f Mourning </w:t>
      </w:r>
      <w:r w:rsidR="007F5012" w:rsidRPr="00605011">
        <w:rPr>
          <w:rStyle w:val="bold"/>
        </w:rPr>
        <w:t>a</w:t>
      </w:r>
      <w:r w:rsidRPr="00605011">
        <w:rPr>
          <w:rStyle w:val="bold"/>
        </w:rPr>
        <w:t xml:space="preserve">nd Day </w:t>
      </w:r>
      <w:r w:rsidR="007F5012" w:rsidRPr="00605011">
        <w:rPr>
          <w:rStyle w:val="bold"/>
        </w:rPr>
        <w:t>o</w:t>
      </w:r>
      <w:r w:rsidRPr="00605011">
        <w:rPr>
          <w:rStyle w:val="bold"/>
        </w:rPr>
        <w:t xml:space="preserve">f Protest, Because </w:t>
      </w:r>
      <w:r w:rsidR="007F5012" w:rsidRPr="00605011">
        <w:rPr>
          <w:rStyle w:val="bold"/>
        </w:rPr>
        <w:t>o</w:t>
      </w:r>
      <w:r w:rsidRPr="00605011">
        <w:rPr>
          <w:rStyle w:val="bold"/>
        </w:rPr>
        <w:t xml:space="preserve">f The Destruction </w:t>
      </w:r>
      <w:r w:rsidR="007F5012" w:rsidRPr="00605011">
        <w:rPr>
          <w:rStyle w:val="bold"/>
        </w:rPr>
        <w:t>o</w:t>
      </w:r>
      <w:r w:rsidRPr="00605011">
        <w:rPr>
          <w:rStyle w:val="bold"/>
        </w:rPr>
        <w:t xml:space="preserve">f Jannat Al-Baqi, 75 Years Ago Which </w:t>
      </w:r>
      <w:r w:rsidR="007F5012" w:rsidRPr="00605011">
        <w:rPr>
          <w:rStyle w:val="bold"/>
        </w:rPr>
        <w:t>i</w:t>
      </w:r>
      <w:r w:rsidRPr="00605011">
        <w:rPr>
          <w:rStyle w:val="bold"/>
        </w:rPr>
        <w:t xml:space="preserve">s Very Sacred To The Shias All Over The World It </w:t>
      </w:r>
      <w:r w:rsidR="007F5012" w:rsidRPr="00605011">
        <w:rPr>
          <w:rStyle w:val="bold"/>
        </w:rPr>
        <w:t>i</w:t>
      </w:r>
      <w:r w:rsidRPr="00605011">
        <w:rPr>
          <w:rStyle w:val="bold"/>
        </w:rPr>
        <w:t xml:space="preserve">s 75 Years </w:t>
      </w:r>
      <w:r w:rsidR="007F5012" w:rsidRPr="00605011">
        <w:rPr>
          <w:rStyle w:val="bold"/>
        </w:rPr>
        <w:t>o</w:t>
      </w:r>
      <w:r w:rsidRPr="00605011">
        <w:rPr>
          <w:rStyle w:val="bold"/>
        </w:rPr>
        <w:t>f Shame</w:t>
      </w:r>
      <w:r w:rsidR="00605011">
        <w:rPr>
          <w:rStyle w:val="bold"/>
        </w:rPr>
        <w:t>.</w:t>
      </w:r>
    </w:p>
    <w:p w14:paraId="0A59C392" w14:textId="4C23BD1A" w:rsidR="00F31EA8" w:rsidRDefault="008A0ABD" w:rsidP="008A0ABD">
      <w:pPr>
        <w:pStyle w:val="Heading2"/>
      </w:pPr>
      <w:bookmarkStart w:id="14" w:name="_Toc258511017"/>
      <w:r>
        <w:t>Hazrat Fatema Zahra</w:t>
      </w:r>
      <w:r w:rsidR="00F31EA8">
        <w:t xml:space="preserve"> </w:t>
      </w:r>
      <w:r>
        <w:t>(a.s.)</w:t>
      </w:r>
      <w:r w:rsidR="009F6CE0">
        <w:t xml:space="preserve"> – </w:t>
      </w:r>
      <w:r>
        <w:t>A</w:t>
      </w:r>
      <w:r w:rsidR="00F31EA8">
        <w:t xml:space="preserve"> short story</w:t>
      </w:r>
      <w:bookmarkEnd w:id="14"/>
    </w:p>
    <w:p w14:paraId="30B0654C" w14:textId="06FA207B" w:rsidR="00F31EA8" w:rsidRDefault="00F31EA8" w:rsidP="007C488B">
      <w:r>
        <w:t xml:space="preserve">The Holy Prophet </w:t>
      </w:r>
      <w:r w:rsidR="005D67CD">
        <w:t>(s.a.w.a.)</w:t>
      </w:r>
      <w:r>
        <w:t xml:space="preserve"> said to Hazrat Fatima (a.s.) what is the </w:t>
      </w:r>
      <w:r w:rsidR="0094550C">
        <w:t>thing, which</w:t>
      </w:r>
      <w:r w:rsidR="007C488B">
        <w:t xml:space="preserve"> is a blessing for a woman</w:t>
      </w:r>
      <w:r>
        <w:t xml:space="preserve">? </w:t>
      </w:r>
      <w:r w:rsidR="000076C8">
        <w:rPr>
          <w:rStyle w:val="hadisChar"/>
        </w:rPr>
        <w:t>“</w:t>
      </w:r>
      <w:r w:rsidRPr="007C488B">
        <w:rPr>
          <w:rStyle w:val="hadisChar"/>
        </w:rPr>
        <w:t>She said that, she must not see a man (stranger and not intimate) and a man must not see her</w:t>
      </w:r>
      <w:r w:rsidR="000076C8">
        <w:rPr>
          <w:rStyle w:val="hadisChar"/>
        </w:rPr>
        <w:t>”</w:t>
      </w:r>
    </w:p>
    <w:p w14:paraId="7A2AE35B" w14:textId="632A2693" w:rsidR="00F31EA8" w:rsidRDefault="00F31EA8" w:rsidP="003C277C">
      <w:r>
        <w:t>One day a lady came to H</w:t>
      </w:r>
      <w:r w:rsidR="003C277C">
        <w:t xml:space="preserve">azrat Fatima (a.s.) and said: </w:t>
      </w:r>
      <w:r w:rsidR="000076C8">
        <w:t>“</w:t>
      </w:r>
      <w:r>
        <w:t>I have a weak old mother who does not know a few problems about her service (</w:t>
      </w:r>
      <w:r w:rsidR="00F5727B">
        <w:t>Prayers</w:t>
      </w:r>
      <w:r>
        <w:t>). She has sent me to you to question you (about them). Thus, Hazrat Fati</w:t>
      </w:r>
      <w:r w:rsidR="003C277C">
        <w:t xml:space="preserve">ma </w:t>
      </w:r>
      <w:r w:rsidR="00605011">
        <w:t>(a.s.)</w:t>
      </w:r>
      <w:r w:rsidR="003C277C">
        <w:t xml:space="preserve"> answered her questions,</w:t>
      </w:r>
      <w:r>
        <w:t xml:space="preserve"> </w:t>
      </w:r>
      <w:r w:rsidR="003C277C">
        <w:t>a</w:t>
      </w:r>
      <w:r>
        <w:t>nd the number of her queries reached to ten and Hazrat Fatima (a.s</w:t>
      </w:r>
      <w:r w:rsidR="003C277C">
        <w:t>.) replied to all her questions,</w:t>
      </w:r>
      <w:r>
        <w:t xml:space="preserve"> </w:t>
      </w:r>
      <w:r w:rsidR="003C277C">
        <w:t>a</w:t>
      </w:r>
      <w:r>
        <w:t xml:space="preserve">nd said, </w:t>
      </w:r>
      <w:r w:rsidR="003C277C">
        <w:t>O</w:t>
      </w:r>
      <w:r w:rsidR="007D0E36">
        <w:t>’</w:t>
      </w:r>
      <w:r>
        <w:t xml:space="preserve"> daughter of the Holy Prophet </w:t>
      </w:r>
      <w:r w:rsidR="005D67CD">
        <w:t>(s.a.w.a.)</w:t>
      </w:r>
      <w:r>
        <w:t xml:space="preserve">, I do not put you to more inconvenience than this. Hazrat Fatima (a.s.) </w:t>
      </w:r>
      <w:r w:rsidR="003C277C">
        <w:t xml:space="preserve">said, </w:t>
      </w:r>
      <w:r w:rsidR="000076C8">
        <w:rPr>
          <w:rStyle w:val="hadisChar"/>
        </w:rPr>
        <w:t>“</w:t>
      </w:r>
      <w:r w:rsidRPr="003C277C">
        <w:rPr>
          <w:rStyle w:val="hadisChar"/>
        </w:rPr>
        <w:t>Ask me what you do not know. Have you ever seen a person who is one day hired to carry a heavy thing to the roof top from the ground for an amount (equal to) a thousand dinars and he may feel himself tired.</w:t>
      </w:r>
      <w:r w:rsidR="000076C8">
        <w:rPr>
          <w:rStyle w:val="hadisChar"/>
        </w:rPr>
        <w:t>”</w:t>
      </w:r>
    </w:p>
    <w:p w14:paraId="5A611697" w14:textId="30790FDB" w:rsidR="00F31EA8" w:rsidRDefault="00F31EA8" w:rsidP="00F31EA8">
      <w:r>
        <w:t xml:space="preserve">She said </w:t>
      </w:r>
      <w:r w:rsidR="000076C8">
        <w:t>“</w:t>
      </w:r>
      <w:r>
        <w:t>No</w:t>
      </w:r>
      <w:r w:rsidR="000076C8">
        <w:t>”</w:t>
      </w:r>
      <w:r>
        <w:t xml:space="preserve">. Hazrat Fatima (a.s.) said, </w:t>
      </w:r>
      <w:r w:rsidR="000076C8">
        <w:t>“</w:t>
      </w:r>
      <w:r>
        <w:t xml:space="preserve">I have been hired by </w:t>
      </w:r>
      <w:r w:rsidR="004F6F04">
        <w:t>Allah (s.w.t.)</w:t>
      </w:r>
      <w:r>
        <w:t xml:space="preserve"> to get wages which if the space between the earth and sky is filled up with pearls still (that wages) would be more than it for each of the questions I may answer you. Therefore, I deserve it that I must not feel tired and exhausted with your questions.</w:t>
      </w:r>
    </w:p>
    <w:p w14:paraId="59AC7459" w14:textId="77777777" w:rsidR="00F31EA8" w:rsidRDefault="00003C86" w:rsidP="00003C86">
      <w:pPr>
        <w:pStyle w:val="hadis"/>
      </w:pPr>
      <w:r>
        <w:t>O</w:t>
      </w:r>
      <w:r w:rsidR="007D0E36">
        <w:t>’</w:t>
      </w:r>
      <w:r>
        <w:t xml:space="preserve"> Allah</w:t>
      </w:r>
      <w:r w:rsidR="00F31EA8">
        <w:t xml:space="preserve">! Belittle me in my eyes and glorify and magnify Your station to me. And inspire me (about) Your obedience and the </w:t>
      </w:r>
      <w:r w:rsidR="0094550C">
        <w:t>practice, which</w:t>
      </w:r>
      <w:r w:rsidR="00F31EA8">
        <w:t xml:space="preserve"> may cause Your pleasure</w:t>
      </w:r>
      <w:r w:rsidR="00256253">
        <w:t xml:space="preserve"> </w:t>
      </w:r>
      <w:r w:rsidR="00F31EA8">
        <w:t>and the shunning and evading fro</w:t>
      </w:r>
      <w:r>
        <w:t xml:space="preserve">m things (matters) </w:t>
      </w:r>
      <w:r w:rsidR="00F31EA8">
        <w:t>which are the cause of Your wra</w:t>
      </w:r>
      <w:r>
        <w:t>th, Oh The Most Merciful of all</w:t>
      </w:r>
      <w:r w:rsidR="00F31EA8">
        <w:t>!</w:t>
      </w:r>
    </w:p>
    <w:p w14:paraId="47F85DD6" w14:textId="77777777" w:rsidR="00F31EA8" w:rsidRDefault="00003C86" w:rsidP="00003C86">
      <w:pPr>
        <w:pStyle w:val="hadis"/>
      </w:pPr>
      <w:r>
        <w:t>O</w:t>
      </w:r>
      <w:r w:rsidR="007D0E36">
        <w:t>’</w:t>
      </w:r>
      <w:r>
        <w:t xml:space="preserve"> Allah</w:t>
      </w:r>
      <w:r w:rsidR="00F31EA8">
        <w:t>! Content me with the</w:t>
      </w:r>
      <w:r>
        <w:t xml:space="preserve"> Sustenance you have granted me,</w:t>
      </w:r>
      <w:r w:rsidR="00F31EA8">
        <w:t xml:space="preserve"> </w:t>
      </w:r>
      <w:r>
        <w:t>a</w:t>
      </w:r>
      <w:r w:rsidR="00F31EA8">
        <w:t xml:space="preserve">nd </w:t>
      </w:r>
      <w:r>
        <w:t>until</w:t>
      </w:r>
      <w:r w:rsidR="00F31EA8">
        <w:t xml:space="preserve"> such time </w:t>
      </w:r>
      <w:r>
        <w:t>that,</w:t>
      </w:r>
      <w:r w:rsidR="00F31EA8">
        <w:t xml:space="preserve"> you keep me alive, hide me a</w:t>
      </w:r>
      <w:r>
        <w:t>nd make me sound and prosperous,</w:t>
      </w:r>
      <w:r w:rsidR="00F31EA8">
        <w:t xml:space="preserve"> </w:t>
      </w:r>
      <w:r>
        <w:t>a</w:t>
      </w:r>
      <w:r w:rsidR="00F31EA8">
        <w:t>nd forgive me and take pity upon me when I die. (During death process).</w:t>
      </w:r>
    </w:p>
    <w:p w14:paraId="1E34BCFA" w14:textId="77777777" w:rsidR="00F31EA8" w:rsidRDefault="00F31EA8" w:rsidP="00003C86">
      <w:pPr>
        <w:pStyle w:val="hadis"/>
      </w:pPr>
      <w:r>
        <w:lastRenderedPageBreak/>
        <w:t>O</w:t>
      </w:r>
      <w:r w:rsidR="007D0E36">
        <w:t>’</w:t>
      </w:r>
      <w:r>
        <w:t xml:space="preserve"> Allah! Do not help me in something that </w:t>
      </w:r>
      <w:r w:rsidR="00003C86">
        <w:t>you have not predestined for me,</w:t>
      </w:r>
      <w:r>
        <w:t xml:space="preserve"> </w:t>
      </w:r>
      <w:r w:rsidR="00003C86">
        <w:t>a</w:t>
      </w:r>
      <w:r>
        <w:t>nd facilitate the achievement of that thing which you have predestined for me.</w:t>
      </w:r>
    </w:p>
    <w:p w14:paraId="68427B50" w14:textId="77777777" w:rsidR="00F31EA8" w:rsidRDefault="00003C86" w:rsidP="00003C86">
      <w:pPr>
        <w:pStyle w:val="hadis"/>
      </w:pPr>
      <w:r>
        <w:t>O</w:t>
      </w:r>
      <w:r w:rsidR="007D0E36">
        <w:t>’</w:t>
      </w:r>
      <w:r w:rsidR="00F31EA8">
        <w:t xml:space="preserve"> Allah! Bestow upon my parents and all those persons who </w:t>
      </w:r>
      <w:r w:rsidR="0094550C">
        <w:t>have</w:t>
      </w:r>
      <w:r w:rsidR="00F31EA8">
        <w:t xml:space="preserve"> rights of their blessings and beneficences upon me, the best of your rewards.</w:t>
      </w:r>
    </w:p>
    <w:p w14:paraId="5981AA9D" w14:textId="77777777" w:rsidR="00F31EA8" w:rsidRDefault="00003C86" w:rsidP="00003C86">
      <w:pPr>
        <w:pStyle w:val="hadis"/>
      </w:pPr>
      <w:r>
        <w:t>O</w:t>
      </w:r>
      <w:r w:rsidR="007D0E36">
        <w:t>’</w:t>
      </w:r>
      <w:r>
        <w:t xml:space="preserve"> Allah</w:t>
      </w:r>
      <w:r w:rsidR="00F31EA8">
        <w:t>! Spare me the leisure and respite for the objec</w:t>
      </w:r>
      <w:r>
        <w:t>t for which You have created me,</w:t>
      </w:r>
      <w:r w:rsidR="00F31EA8">
        <w:t xml:space="preserve"> </w:t>
      </w:r>
      <w:r>
        <w:t>a</w:t>
      </w:r>
      <w:r w:rsidR="00F31EA8">
        <w:t xml:space="preserve">nd do not let me be </w:t>
      </w:r>
      <w:r w:rsidR="0094550C">
        <w:t>busy</w:t>
      </w:r>
      <w:r w:rsidR="00F31EA8">
        <w:t xml:space="preserve"> and involved</w:t>
      </w:r>
      <w:r>
        <w:t xml:space="preserve"> (absolutely) in my commitments,</w:t>
      </w:r>
      <w:r w:rsidR="00F31EA8">
        <w:t xml:space="preserve"> </w:t>
      </w:r>
      <w:r>
        <w:t>a</w:t>
      </w:r>
      <w:r w:rsidR="00F31EA8">
        <w:t>nd do not t</w:t>
      </w:r>
      <w:r>
        <w:t xml:space="preserve">orment me when I ask </w:t>
      </w:r>
      <w:r w:rsidR="0094550C">
        <w:t>forgiveness</w:t>
      </w:r>
      <w:r>
        <w:t>,</w:t>
      </w:r>
      <w:r w:rsidR="00F31EA8">
        <w:t xml:space="preserve"> </w:t>
      </w:r>
      <w:r>
        <w:t>a</w:t>
      </w:r>
      <w:r w:rsidR="00F31EA8">
        <w:t>nd do not deprive me of what I yearn and question you for.</w:t>
      </w:r>
    </w:p>
    <w:p w14:paraId="5E7B4138" w14:textId="77777777" w:rsidR="00F31EA8" w:rsidRDefault="00F46840" w:rsidP="00F46840">
      <w:pPr>
        <w:pStyle w:val="Heading2"/>
      </w:pPr>
      <w:bookmarkStart w:id="15" w:name="_Toc258511018"/>
      <w:r>
        <w:t>Al Mahdi</w:t>
      </w:r>
      <w:r w:rsidR="00F31EA8">
        <w:t xml:space="preserve"> (</w:t>
      </w:r>
      <w:r w:rsidR="00003C86">
        <w:t>a.t.f.s.</w:t>
      </w:r>
      <w:r w:rsidR="00F31EA8">
        <w:t xml:space="preserve">) </w:t>
      </w:r>
      <w:r>
        <w:t>The Awaited Saviour</w:t>
      </w:r>
      <w:bookmarkEnd w:id="15"/>
    </w:p>
    <w:p w14:paraId="3981E8AC" w14:textId="044B7021" w:rsidR="00F31EA8" w:rsidRDefault="000076C8" w:rsidP="00F46840">
      <w:pPr>
        <w:pStyle w:val="hadis"/>
      </w:pPr>
      <w:r>
        <w:t>“</w:t>
      </w:r>
      <w:r w:rsidR="00F46840">
        <w:t xml:space="preserve">When the earth will be filled with tyranny and injustice the </w:t>
      </w:r>
      <w:r w:rsidR="0094550C">
        <w:t>Mahdi</w:t>
      </w:r>
      <w:r w:rsidR="00F46840">
        <w:t xml:space="preserve"> </w:t>
      </w:r>
      <w:r w:rsidR="007F5012">
        <w:t xml:space="preserve">(a.t.f.s.) </w:t>
      </w:r>
      <w:r w:rsidR="00F46840">
        <w:t xml:space="preserve">will rise and fill the earth with justice and equity. He will be among the </w:t>
      </w:r>
      <w:r w:rsidR="0094550C">
        <w:t>descendants</w:t>
      </w:r>
      <w:r w:rsidR="00F46840">
        <w:t xml:space="preserve"> of the </w:t>
      </w:r>
      <w:r w:rsidR="007F5012">
        <w:t xml:space="preserve">Holy </w:t>
      </w:r>
      <w:r w:rsidR="00F46840">
        <w:t xml:space="preserve">prophet </w:t>
      </w:r>
      <w:r w:rsidR="008B14B5">
        <w:t xml:space="preserve">(s.a.w.a.) </w:t>
      </w:r>
      <w:r w:rsidR="00F46840">
        <w:t xml:space="preserve">and from </w:t>
      </w:r>
      <w:r w:rsidR="0094550C">
        <w:t>the</w:t>
      </w:r>
      <w:r w:rsidR="00F46840">
        <w:t xml:space="preserve"> line of </w:t>
      </w:r>
      <w:r w:rsidR="0094550C">
        <w:t>Fatima</w:t>
      </w:r>
      <w:r w:rsidR="008B14B5">
        <w:t xml:space="preserve"> (s.a.)</w:t>
      </w:r>
      <w:r>
        <w:t>”</w:t>
      </w:r>
    </w:p>
    <w:p w14:paraId="47C7D478" w14:textId="7B614BC2" w:rsidR="00F31EA8" w:rsidRDefault="00F31EA8" w:rsidP="00BF6833">
      <w:r>
        <w:t>On the commands of Allah</w:t>
      </w:r>
      <w:r w:rsidR="004E51D1">
        <w:t xml:space="preserve"> (s.w.t.)</w:t>
      </w:r>
      <w:r>
        <w:t xml:space="preserve">, Hazrat Vali-e-Asr </w:t>
      </w:r>
      <w:r w:rsidR="008B14B5">
        <w:t xml:space="preserve">(a.t.f.s.) </w:t>
      </w:r>
      <w:r>
        <w:t xml:space="preserve">is in </w:t>
      </w:r>
      <w:r w:rsidR="0094550C">
        <w:t>occultation</w:t>
      </w:r>
      <w:r>
        <w:t xml:space="preserve"> right from the commencement of his Imamat. Hence</w:t>
      </w:r>
      <w:r w:rsidR="00BF6833">
        <w:t>,</w:t>
      </w:r>
      <w:r>
        <w:t xml:space="preserve"> as opposed to his forefathers </w:t>
      </w:r>
      <w:r w:rsidR="00605011">
        <w:t>(a.s.)</w:t>
      </w:r>
      <w:r>
        <w:t xml:space="preserve">, </w:t>
      </w:r>
      <w:r w:rsidR="004E51D1">
        <w:t>I</w:t>
      </w:r>
      <w:r>
        <w:t>mam</w:t>
      </w:r>
      <w:r w:rsidR="007D0E36">
        <w:t>’</w:t>
      </w:r>
      <w:r>
        <w:t>s meetings with the Shia</w:t>
      </w:r>
      <w:r w:rsidR="004E51D1">
        <w:t>s have been few and far between,</w:t>
      </w:r>
      <w:r>
        <w:t xml:space="preserve"> </w:t>
      </w:r>
      <w:r w:rsidR="004E51D1">
        <w:t>b</w:t>
      </w:r>
      <w:r>
        <w:t>y and large, the problems of the people have been presented before his esteemed self in the</w:t>
      </w:r>
      <w:r w:rsidR="00256253">
        <w:t xml:space="preserve"> </w:t>
      </w:r>
      <w:r>
        <w:t xml:space="preserve">forms of letters </w:t>
      </w:r>
      <w:r w:rsidR="000076C8">
        <w:t>“</w:t>
      </w:r>
      <w:r w:rsidR="00BF6833">
        <w:t>Areeza</w:t>
      </w:r>
      <w:r w:rsidR="000076C8">
        <w:t>”</w:t>
      </w:r>
      <w:r>
        <w:t xml:space="preserve"> is a letter of requests written by the Shias to the </w:t>
      </w:r>
      <w:r w:rsidR="00DA1ED6">
        <w:t>Imam</w:t>
      </w:r>
      <w:r w:rsidR="004E51D1">
        <w:t xml:space="preserve"> of their time),</w:t>
      </w:r>
      <w:r>
        <w:t xml:space="preserve"> </w:t>
      </w:r>
      <w:r w:rsidR="004E51D1">
        <w:t>a</w:t>
      </w:r>
      <w:r>
        <w:t xml:space="preserve">nd </w:t>
      </w:r>
      <w:r w:rsidR="00DA1ED6">
        <w:t>Imam</w:t>
      </w:r>
      <w:r>
        <w:t xml:space="preserve"> (a.s.) too has reciprocated in a similar manner. The letters of </w:t>
      </w:r>
      <w:r w:rsidR="00DA1ED6">
        <w:t>Imam</w:t>
      </w:r>
      <w:r w:rsidR="004E51D1">
        <w:t>-e-</w:t>
      </w:r>
      <w:r w:rsidR="0094550C">
        <w:t>Zam</w:t>
      </w:r>
      <w:r>
        <w:t xml:space="preserve">ana (a.s.) are terminologically called as </w:t>
      </w:r>
      <w:r w:rsidR="000076C8">
        <w:t>“</w:t>
      </w:r>
      <w:r>
        <w:t>Tawqee</w:t>
      </w:r>
      <w:r w:rsidR="000076C8">
        <w:t>”</w:t>
      </w:r>
      <w:r>
        <w:t xml:space="preserve">. These Tawqees have been assimilated in </w:t>
      </w:r>
      <w:r w:rsidR="0094550C">
        <w:t>several</w:t>
      </w:r>
      <w:r>
        <w:t xml:space="preserve"> books. Hazrat Ayatullah Syed Hasan Shirazi (may </w:t>
      </w:r>
      <w:r w:rsidR="004F6F04">
        <w:t>Allah (s.w.t.)</w:t>
      </w:r>
      <w:r>
        <w:t xml:space="preserve"> purify his so</w:t>
      </w:r>
      <w:r w:rsidR="004E51D1">
        <w:t>u</w:t>
      </w:r>
      <w:r>
        <w:t xml:space="preserve">l) has compiled letters in a book by the name of </w:t>
      </w:r>
      <w:r w:rsidR="000076C8">
        <w:t>“</w:t>
      </w:r>
      <w:r>
        <w:t>Kalemat-ul-</w:t>
      </w:r>
      <w:r w:rsidR="004E51D1">
        <w:t>I</w:t>
      </w:r>
      <w:r>
        <w:t>mam al Mahdi</w:t>
      </w:r>
      <w:r w:rsidR="000076C8">
        <w:t>”</w:t>
      </w:r>
      <w:r>
        <w:t xml:space="preserve">. This single book contains all the letters of </w:t>
      </w:r>
      <w:r w:rsidR="00DA1ED6">
        <w:t>Imam</w:t>
      </w:r>
      <w:r>
        <w:t xml:space="preserve"> (a.s.) which are found in different books. Dr. Syed Ha</w:t>
      </w:r>
      <w:r w:rsidR="0094550C">
        <w:t>s</w:t>
      </w:r>
      <w:r>
        <w:t>an Sabzawari has translated this book int</w:t>
      </w:r>
      <w:r w:rsidR="004E51D1">
        <w:t>o</w:t>
      </w:r>
      <w:r>
        <w:t xml:space="preserve"> Persian by the same name. The answers to the questions mentioned below, have been compiled from various letters that were sent to </w:t>
      </w:r>
      <w:r w:rsidR="00D91CEB">
        <w:t>H</w:t>
      </w:r>
      <w:r>
        <w:t>im (a.s.</w:t>
      </w:r>
      <w:r w:rsidR="00D91CEB">
        <w:t xml:space="preserve">) </w:t>
      </w:r>
      <w:r>
        <w:t>in the course of his Ghaibat.</w:t>
      </w:r>
    </w:p>
    <w:p w14:paraId="582ECC18" w14:textId="77777777" w:rsidR="00F31EA8" w:rsidRDefault="00F31EA8" w:rsidP="00D91CEB">
      <w:pPr>
        <w:pStyle w:val="indent"/>
      </w:pPr>
      <w:r>
        <w:t>Q</w:t>
      </w:r>
      <w:r w:rsidR="00256253">
        <w:t>1</w:t>
      </w:r>
      <w:r>
        <w:t>.</w:t>
      </w:r>
      <w:r w:rsidR="00D91CEB">
        <w:tab/>
      </w:r>
      <w:r>
        <w:t xml:space="preserve">Where do you live in these days of your </w:t>
      </w:r>
      <w:r w:rsidR="00D91CEB">
        <w:t>occupation?</w:t>
      </w:r>
    </w:p>
    <w:p w14:paraId="1658A005" w14:textId="15A2D0A8" w:rsidR="00F31EA8" w:rsidRDefault="00F31EA8" w:rsidP="00D91CEB">
      <w:pPr>
        <w:pStyle w:val="indent"/>
      </w:pPr>
      <w:r>
        <w:lastRenderedPageBreak/>
        <w:t>A1.</w:t>
      </w:r>
      <w:r w:rsidR="00D91CEB">
        <w:tab/>
      </w:r>
      <w:r>
        <w:t xml:space="preserve">Presently, we are living away from the </w:t>
      </w:r>
      <w:r w:rsidR="0094550C">
        <w:t>settlements</w:t>
      </w:r>
      <w:r>
        <w:t xml:space="preserve"> of the oppressors. </w:t>
      </w:r>
      <w:r w:rsidR="0075341D">
        <w:t>Until</w:t>
      </w:r>
      <w:r>
        <w:t xml:space="preserve"> such time the reins of the worldly Governments are in the hands of oppressors and tyrants, </w:t>
      </w:r>
      <w:r w:rsidR="004F6F04">
        <w:t>Allah (s.w.t.)</w:t>
      </w:r>
      <w:r>
        <w:t xml:space="preserve"> has willed for us and for our Shias that </w:t>
      </w:r>
      <w:r w:rsidR="0075341D">
        <w:t>I</w:t>
      </w:r>
      <w:r>
        <w:t xml:space="preserve"> Should live away from the people. However, we are cognizant of all your actions. </w:t>
      </w:r>
      <w:r w:rsidR="000076C8">
        <w:t>“</w:t>
      </w:r>
      <w:r w:rsidR="0075341D">
        <w:t>At</w:t>
      </w:r>
      <w:r>
        <w:t xml:space="preserve"> this point we are dwelling amidst some remote mountains. The place is surrounded by gardens. I am staying </w:t>
      </w:r>
      <w:r w:rsidR="0075341D">
        <w:t>here because of the unbelievers,</w:t>
      </w:r>
      <w:r>
        <w:t xml:space="preserve"> </w:t>
      </w:r>
      <w:r w:rsidR="0075341D">
        <w:t>but</w:t>
      </w:r>
      <w:r>
        <w:t xml:space="preserve"> very soon I will move to the plains that are not very far from the society</w:t>
      </w:r>
      <w:r w:rsidR="000076C8">
        <w:t>”</w:t>
      </w:r>
      <w:r>
        <w:t>.</w:t>
      </w:r>
    </w:p>
    <w:p w14:paraId="60FF977D" w14:textId="77777777" w:rsidR="00F31EA8" w:rsidRDefault="00F31EA8" w:rsidP="0075341D">
      <w:pPr>
        <w:pStyle w:val="indent"/>
      </w:pPr>
      <w:r>
        <w:t>Q2.</w:t>
      </w:r>
      <w:r w:rsidR="0075341D">
        <w:tab/>
      </w:r>
      <w:r>
        <w:t xml:space="preserve">What is the reason for the Shias being involved in so many </w:t>
      </w:r>
      <w:r w:rsidR="0094550C">
        <w:t>calamities</w:t>
      </w:r>
      <w:r>
        <w:t xml:space="preserve"> and </w:t>
      </w:r>
      <w:r w:rsidR="0094550C">
        <w:t>afflictions</w:t>
      </w:r>
      <w:r w:rsidR="0075341D">
        <w:t>?</w:t>
      </w:r>
    </w:p>
    <w:p w14:paraId="48636EAD" w14:textId="5EE97F27" w:rsidR="00F31EA8" w:rsidRDefault="00F31EA8" w:rsidP="0075341D">
      <w:pPr>
        <w:pStyle w:val="indent"/>
      </w:pPr>
      <w:r>
        <w:t>A2.</w:t>
      </w:r>
      <w:r w:rsidR="0075341D">
        <w:tab/>
      </w:r>
      <w:r>
        <w:t xml:space="preserve">One of the reasons is that the Shias are perpetrating those actions which the people of the past avoided </w:t>
      </w:r>
      <w:r w:rsidR="0075341D">
        <w:t>t</w:t>
      </w:r>
      <w:r>
        <w:t xml:space="preserve">hese Shias have forgotten the covenant of </w:t>
      </w:r>
      <w:r w:rsidR="004F6F04">
        <w:t>Allah (s.w.t.)</w:t>
      </w:r>
      <w:r>
        <w:t xml:space="preserve"> and have violated it. </w:t>
      </w:r>
      <w:r w:rsidR="000076C8">
        <w:rPr>
          <w:rStyle w:val="hadisChar"/>
        </w:rPr>
        <w:t>“</w:t>
      </w:r>
      <w:r w:rsidRPr="00376BCA">
        <w:rPr>
          <w:rStyle w:val="hadisChar"/>
        </w:rPr>
        <w:t xml:space="preserve">And had our </w:t>
      </w:r>
      <w:r w:rsidR="0094550C" w:rsidRPr="00376BCA">
        <w:rPr>
          <w:rStyle w:val="hadisChar"/>
        </w:rPr>
        <w:t>guardianship</w:t>
      </w:r>
      <w:r w:rsidRPr="00376BCA">
        <w:rPr>
          <w:rStyle w:val="hadisChar"/>
        </w:rPr>
        <w:t xml:space="preserve"> and protection not been there, then </w:t>
      </w:r>
      <w:r w:rsidR="0094550C" w:rsidRPr="00376BCA">
        <w:rPr>
          <w:rStyle w:val="hadisChar"/>
        </w:rPr>
        <w:t>calamities</w:t>
      </w:r>
      <w:r w:rsidRPr="00376BCA">
        <w:rPr>
          <w:rStyle w:val="hadisChar"/>
        </w:rPr>
        <w:t xml:space="preserve"> would have surrounded you from all sides and destroyed you.</w:t>
      </w:r>
      <w:r w:rsidR="000076C8">
        <w:rPr>
          <w:rStyle w:val="hadisChar"/>
        </w:rPr>
        <w:t>”</w:t>
      </w:r>
      <w:r>
        <w:t xml:space="preserve"> (This connotes that </w:t>
      </w:r>
      <w:r w:rsidR="00DA1ED6">
        <w:t>Imam</w:t>
      </w:r>
      <w:r>
        <w:t xml:space="preserve"> (a.s.) nullifies most of the </w:t>
      </w:r>
      <w:r w:rsidR="0094550C">
        <w:t>calamities</w:t>
      </w:r>
      <w:r>
        <w:t xml:space="preserve"> with this existence, else the plight of the Shias would have</w:t>
      </w:r>
      <w:r w:rsidR="00256253">
        <w:t xml:space="preserve"> </w:t>
      </w:r>
      <w:r>
        <w:t>been most pitiable)</w:t>
      </w:r>
    </w:p>
    <w:p w14:paraId="2999BBA4" w14:textId="77777777" w:rsidR="00F31EA8" w:rsidRDefault="00F31EA8" w:rsidP="00455C46">
      <w:pPr>
        <w:pStyle w:val="indent"/>
      </w:pPr>
      <w:r>
        <w:t>Q3.</w:t>
      </w:r>
      <w:r w:rsidR="00455C46">
        <w:tab/>
      </w:r>
      <w:r>
        <w:t>In these last days, what is best mode of keeping one</w:t>
      </w:r>
      <w:r w:rsidR="007D0E36">
        <w:t>’</w:t>
      </w:r>
      <w:r>
        <w:t xml:space="preserve">s self safe from evils and </w:t>
      </w:r>
      <w:r w:rsidR="00455C46">
        <w:t>corruption?</w:t>
      </w:r>
    </w:p>
    <w:p w14:paraId="09C03F6C" w14:textId="77777777" w:rsidR="00F31EA8" w:rsidRDefault="00F31EA8" w:rsidP="00376BCA">
      <w:pPr>
        <w:pStyle w:val="indent"/>
      </w:pPr>
      <w:r>
        <w:t>A3.</w:t>
      </w:r>
      <w:r w:rsidR="00455C46">
        <w:tab/>
      </w:r>
      <w:r>
        <w:t xml:space="preserve">Piety and abstinence. I pledge for the salvation of the one who does not desire any rank or </w:t>
      </w:r>
      <w:r w:rsidR="0094550C">
        <w:t>position</w:t>
      </w:r>
      <w:r>
        <w:t xml:space="preserve"> in any acts of evil and corruption. The </w:t>
      </w:r>
      <w:r w:rsidR="00376BCA">
        <w:t>B</w:t>
      </w:r>
      <w:r w:rsidR="00455C46">
        <w:t>eliever,</w:t>
      </w:r>
      <w:r>
        <w:t xml:space="preserve"> who possesses the fear of </w:t>
      </w:r>
      <w:r w:rsidR="004F6F04">
        <w:t>Allah (s.w.t.)</w:t>
      </w:r>
      <w:r>
        <w:t xml:space="preserve"> and is prompt in returning the people their dues, will be se</w:t>
      </w:r>
      <w:r w:rsidR="00455C46">
        <w:t>cure from the evils of the time,</w:t>
      </w:r>
      <w:r>
        <w:t xml:space="preserve"> </w:t>
      </w:r>
      <w:r w:rsidR="00AC77FE">
        <w:t>a</w:t>
      </w:r>
      <w:r>
        <w:t xml:space="preserve">nd the one who acts miserly in disseminating the bounties of </w:t>
      </w:r>
      <w:r w:rsidR="004F6F04">
        <w:t>Allah (s.w.t.)</w:t>
      </w:r>
      <w:r>
        <w:t xml:space="preserve"> to the people, will be from among the losers on the Day of Judgement.</w:t>
      </w:r>
    </w:p>
    <w:p w14:paraId="2F4DD898" w14:textId="77777777" w:rsidR="00F31EA8" w:rsidRDefault="00F31EA8" w:rsidP="00455C46">
      <w:pPr>
        <w:pStyle w:val="indent"/>
      </w:pPr>
      <w:r>
        <w:t>Q4.</w:t>
      </w:r>
      <w:r w:rsidR="00455C46">
        <w:tab/>
      </w:r>
      <w:r>
        <w:t xml:space="preserve">What are our </w:t>
      </w:r>
      <w:r w:rsidR="0094550C">
        <w:t>responsibilities</w:t>
      </w:r>
      <w:r>
        <w:t xml:space="preserve"> in your </w:t>
      </w:r>
      <w:r w:rsidR="0094550C">
        <w:t>occultation</w:t>
      </w:r>
      <w:r w:rsidR="00AC77FE">
        <w:t>?</w:t>
      </w:r>
    </w:p>
    <w:p w14:paraId="587B0833" w14:textId="77777777" w:rsidR="00F31EA8" w:rsidRDefault="00F31EA8" w:rsidP="00AC77FE">
      <w:pPr>
        <w:pStyle w:val="indent"/>
      </w:pPr>
      <w:r>
        <w:t>A4.</w:t>
      </w:r>
      <w:r w:rsidR="00455C46">
        <w:tab/>
      </w:r>
      <w:r w:rsidR="0094550C">
        <w:t>Perform</w:t>
      </w:r>
      <w:r>
        <w:t xml:space="preserve"> those </w:t>
      </w:r>
      <w:r w:rsidR="00AC77FE">
        <w:t>actions, which bring you closer to our love, affection, and refrain from all those actions that</w:t>
      </w:r>
      <w:r>
        <w:t xml:space="preserve"> become the cause of our displeasure and dissatisfaction.</w:t>
      </w:r>
    </w:p>
    <w:p w14:paraId="02F66339" w14:textId="77777777" w:rsidR="00F31EA8" w:rsidRDefault="00F31EA8" w:rsidP="00455C46">
      <w:pPr>
        <w:pStyle w:val="indent"/>
      </w:pPr>
      <w:r>
        <w:t>Q5.</w:t>
      </w:r>
      <w:r w:rsidR="00455C46">
        <w:tab/>
      </w:r>
      <w:r>
        <w:t xml:space="preserve">How is it possible to meet </w:t>
      </w:r>
      <w:r w:rsidR="00AC77FE">
        <w:t>you?</w:t>
      </w:r>
    </w:p>
    <w:p w14:paraId="41493B41" w14:textId="77777777" w:rsidR="00F31EA8" w:rsidRDefault="00F31EA8" w:rsidP="00AC77FE">
      <w:pPr>
        <w:pStyle w:val="indent"/>
      </w:pPr>
      <w:r>
        <w:t>A5.</w:t>
      </w:r>
      <w:r w:rsidR="00455C46">
        <w:tab/>
      </w:r>
      <w:r>
        <w:t xml:space="preserve">If our Shias (may </w:t>
      </w:r>
      <w:r w:rsidR="004F6F04">
        <w:t>Allah (s.w.t.)</w:t>
      </w:r>
      <w:r>
        <w:t xml:space="preserve"> grant them the taufeeq of obedience) had been united in fulfilling the pledge, then certainly there would </w:t>
      </w:r>
      <w:r>
        <w:lastRenderedPageBreak/>
        <w:t>been no delay in our meeting and they would have been graced with</w:t>
      </w:r>
      <w:r w:rsidR="00AC77FE">
        <w:t xml:space="preserve"> this opportunity several times,</w:t>
      </w:r>
      <w:r>
        <w:t xml:space="preserve"> </w:t>
      </w:r>
      <w:r w:rsidR="00AC77FE">
        <w:t>h</w:t>
      </w:r>
      <w:r>
        <w:t>owever, their actions are most unbecoming of Shias, and have kept them away from us.</w:t>
      </w:r>
    </w:p>
    <w:p w14:paraId="3172F346" w14:textId="77777777" w:rsidR="00F31EA8" w:rsidRDefault="00F31EA8" w:rsidP="00376BCA">
      <w:pPr>
        <w:pStyle w:val="indent"/>
      </w:pPr>
      <w:r>
        <w:t>Q6.</w:t>
      </w:r>
      <w:r w:rsidR="00455C46">
        <w:tab/>
      </w:r>
      <w:r>
        <w:t xml:space="preserve">How can we disgrace and </w:t>
      </w:r>
      <w:r w:rsidR="0094550C">
        <w:t>humiliate</w:t>
      </w:r>
      <w:r>
        <w:t xml:space="preserve"> </w:t>
      </w:r>
      <w:r w:rsidR="00376BCA">
        <w:t>s</w:t>
      </w:r>
      <w:r w:rsidR="00AC77FE">
        <w:t>haitan?</w:t>
      </w:r>
    </w:p>
    <w:p w14:paraId="21EB99ED" w14:textId="77777777" w:rsidR="00F31EA8" w:rsidRDefault="00F31EA8" w:rsidP="00376BCA">
      <w:pPr>
        <w:pStyle w:val="indent"/>
      </w:pPr>
      <w:r>
        <w:t>A6.</w:t>
      </w:r>
      <w:r w:rsidR="00455C46">
        <w:tab/>
      </w:r>
      <w:r>
        <w:t xml:space="preserve">Reciting </w:t>
      </w:r>
      <w:r w:rsidR="00AC77FE">
        <w:t>N</w:t>
      </w:r>
      <w:r>
        <w:t xml:space="preserve">amaz on time i.e. at its very outset (Awwal-e-Waqt) is a cause of disgrace for </w:t>
      </w:r>
      <w:r w:rsidR="00376BCA">
        <w:t>s</w:t>
      </w:r>
      <w:r>
        <w:t>haitan.</w:t>
      </w:r>
    </w:p>
    <w:p w14:paraId="667CD63D" w14:textId="77777777" w:rsidR="00F31EA8" w:rsidRDefault="00F31EA8" w:rsidP="004C6283">
      <w:pPr>
        <w:pStyle w:val="indent"/>
      </w:pPr>
      <w:r>
        <w:t>Q7.</w:t>
      </w:r>
      <w:r w:rsidR="00455C46">
        <w:tab/>
      </w:r>
      <w:r>
        <w:t>Which chapter (</w:t>
      </w:r>
      <w:r w:rsidR="004C6283">
        <w:t>S</w:t>
      </w:r>
      <w:r>
        <w:t xml:space="preserve">urah) is recommended for </w:t>
      </w:r>
      <w:r w:rsidR="0094550C">
        <w:t>recitation</w:t>
      </w:r>
      <w:r>
        <w:t xml:space="preserve"> in </w:t>
      </w:r>
      <w:r w:rsidR="00376BCA">
        <w:t>Namaz?</w:t>
      </w:r>
    </w:p>
    <w:p w14:paraId="5E33C464" w14:textId="15CA1512" w:rsidR="00F31EA8" w:rsidRDefault="00F31EA8" w:rsidP="004C6283">
      <w:pPr>
        <w:pStyle w:val="indent"/>
      </w:pPr>
      <w:r>
        <w:t>A7.</w:t>
      </w:r>
      <w:r w:rsidR="00455C46">
        <w:tab/>
      </w:r>
      <w:r>
        <w:t xml:space="preserve">One who does not recite the chapter of Qadar (Surah </w:t>
      </w:r>
      <w:r w:rsidR="000076C8">
        <w:t>“</w:t>
      </w:r>
      <w:r>
        <w:t>Inna anzalna</w:t>
      </w:r>
      <w:r w:rsidR="000076C8">
        <w:t>”</w:t>
      </w:r>
      <w:r>
        <w:t xml:space="preserve">) in his </w:t>
      </w:r>
      <w:r w:rsidR="004C6283">
        <w:t>N</w:t>
      </w:r>
      <w:r>
        <w:t xml:space="preserve">amaz then his </w:t>
      </w:r>
      <w:r w:rsidR="004C6283">
        <w:t>Namaz is not accepted,</w:t>
      </w:r>
      <w:r>
        <w:t xml:space="preserve"> </w:t>
      </w:r>
      <w:r w:rsidR="004C6283">
        <w:t>a</w:t>
      </w:r>
      <w:r>
        <w:t xml:space="preserve">nd the one who does not recite the </w:t>
      </w:r>
      <w:r w:rsidR="004C6283">
        <w:t>C</w:t>
      </w:r>
      <w:r w:rsidR="0094550C">
        <w:t xml:space="preserve">hapter of Tauheed (Surah </w:t>
      </w:r>
      <w:r w:rsidR="000076C8">
        <w:t>“</w:t>
      </w:r>
      <w:r w:rsidR="0094550C">
        <w:t>Qulh</w:t>
      </w:r>
      <w:r>
        <w:t>o wallah</w:t>
      </w:r>
      <w:r w:rsidR="000076C8">
        <w:t>”</w:t>
      </w:r>
      <w:r>
        <w:t xml:space="preserve">) in his </w:t>
      </w:r>
      <w:r w:rsidR="004C6283">
        <w:t>Namaz</w:t>
      </w:r>
      <w:r>
        <w:t xml:space="preserve">, then his </w:t>
      </w:r>
      <w:r w:rsidR="004C6283">
        <w:t>Namaz</w:t>
      </w:r>
      <w:r>
        <w:t xml:space="preserve"> is not pure.</w:t>
      </w:r>
    </w:p>
    <w:p w14:paraId="03020F31" w14:textId="275EA25E" w:rsidR="00F31EA8" w:rsidRDefault="00F31EA8" w:rsidP="00455C46">
      <w:pPr>
        <w:pStyle w:val="indent"/>
      </w:pPr>
      <w:r>
        <w:t>Q8.</w:t>
      </w:r>
      <w:r w:rsidR="00455C46">
        <w:tab/>
      </w:r>
      <w:r>
        <w:t xml:space="preserve">But traditions also speak about the rewards of reciting other </w:t>
      </w:r>
      <w:r w:rsidR="004C6283">
        <w:t>Surah</w:t>
      </w:r>
      <w:r>
        <w:t xml:space="preserve">s. For instance, it has been reported from traditions that the one who recites </w:t>
      </w:r>
      <w:r w:rsidR="004C6283">
        <w:t>Surah</w:t>
      </w:r>
      <w:r>
        <w:t xml:space="preserve"> </w:t>
      </w:r>
      <w:r w:rsidR="000076C8">
        <w:t>“</w:t>
      </w:r>
      <w:r>
        <w:t>Homazah</w:t>
      </w:r>
      <w:r w:rsidR="000076C8">
        <w:t>”</w:t>
      </w:r>
      <w:r>
        <w:t xml:space="preserve"> will get the reward equal to this </w:t>
      </w:r>
      <w:r w:rsidR="004C6283">
        <w:t>world.</w:t>
      </w:r>
    </w:p>
    <w:p w14:paraId="010D7CA2" w14:textId="3E2673D7" w:rsidR="00F31EA8" w:rsidRDefault="00F31EA8" w:rsidP="00455C46">
      <w:pPr>
        <w:pStyle w:val="indent"/>
      </w:pPr>
      <w:r>
        <w:t>A8.</w:t>
      </w:r>
      <w:r w:rsidR="00455C46">
        <w:tab/>
      </w:r>
      <w:r>
        <w:t xml:space="preserve">There can be no disputing that he will get the </w:t>
      </w:r>
      <w:r w:rsidR="004C6283">
        <w:t>reward, which is mentioned,</w:t>
      </w:r>
      <w:r>
        <w:t xml:space="preserve"> in the traditions (for reciting Surah </w:t>
      </w:r>
      <w:r w:rsidR="000076C8">
        <w:t>“</w:t>
      </w:r>
      <w:r>
        <w:t>Homazah</w:t>
      </w:r>
      <w:r w:rsidR="000076C8">
        <w:t>”</w:t>
      </w:r>
      <w:r>
        <w:t xml:space="preserve">). But if a person forsakes any </w:t>
      </w:r>
      <w:r w:rsidR="004C6283">
        <w:t>Surah</w:t>
      </w:r>
      <w:r>
        <w:t xml:space="preserve"> and recites </w:t>
      </w:r>
      <w:r w:rsidR="004C6283">
        <w:t>Surah</w:t>
      </w:r>
      <w:r>
        <w:t xml:space="preserve"> </w:t>
      </w:r>
      <w:r w:rsidR="000076C8">
        <w:t>“</w:t>
      </w:r>
      <w:r>
        <w:t>Qadar</w:t>
      </w:r>
      <w:r w:rsidR="000076C8">
        <w:t>”</w:t>
      </w:r>
      <w:r>
        <w:t xml:space="preserve"> and </w:t>
      </w:r>
      <w:r w:rsidR="004C6283">
        <w:t xml:space="preserve">Surah </w:t>
      </w:r>
      <w:r w:rsidR="000076C8">
        <w:t>“</w:t>
      </w:r>
      <w:r>
        <w:t>Tauheed</w:t>
      </w:r>
      <w:r w:rsidR="000076C8">
        <w:t>”</w:t>
      </w:r>
      <w:r>
        <w:t xml:space="preserve">, then not only will he get the reward of reciting these two </w:t>
      </w:r>
      <w:r w:rsidR="004C6283">
        <w:t>Surah</w:t>
      </w:r>
      <w:r>
        <w:t xml:space="preserve">s but will also get the reward of the </w:t>
      </w:r>
      <w:r w:rsidR="004C6283">
        <w:t>Surah</w:t>
      </w:r>
      <w:r>
        <w:t xml:space="preserve"> which he has left (in order to recite these two </w:t>
      </w:r>
      <w:r w:rsidR="004C6283">
        <w:t>Surah</w:t>
      </w:r>
      <w:r>
        <w:t xml:space="preserve">s). </w:t>
      </w:r>
      <w:r w:rsidR="0094550C">
        <w:t>Of course,</w:t>
      </w:r>
      <w:r>
        <w:t xml:space="preserve"> he can recite any other </w:t>
      </w:r>
      <w:r w:rsidR="004C6283">
        <w:t>Surah</w:t>
      </w:r>
      <w:r>
        <w:t xml:space="preserve"> that he wishes, but then he will have abandoned something that carries a lot of reward.</w:t>
      </w:r>
    </w:p>
    <w:p w14:paraId="7D72FE4F" w14:textId="77777777" w:rsidR="00F31EA8" w:rsidRDefault="00F31EA8" w:rsidP="00455C46">
      <w:pPr>
        <w:pStyle w:val="indent"/>
      </w:pPr>
      <w:r>
        <w:t>Q9.</w:t>
      </w:r>
      <w:r w:rsidR="00455C46">
        <w:tab/>
      </w:r>
      <w:r>
        <w:t>What will be the condition of the wo</w:t>
      </w:r>
      <w:r w:rsidR="00256253">
        <w:t xml:space="preserve">rld and the Muslims before your </w:t>
      </w:r>
      <w:r w:rsidR="0094550C">
        <w:t>reappearance</w:t>
      </w:r>
      <w:r w:rsidR="00256253">
        <w:t>?</w:t>
      </w:r>
      <w:r>
        <w:t xml:space="preserve"> </w:t>
      </w:r>
    </w:p>
    <w:p w14:paraId="3F931B06" w14:textId="77777777" w:rsidR="00F31EA8" w:rsidRDefault="00F31EA8" w:rsidP="00455C46">
      <w:pPr>
        <w:pStyle w:val="indent"/>
      </w:pPr>
      <w:r>
        <w:t>A9.</w:t>
      </w:r>
      <w:r w:rsidR="00455C46">
        <w:tab/>
      </w:r>
      <w:r>
        <w:t>Before my reappearance, the hearts of the people will become hard and the world will be full of injustice and inequality.</w:t>
      </w:r>
    </w:p>
    <w:p w14:paraId="09808548" w14:textId="77777777" w:rsidR="00F31EA8" w:rsidRDefault="00F31EA8" w:rsidP="00455C46">
      <w:pPr>
        <w:pStyle w:val="indent"/>
      </w:pPr>
      <w:r>
        <w:t>Q10.</w:t>
      </w:r>
      <w:r w:rsidR="00455C46">
        <w:tab/>
      </w:r>
      <w:r>
        <w:t>Can the people derive benefit from y</w:t>
      </w:r>
      <w:r w:rsidR="00455C46">
        <w:t>ou while you are in occultation</w:t>
      </w:r>
      <w:r>
        <w:t>?</w:t>
      </w:r>
    </w:p>
    <w:p w14:paraId="2285D54D" w14:textId="77777777" w:rsidR="00F31EA8" w:rsidRDefault="00F31EA8" w:rsidP="00455C46">
      <w:pPr>
        <w:pStyle w:val="indent"/>
      </w:pPr>
      <w:r>
        <w:t>A10.</w:t>
      </w:r>
      <w:r w:rsidR="00455C46">
        <w:tab/>
      </w:r>
      <w:r>
        <w:t>The people can derive benefit from me in my occultation just as they derive benefit from the sun when it is concealed behind the clouds.</w:t>
      </w:r>
    </w:p>
    <w:p w14:paraId="0354C304" w14:textId="77777777" w:rsidR="00F31EA8" w:rsidRDefault="00F31EA8" w:rsidP="00455C46">
      <w:pPr>
        <w:pStyle w:val="indent"/>
        <w:ind w:firstLine="0"/>
      </w:pPr>
      <w:r>
        <w:t>(</w:t>
      </w:r>
      <w:r w:rsidR="004C6283">
        <w:t>The</w:t>
      </w:r>
      <w:r>
        <w:t xml:space="preserve"> above are few selected Questions and </w:t>
      </w:r>
      <w:r w:rsidR="0094550C">
        <w:t>Answers</w:t>
      </w:r>
      <w:r>
        <w:t>)</w:t>
      </w:r>
    </w:p>
    <w:p w14:paraId="65CA3456" w14:textId="77777777" w:rsidR="00F31EA8" w:rsidRDefault="004C6283" w:rsidP="00605011">
      <w:pPr>
        <w:pStyle w:val="Heading2"/>
      </w:pPr>
      <w:bookmarkStart w:id="16" w:name="_Toc258511019"/>
      <w:r>
        <w:lastRenderedPageBreak/>
        <w:t xml:space="preserve">Love </w:t>
      </w:r>
      <w:r w:rsidR="004A3B98">
        <w:t>a</w:t>
      </w:r>
      <w:r>
        <w:t xml:space="preserve">nd Attachment </w:t>
      </w:r>
      <w:r w:rsidR="004A3B98" w:rsidRPr="00605011">
        <w:t>w</w:t>
      </w:r>
      <w:r w:rsidRPr="00605011">
        <w:t>ith</w:t>
      </w:r>
      <w:r>
        <w:t xml:space="preserve"> The Beloved Imam </w:t>
      </w:r>
      <w:r w:rsidR="00F31EA8">
        <w:t>(</w:t>
      </w:r>
      <w:r>
        <w:t>a.t.f.s.)</w:t>
      </w:r>
      <w:bookmarkEnd w:id="16"/>
    </w:p>
    <w:p w14:paraId="1946B6D1" w14:textId="77777777" w:rsidR="00F31EA8" w:rsidRDefault="00F31EA8" w:rsidP="00F31EA8">
      <w:r>
        <w:t xml:space="preserve">Today </w:t>
      </w:r>
      <w:r w:rsidR="004F6F04">
        <w:t>Allah (s.w.t.)</w:t>
      </w:r>
      <w:r w:rsidR="007D0E36">
        <w:t>’</w:t>
      </w:r>
      <w:r>
        <w:t xml:space="preserve">s proof on the earth exists and is a means of security from disasters. Those who hold on to his support understand this </w:t>
      </w:r>
      <w:r w:rsidR="004A3B98">
        <w:t>very</w:t>
      </w:r>
      <w:r>
        <w:t xml:space="preserve"> well.</w:t>
      </w:r>
    </w:p>
    <w:p w14:paraId="48E025CD" w14:textId="77777777" w:rsidR="00F31EA8" w:rsidRDefault="00F31EA8" w:rsidP="00F31EA8">
      <w:r>
        <w:t xml:space="preserve">Those who </w:t>
      </w:r>
      <w:r w:rsidR="0094550C">
        <w:t>do not</w:t>
      </w:r>
      <w:r>
        <w:t xml:space="preserve"> understand it can try taking the name of the </w:t>
      </w:r>
      <w:r w:rsidR="00DA1ED6">
        <w:t>Imam</w:t>
      </w:r>
      <w:r>
        <w:t xml:space="preserve"> (a.t.f.s.) and they will also see the </w:t>
      </w:r>
      <w:r w:rsidR="0094550C">
        <w:t>results</w:t>
      </w:r>
      <w:r>
        <w:t xml:space="preserve">. Indeed the lovers of </w:t>
      </w:r>
      <w:r w:rsidR="00DA1ED6">
        <w:t>Imam</w:t>
      </w:r>
      <w:r>
        <w:t xml:space="preserve"> (a.t.f.s.) have found a strange soothing effect in his name that helps them overcome the most trying of calamities.</w:t>
      </w:r>
    </w:p>
    <w:p w14:paraId="5A16F3F3" w14:textId="77777777" w:rsidR="00F31EA8" w:rsidRDefault="00F31EA8" w:rsidP="00F31EA8">
      <w:r>
        <w:t xml:space="preserve">The path towards the love of </w:t>
      </w:r>
      <w:r w:rsidR="00DA1ED6">
        <w:t>Imam</w:t>
      </w:r>
      <w:r>
        <w:t xml:space="preserve"> (a.t.f.s.) is strewn with thorns. It is an examination for those who claim to tread the path of his love. It is a path with many temp</w:t>
      </w:r>
      <w:r w:rsidR="004A3B98">
        <w:t xml:space="preserve">tations and distractions. </w:t>
      </w:r>
      <w:r>
        <w:t>It is slippery and beguiling.</w:t>
      </w:r>
    </w:p>
    <w:p w14:paraId="3D99A03F" w14:textId="77777777" w:rsidR="00F31EA8" w:rsidRDefault="00F31EA8" w:rsidP="00F31EA8">
      <w:r>
        <w:t xml:space="preserve">It has dangerous twists and turns. However, </w:t>
      </w:r>
      <w:r w:rsidR="00DA1ED6">
        <w:t>Imam</w:t>
      </w:r>
      <w:r>
        <w:t xml:space="preserve"> (a.t.f.s.) has not deserted his lovers. His help and guidance always helps them negotiate the perils of this path. A small ray of his light </w:t>
      </w:r>
      <w:r w:rsidR="0094550C">
        <w:t>is sufficient to ease the murki</w:t>
      </w:r>
      <w:r>
        <w:t xml:space="preserve">ness and gloom of his path. The strong bond of love can help the lovers overcome every hurdle on the path. The treaders of this path must understand the prerequisites and conditions of love </w:t>
      </w:r>
      <w:r w:rsidR="00D84715">
        <w:t>to</w:t>
      </w:r>
      <w:r>
        <w:t xml:space="preserve"> reach the </w:t>
      </w:r>
      <w:r w:rsidR="00DA1ED6">
        <w:t>Imam</w:t>
      </w:r>
      <w:r w:rsidR="00D84715">
        <w:t xml:space="preserve"> (a.t.f.s.). </w:t>
      </w:r>
      <w:r>
        <w:t>The following are few of those pre-requisites.</w:t>
      </w:r>
    </w:p>
    <w:p w14:paraId="49A56B1A" w14:textId="5E5A2B24" w:rsidR="00F31EA8" w:rsidRDefault="00D84715" w:rsidP="00605011">
      <w:pPr>
        <w:pStyle w:val="Heading3"/>
      </w:pPr>
      <w:r>
        <w:t xml:space="preserve">1. </w:t>
      </w:r>
      <w:r w:rsidR="00376BCA">
        <w:t xml:space="preserve">Seeking Favours only from </w:t>
      </w:r>
      <w:r w:rsidR="00605011">
        <w:t>t</w:t>
      </w:r>
      <w:r w:rsidR="00376BCA">
        <w:t>he Beloved</w:t>
      </w:r>
    </w:p>
    <w:p w14:paraId="6A0A9298" w14:textId="77777777" w:rsidR="00F31EA8" w:rsidRDefault="00F31EA8" w:rsidP="00F31EA8">
      <w:r>
        <w:t>One of the most important prerequisites of the sincere love is that one does not go to anyone to seek his demands.</w:t>
      </w:r>
      <w:r w:rsidR="00D84715">
        <w:t xml:space="preserve"> </w:t>
      </w:r>
      <w:r>
        <w:t>He only approaches the beloved in this regard.</w:t>
      </w:r>
    </w:p>
    <w:p w14:paraId="32A6BC5E" w14:textId="77777777" w:rsidR="00F31EA8" w:rsidRDefault="00D84715" w:rsidP="00605011">
      <w:pPr>
        <w:pStyle w:val="Heading3"/>
      </w:pPr>
      <w:r>
        <w:t xml:space="preserve">2. </w:t>
      </w:r>
      <w:r w:rsidR="00376BCA">
        <w:t>To Maintain Contact</w:t>
      </w:r>
    </w:p>
    <w:p w14:paraId="4195323F" w14:textId="77777777" w:rsidR="00F31EA8" w:rsidRDefault="00F31EA8" w:rsidP="00376BCA">
      <w:r>
        <w:t xml:space="preserve">We must maintain </w:t>
      </w:r>
      <w:r w:rsidR="00D84715">
        <w:t>cl</w:t>
      </w:r>
      <w:r>
        <w:t>ose contact with our beloved ones</w:t>
      </w:r>
      <w:r w:rsidR="00D84715">
        <w:t xml:space="preserve"> </w:t>
      </w:r>
      <w:r>
        <w:t xml:space="preserve">our relatives, our friends, our immediate family </w:t>
      </w:r>
      <w:r w:rsidR="00D84715">
        <w:t xml:space="preserve">members, our brethren-in-faith. </w:t>
      </w:r>
      <w:r w:rsidR="00D80F66">
        <w:t>Companion</w:t>
      </w:r>
      <w:r>
        <w:t xml:space="preserve"> of </w:t>
      </w:r>
      <w:r w:rsidR="00DA1ED6">
        <w:t>Imam</w:t>
      </w:r>
      <w:r>
        <w:t xml:space="preserve"> Sadiq (a.s.) asked him, One </w:t>
      </w:r>
      <w:r w:rsidR="00376BCA">
        <w:t>B</w:t>
      </w:r>
      <w:r>
        <w:t xml:space="preserve">eliever is drowning and another is being deviated by some people. </w:t>
      </w:r>
      <w:r w:rsidR="00D80F66">
        <w:t>Whom should we rescue?</w:t>
      </w:r>
    </w:p>
    <w:p w14:paraId="13B57B66" w14:textId="0E28CC63" w:rsidR="00F31EA8" w:rsidRDefault="00DA1ED6" w:rsidP="00F31EA8">
      <w:r>
        <w:t>Imam</w:t>
      </w:r>
      <w:r w:rsidR="00F31EA8">
        <w:t xml:space="preserve"> (a.s.) </w:t>
      </w:r>
      <w:r w:rsidR="00D80F66">
        <w:t>replied:</w:t>
      </w:r>
      <w:r w:rsidR="00F31EA8">
        <w:t xml:space="preserve"> </w:t>
      </w:r>
      <w:r w:rsidR="000076C8">
        <w:rPr>
          <w:rStyle w:val="hadisChar"/>
        </w:rPr>
        <w:t>“</w:t>
      </w:r>
      <w:r w:rsidR="00D80F66" w:rsidRPr="00D80F66">
        <w:rPr>
          <w:rStyle w:val="hadisChar"/>
        </w:rPr>
        <w:t>Go</w:t>
      </w:r>
      <w:r w:rsidR="00F31EA8" w:rsidRPr="00D80F66">
        <w:rPr>
          <w:rStyle w:val="hadisChar"/>
        </w:rPr>
        <w:t xml:space="preserve"> to the rescue o</w:t>
      </w:r>
      <w:r w:rsidR="004F0875" w:rsidRPr="00D80F66">
        <w:rPr>
          <w:rStyle w:val="hadisChar"/>
        </w:rPr>
        <w:t>f the one who is being deviated</w:t>
      </w:r>
      <w:r w:rsidR="000076C8">
        <w:rPr>
          <w:rStyle w:val="hadisChar"/>
        </w:rPr>
        <w:t>”</w:t>
      </w:r>
      <w:r w:rsidR="00F31EA8" w:rsidRPr="00D80F66">
        <w:rPr>
          <w:rStyle w:val="hadisChar"/>
        </w:rPr>
        <w:t>.</w:t>
      </w:r>
    </w:p>
    <w:p w14:paraId="344BA9BC" w14:textId="179C29CC" w:rsidR="00F31EA8" w:rsidRDefault="00F31EA8" w:rsidP="00376BCA">
      <w:r>
        <w:t xml:space="preserve">Then </w:t>
      </w:r>
      <w:r w:rsidR="00DA1ED6">
        <w:t>Imam</w:t>
      </w:r>
      <w:r>
        <w:t xml:space="preserve"> (a.s.) </w:t>
      </w:r>
      <w:r w:rsidR="00D80F66">
        <w:t>elaborated,</w:t>
      </w:r>
      <w:r>
        <w:t xml:space="preserve"> </w:t>
      </w:r>
      <w:r w:rsidR="000076C8">
        <w:rPr>
          <w:rStyle w:val="hadisChar"/>
        </w:rPr>
        <w:t>“</w:t>
      </w:r>
      <w:r w:rsidR="00D80F66" w:rsidRPr="00D80F66">
        <w:rPr>
          <w:rStyle w:val="hadisChar"/>
        </w:rPr>
        <w:t>Keep</w:t>
      </w:r>
      <w:r w:rsidRPr="00D80F66">
        <w:rPr>
          <w:rStyle w:val="hadisChar"/>
        </w:rPr>
        <w:t xml:space="preserve"> close contact with the one whose faith is exposed to danger, always maintain close relations with him. Rescue his </w:t>
      </w:r>
      <w:r w:rsidR="00376BCA">
        <w:rPr>
          <w:rStyle w:val="hadisChar"/>
        </w:rPr>
        <w:t>H</w:t>
      </w:r>
      <w:r w:rsidRPr="00D80F66">
        <w:rPr>
          <w:rStyle w:val="hadisChar"/>
        </w:rPr>
        <w:t>ereafter.</w:t>
      </w:r>
      <w:r w:rsidR="000076C8">
        <w:rPr>
          <w:rStyle w:val="hadisChar"/>
        </w:rPr>
        <w:t>”</w:t>
      </w:r>
    </w:p>
    <w:p w14:paraId="55BB552E" w14:textId="77777777" w:rsidR="00F31EA8" w:rsidRDefault="00F31EA8" w:rsidP="00376BCA">
      <w:r>
        <w:t xml:space="preserve">This is the need of the hour today to keep in contact with the </w:t>
      </w:r>
      <w:r w:rsidR="00376BCA">
        <w:t>B</w:t>
      </w:r>
      <w:r>
        <w:t xml:space="preserve">elievers in </w:t>
      </w:r>
      <w:r>
        <w:lastRenderedPageBreak/>
        <w:t xml:space="preserve">distant area and to introduce the </w:t>
      </w:r>
      <w:r w:rsidR="00DA1ED6">
        <w:t>Imam</w:t>
      </w:r>
      <w:r>
        <w:t xml:space="preserve"> of their time (a.t.f.s.) to them. This is our most important duty today.</w:t>
      </w:r>
    </w:p>
    <w:p w14:paraId="0EBFB548" w14:textId="77777777" w:rsidR="00F31EA8" w:rsidRDefault="00F31EA8" w:rsidP="00F31EA8">
      <w:r>
        <w:t xml:space="preserve">It is not a difficult task, provided we work with dedication and an unshakeable spirit of </w:t>
      </w:r>
      <w:r w:rsidR="0094550C">
        <w:t>sacrifice</w:t>
      </w:r>
      <w:r>
        <w:t>.</w:t>
      </w:r>
    </w:p>
    <w:p w14:paraId="6B9A5063" w14:textId="77777777" w:rsidR="00F31EA8" w:rsidRDefault="00D80F66" w:rsidP="00605011">
      <w:pPr>
        <w:pStyle w:val="Heading3"/>
      </w:pPr>
      <w:r>
        <w:t xml:space="preserve">3. </w:t>
      </w:r>
      <w:r w:rsidR="00376BCA">
        <w:t>Patience and Forbearance</w:t>
      </w:r>
    </w:p>
    <w:p w14:paraId="1A0ADFE0" w14:textId="77777777" w:rsidR="00F31EA8" w:rsidRDefault="00F31EA8" w:rsidP="00F31EA8">
      <w:r>
        <w:t xml:space="preserve">Love is the greatest test of patience and forbearance. Even death does not act as a hurdle for the person. Love is such a powerful force that it takes a person towards his beloved, </w:t>
      </w:r>
      <w:r w:rsidR="00D80F66">
        <w:t>systematic</w:t>
      </w:r>
      <w:r>
        <w:t>, ignoring all obstacles in the path.</w:t>
      </w:r>
    </w:p>
    <w:p w14:paraId="2E3B5C3C" w14:textId="77777777" w:rsidR="00F31EA8" w:rsidRDefault="00D80F66" w:rsidP="00605011">
      <w:pPr>
        <w:pStyle w:val="Heading3"/>
      </w:pPr>
      <w:r>
        <w:t xml:space="preserve">4. </w:t>
      </w:r>
      <w:r w:rsidR="00376BCA">
        <w:t>Maintaining Relations</w:t>
      </w:r>
    </w:p>
    <w:p w14:paraId="364E24B1" w14:textId="77777777" w:rsidR="00F31EA8" w:rsidRDefault="00F31EA8" w:rsidP="00F31EA8">
      <w:r>
        <w:t xml:space="preserve">Maintaining relations with the relatives is an important duty and benefits the society as a whole </w:t>
      </w:r>
      <w:r w:rsidR="00D80F66">
        <w:t>it</w:t>
      </w:r>
      <w:r>
        <w:t xml:space="preserve"> is a crucial responsibility in this period and a fundamental proof of love for </w:t>
      </w:r>
      <w:r w:rsidR="00DA1ED6">
        <w:t>Imam</w:t>
      </w:r>
      <w:r>
        <w:t xml:space="preserve"> (a.t.f.s)</w:t>
      </w:r>
    </w:p>
    <w:p w14:paraId="6EE26B4C" w14:textId="77777777" w:rsidR="00F31EA8" w:rsidRDefault="00D80F66" w:rsidP="00605011">
      <w:pPr>
        <w:pStyle w:val="Heading3"/>
      </w:pPr>
      <w:r>
        <w:t xml:space="preserve">5. </w:t>
      </w:r>
      <w:r w:rsidR="00376BCA">
        <w:t>Acquiring Knowledge</w:t>
      </w:r>
    </w:p>
    <w:p w14:paraId="7F3B2A02" w14:textId="77777777" w:rsidR="00F31EA8" w:rsidRDefault="00F31EA8" w:rsidP="00D80F66">
      <w:r>
        <w:t xml:space="preserve">Love for </w:t>
      </w:r>
      <w:r w:rsidR="00DA1ED6">
        <w:t>Imam</w:t>
      </w:r>
      <w:r>
        <w:t xml:space="preserve"> (a.t.f.s.) and ignorance about him are two opposite events. It is not possible for both of these events to occur simultaneously in a person. </w:t>
      </w:r>
      <w:r w:rsidR="00DA1ED6">
        <w:t>Imam</w:t>
      </w:r>
      <w:r>
        <w:t xml:space="preserve"> (a.t.f.s.) is the pillar of knowledge and invites others towards knowledge of </w:t>
      </w:r>
      <w:r w:rsidR="004F6F04">
        <w:t>Allah (s.w.t.)</w:t>
      </w:r>
      <w:r>
        <w:t xml:space="preserve"> and His </w:t>
      </w:r>
      <w:r w:rsidR="003A6F25">
        <w:t>Religion</w:t>
      </w:r>
      <w:r>
        <w:t xml:space="preserve">. If we call ourselves his Shias, it is critical for us to acquire this knowledge. If we fail in this duty then we run the risk of being </w:t>
      </w:r>
      <w:r w:rsidR="00D80F66">
        <w:t>termed,</w:t>
      </w:r>
      <w:r>
        <w:t xml:space="preserve"> as they don</w:t>
      </w:r>
      <w:r w:rsidR="007D0E36">
        <w:t>’</w:t>
      </w:r>
      <w:r>
        <w:t>t perceive, they don</w:t>
      </w:r>
      <w:r w:rsidR="007D0E36">
        <w:t>’</w:t>
      </w:r>
      <w:r>
        <w:t>t comprehend</w:t>
      </w:r>
      <w:r w:rsidR="00D80F66">
        <w:t>,</w:t>
      </w:r>
      <w:r>
        <w:t xml:space="preserve"> </w:t>
      </w:r>
      <w:r w:rsidR="00D80F66">
        <w:t>a</w:t>
      </w:r>
      <w:r>
        <w:t xml:space="preserve">nd the element of love will subside. </w:t>
      </w:r>
      <w:r w:rsidR="00D80F66">
        <w:t>Moreover,</w:t>
      </w:r>
      <w:r>
        <w:t xml:space="preserve"> our actions lose their significance as to act without recognition (marefat) is futile.</w:t>
      </w:r>
    </w:p>
    <w:p w14:paraId="1BC7820B" w14:textId="77777777" w:rsidR="00F31EA8" w:rsidRDefault="00F31EA8" w:rsidP="00F31EA8">
      <w:r>
        <w:t xml:space="preserve">Even our love for </w:t>
      </w:r>
      <w:r w:rsidR="00DA1ED6">
        <w:t>Imam</w:t>
      </w:r>
      <w:r>
        <w:t xml:space="preserve"> (a.t.f.s.) will amount to nothing.</w:t>
      </w:r>
    </w:p>
    <w:p w14:paraId="4FD4A873" w14:textId="77777777" w:rsidR="00F31EA8" w:rsidRDefault="00F31EA8" w:rsidP="004F0875">
      <w:r>
        <w:t>Therefore, we should struggle and endeavor constantly in our quest for knowledge. The thirst of this</w:t>
      </w:r>
      <w:r w:rsidR="004F0875">
        <w:t xml:space="preserve"> </w:t>
      </w:r>
      <w:r>
        <w:t>knowledge can be quenched only at the doorstep of the Ahle Bait (</w:t>
      </w:r>
      <w:r w:rsidR="0094550C">
        <w:t>a.s.),</w:t>
      </w:r>
      <w:r>
        <w:t xml:space="preserve"> otherwise love will be injured and the pain will be unbearable.</w:t>
      </w:r>
    </w:p>
    <w:p w14:paraId="2C4F366B" w14:textId="77777777" w:rsidR="00F31EA8" w:rsidRDefault="00D80F66" w:rsidP="00605011">
      <w:pPr>
        <w:pStyle w:val="Heading3"/>
      </w:pPr>
      <w:r>
        <w:t xml:space="preserve">6. </w:t>
      </w:r>
      <w:r w:rsidR="00B01CF0">
        <w:t>Activity</w:t>
      </w:r>
    </w:p>
    <w:p w14:paraId="75E77D43" w14:textId="77777777" w:rsidR="00F31EA8" w:rsidRDefault="00F31EA8" w:rsidP="00B01CF0">
      <w:r>
        <w:t>Laziness, negligence and lethargy are detrimental to love. To reach towards the object of our love we must be active and energetic.</w:t>
      </w:r>
      <w:r w:rsidR="00D84715">
        <w:t xml:space="preserve"> </w:t>
      </w:r>
      <w:r>
        <w:t xml:space="preserve"> We must fulfill our </w:t>
      </w:r>
      <w:r w:rsidR="005D67CD">
        <w:t>Religious</w:t>
      </w:r>
      <w:r>
        <w:t xml:space="preserve"> obligations. We must be cautious of </w:t>
      </w:r>
      <w:r w:rsidR="00D80F66">
        <w:t>satanic</w:t>
      </w:r>
      <w:r>
        <w:t xml:space="preserve"> whisperings and be </w:t>
      </w:r>
      <w:r>
        <w:lastRenderedPageBreak/>
        <w:t xml:space="preserve">vigilant of his devious charms. A </w:t>
      </w:r>
      <w:r w:rsidR="00B01CF0">
        <w:t>B</w:t>
      </w:r>
      <w:r>
        <w:t xml:space="preserve">eliever must fast in the days and maintain vigil in the nights. Indeed this is the </w:t>
      </w:r>
      <w:r w:rsidR="00D80F66">
        <w:t>ascension (</w:t>
      </w:r>
      <w:r w:rsidR="00B01CF0">
        <w:t>Me</w:t>
      </w:r>
      <w:r w:rsidR="007D0E36">
        <w:t>’</w:t>
      </w:r>
      <w:r w:rsidR="0094550C">
        <w:t>raj</w:t>
      </w:r>
      <w:r>
        <w:t xml:space="preserve">) of a </w:t>
      </w:r>
      <w:r w:rsidR="00B01CF0">
        <w:t>B</w:t>
      </w:r>
      <w:r>
        <w:t>eliever.</w:t>
      </w:r>
    </w:p>
    <w:p w14:paraId="4CBD5DBD" w14:textId="77777777" w:rsidR="00F31EA8" w:rsidRDefault="00D80F66" w:rsidP="00605011">
      <w:pPr>
        <w:pStyle w:val="Heading3"/>
      </w:pPr>
      <w:r>
        <w:t xml:space="preserve">7. </w:t>
      </w:r>
      <w:r w:rsidR="00B01CF0">
        <w:t>Struggle (Jehad)</w:t>
      </w:r>
    </w:p>
    <w:p w14:paraId="17C1F2CE" w14:textId="77777777" w:rsidR="00F31EA8" w:rsidRDefault="00F31EA8" w:rsidP="00F31EA8">
      <w:r>
        <w:t xml:space="preserve">One who loves </w:t>
      </w:r>
      <w:r w:rsidR="00DA1ED6">
        <w:t>Imam</w:t>
      </w:r>
      <w:r>
        <w:t xml:space="preserve"> (a.t.f.s.) must be prepared to struggle and labour with his self, his pen and his wealth in the way of </w:t>
      </w:r>
      <w:r w:rsidR="00DA1ED6">
        <w:t>Imam</w:t>
      </w:r>
      <w:r>
        <w:t xml:space="preserve"> (a.t.f.s.)</w:t>
      </w:r>
    </w:p>
    <w:p w14:paraId="068C85D5" w14:textId="77777777" w:rsidR="00F31EA8" w:rsidRDefault="002B0B79" w:rsidP="00605011">
      <w:pPr>
        <w:pStyle w:val="Heading3"/>
      </w:pPr>
      <w:r>
        <w:t xml:space="preserve">8. </w:t>
      </w:r>
      <w:r w:rsidR="00B01CF0">
        <w:t>Constant Remembrance (Zikar)</w:t>
      </w:r>
    </w:p>
    <w:p w14:paraId="57F6EA4F" w14:textId="77777777" w:rsidR="00F31EA8" w:rsidRDefault="00F31EA8" w:rsidP="002B0B79">
      <w:r>
        <w:t>Traditions highlights that remembrance is the key that increases love and affection. We should remember and discuss about (a.t.f.s.</w:t>
      </w:r>
      <w:r w:rsidR="002B0B79">
        <w:t xml:space="preserve">) </w:t>
      </w:r>
      <w:r w:rsidR="00B01CF0">
        <w:t>excessively</w:t>
      </w:r>
      <w:r>
        <w:t xml:space="preserve"> that even if our tongues tire, our hearts should not be satiated and our thirst should not be quenched.</w:t>
      </w:r>
    </w:p>
    <w:p w14:paraId="3687BFCD" w14:textId="77777777" w:rsidR="00F31EA8" w:rsidRDefault="002B0B79" w:rsidP="00605011">
      <w:pPr>
        <w:pStyle w:val="Heading3"/>
      </w:pPr>
      <w:r>
        <w:t xml:space="preserve">9. </w:t>
      </w:r>
      <w:r w:rsidR="00B01CF0">
        <w:t>Gifts</w:t>
      </w:r>
    </w:p>
    <w:p w14:paraId="10D5F2EB" w14:textId="77777777" w:rsidR="002B0B79" w:rsidRDefault="00F31EA8" w:rsidP="002B0B79">
      <w:r>
        <w:t xml:space="preserve">To present the beloved with gifts is </w:t>
      </w:r>
      <w:r w:rsidR="002B0B79">
        <w:t xml:space="preserve">a proof of love and attachment. </w:t>
      </w:r>
    </w:p>
    <w:p w14:paraId="7AD4D3DF" w14:textId="77777777" w:rsidR="00F31EA8" w:rsidRDefault="00F31EA8" w:rsidP="002B0B79">
      <w:r>
        <w:t xml:space="preserve">The gift must be presented keeping in mind the stature, position and preferences of the person. For instance, we should perform recommended </w:t>
      </w:r>
      <w:r w:rsidR="004C6283">
        <w:t>Namaz</w:t>
      </w:r>
      <w:r>
        <w:t xml:space="preserve">, </w:t>
      </w:r>
      <w:r w:rsidR="002B0B79">
        <w:t>fasts;</w:t>
      </w:r>
      <w:r>
        <w:t xml:space="preserve"> recite the Holy Quran, etc. for </w:t>
      </w:r>
      <w:r w:rsidR="00DA1ED6">
        <w:t>Imam</w:t>
      </w:r>
      <w:r>
        <w:t xml:space="preserve"> (a.t.f.s.) with utmost sincerity and devotion.</w:t>
      </w:r>
    </w:p>
    <w:p w14:paraId="51D0FC2F" w14:textId="77777777" w:rsidR="00F31EA8" w:rsidRDefault="002B0B79" w:rsidP="00605011">
      <w:pPr>
        <w:pStyle w:val="Heading3"/>
      </w:pPr>
      <w:r>
        <w:t xml:space="preserve">10. </w:t>
      </w:r>
      <w:r w:rsidR="00B01CF0">
        <w:t>Charity (Sadaka) and Supplications</w:t>
      </w:r>
    </w:p>
    <w:p w14:paraId="59677FBF" w14:textId="77777777" w:rsidR="00F31EA8" w:rsidRDefault="00F31EA8" w:rsidP="00B01CF0">
      <w:r>
        <w:t xml:space="preserve">We should constantly pray for the protection and security of </w:t>
      </w:r>
      <w:r w:rsidR="00DA1ED6">
        <w:t>Imam</w:t>
      </w:r>
      <w:r>
        <w:t xml:space="preserve"> (a.t.f.s.) and invoke divine help for his affairs. We must give charity on his behalf to ensure his safety. To supplicate for his earliest reappearance must be part of our daily schedule. We must complain to </w:t>
      </w:r>
      <w:r w:rsidR="004F6F04">
        <w:t>Allah (s.w.t.)</w:t>
      </w:r>
      <w:r>
        <w:t xml:space="preserve"> about his prolonged absence and must re</w:t>
      </w:r>
      <w:r w:rsidR="00B01CF0">
        <w:t>-</w:t>
      </w:r>
      <w:r>
        <w:t>affirm our pledge with him.</w:t>
      </w:r>
    </w:p>
    <w:p w14:paraId="729CB912" w14:textId="77777777" w:rsidR="00F31EA8" w:rsidRDefault="002B0B79" w:rsidP="00605011">
      <w:pPr>
        <w:pStyle w:val="Heading3"/>
      </w:pPr>
      <w:r>
        <w:t xml:space="preserve">11. </w:t>
      </w:r>
      <w:r w:rsidR="00B01CF0">
        <w:t>Awaiting The Reappearance (Intezar)</w:t>
      </w:r>
    </w:p>
    <w:p w14:paraId="0174DCF5" w14:textId="77777777" w:rsidR="00F31EA8" w:rsidRDefault="00DA1ED6" w:rsidP="00F31EA8">
      <w:r>
        <w:t>Imam</w:t>
      </w:r>
      <w:r w:rsidR="00F31EA8">
        <w:t xml:space="preserve"> (a.t.f.s) shall spread justice and equity across the length and breadth of this world.</w:t>
      </w:r>
    </w:p>
    <w:p w14:paraId="7B4D4864" w14:textId="77777777" w:rsidR="00F31EA8" w:rsidRDefault="00F31EA8" w:rsidP="004F0875">
      <w:r>
        <w:t xml:space="preserve">We must await this era eagerly and always endeavor to be included among the true and sincere awaiting ones. We must never despair of </w:t>
      </w:r>
      <w:r w:rsidR="00DA1ED6">
        <w:t>Imam</w:t>
      </w:r>
      <w:r w:rsidR="007D0E36">
        <w:t>’</w:t>
      </w:r>
      <w:r>
        <w:t>s (a.t.f.s.)</w:t>
      </w:r>
      <w:r w:rsidR="004F0875">
        <w:t xml:space="preserve"> </w:t>
      </w:r>
      <w:r>
        <w:t>reappearance,</w:t>
      </w:r>
      <w:r w:rsidR="004F0875">
        <w:t xml:space="preserve"> </w:t>
      </w:r>
      <w:r>
        <w:t>as despair and despondence are satanic traits.</w:t>
      </w:r>
    </w:p>
    <w:p w14:paraId="5EDF16AB" w14:textId="77777777" w:rsidR="00F31EA8" w:rsidRDefault="00F31EA8" w:rsidP="00F31EA8">
      <w:r>
        <w:lastRenderedPageBreak/>
        <w:t>There are other obligations and duties to be discharged to fulfill the demands of love and affection, but we have sufficed with the few mentioned above.</w:t>
      </w:r>
    </w:p>
    <w:p w14:paraId="2F758A8B" w14:textId="77777777" w:rsidR="00F31EA8" w:rsidRDefault="00682001" w:rsidP="00F31EA8">
      <w:r>
        <w:t>Finally,</w:t>
      </w:r>
      <w:r w:rsidR="00F31EA8">
        <w:t xml:space="preserve"> we plead with </w:t>
      </w:r>
      <w:r w:rsidR="004F6F04">
        <w:t>Allah (s.w.t.)</w:t>
      </w:r>
      <w:r w:rsidR="00F31EA8">
        <w:t xml:space="preserve"> and beseech Him to bestow us with true recognition of </w:t>
      </w:r>
      <w:r w:rsidR="00DA1ED6">
        <w:t>Imam</w:t>
      </w:r>
      <w:r w:rsidR="00F31EA8">
        <w:t xml:space="preserve"> (a.t.f.s.).</w:t>
      </w:r>
    </w:p>
    <w:p w14:paraId="4B50C9F7" w14:textId="77777777" w:rsidR="00F31EA8" w:rsidRDefault="00F31EA8" w:rsidP="00682001">
      <w:r>
        <w:t xml:space="preserve">This recognition alone will inspire sincere love and attachment for </w:t>
      </w:r>
      <w:r w:rsidR="00DA1ED6">
        <w:t>Imam</w:t>
      </w:r>
      <w:r>
        <w:t xml:space="preserve"> (a.t.f.s.) in our hearts. We pray to </w:t>
      </w:r>
      <w:r w:rsidR="00A63FEF">
        <w:t>Allah (s.w.t.)</w:t>
      </w:r>
      <w:r>
        <w:t xml:space="preserve"> to make steadfast our faith, which is the root of love as the </w:t>
      </w:r>
      <w:r w:rsidR="00B01CF0">
        <w:t xml:space="preserve">Holy </w:t>
      </w:r>
      <w:r>
        <w:t>Quranic verse proclaims:</w:t>
      </w:r>
    </w:p>
    <w:p w14:paraId="7560EFE7" w14:textId="2C27360B" w:rsidR="00F31EA8" w:rsidRDefault="000076C8" w:rsidP="00682001">
      <w:pPr>
        <w:pStyle w:val="ayat"/>
      </w:pPr>
      <w:r>
        <w:t>“</w:t>
      </w:r>
      <w:r w:rsidR="00682001">
        <w:t>Those</w:t>
      </w:r>
      <w:r w:rsidR="00F31EA8">
        <w:t xml:space="preserve"> who believe are intense in their love for </w:t>
      </w:r>
      <w:r w:rsidR="00682001">
        <w:t>Allah</w:t>
      </w:r>
      <w:r>
        <w:t>”</w:t>
      </w:r>
    </w:p>
    <w:p w14:paraId="22E075B1" w14:textId="77777777" w:rsidR="00F31EA8" w:rsidRDefault="00682001" w:rsidP="00605011">
      <w:pPr>
        <w:pStyle w:val="Heading2"/>
      </w:pPr>
      <w:bookmarkStart w:id="17" w:name="_Toc258511020"/>
      <w:r>
        <w:t>Islam the Religion of Peace</w:t>
      </w:r>
      <w:bookmarkEnd w:id="17"/>
    </w:p>
    <w:p w14:paraId="180FDC0C" w14:textId="77777777" w:rsidR="00F31EA8" w:rsidRDefault="00B01CF0" w:rsidP="00682001">
      <w:r>
        <w:t>What Is Islam</w:t>
      </w:r>
      <w:r w:rsidR="00682001">
        <w:t xml:space="preserve">? </w:t>
      </w:r>
      <w:r w:rsidR="00F31EA8">
        <w:t xml:space="preserve">Islam is </w:t>
      </w:r>
      <w:r w:rsidR="007D0E36">
        <w:rPr>
          <w:rStyle w:val="hadisChar"/>
        </w:rPr>
        <w:t>‘</w:t>
      </w:r>
      <w:r w:rsidR="00F31EA8" w:rsidRPr="00682001">
        <w:rPr>
          <w:rStyle w:val="hadisChar"/>
        </w:rPr>
        <w:t>Abstinence and obedience</w:t>
      </w:r>
      <w:r w:rsidR="007D0E36">
        <w:rPr>
          <w:rStyle w:val="hadisChar"/>
        </w:rPr>
        <w:t>’</w:t>
      </w:r>
      <w:r w:rsidR="00F31EA8">
        <w:t>,</w:t>
      </w:r>
      <w:r w:rsidR="00682001">
        <w:t xml:space="preserve"> </w:t>
      </w:r>
      <w:r w:rsidR="00F31EA8">
        <w:t xml:space="preserve">Abandoning that which </w:t>
      </w:r>
      <w:r w:rsidR="004F6F04">
        <w:t>Allah (s.w.t.)</w:t>
      </w:r>
      <w:r w:rsidR="00F31EA8">
        <w:t xml:space="preserve"> </w:t>
      </w:r>
      <w:r w:rsidR="0094550C">
        <w:t>disapproved</w:t>
      </w:r>
      <w:r w:rsidR="00F31EA8">
        <w:t xml:space="preserve"> of. It is a firm belief in the unity of </w:t>
      </w:r>
      <w:r w:rsidR="004F6F04">
        <w:t>Allah (s.w.t.)</w:t>
      </w:r>
      <w:r w:rsidR="00F31EA8">
        <w:t xml:space="preserve"> with the urge to action in His service, and kindness to His creation.</w:t>
      </w:r>
    </w:p>
    <w:p w14:paraId="33797C8C" w14:textId="0A64E938" w:rsidR="00F31EA8" w:rsidRDefault="0094550C" w:rsidP="00682001">
      <w:r>
        <w:t>Someone</w:t>
      </w:r>
      <w:r w:rsidR="00F31EA8">
        <w:t xml:space="preserve"> asked the Holy Prophet </w:t>
      </w:r>
      <w:r w:rsidR="0009175A">
        <w:t>(s.a.w.a.)</w:t>
      </w:r>
      <w:r w:rsidR="00F31EA8">
        <w:t xml:space="preserve"> tell me a word about Islam that may be enough for me, and tha</w:t>
      </w:r>
      <w:r w:rsidR="00682001">
        <w:t>t I may be clear in my thoughts</w:t>
      </w:r>
      <w:r w:rsidR="00F31EA8">
        <w:t xml:space="preserve">, The Holy Prophet </w:t>
      </w:r>
      <w:r w:rsidR="005D67CD">
        <w:t>(s.a.w.a.)</w:t>
      </w:r>
      <w:r w:rsidR="00F31EA8">
        <w:t xml:space="preserve"> replied, </w:t>
      </w:r>
      <w:r w:rsidR="000076C8">
        <w:rPr>
          <w:rStyle w:val="hadisChar"/>
        </w:rPr>
        <w:t>“</w:t>
      </w:r>
      <w:r w:rsidR="00F31EA8" w:rsidRPr="00682001">
        <w:rPr>
          <w:rStyle w:val="hadisChar"/>
        </w:rPr>
        <w:t xml:space="preserve">Say thou, I believe in </w:t>
      </w:r>
      <w:r w:rsidR="005E103D">
        <w:rPr>
          <w:rStyle w:val="hadisChar"/>
        </w:rPr>
        <w:t>Allah</w:t>
      </w:r>
      <w:r w:rsidR="00F31EA8" w:rsidRPr="00682001">
        <w:rPr>
          <w:rStyle w:val="hadisChar"/>
        </w:rPr>
        <w:t xml:space="preserve"> </w:t>
      </w:r>
      <w:r w:rsidR="00FE24C8">
        <w:rPr>
          <w:rStyle w:val="hadisChar"/>
        </w:rPr>
        <w:t xml:space="preserve">(s.w.t.) </w:t>
      </w:r>
      <w:r w:rsidR="00F31EA8" w:rsidRPr="00682001">
        <w:rPr>
          <w:rStyle w:val="hadisChar"/>
        </w:rPr>
        <w:t>and then keep straight on and that you give food (to the hungry) and extend greetings to all whom thou knowest and whom thou knowest not and be modest. Whosoever walks with a wrong doer that he may strengthen him, knowing all the while that he is a wron</w:t>
      </w:r>
      <w:r w:rsidR="00682001" w:rsidRPr="00682001">
        <w:rPr>
          <w:rStyle w:val="hadisChar"/>
        </w:rPr>
        <w:t>g doer, has departed from Islam,</w:t>
      </w:r>
      <w:r w:rsidR="00F31EA8" w:rsidRPr="00682001">
        <w:rPr>
          <w:rStyle w:val="hadisChar"/>
        </w:rPr>
        <w:t xml:space="preserve"> </w:t>
      </w:r>
      <w:r w:rsidR="00682001" w:rsidRPr="00682001">
        <w:rPr>
          <w:rStyle w:val="hadisChar"/>
        </w:rPr>
        <w:t>t</w:t>
      </w:r>
      <w:r w:rsidR="00F31EA8" w:rsidRPr="00682001">
        <w:rPr>
          <w:rStyle w:val="hadisChar"/>
        </w:rPr>
        <w:t xml:space="preserve">he basic principle of Islam is thus </w:t>
      </w:r>
      <w:r w:rsidR="000076C8">
        <w:rPr>
          <w:rStyle w:val="hadisChar"/>
        </w:rPr>
        <w:t>“</w:t>
      </w:r>
      <w:r w:rsidR="00F31EA8" w:rsidRPr="00682001">
        <w:rPr>
          <w:rStyle w:val="hadisChar"/>
        </w:rPr>
        <w:t>Purity of speech and hospitality</w:t>
      </w:r>
      <w:r w:rsidR="000076C8">
        <w:rPr>
          <w:rStyle w:val="hadisChar"/>
        </w:rPr>
        <w:t>”</w:t>
      </w:r>
      <w:r w:rsidR="00F31EA8" w:rsidRPr="00682001">
        <w:rPr>
          <w:rStyle w:val="hadisChar"/>
        </w:rPr>
        <w:t>.</w:t>
      </w:r>
    </w:p>
    <w:p w14:paraId="56ABC593" w14:textId="77777777" w:rsidR="00F31EA8" w:rsidRDefault="0094550C" w:rsidP="00DE3990">
      <w:r>
        <w:t>Further,</w:t>
      </w:r>
      <w:r w:rsidR="00F31EA8">
        <w:t xml:space="preserve"> as said by the Holy Prophet </w:t>
      </w:r>
      <w:r w:rsidR="005D67CD">
        <w:t>(</w:t>
      </w:r>
      <w:r>
        <w:t>s.a.w.a.),</w:t>
      </w:r>
      <w:r w:rsidR="00F31EA8">
        <w:t xml:space="preserve"> that a perfect Muslim is he from whose tongue and hands </w:t>
      </w:r>
      <w:r w:rsidR="00B51565">
        <w:t>Man</w:t>
      </w:r>
      <w:r w:rsidR="00F31EA8">
        <w:t xml:space="preserve">kind is </w:t>
      </w:r>
      <w:r w:rsidR="00B51565">
        <w:t>safe</w:t>
      </w:r>
      <w:r w:rsidR="00F31EA8">
        <w:t xml:space="preserve"> and if you can keep your heart from morning till night and from night till morning free from malice towards anyone, then this is one of my laws and he who loveth my laws verily loveth me.</w:t>
      </w:r>
      <w:r w:rsidR="00D84715">
        <w:t xml:space="preserve"> </w:t>
      </w:r>
      <w:r w:rsidR="00F31EA8">
        <w:t>The greatest</w:t>
      </w:r>
      <w:r w:rsidR="004F0875">
        <w:t xml:space="preserve"> </w:t>
      </w:r>
      <w:r w:rsidR="00F31EA8">
        <w:t xml:space="preserve">enemies of </w:t>
      </w:r>
      <w:r w:rsidR="005E103D">
        <w:t>Allah</w:t>
      </w:r>
      <w:r w:rsidR="00F31EA8">
        <w:t xml:space="preserve"> </w:t>
      </w:r>
      <w:r w:rsidR="00FE24C8">
        <w:t xml:space="preserve">(s.w.t.) </w:t>
      </w:r>
      <w:r w:rsidR="00F31EA8">
        <w:t>are those who have entered into Islam, and do acts of infidelity, and who without cause shed the blood of men. When you speak, speak the truth; perform when you promise; discharge your trust; commit not fornication; be chaste</w:t>
      </w:r>
      <w:r w:rsidR="00B51565">
        <w:t xml:space="preserve">, </w:t>
      </w:r>
      <w:r w:rsidR="00F31EA8">
        <w:t xml:space="preserve">have no impure desires; withhold your hands from striking, and from taking that which is unlawful and bad. The best of </w:t>
      </w:r>
      <w:r w:rsidR="005E103D">
        <w:t>Allah</w:t>
      </w:r>
      <w:r w:rsidR="00DE3990">
        <w:t xml:space="preserve"> (s,w,t,)</w:t>
      </w:r>
      <w:r w:rsidR="007D0E36">
        <w:t>’</w:t>
      </w:r>
      <w:r w:rsidR="00F31EA8">
        <w:t xml:space="preserve">s servants are those who, when seen, remind of </w:t>
      </w:r>
      <w:r w:rsidR="005E103D">
        <w:t>Allah</w:t>
      </w:r>
      <w:r w:rsidR="00DE3990">
        <w:t xml:space="preserve"> (s.w.t.)</w:t>
      </w:r>
      <w:r w:rsidR="00F31EA8">
        <w:t xml:space="preserve">; and the worst of </w:t>
      </w:r>
      <w:r w:rsidR="005E103D">
        <w:t>Allah</w:t>
      </w:r>
      <w:r w:rsidR="00DE3990">
        <w:t xml:space="preserve"> (s.w.t.)</w:t>
      </w:r>
      <w:r w:rsidR="007D0E36">
        <w:t>’</w:t>
      </w:r>
      <w:r w:rsidR="00F31EA8">
        <w:t xml:space="preserve">s </w:t>
      </w:r>
      <w:r w:rsidR="00F31EA8">
        <w:lastRenderedPageBreak/>
        <w:t>servants are those who carry tales do mischief and separate friends, and seek for the defects of the good.</w:t>
      </w:r>
    </w:p>
    <w:p w14:paraId="16C77385" w14:textId="77777777" w:rsidR="00F31EA8" w:rsidRDefault="00F31EA8" w:rsidP="00B51565">
      <w:r>
        <w:t xml:space="preserve">As you see the verse of the Holy Quran is very crystal clear that </w:t>
      </w:r>
      <w:r w:rsidR="005E103D">
        <w:t>Allah</w:t>
      </w:r>
      <w:r>
        <w:t xml:space="preserve"> </w:t>
      </w:r>
      <w:r w:rsidR="00DE3990">
        <w:t xml:space="preserve">(s.w.t.) </w:t>
      </w:r>
      <w:r>
        <w:t xml:space="preserve">never likes </w:t>
      </w:r>
      <w:r w:rsidR="007D0E36">
        <w:rPr>
          <w:rStyle w:val="hadisChar"/>
        </w:rPr>
        <w:t>‘</w:t>
      </w:r>
      <w:r w:rsidRPr="00B51565">
        <w:rPr>
          <w:rStyle w:val="hadisChar"/>
        </w:rPr>
        <w:t xml:space="preserve">blood shed of </w:t>
      </w:r>
      <w:r w:rsidR="0094550C" w:rsidRPr="00B51565">
        <w:rPr>
          <w:rStyle w:val="hadisChar"/>
        </w:rPr>
        <w:t>mankind</w:t>
      </w:r>
      <w:r w:rsidR="007D0E36">
        <w:rPr>
          <w:rStyle w:val="hadisChar"/>
        </w:rPr>
        <w:t>’</w:t>
      </w:r>
      <w:r>
        <w:t xml:space="preserve">, and that one should not have impure desires, and to withhold your hands from striking, and further that worst of </w:t>
      </w:r>
      <w:r w:rsidR="005E103D">
        <w:t>Allah</w:t>
      </w:r>
      <w:r w:rsidR="00DE3990">
        <w:t xml:space="preserve"> (s.w.t.)</w:t>
      </w:r>
      <w:r w:rsidR="007D0E36">
        <w:t>’</w:t>
      </w:r>
      <w:r>
        <w:t>s servants are those who carry tales, do mischief and separate friends, and seek for the defects of the good, and further that a perfect Muslim is he from whose tongue and hands mankind is safe.</w:t>
      </w:r>
    </w:p>
    <w:p w14:paraId="7CA763FE" w14:textId="1C976A26" w:rsidR="00F31EA8" w:rsidRDefault="00F31EA8" w:rsidP="00B51565">
      <w:r>
        <w:t xml:space="preserve">The purpose of the </w:t>
      </w:r>
      <w:r w:rsidR="00DE3990">
        <w:t xml:space="preserve">Holy </w:t>
      </w:r>
      <w:r>
        <w:t>Prophet</w:t>
      </w:r>
      <w:r w:rsidR="007D0E36">
        <w:t>’</w:t>
      </w:r>
      <w:r>
        <w:t xml:space="preserve">s mission was to perfect good </w:t>
      </w:r>
      <w:r w:rsidR="0094550C">
        <w:t>behavior</w:t>
      </w:r>
      <w:r>
        <w:t xml:space="preserve"> and keep on practicing good ethics. </w:t>
      </w:r>
      <w:r w:rsidR="00DA1ED6">
        <w:t>Imam</w:t>
      </w:r>
      <w:r>
        <w:t xml:space="preserve"> Ali (a.s.) the 1</w:t>
      </w:r>
      <w:r w:rsidR="00B51565" w:rsidRPr="00B51565">
        <w:rPr>
          <w:vertAlign w:val="superscript"/>
        </w:rPr>
        <w:t>st</w:t>
      </w:r>
      <w:r>
        <w:t xml:space="preserve"> </w:t>
      </w:r>
      <w:r w:rsidR="00DA1ED6">
        <w:t>Imam</w:t>
      </w:r>
      <w:r>
        <w:t xml:space="preserve"> and Commander of the Faithful said </w:t>
      </w:r>
      <w:r w:rsidR="000076C8">
        <w:rPr>
          <w:rStyle w:val="hadisChar"/>
        </w:rPr>
        <w:t>“</w:t>
      </w:r>
      <w:r w:rsidR="00B51565" w:rsidRPr="00B51565">
        <w:rPr>
          <w:rStyle w:val="hadisChar"/>
        </w:rPr>
        <w:t>O</w:t>
      </w:r>
      <w:r w:rsidRPr="00B51565">
        <w:rPr>
          <w:rStyle w:val="hadisChar"/>
        </w:rPr>
        <w:t xml:space="preserve"> people when </w:t>
      </w:r>
      <w:r w:rsidR="004F6F04">
        <w:rPr>
          <w:rStyle w:val="hadisChar"/>
        </w:rPr>
        <w:t>Allah (s.w.t.)</w:t>
      </w:r>
      <w:r w:rsidRPr="00B51565">
        <w:rPr>
          <w:rStyle w:val="hadisChar"/>
        </w:rPr>
        <w:t xml:space="preserve"> created men, He wanted them to obtain valuable qualities and noble </w:t>
      </w:r>
      <w:r w:rsidR="0094550C" w:rsidRPr="00B51565">
        <w:rPr>
          <w:rStyle w:val="hadisChar"/>
        </w:rPr>
        <w:t>behavior</w:t>
      </w:r>
      <w:r w:rsidRPr="00B51565">
        <w:rPr>
          <w:rStyle w:val="hadisChar"/>
        </w:rPr>
        <w:t xml:space="preserve">. He knew that it could not happen except by explaining what is good and what is bad; which in actuality He has explained through </w:t>
      </w:r>
      <w:r w:rsidR="005D67CD" w:rsidRPr="00B51565">
        <w:rPr>
          <w:rStyle w:val="hadisChar"/>
        </w:rPr>
        <w:t>Religious</w:t>
      </w:r>
      <w:r w:rsidRPr="00B51565">
        <w:rPr>
          <w:rStyle w:val="hadisChar"/>
        </w:rPr>
        <w:t xml:space="preserve"> commands and prohibition.</w:t>
      </w:r>
      <w:r w:rsidR="000076C8">
        <w:rPr>
          <w:rStyle w:val="hadisChar"/>
        </w:rPr>
        <w:t>”</w:t>
      </w:r>
    </w:p>
    <w:p w14:paraId="3CB40DB2" w14:textId="77777777" w:rsidR="00F31EA8" w:rsidRDefault="00F31EA8" w:rsidP="00B51565">
      <w:r>
        <w:t>The most important pillar for the reformation of individuals is reformation of their minds. If man</w:t>
      </w:r>
      <w:r w:rsidR="007D0E36">
        <w:t>’</w:t>
      </w:r>
      <w:r>
        <w:t>s actions are for the sake of Allah the Almighty and to show obedience to Him, or at least, to obtain the reward of the world to come and to be saved from its punishment, they will bring about well-being and felicity in both the worlds for him, and he will be fruitful for the society. On the contrary, if his actions are only for material goals they will not have elevated re</w:t>
      </w:r>
      <w:r w:rsidR="00B51565">
        <w:t>su</w:t>
      </w:r>
      <w:r>
        <w:t>lts.</w:t>
      </w:r>
    </w:p>
    <w:p w14:paraId="627E3A42" w14:textId="77777777" w:rsidR="00F31EA8" w:rsidRDefault="00F31EA8" w:rsidP="00F31EA8">
      <w:r>
        <w:t xml:space="preserve">Indeed the </w:t>
      </w:r>
      <w:r w:rsidR="00B51565">
        <w:t>excellent</w:t>
      </w:r>
      <w:r>
        <w:t xml:space="preserve"> aim behind people</w:t>
      </w:r>
      <w:r w:rsidR="007D0E36">
        <w:t>’</w:t>
      </w:r>
      <w:r>
        <w:t xml:space="preserve">s efforts is that which is for the pleasure of Allah the Most High. A society with such a prominent goal does not </w:t>
      </w:r>
      <w:r w:rsidR="0094550C">
        <w:t>yield</w:t>
      </w:r>
      <w:r>
        <w:t xml:space="preserve"> to any kind of </w:t>
      </w:r>
      <w:r w:rsidR="0094550C">
        <w:t>aggression</w:t>
      </w:r>
      <w:r>
        <w:t xml:space="preserve"> and transgression, nor does it surrender to immorality. For this </w:t>
      </w:r>
      <w:r w:rsidR="009020C5">
        <w:t>reason,</w:t>
      </w:r>
      <w:r>
        <w:t xml:space="preserve"> the Holy Quran and Islamic traditions lay stress on the reformation of the mind.</w:t>
      </w:r>
    </w:p>
    <w:p w14:paraId="1F8DD297" w14:textId="77777777" w:rsidR="00F31EA8" w:rsidRDefault="00F31EA8" w:rsidP="009020C5">
      <w:r>
        <w:t xml:space="preserve">It is absolutely correct to say that Islam is a faith of peace and purification and not a faith to create mischief and war in the </w:t>
      </w:r>
      <w:r w:rsidR="009020C5">
        <w:t xml:space="preserve">world. </w:t>
      </w:r>
      <w:r>
        <w:t xml:space="preserve">No </w:t>
      </w:r>
      <w:r w:rsidR="009020C5">
        <w:t>Muslim</w:t>
      </w:r>
      <w:r>
        <w:t xml:space="preserve"> permitted to cause damage to or to even threaten to damage the life or property of innocent people in any part of the world.</w:t>
      </w:r>
    </w:p>
    <w:p w14:paraId="1ED4B1D1" w14:textId="77777777" w:rsidR="00F31EA8" w:rsidRDefault="00F31EA8" w:rsidP="00F31EA8">
      <w:r>
        <w:t xml:space="preserve">It is rather very sad that the West has been targeting Muslims as </w:t>
      </w:r>
      <w:r w:rsidR="007D0E36">
        <w:t>‘</w:t>
      </w:r>
      <w:r>
        <w:t>terrorist</w:t>
      </w:r>
      <w:r w:rsidR="007D0E36">
        <w:t>’</w:t>
      </w:r>
      <w:r>
        <w:t xml:space="preserve"> and tainting Islam in wr</w:t>
      </w:r>
      <w:r w:rsidR="008D59A9">
        <w:t xml:space="preserve">ong colors and using the term </w:t>
      </w:r>
      <w:r w:rsidR="007D0E36">
        <w:t>‘</w:t>
      </w:r>
      <w:r>
        <w:t>Islamic terrorism</w:t>
      </w:r>
      <w:r w:rsidR="007D0E36">
        <w:t>’</w:t>
      </w:r>
      <w:r>
        <w:t xml:space="preserve"> is absolutely wrong. An individual</w:t>
      </w:r>
      <w:r w:rsidR="007D0E36">
        <w:t>’</w:t>
      </w:r>
      <w:r>
        <w:t>s or a group</w:t>
      </w:r>
      <w:r w:rsidR="007D0E36">
        <w:t>’</w:t>
      </w:r>
      <w:r>
        <w:t xml:space="preserve">s misdeeds should not be </w:t>
      </w:r>
      <w:r>
        <w:lastRenderedPageBreak/>
        <w:t xml:space="preserve">associated with any particular faith or </w:t>
      </w:r>
      <w:r w:rsidR="003A6F25">
        <w:t>Religion</w:t>
      </w:r>
      <w:r>
        <w:t>.</w:t>
      </w:r>
    </w:p>
    <w:p w14:paraId="60B652ED" w14:textId="77777777" w:rsidR="00F31EA8" w:rsidRDefault="00F31EA8" w:rsidP="009020C5">
      <w:r>
        <w:t xml:space="preserve">The Muslims all over the world do share the grief and sorrow for those whose kith and kin have been killed. Many women have become widows, </w:t>
      </w:r>
      <w:r w:rsidR="0094550C">
        <w:t>children</w:t>
      </w:r>
      <w:r>
        <w:t xml:space="preserve"> orphaned. No one can appreciate these violent deeds. The basic question is what </w:t>
      </w:r>
      <w:r w:rsidR="009020C5">
        <w:t>terrorism is</w:t>
      </w:r>
      <w:r>
        <w:t xml:space="preserve"> and who promotes it. While talking of Islam only, Islam does not permit killing or even hurting of any innocent people. It is clear from the Holy Quran and the Holy Prophet</w:t>
      </w:r>
      <w:r w:rsidR="007D0E36">
        <w:t>’</w:t>
      </w:r>
      <w:r>
        <w:t xml:space="preserve">s </w:t>
      </w:r>
      <w:r w:rsidR="005D67CD">
        <w:t>(s.a.w.a.)</w:t>
      </w:r>
      <w:r>
        <w:t xml:space="preserve"> preaching that Islam is a symbol of peace and </w:t>
      </w:r>
      <w:r w:rsidR="009020C5">
        <w:t>security;</w:t>
      </w:r>
      <w:r>
        <w:t xml:space="preserve"> it preaches peace and security in society. </w:t>
      </w:r>
      <w:r w:rsidR="009020C5">
        <w:t>Therefore,</w:t>
      </w:r>
      <w:r>
        <w:t xml:space="preserve"> the perception that Islam promotes </w:t>
      </w:r>
      <w:r w:rsidR="007D0E36">
        <w:t>‘</w:t>
      </w:r>
      <w:r w:rsidR="0094550C">
        <w:t>terrorism</w:t>
      </w:r>
      <w:r w:rsidR="007D0E36">
        <w:t>’</w:t>
      </w:r>
      <w:r>
        <w:t xml:space="preserve"> is a wrong concept and a mere </w:t>
      </w:r>
      <w:r w:rsidR="0094550C">
        <w:t>propaganda</w:t>
      </w:r>
      <w:r>
        <w:t xml:space="preserve"> of the West and nothing else.</w:t>
      </w:r>
    </w:p>
    <w:p w14:paraId="4D982A2F" w14:textId="67D5A3BB" w:rsidR="00F31EA8" w:rsidRDefault="00F31EA8" w:rsidP="004F0875">
      <w:r>
        <w:t xml:space="preserve">The Holy Quran says: </w:t>
      </w:r>
      <w:r w:rsidR="000076C8">
        <w:rPr>
          <w:rStyle w:val="ayatChar"/>
        </w:rPr>
        <w:t>“</w:t>
      </w:r>
      <w:r w:rsidRPr="009020C5">
        <w:rPr>
          <w:rStyle w:val="ayatChar"/>
        </w:rPr>
        <w:t>Allah loveth not the shouting of evil words in public speech, except by one who has been wronged, for Allah He who heareth and knoweth all things. Whether you do openly a good d</w:t>
      </w:r>
      <w:r w:rsidR="00681458">
        <w:rPr>
          <w:rStyle w:val="ayatChar"/>
        </w:rPr>
        <w:t>eed or conceal it or cover evil</w:t>
      </w:r>
      <w:r w:rsidR="000076C8">
        <w:rPr>
          <w:rStyle w:val="ayatChar"/>
        </w:rPr>
        <w:t>”</w:t>
      </w:r>
      <w:r w:rsidRPr="009020C5">
        <w:rPr>
          <w:rStyle w:val="ayatChar"/>
        </w:rPr>
        <w:t>.</w:t>
      </w:r>
      <w:r>
        <w:t xml:space="preserve"> Further Muslims are those from whose hand and tongue no one feels hurt, rather people feel safe and secure with them. If in a </w:t>
      </w:r>
      <w:r w:rsidR="00681458">
        <w:t>society,</w:t>
      </w:r>
      <w:r>
        <w:t xml:space="preserve"> an individual spends his life in such a way that people in his vicinity feel fear and feel threatened and he is respected</w:t>
      </w:r>
      <w:r w:rsidR="004F0875">
        <w:t xml:space="preserve"> </w:t>
      </w:r>
      <w:r>
        <w:t xml:space="preserve">only due to his fear, he is not a good human in the eyes of the Holy Prophet </w:t>
      </w:r>
      <w:r w:rsidR="005D67CD">
        <w:t>(s.a.w.a.</w:t>
      </w:r>
      <w:r w:rsidR="00681458">
        <w:t>).</w:t>
      </w:r>
    </w:p>
    <w:p w14:paraId="61972FFA" w14:textId="77777777" w:rsidR="00681458" w:rsidRDefault="00F31EA8" w:rsidP="00681458">
      <w:r>
        <w:t xml:space="preserve">Things can be evil in relation to one another but not evil in themselves. Scorpions and snakes are poisonous. Are they good or </w:t>
      </w:r>
      <w:r w:rsidR="00681458">
        <w:t>evil?</w:t>
      </w:r>
      <w:r>
        <w:t xml:space="preserve"> Well, a scorpion is evil in relation to the human being, likewi</w:t>
      </w:r>
      <w:r w:rsidR="00681458">
        <w:t>se a snake vis-a-vis the humans,</w:t>
      </w:r>
      <w:r>
        <w:t xml:space="preserve"> </w:t>
      </w:r>
      <w:r w:rsidR="00681458">
        <w:t>b</w:t>
      </w:r>
      <w:r>
        <w:t xml:space="preserve">ut in relation to </w:t>
      </w:r>
      <w:r w:rsidR="00681458">
        <w:t>themselves,</w:t>
      </w:r>
      <w:r>
        <w:t xml:space="preserve"> they are not evil, for their poison is their weapon for self-defense. It may then be construed that there is no evil in existence; </w:t>
      </w:r>
      <w:r w:rsidR="00681458">
        <w:t>that entire</w:t>
      </w:r>
      <w:r>
        <w:t xml:space="preserve"> </w:t>
      </w:r>
      <w:r w:rsidR="005E103D">
        <w:t>Allah</w:t>
      </w:r>
      <w:r>
        <w:t xml:space="preserve"> </w:t>
      </w:r>
      <w:r w:rsidR="008D59A9">
        <w:t xml:space="preserve">(s.w.t.) </w:t>
      </w:r>
      <w:r>
        <w:t>created</w:t>
      </w:r>
      <w:r w:rsidR="00681458">
        <w:t>,</w:t>
      </w:r>
      <w:r>
        <w:t xml:space="preserve"> He creat</w:t>
      </w:r>
      <w:r w:rsidR="00681458">
        <w:t xml:space="preserve">ed good. The Holy Quran says: </w:t>
      </w:r>
    </w:p>
    <w:p w14:paraId="00188109" w14:textId="696CE9A6" w:rsidR="00F31EA8" w:rsidRDefault="000076C8" w:rsidP="00681458">
      <w:pPr>
        <w:pStyle w:val="ayat"/>
      </w:pPr>
      <w:r>
        <w:t>“</w:t>
      </w:r>
      <w:r w:rsidR="00F31EA8" w:rsidRPr="00681458">
        <w:t>When our decree was issued, we turned (their cities) upside down, and rained down on them brimstones, hard as baked clay, spread layer on layer.</w:t>
      </w:r>
      <w:r>
        <w:t>”</w:t>
      </w:r>
      <w:r w:rsidR="00681458">
        <w:rPr>
          <w:rStyle w:val="FootnoteReference"/>
        </w:rPr>
        <w:footnoteReference w:id="2"/>
      </w:r>
    </w:p>
    <w:p w14:paraId="471AE95F" w14:textId="45BF09F6" w:rsidR="00F31EA8" w:rsidRDefault="000076C8" w:rsidP="00681458">
      <w:pPr>
        <w:pStyle w:val="ayat"/>
      </w:pPr>
      <w:r>
        <w:t>“</w:t>
      </w:r>
      <w:r w:rsidR="00F31EA8" w:rsidRPr="00681458">
        <w:t>But they turned away (from their Lord) and we sent them the floods from the Dams.</w:t>
      </w:r>
      <w:r>
        <w:t>”</w:t>
      </w:r>
      <w:r w:rsidR="00681458">
        <w:rPr>
          <w:rStyle w:val="FootnoteReference"/>
        </w:rPr>
        <w:footnoteReference w:id="3"/>
      </w:r>
    </w:p>
    <w:p w14:paraId="6E77B6B4" w14:textId="77777777" w:rsidR="00F31EA8" w:rsidRDefault="005278A9" w:rsidP="005278A9">
      <w:pPr>
        <w:pStyle w:val="Heading2"/>
      </w:pPr>
      <w:bookmarkStart w:id="18" w:name="_Toc258511021"/>
      <w:r>
        <w:lastRenderedPageBreak/>
        <w:t>An Islamic Discussion on Magic</w:t>
      </w:r>
      <w:bookmarkEnd w:id="18"/>
    </w:p>
    <w:p w14:paraId="01A91307" w14:textId="77777777" w:rsidR="00F31EA8" w:rsidRDefault="00F31EA8" w:rsidP="005278A9">
      <w:pPr>
        <w:pStyle w:val="ayat"/>
      </w:pPr>
      <w:r>
        <w:t>... All power belongs to The Most Beneficent and Most Merciful</w:t>
      </w:r>
    </w:p>
    <w:p w14:paraId="4E4B9BC7" w14:textId="34DBBC64" w:rsidR="00F31EA8" w:rsidRDefault="005278A9" w:rsidP="00890FC7">
      <w:pPr>
        <w:pStyle w:val="Heading3"/>
      </w:pPr>
      <w:r>
        <w:t>It is not magic in most cases</w:t>
      </w:r>
    </w:p>
    <w:p w14:paraId="45A40FE3" w14:textId="77777777" w:rsidR="00F31EA8" w:rsidRDefault="00F31EA8" w:rsidP="004F0875">
      <w:r>
        <w:t xml:space="preserve">We tend to put all the blame for any misfortune/problem on other people, and most conveniently on magic. Instead of looking at our sins and other reasons we immediately accept any suggestion (from anybody at all), that someone has done something to </w:t>
      </w:r>
      <w:r w:rsidR="004F0875">
        <w:t xml:space="preserve">us! </w:t>
      </w:r>
      <w:r>
        <w:t xml:space="preserve">Islam does </w:t>
      </w:r>
      <w:r w:rsidR="008D59A9">
        <w:t>Not</w:t>
      </w:r>
      <w:r>
        <w:t xml:space="preserve"> permit us to make such assumptions about other people; especially for Muslims, Momins and more so for </w:t>
      </w:r>
      <w:r w:rsidR="0094550C">
        <w:t>one</w:t>
      </w:r>
      <w:r w:rsidR="007D0E36">
        <w:t>’</w:t>
      </w:r>
      <w:r w:rsidR="0094550C">
        <w:t>s</w:t>
      </w:r>
      <w:r>
        <w:t xml:space="preserve"> own </w:t>
      </w:r>
      <w:r w:rsidR="004F0875">
        <w:t>relatives!</w:t>
      </w:r>
    </w:p>
    <w:p w14:paraId="420260AA" w14:textId="77777777" w:rsidR="00F31EA8" w:rsidRDefault="00F31EA8" w:rsidP="00F31EA8">
      <w:r>
        <w:t xml:space="preserve">In 99% of </w:t>
      </w:r>
      <w:r w:rsidR="004F0875">
        <w:t>cases,</w:t>
      </w:r>
      <w:r>
        <w:t xml:space="preserve"> we only incorrectly assume that magic has affected us and it may be true in a very rare case.</w:t>
      </w:r>
    </w:p>
    <w:p w14:paraId="7043347E" w14:textId="77777777" w:rsidR="00F31EA8" w:rsidRDefault="005278A9" w:rsidP="00890FC7">
      <w:pPr>
        <w:pStyle w:val="Heading3"/>
      </w:pPr>
      <w:r>
        <w:t>What Is Magic and Soothsaying</w:t>
      </w:r>
    </w:p>
    <w:p w14:paraId="5D41C4B3" w14:textId="77777777" w:rsidR="002139F9" w:rsidRDefault="005278A9" w:rsidP="005278A9">
      <w:pPr>
        <w:pStyle w:val="indent"/>
      </w:pPr>
      <w:r>
        <w:t>1.</w:t>
      </w:r>
      <w:r>
        <w:tab/>
      </w:r>
      <w:r w:rsidR="00F31EA8">
        <w:t xml:space="preserve">Magic generally </w:t>
      </w:r>
      <w:r>
        <w:t>includes</w:t>
      </w:r>
      <w:r w:rsidR="004F0875">
        <w:t xml:space="preserve"> Writing</w:t>
      </w:r>
      <w:r w:rsidR="00F31EA8">
        <w:t xml:space="preserve"> and reciting some</w:t>
      </w:r>
      <w:r>
        <w:t xml:space="preserve"> </w:t>
      </w:r>
      <w:r w:rsidR="002139F9">
        <w:t>special chants and spells, burning of particular objects</w:t>
      </w:r>
      <w:r>
        <w:t>.</w:t>
      </w:r>
    </w:p>
    <w:p w14:paraId="3F23FBB1" w14:textId="77777777" w:rsidR="008D59A9" w:rsidRDefault="002139F9" w:rsidP="005278A9">
      <w:pPr>
        <w:pStyle w:val="indent"/>
      </w:pPr>
      <w:r>
        <w:t>2</w:t>
      </w:r>
      <w:r w:rsidR="005278A9">
        <w:t>.</w:t>
      </w:r>
      <w:r w:rsidR="005278A9">
        <w:tab/>
      </w:r>
      <w:r>
        <w:t xml:space="preserve">Making a picture, blowing, tying knots, burying special objects in particular places so that the person </w:t>
      </w:r>
      <w:r w:rsidR="0094550C">
        <w:t>for</w:t>
      </w:r>
      <w:r>
        <w:t xml:space="preserve"> whom it is intended is affected e.g. located, put to sleep, made ill etc. </w:t>
      </w:r>
    </w:p>
    <w:p w14:paraId="627B8805" w14:textId="77777777" w:rsidR="002139F9" w:rsidRDefault="008D59A9" w:rsidP="008D59A9">
      <w:pPr>
        <w:pStyle w:val="indent"/>
      </w:pPr>
      <w:r>
        <w:t>3.</w:t>
      </w:r>
      <w:r>
        <w:tab/>
      </w:r>
      <w:r w:rsidR="002139F9">
        <w:t>Bringing about some unnatural events by means of charms, amulets or talisman or potions.</w:t>
      </w:r>
    </w:p>
    <w:p w14:paraId="381E1609" w14:textId="77777777" w:rsidR="002139F9" w:rsidRDefault="002139F9" w:rsidP="005278A9">
      <w:pPr>
        <w:pStyle w:val="indent"/>
        <w:ind w:firstLine="0"/>
      </w:pPr>
      <w:r>
        <w:t xml:space="preserve">Soothsaying is fortune telling, going to people for </w:t>
      </w:r>
      <w:r w:rsidR="006D6782">
        <w:t>predictions,</w:t>
      </w:r>
      <w:r>
        <w:t xml:space="preserve"> involving Jinn or spirits for unnatural events. Some scholars equate it with Magic.</w:t>
      </w:r>
    </w:p>
    <w:p w14:paraId="75403886" w14:textId="77777777" w:rsidR="002139F9" w:rsidRDefault="005278A9" w:rsidP="00890FC7">
      <w:pPr>
        <w:pStyle w:val="Heading3"/>
      </w:pPr>
      <w:r>
        <w:t>Islamic View</w:t>
      </w:r>
    </w:p>
    <w:p w14:paraId="3BC5640B" w14:textId="77777777" w:rsidR="002139F9" w:rsidRDefault="002139F9" w:rsidP="006D6782">
      <w:r>
        <w:t xml:space="preserve">Magic is unconditionally and absolutely </w:t>
      </w:r>
      <w:r w:rsidR="0094550C">
        <w:t>Haram</w:t>
      </w:r>
      <w:r w:rsidR="006D6782">
        <w:t>/Pro</w:t>
      </w:r>
      <w:r>
        <w:t xml:space="preserve">hibited. </w:t>
      </w:r>
      <w:r w:rsidR="007D0E36">
        <w:t>‘</w:t>
      </w:r>
      <w:r w:rsidR="006D6782" w:rsidRPr="002C64C8">
        <w:rPr>
          <w:rStyle w:val="hadisChar"/>
        </w:rPr>
        <w:t>A Gunahe Kabira</w:t>
      </w:r>
      <w:r w:rsidR="007D0E36">
        <w:rPr>
          <w:rStyle w:val="hadisChar"/>
        </w:rPr>
        <w:t>’</w:t>
      </w:r>
      <w:r w:rsidR="006D6782" w:rsidRPr="006D6782">
        <w:rPr>
          <w:b/>
          <w:bCs/>
        </w:rPr>
        <w:t xml:space="preserve"> </w:t>
      </w:r>
      <w:r>
        <w:t>(</w:t>
      </w:r>
      <w:r w:rsidR="006D6782">
        <w:t>Greater Sin</w:t>
      </w:r>
      <w:r>
        <w:t>) leading t</w:t>
      </w:r>
      <w:r w:rsidR="006D6782">
        <w:t>o</w:t>
      </w:r>
      <w:r>
        <w:t xml:space="preserve"> Hell Fire. A person who indulges in magic and does no</w:t>
      </w:r>
      <w:r w:rsidR="006D6782">
        <w:t>t</w:t>
      </w:r>
      <w:r>
        <w:t xml:space="preserve"> repent, is punishable by death in an Islamic society, as it is equivalent to </w:t>
      </w:r>
      <w:r w:rsidR="007D0E36">
        <w:t>‘</w:t>
      </w:r>
      <w:r w:rsidR="006D6782" w:rsidRPr="002C64C8">
        <w:rPr>
          <w:rStyle w:val="hadisChar"/>
        </w:rPr>
        <w:t>Shirk</w:t>
      </w:r>
      <w:r w:rsidR="007D0E36">
        <w:rPr>
          <w:rStyle w:val="hadisChar"/>
        </w:rPr>
        <w:t>’</w:t>
      </w:r>
      <w:r>
        <w:t xml:space="preserve"> and severely criticized in many, many </w:t>
      </w:r>
      <w:r w:rsidR="007D0E36">
        <w:t>‘</w:t>
      </w:r>
      <w:r w:rsidR="006D6782" w:rsidRPr="002C64C8">
        <w:t>Hadees</w:t>
      </w:r>
      <w:r w:rsidR="007D0E36">
        <w:t>’</w:t>
      </w:r>
      <w:r w:rsidRPr="002C64C8">
        <w:t>.</w:t>
      </w:r>
    </w:p>
    <w:p w14:paraId="1E9BBB1C" w14:textId="77777777" w:rsidR="002139F9" w:rsidRDefault="002139F9" w:rsidP="002139F9">
      <w:r>
        <w:t xml:space="preserve">It is </w:t>
      </w:r>
      <w:r w:rsidR="0094550C">
        <w:t>Haram</w:t>
      </w:r>
      <w:r>
        <w:t xml:space="preserve"> to learn, </w:t>
      </w:r>
      <w:r w:rsidR="006D6782">
        <w:t>teach,</w:t>
      </w:r>
      <w:r>
        <w:t xml:space="preserve"> perform magic and indulge in soothsaying, (for any cause whatsoever). It is also </w:t>
      </w:r>
      <w:r w:rsidR="0094550C">
        <w:t>Haram</w:t>
      </w:r>
      <w:r w:rsidR="006D6782">
        <w:t xml:space="preserve"> </w:t>
      </w:r>
      <w:r>
        <w:t xml:space="preserve">to go to soothsayers and act on </w:t>
      </w:r>
      <w:r w:rsidR="0094550C">
        <w:lastRenderedPageBreak/>
        <w:t>their</w:t>
      </w:r>
      <w:r>
        <w:t xml:space="preserve"> advice. Earnings from magic and payments to magicians also come under </w:t>
      </w:r>
      <w:r w:rsidR="0094550C">
        <w:t>Haram</w:t>
      </w:r>
      <w:r>
        <w:t xml:space="preserve"> category.</w:t>
      </w:r>
    </w:p>
    <w:p w14:paraId="5765F517" w14:textId="77777777" w:rsidR="002139F9" w:rsidRDefault="006D6782" w:rsidP="00890FC7">
      <w:pPr>
        <w:pStyle w:val="Heading3"/>
      </w:pPr>
      <w:r>
        <w:t xml:space="preserve">Magic </w:t>
      </w:r>
      <w:r w:rsidR="002C64C8">
        <w:t>i</w:t>
      </w:r>
      <w:r>
        <w:t>s Evil</w:t>
      </w:r>
    </w:p>
    <w:p w14:paraId="7D785DFA" w14:textId="77777777" w:rsidR="002139F9" w:rsidRDefault="002139F9" w:rsidP="00F12511">
      <w:pPr>
        <w:widowControl/>
      </w:pPr>
      <w:r>
        <w:t xml:space="preserve">The starting point on Magic involves physical disrespect to </w:t>
      </w:r>
      <w:r w:rsidR="006D6782">
        <w:t>Holy Quran in many cases</w:t>
      </w:r>
      <w:r>
        <w:t>! The sorcerer discontinues a</w:t>
      </w:r>
      <w:r w:rsidR="006D6782">
        <w:t>l</w:t>
      </w:r>
      <w:r>
        <w:t>l good actions and concentrates on performing satanic</w:t>
      </w:r>
      <w:r w:rsidR="006D6782">
        <w:t xml:space="preserve"> rituals</w:t>
      </w:r>
      <w:r>
        <w:t>, committing adultery, drinking blood etc.</w:t>
      </w:r>
    </w:p>
    <w:p w14:paraId="0DBA2BDF" w14:textId="77777777" w:rsidR="002139F9" w:rsidRDefault="002139F9" w:rsidP="002139F9">
      <w:r>
        <w:t>These acts bring the magician close to Satan so that he is helped in his magic. Obviously the closer to Satan a man is, the further he is from any kind of truth and Islam.</w:t>
      </w:r>
    </w:p>
    <w:p w14:paraId="3A31BAA4" w14:textId="77777777" w:rsidR="002139F9" w:rsidRDefault="002139F9" w:rsidP="006D6782">
      <w:r>
        <w:t xml:space="preserve">A Muslim is one who submits to the </w:t>
      </w:r>
      <w:r w:rsidR="006D6782" w:rsidRPr="002C64C8">
        <w:t>All Powerful Allah</w:t>
      </w:r>
      <w:r>
        <w:t xml:space="preserve"> (</w:t>
      </w:r>
      <w:r w:rsidR="006D6782">
        <w:t>s.w.t.</w:t>
      </w:r>
      <w:r>
        <w:t xml:space="preserve">). If he goes near these </w:t>
      </w:r>
      <w:r w:rsidR="006D6782">
        <w:t>things,</w:t>
      </w:r>
      <w:r>
        <w:t xml:space="preserve"> he demonstrates that he has no faith in Allah (s.w.t.) and His</w:t>
      </w:r>
      <w:r w:rsidR="006D6782">
        <w:t xml:space="preserve"> </w:t>
      </w:r>
      <w:r>
        <w:t>chosen people. If someone wishes for something bad to happen to His creation especially another Muslim, Allah (s.w.t.) will also hate him for it. Such negative feelings arising out of pride, jealousy</w:t>
      </w:r>
      <w:r w:rsidR="002C64C8">
        <w:t>,</w:t>
      </w:r>
      <w:r>
        <w:t xml:space="preserve"> need treatment by consulting knowledgeable people and reading books on Ethics like Greater Sins, Self Building.</w:t>
      </w:r>
    </w:p>
    <w:p w14:paraId="20D1FB00" w14:textId="77777777" w:rsidR="002139F9" w:rsidRDefault="006D6782" w:rsidP="00890FC7">
      <w:pPr>
        <w:pStyle w:val="Heading3"/>
      </w:pPr>
      <w:r>
        <w:t xml:space="preserve">How </w:t>
      </w:r>
      <w:r w:rsidR="006C4492">
        <w:t>t</w:t>
      </w:r>
      <w:r>
        <w:t>o Protect Against Magic</w:t>
      </w:r>
    </w:p>
    <w:p w14:paraId="3296E52D" w14:textId="6CD7071E" w:rsidR="002139F9" w:rsidRDefault="002139F9" w:rsidP="00890FC7">
      <w:pPr>
        <w:pStyle w:val="indent"/>
      </w:pPr>
      <w:r>
        <w:t>-</w:t>
      </w:r>
      <w:r w:rsidR="00890FC7">
        <w:tab/>
      </w:r>
      <w:r>
        <w:t>Have faith in Allah (s.w.t.) and rely on Him and His chose</w:t>
      </w:r>
      <w:r w:rsidR="002C64C8">
        <w:t>n</w:t>
      </w:r>
      <w:r>
        <w:t xml:space="preserve"> people</w:t>
      </w:r>
    </w:p>
    <w:p w14:paraId="61E2AF56" w14:textId="1038EBFC" w:rsidR="002139F9" w:rsidRDefault="002139F9" w:rsidP="00890FC7">
      <w:pPr>
        <w:pStyle w:val="indent"/>
      </w:pPr>
      <w:r>
        <w:t>-</w:t>
      </w:r>
      <w:r w:rsidR="00890FC7">
        <w:tab/>
      </w:r>
      <w:r>
        <w:t>Understand and realize that the Magicians</w:t>
      </w:r>
      <w:r w:rsidR="007D0E36">
        <w:t>’</w:t>
      </w:r>
      <w:r>
        <w:t xml:space="preserve"> power is evil and very limited</w:t>
      </w:r>
    </w:p>
    <w:p w14:paraId="506D54BA" w14:textId="72C1CD2E" w:rsidR="002139F9" w:rsidRDefault="002139F9" w:rsidP="00890FC7">
      <w:pPr>
        <w:pStyle w:val="indent"/>
      </w:pPr>
      <w:r>
        <w:t>-</w:t>
      </w:r>
      <w:r w:rsidR="00890FC7">
        <w:tab/>
      </w:r>
      <w:r>
        <w:t xml:space="preserve">Try to be with </w:t>
      </w:r>
      <w:r w:rsidR="006C4492" w:rsidRPr="006C4492">
        <w:rPr>
          <w:rStyle w:val="hadisChar"/>
        </w:rPr>
        <w:t>Wuzoo</w:t>
      </w:r>
      <w:r>
        <w:t xml:space="preserve"> all the time.</w:t>
      </w:r>
    </w:p>
    <w:p w14:paraId="0D583F49" w14:textId="0FE9451E" w:rsidR="002139F9" w:rsidRDefault="002139F9" w:rsidP="00890FC7">
      <w:pPr>
        <w:pStyle w:val="indent"/>
      </w:pPr>
      <w:r>
        <w:t>-</w:t>
      </w:r>
      <w:r w:rsidR="00890FC7">
        <w:tab/>
      </w:r>
      <w:r>
        <w:t xml:space="preserve">Regularly recite </w:t>
      </w:r>
      <w:r w:rsidR="006C4492" w:rsidRPr="006C4492">
        <w:rPr>
          <w:rStyle w:val="hadisChar"/>
        </w:rPr>
        <w:t xml:space="preserve">Surah Faalaq </w:t>
      </w:r>
      <w:r w:rsidR="006C4492">
        <w:rPr>
          <w:rStyle w:val="hadisChar"/>
        </w:rPr>
        <w:t>a</w:t>
      </w:r>
      <w:r w:rsidR="006C4492" w:rsidRPr="006C4492">
        <w:rPr>
          <w:rStyle w:val="hadisChar"/>
        </w:rPr>
        <w:t>nd Surah Naas</w:t>
      </w:r>
      <w:r>
        <w:t xml:space="preserve"> as much as possible</w:t>
      </w:r>
    </w:p>
    <w:p w14:paraId="0D809396" w14:textId="030D367E" w:rsidR="002139F9" w:rsidRDefault="002139F9" w:rsidP="00890FC7">
      <w:pPr>
        <w:pStyle w:val="indent"/>
      </w:pPr>
      <w:r>
        <w:t>-</w:t>
      </w:r>
      <w:r w:rsidR="00890FC7">
        <w:tab/>
      </w:r>
      <w:r>
        <w:t xml:space="preserve">Give </w:t>
      </w:r>
      <w:r w:rsidRPr="006C4492">
        <w:rPr>
          <w:rStyle w:val="hadisChar"/>
        </w:rPr>
        <w:t>Sadaqah /charity</w:t>
      </w:r>
      <w:r>
        <w:t xml:space="preserve"> (alms)</w:t>
      </w:r>
    </w:p>
    <w:p w14:paraId="18AAA096" w14:textId="2CF021CB" w:rsidR="002139F9" w:rsidRDefault="002139F9" w:rsidP="00890FC7">
      <w:pPr>
        <w:pStyle w:val="indent"/>
      </w:pPr>
      <w:r>
        <w:t>-</w:t>
      </w:r>
      <w:r w:rsidR="00890FC7">
        <w:tab/>
      </w:r>
      <w:r>
        <w:t xml:space="preserve">Invoke Allah (s.w.t.) through </w:t>
      </w:r>
      <w:r w:rsidR="006C4492" w:rsidRPr="006C4492">
        <w:rPr>
          <w:rStyle w:val="hadisChar"/>
        </w:rPr>
        <w:t>D</w:t>
      </w:r>
      <w:r w:rsidRPr="006C4492">
        <w:rPr>
          <w:rStyle w:val="hadisChar"/>
        </w:rPr>
        <w:t>ua</w:t>
      </w:r>
      <w:r w:rsidR="007D0E36">
        <w:rPr>
          <w:rStyle w:val="hadisChar"/>
        </w:rPr>
        <w:t>’</w:t>
      </w:r>
      <w:r w:rsidRPr="006C4492">
        <w:rPr>
          <w:rStyle w:val="hadisChar"/>
        </w:rPr>
        <w:t>s</w:t>
      </w:r>
      <w:r>
        <w:t xml:space="preserve"> (see the book Oddatui Daee)</w:t>
      </w:r>
    </w:p>
    <w:p w14:paraId="462B6BCA" w14:textId="77777777" w:rsidR="00890FC7" w:rsidRDefault="002139F9" w:rsidP="00890FC7">
      <w:pPr>
        <w:pStyle w:val="indent"/>
      </w:pPr>
      <w:r>
        <w:t>-</w:t>
      </w:r>
      <w:r w:rsidR="00890FC7">
        <w:tab/>
      </w:r>
      <w:r>
        <w:t>Consult an Aalim for help in case of need.</w:t>
      </w:r>
    </w:p>
    <w:p w14:paraId="64DF4BB8" w14:textId="12ECC09B" w:rsidR="002139F9" w:rsidRPr="00890FC7" w:rsidRDefault="006C4492" w:rsidP="00890FC7">
      <w:pPr>
        <w:pStyle w:val="Heading3"/>
      </w:pPr>
      <w:r w:rsidRPr="00890FC7">
        <w:t>Special Dua</w:t>
      </w:r>
    </w:p>
    <w:p w14:paraId="6568B8A5" w14:textId="77777777" w:rsidR="002139F9" w:rsidRDefault="002139F9" w:rsidP="002C64C8">
      <w:r>
        <w:t xml:space="preserve">For protection (to be written on </w:t>
      </w:r>
      <w:r w:rsidR="006C4492">
        <w:t>Deer Skin</w:t>
      </w:r>
      <w:r>
        <w:t xml:space="preserve"> and kept on person). A person came to Amir-ul-Momineen </w:t>
      </w:r>
      <w:r w:rsidR="006C4492">
        <w:t>I</w:t>
      </w:r>
      <w:r>
        <w:t xml:space="preserve">mam Ali (a.s.) and complained that a spell has been case on him. Ali (a.s.) told him to write the following </w:t>
      </w:r>
      <w:r w:rsidR="002C64C8">
        <w:t>D</w:t>
      </w:r>
      <w:r>
        <w:t>u</w:t>
      </w:r>
      <w:r w:rsidR="007D0E36">
        <w:t>’</w:t>
      </w:r>
      <w:r>
        <w:t xml:space="preserve">a on the </w:t>
      </w:r>
      <w:r w:rsidR="002C64C8">
        <w:t xml:space="preserve">deer </w:t>
      </w:r>
      <w:r>
        <w:t>skin and keep it on with him so that the spell may not affect him.</w:t>
      </w:r>
    </w:p>
    <w:p w14:paraId="5895A123" w14:textId="77777777" w:rsidR="00890FC7" w:rsidRPr="007D16D7" w:rsidRDefault="00890FC7" w:rsidP="007D16D7">
      <w:pPr>
        <w:pStyle w:val="a"/>
        <w:rPr>
          <w:rtl/>
        </w:rPr>
      </w:pPr>
      <w:r w:rsidRPr="007D16D7">
        <w:rPr>
          <w:rtl/>
        </w:rPr>
        <w:lastRenderedPageBreak/>
        <w:t xml:space="preserve">بِسْمِ اللهِ وَ بِاللهِ وَمَا شَآءَ اللهُ بِسْمِ اللهِ وَ لاَ قُوَّةَ اِلاَّ بِاللهِ </w:t>
      </w:r>
    </w:p>
    <w:p w14:paraId="7F53A8F5" w14:textId="77777777" w:rsidR="00890FC7" w:rsidRPr="007D16D7" w:rsidRDefault="00890FC7" w:rsidP="007D16D7">
      <w:pPr>
        <w:pStyle w:val="a"/>
        <w:rPr>
          <w:rtl/>
        </w:rPr>
      </w:pPr>
      <w:r w:rsidRPr="007D16D7">
        <w:rPr>
          <w:rtl/>
        </w:rPr>
        <w:t>قَالَ مُوْسٰى مَا جِئْتُمْ بِهِ، السِّحْرُ، اِنَّ اللهَ سَيُبْطِلُه</w:t>
      </w:r>
      <w:r w:rsidRPr="007D16D7">
        <w:rPr>
          <w:rFonts w:hint="cs"/>
          <w:rtl/>
        </w:rPr>
        <w:t>ٗ</w:t>
      </w:r>
      <w:r w:rsidRPr="007D16D7">
        <w:rPr>
          <w:rtl/>
        </w:rPr>
        <w:t>، اِنَّ اللهَ لاَ يُصْلِحُ عَمَلَ الْمُفْسِدِيْنَ</w:t>
      </w:r>
      <w:r w:rsidRPr="007D16D7">
        <w:rPr>
          <w:rFonts w:hint="cs"/>
          <w:rtl/>
        </w:rPr>
        <w:t>.</w:t>
      </w:r>
    </w:p>
    <w:p w14:paraId="4785B8C3" w14:textId="77777777" w:rsidR="00890FC7" w:rsidRPr="007D16D7" w:rsidRDefault="00890FC7" w:rsidP="007D16D7">
      <w:pPr>
        <w:pStyle w:val="a"/>
        <w:rPr>
          <w:rtl/>
        </w:rPr>
      </w:pPr>
      <w:r w:rsidRPr="007D16D7">
        <w:rPr>
          <w:rtl/>
        </w:rPr>
        <w:t>فَوَقَعَ الْحَقُّ وَ بَطَلَ مَا كَانُوْا يَعْمَلُوْنَ فَغُلِبُوْا هُنَالِكَ وَانْقَلَبُوْا صَاغِرِيْنَ.</w:t>
      </w:r>
    </w:p>
    <w:p w14:paraId="37ED6C68" w14:textId="42C43711" w:rsidR="002139F9" w:rsidRDefault="002139F9" w:rsidP="007D16D7">
      <w:pPr>
        <w:pStyle w:val="hadis"/>
      </w:pPr>
      <w:r>
        <w:t>In the Name of Allah and by Allah and as Allah willed. In the Name of Allah. There is no power or might except by Allah.</w:t>
      </w:r>
    </w:p>
    <w:p w14:paraId="2A64A0D5" w14:textId="4D8B39C3" w:rsidR="002139F9" w:rsidRPr="007D16D7" w:rsidRDefault="002139F9" w:rsidP="007D16D7">
      <w:pPr>
        <w:pStyle w:val="ayat"/>
      </w:pPr>
      <w:r w:rsidRPr="007D16D7">
        <w:t xml:space="preserve">Musa (a.s.) said: </w:t>
      </w:r>
      <w:r w:rsidR="004F6F04" w:rsidRPr="007D16D7">
        <w:t>Allah (s.w.t.)</w:t>
      </w:r>
      <w:r w:rsidRPr="007D16D7">
        <w:t xml:space="preserve"> shall soon falsify the magic of those who have come with magic.</w:t>
      </w:r>
      <w:r w:rsidR="007D16D7">
        <w:t xml:space="preserve"> Indeed Allah </w:t>
      </w:r>
      <w:r w:rsidR="007D16D7" w:rsidRPr="007D16D7">
        <w:t>does</w:t>
      </w:r>
      <w:r w:rsidR="007D16D7">
        <w:t xml:space="preserve"> not improve the affairs of transgressors</w:t>
      </w:r>
      <w:r w:rsidR="007D16D7">
        <w:rPr>
          <w:rStyle w:val="FootnoteReference"/>
        </w:rPr>
        <w:t xml:space="preserve"> </w:t>
      </w:r>
      <w:r w:rsidR="007D16D7">
        <w:rPr>
          <w:rStyle w:val="FootnoteReference"/>
        </w:rPr>
        <w:footnoteReference w:id="4"/>
      </w:r>
    </w:p>
    <w:p w14:paraId="10991F76" w14:textId="70AB52F7" w:rsidR="002139F9" w:rsidRDefault="002139F9" w:rsidP="007D16D7">
      <w:pPr>
        <w:pStyle w:val="ayat"/>
      </w:pPr>
      <w:r>
        <w:t>Then the truth became manifested and falsified what they had done. The truth triumphed and they were disgraced.</w:t>
      </w:r>
      <w:r w:rsidR="007D16D7" w:rsidRPr="007D16D7">
        <w:rPr>
          <w:rStyle w:val="FootnoteReference"/>
        </w:rPr>
        <w:t xml:space="preserve"> </w:t>
      </w:r>
      <w:r w:rsidR="007D16D7">
        <w:rPr>
          <w:rStyle w:val="FootnoteReference"/>
        </w:rPr>
        <w:footnoteReference w:id="5"/>
      </w:r>
    </w:p>
    <w:p w14:paraId="5D58B095" w14:textId="77777777" w:rsidR="002139F9" w:rsidRDefault="00853336" w:rsidP="007D16D7">
      <w:pPr>
        <w:pStyle w:val="Heading3"/>
      </w:pPr>
      <w:r>
        <w:t>Another Important Dua</w:t>
      </w:r>
    </w:p>
    <w:p w14:paraId="2E7B1F3E" w14:textId="77777777" w:rsidR="002139F9" w:rsidRDefault="002139F9" w:rsidP="00853336">
      <w:r>
        <w:t>He also adv</w:t>
      </w:r>
      <w:r w:rsidR="0094550C">
        <w:t>ised reciting the following Dua</w:t>
      </w:r>
      <w:r>
        <w:t xml:space="preserve"> (verse 35 of Surah Qasas) seven times to safeguard against magic. It is better to recite it seven times after Namaz-e-Sha</w:t>
      </w:r>
      <w:r w:rsidR="00853336">
        <w:t>b</w:t>
      </w:r>
      <w:r>
        <w:t xml:space="preserve"> and before the morning </w:t>
      </w:r>
      <w:r w:rsidR="00F5727B">
        <w:t>Prayers</w:t>
      </w:r>
      <w:r>
        <w:t>. It will protect one from evils of magic.</w:t>
      </w:r>
    </w:p>
    <w:p w14:paraId="15F6FDDB" w14:textId="77777777" w:rsidR="007D16D7" w:rsidRPr="008262E8" w:rsidRDefault="007D16D7" w:rsidP="007D16D7">
      <w:pPr>
        <w:pStyle w:val="a"/>
      </w:pPr>
      <w:r w:rsidRPr="008262E8">
        <w:rPr>
          <w:rtl/>
        </w:rPr>
        <w:t>قَالَ سَنَشُدُّ عَضُدَكَ بِاَخِيْكَ وَ نَجْعَلُ لَكُمَا سُلْطَانًا فَلاَ يَصِلُوْنَ اِلَيْكُمَا، بِاٰيَاتِنَآ، اَنْتُمَا وَ مَنِ اتَّبَعَكُمَا الْغَالِبُوْنَ</w:t>
      </w:r>
      <w:r w:rsidRPr="008262E8">
        <w:rPr>
          <w:rFonts w:hint="cs"/>
          <w:rtl/>
        </w:rPr>
        <w:t>.</w:t>
      </w:r>
    </w:p>
    <w:p w14:paraId="7977E4E3" w14:textId="77777777" w:rsidR="002139F9" w:rsidRDefault="002139F9" w:rsidP="006979E4">
      <w:pPr>
        <w:pStyle w:val="ayat"/>
      </w:pPr>
      <w:r>
        <w:t>In the Name of Allah and by the help of Allah. Soon We shall stren</w:t>
      </w:r>
      <w:r w:rsidR="006979E4">
        <w:t>gthen your hand by your brother,</w:t>
      </w:r>
      <w:r>
        <w:t xml:space="preserve"> </w:t>
      </w:r>
      <w:r w:rsidR="006979E4">
        <w:t>a</w:t>
      </w:r>
      <w:r>
        <w:t>nd appoint for you a force. By which their mischief would not harm you. Move ahead with Our signs. You and your followers shall triumph.</w:t>
      </w:r>
    </w:p>
    <w:p w14:paraId="0794DB71" w14:textId="77777777" w:rsidR="002139F9" w:rsidRDefault="005F72BC" w:rsidP="007D16D7">
      <w:pPr>
        <w:pStyle w:val="Heading3"/>
      </w:pPr>
      <w:r>
        <w:lastRenderedPageBreak/>
        <w:t xml:space="preserve">What about </w:t>
      </w:r>
      <w:r w:rsidR="0094550C">
        <w:t>Numerology</w:t>
      </w:r>
      <w:r>
        <w:t xml:space="preserve">, Astrology Palmistry </w:t>
      </w:r>
      <w:r w:rsidR="0094550C">
        <w:t>Etc.</w:t>
      </w:r>
      <w:r>
        <w:t>?</w:t>
      </w:r>
    </w:p>
    <w:p w14:paraId="74B34501" w14:textId="77777777" w:rsidR="002139F9" w:rsidRDefault="002139F9" w:rsidP="00F12511">
      <w:pPr>
        <w:widowControl/>
      </w:pPr>
      <w:r>
        <w:t>Numerology is supplementary to soothsaying. Astronomy is different from Astrology, which predicts future events with a belief that only stars and heavenly govern thin</w:t>
      </w:r>
      <w:r w:rsidR="005F72BC">
        <w:t>g</w:t>
      </w:r>
      <w:r>
        <w:t xml:space="preserve">s. This is also </w:t>
      </w:r>
      <w:r w:rsidR="0094550C">
        <w:t>Haram</w:t>
      </w:r>
      <w:r>
        <w:t xml:space="preserve">, and a person who has such a belief </w:t>
      </w:r>
      <w:r w:rsidR="005F72BC">
        <w:t>is</w:t>
      </w:r>
      <w:r>
        <w:t xml:space="preserve"> an Unbeliever (Kafir).</w:t>
      </w:r>
    </w:p>
    <w:p w14:paraId="1C6B3818" w14:textId="77777777" w:rsidR="002139F9" w:rsidRDefault="002139F9" w:rsidP="002C64C8">
      <w:r>
        <w:t>We need to rely on p</w:t>
      </w:r>
      <w:r w:rsidR="005F72BC">
        <w:t xml:space="preserve">owerful methods at our disposal </w:t>
      </w:r>
      <w:r>
        <w:t xml:space="preserve">to change our future for the better instead of such ways, </w:t>
      </w:r>
      <w:r w:rsidR="005F72BC">
        <w:t>Sadaqah</w:t>
      </w:r>
      <w:r>
        <w:t xml:space="preserve"> and obser</w:t>
      </w:r>
      <w:r w:rsidR="0094550C">
        <w:t>ving ties of kinship (selah reh</w:t>
      </w:r>
      <w:r>
        <w:t>mi) results in long lives.</w:t>
      </w:r>
    </w:p>
    <w:p w14:paraId="5853A671" w14:textId="77777777" w:rsidR="002139F9" w:rsidRDefault="002139F9" w:rsidP="002139F9">
      <w:r>
        <w:t>Dua especially with the medium of Ahlul Bayt (a.s.) changes fortunes and destinies.</w:t>
      </w:r>
    </w:p>
    <w:p w14:paraId="1C251FF5" w14:textId="77777777" w:rsidR="002139F9" w:rsidRPr="002C64C8" w:rsidRDefault="002C64C8" w:rsidP="007D16D7">
      <w:pPr>
        <w:pStyle w:val="Heading3"/>
      </w:pPr>
      <w:r w:rsidRPr="002C64C8">
        <w:t>An Interesting Incident</w:t>
      </w:r>
    </w:p>
    <w:p w14:paraId="5747CADA" w14:textId="77777777" w:rsidR="002139F9" w:rsidRDefault="002139F9" w:rsidP="002139F9">
      <w:r>
        <w:t xml:space="preserve">In the </w:t>
      </w:r>
      <w:r w:rsidR="005F72BC">
        <w:t>book,</w:t>
      </w:r>
      <w:r>
        <w:t xml:space="preserve"> Qasasul Ulama there is an anecdote of the period of Abbas the Safawid.</w:t>
      </w:r>
    </w:p>
    <w:p w14:paraId="783DE6A8" w14:textId="77777777" w:rsidR="0090181B" w:rsidRDefault="002139F9" w:rsidP="005F72BC">
      <w:r>
        <w:t xml:space="preserve">A Christian King sent a messenger to Abbas with the message that he may be given a chance to debate with Muslim scholars and if he defeats the Muslim </w:t>
      </w:r>
      <w:r w:rsidR="005F72BC">
        <w:t>scholars,</w:t>
      </w:r>
      <w:r>
        <w:t xml:space="preserve"> they must all accept Christianity. Now the person sent by the Christian king had some powers by which he was able to</w:t>
      </w:r>
      <w:r w:rsidR="005F72BC">
        <w:t xml:space="preserve"> </w:t>
      </w:r>
      <w:r>
        <w:t xml:space="preserve">accurately what others held in their fists. </w:t>
      </w:r>
    </w:p>
    <w:p w14:paraId="79C6B696" w14:textId="72CC732B" w:rsidR="002139F9" w:rsidRDefault="002139F9" w:rsidP="002C64C8">
      <w:r>
        <w:t xml:space="preserve">The scholars were invited to debate with him and they included Mulla Mohsin Faiz. When the debate </w:t>
      </w:r>
      <w:r w:rsidR="0090181B">
        <w:t>began,</w:t>
      </w:r>
      <w:r>
        <w:t xml:space="preserve"> Mulla Mohsin remarked that the Christian King has sent an ordinary man instead of </w:t>
      </w:r>
      <w:r w:rsidR="005D67CD">
        <w:t>Religious</w:t>
      </w:r>
      <w:r>
        <w:t xml:space="preserve"> scholar for debate. The envoy brushed the remark aside and told him to hide something in his fist so that he can prove his miraculous powers. Mull</w:t>
      </w:r>
      <w:r w:rsidR="0090181B">
        <w:t>a</w:t>
      </w:r>
      <w:r w:rsidR="004B4439">
        <w:t xml:space="preserve"> Moshin kept the tasbi</w:t>
      </w:r>
      <w:r>
        <w:t>h made of dust f</w:t>
      </w:r>
      <w:r w:rsidR="002C64C8">
        <w:t>ro</w:t>
      </w:r>
      <w:r>
        <w:t xml:space="preserve">m </w:t>
      </w:r>
      <w:r w:rsidR="00DA1ED6">
        <w:t>Imam</w:t>
      </w:r>
      <w:r>
        <w:t xml:space="preserve"> </w:t>
      </w:r>
      <w:r w:rsidR="00506CA5">
        <w:t>Husain</w:t>
      </w:r>
      <w:r>
        <w:t xml:space="preserve"> (a.s.)</w:t>
      </w:r>
      <w:r w:rsidR="007D0E36">
        <w:t>’</w:t>
      </w:r>
      <w:r>
        <w:t>s grave in his fist and challenged him to guess. The man thought for sometime, but kept quiet. When Mulla u</w:t>
      </w:r>
      <w:r w:rsidR="0090181B">
        <w:t xml:space="preserve">rged him to speak up, he said: </w:t>
      </w:r>
      <w:r w:rsidR="000076C8">
        <w:t>“</w:t>
      </w:r>
      <w:r>
        <w:t>According to my knowledge there is a piece of Paradise soil in your hand but I am astonished as to where it was and how it came into your hands.</w:t>
      </w:r>
      <w:r w:rsidR="000076C8">
        <w:t>”</w:t>
      </w:r>
    </w:p>
    <w:p w14:paraId="57578690" w14:textId="13AAB406" w:rsidR="002139F9" w:rsidRDefault="002139F9" w:rsidP="0090181B">
      <w:r>
        <w:t xml:space="preserve">Mulla Moshin </w:t>
      </w:r>
      <w:r w:rsidR="0090181B">
        <w:t>said:</w:t>
      </w:r>
      <w:r>
        <w:t xml:space="preserve"> </w:t>
      </w:r>
      <w:r w:rsidR="000076C8">
        <w:t>“</w:t>
      </w:r>
      <w:r w:rsidR="0090181B">
        <w:t>You are correct!</w:t>
      </w:r>
      <w:r w:rsidR="000076C8">
        <w:t>”</w:t>
      </w:r>
      <w:r>
        <w:t xml:space="preserve"> It is the dust from the grave of </w:t>
      </w:r>
      <w:r w:rsidR="00DA1ED6">
        <w:t>Imam</w:t>
      </w:r>
      <w:r>
        <w:t xml:space="preserve"> </w:t>
      </w:r>
      <w:r w:rsidR="00506CA5">
        <w:t>Husain</w:t>
      </w:r>
      <w:r>
        <w:t xml:space="preserve"> (a.s.) who was the grandson of our Holy Prophet </w:t>
      </w:r>
      <w:r w:rsidR="0009175A">
        <w:t>(s.a.w.a.)</w:t>
      </w:r>
      <w:r>
        <w:t xml:space="preserve">. Your statement itself proves that the </w:t>
      </w:r>
      <w:r w:rsidR="00DA1ED6">
        <w:t>Imam</w:t>
      </w:r>
      <w:r>
        <w:t xml:space="preserve"> of Muslims was on the right.</w:t>
      </w:r>
      <w:r w:rsidR="0090181B">
        <w:t xml:space="preserve"> Hence, you must accept </w:t>
      </w:r>
      <w:r w:rsidR="004B4439">
        <w:t xml:space="preserve">Islam. </w:t>
      </w:r>
      <w:r w:rsidR="000076C8">
        <w:t>“</w:t>
      </w:r>
      <w:r w:rsidR="004B4439">
        <w:t>The</w:t>
      </w:r>
      <w:r>
        <w:t xml:space="preserve"> Christian followed his conscience and became a Muslim. He had acquired this power by acting in contradiction to </w:t>
      </w:r>
      <w:r>
        <w:lastRenderedPageBreak/>
        <w:t xml:space="preserve">all his wishes and desires for which he was being compensated in </w:t>
      </w:r>
      <w:r w:rsidR="002C64C8">
        <w:t>t</w:t>
      </w:r>
      <w:r>
        <w:t xml:space="preserve">his world </w:t>
      </w:r>
      <w:r w:rsidR="0090181B">
        <w:t>itself,</w:t>
      </w:r>
      <w:r>
        <w:t xml:space="preserve"> as he was not a believer.</w:t>
      </w:r>
    </w:p>
    <w:p w14:paraId="53D215B5" w14:textId="28F63314" w:rsidR="002139F9" w:rsidRDefault="0090181B" w:rsidP="007D16D7">
      <w:pPr>
        <w:pStyle w:val="Heading2"/>
      </w:pPr>
      <w:bookmarkStart w:id="19" w:name="_Toc258511022"/>
      <w:r>
        <w:t xml:space="preserve">Sins to Sufferings </w:t>
      </w:r>
      <w:r w:rsidR="007D16D7">
        <w:t>–</w:t>
      </w:r>
      <w:r>
        <w:t xml:space="preserve"> Causes</w:t>
      </w:r>
      <w:r w:rsidR="007D16D7">
        <w:t xml:space="preserve"> </w:t>
      </w:r>
      <w:r>
        <w:t>to Effects</w:t>
      </w:r>
      <w:bookmarkEnd w:id="19"/>
    </w:p>
    <w:p w14:paraId="3D97A0F6" w14:textId="77777777" w:rsidR="002139F9" w:rsidRDefault="002139F9" w:rsidP="002139F9">
      <w:r>
        <w:t xml:space="preserve">Every human action leads to certain results and consequences. That is, human actions are </w:t>
      </w:r>
      <w:r w:rsidR="007D0E36">
        <w:t>‘</w:t>
      </w:r>
      <w:r w:rsidR="0090181B">
        <w:t>causes</w:t>
      </w:r>
      <w:r w:rsidR="007D0E36">
        <w:t>’</w:t>
      </w:r>
      <w:r w:rsidR="0090181B">
        <w:t>, which</w:t>
      </w:r>
      <w:r>
        <w:t xml:space="preserve"> produce certain </w:t>
      </w:r>
      <w:r w:rsidR="007D0E36">
        <w:t>‘</w:t>
      </w:r>
      <w:r>
        <w:t>effects</w:t>
      </w:r>
      <w:r w:rsidR="007D0E36">
        <w:t>’</w:t>
      </w:r>
      <w:r>
        <w:t xml:space="preserve">. It is another matter that some of the effects may have been unexpected or unintended. All the same, once an action takes place the </w:t>
      </w:r>
      <w:r w:rsidR="007D0E36">
        <w:t>‘</w:t>
      </w:r>
      <w:r>
        <w:t>cause</w:t>
      </w:r>
      <w:r w:rsidR="007D0E36">
        <w:t>’</w:t>
      </w:r>
      <w:r>
        <w:t xml:space="preserve"> is complete and the occurrence of the resultant </w:t>
      </w:r>
      <w:r w:rsidR="007D0E36">
        <w:t>‘</w:t>
      </w:r>
      <w:r>
        <w:t>effect</w:t>
      </w:r>
      <w:r w:rsidR="007D0E36">
        <w:t>’</w:t>
      </w:r>
      <w:r>
        <w:t xml:space="preserve"> becomes inevitable.</w:t>
      </w:r>
    </w:p>
    <w:p w14:paraId="7D06DFE5" w14:textId="77777777" w:rsidR="002139F9" w:rsidRDefault="002139F9" w:rsidP="002139F9">
      <w:r>
        <w:t xml:space="preserve">When faced with troubles and sufferings we often like to believe that we are being </w:t>
      </w:r>
      <w:r w:rsidR="007D0E36">
        <w:t>‘</w:t>
      </w:r>
      <w:r>
        <w:t>tested</w:t>
      </w:r>
      <w:r w:rsidR="007D0E36">
        <w:t>’</w:t>
      </w:r>
      <w:r>
        <w:t xml:space="preserve"> or </w:t>
      </w:r>
      <w:r w:rsidR="007D0E36">
        <w:t>‘</w:t>
      </w:r>
      <w:r>
        <w:t>examined</w:t>
      </w:r>
      <w:r w:rsidR="007D0E36">
        <w:t>’</w:t>
      </w:r>
      <w:r>
        <w:t xml:space="preserve">, whereas if we reflect a little, we will find that most of our troubles and sufferings happen to be </w:t>
      </w:r>
      <w:r w:rsidR="007D0E36">
        <w:t>‘</w:t>
      </w:r>
      <w:r>
        <w:t>effects</w:t>
      </w:r>
      <w:r w:rsidR="007D0E36">
        <w:t>’</w:t>
      </w:r>
      <w:r>
        <w:t xml:space="preserve">, the </w:t>
      </w:r>
      <w:r w:rsidR="007D0E36">
        <w:t>‘</w:t>
      </w:r>
      <w:r>
        <w:t>causes</w:t>
      </w:r>
      <w:r w:rsidR="007D0E36">
        <w:t>’</w:t>
      </w:r>
      <w:r>
        <w:t xml:space="preserve"> of which are set into motion by our own selves through the medium of actions.</w:t>
      </w:r>
    </w:p>
    <w:p w14:paraId="0BC84EED" w14:textId="77777777" w:rsidR="002139F9" w:rsidRDefault="002139F9" w:rsidP="002139F9">
      <w:r>
        <w:t xml:space="preserve">This however, should not make us feel helpless, for though we cannot always prevent the inevitable </w:t>
      </w:r>
      <w:r w:rsidR="007D0E36">
        <w:t>‘</w:t>
      </w:r>
      <w:r>
        <w:t>effect</w:t>
      </w:r>
      <w:r w:rsidR="007D0E36">
        <w:t>’</w:t>
      </w:r>
      <w:r>
        <w:t xml:space="preserve">, we can always choose the </w:t>
      </w:r>
      <w:r w:rsidR="007D0E36">
        <w:t>‘</w:t>
      </w:r>
      <w:r>
        <w:t>cause</w:t>
      </w:r>
      <w:r w:rsidR="007D0E36">
        <w:t>’</w:t>
      </w:r>
      <w:r>
        <w:t xml:space="preserve"> that is our actions. We can choose to act in the right manner so that we save ourselves from evil consequences. Besides, knowledge of right and wrong can help us avoid many unintended consequences.</w:t>
      </w:r>
    </w:p>
    <w:p w14:paraId="1E88A1CE" w14:textId="77777777" w:rsidR="002139F9" w:rsidRDefault="002139F9" w:rsidP="009A2818">
      <w:r>
        <w:t xml:space="preserve">Here, </w:t>
      </w:r>
      <w:r w:rsidR="001F3C5C">
        <w:t xml:space="preserve">the Almighty </w:t>
      </w:r>
      <w:r w:rsidR="00A63FEF">
        <w:t>Allah</w:t>
      </w:r>
      <w:r w:rsidR="001F3C5C">
        <w:t xml:space="preserve"> has blessed us</w:t>
      </w:r>
      <w:r>
        <w:t xml:space="preserve">, in that we have been guided by the Holy Infallibles (a.s.) as to what kind of apparently </w:t>
      </w:r>
      <w:r w:rsidR="007D0E36">
        <w:t>‘</w:t>
      </w:r>
      <w:r>
        <w:t>unexpected</w:t>
      </w:r>
      <w:r w:rsidR="007D0E36">
        <w:t>’</w:t>
      </w:r>
      <w:r>
        <w:t xml:space="preserve"> effects will result from which of our </w:t>
      </w:r>
      <w:r w:rsidR="007D0E36">
        <w:t>‘</w:t>
      </w:r>
      <w:r>
        <w:t>actions</w:t>
      </w:r>
      <w:r w:rsidR="007D0E36">
        <w:t>’</w:t>
      </w:r>
      <w:r>
        <w:t xml:space="preserve"> especially our sins.</w:t>
      </w:r>
    </w:p>
    <w:p w14:paraId="7AB42F27" w14:textId="18E66941" w:rsidR="002139F9" w:rsidRDefault="002139F9" w:rsidP="001F3C5C">
      <w:r>
        <w:t>Sheikh Sadooq (</w:t>
      </w:r>
      <w:r w:rsidR="001F3C5C">
        <w:t>D</w:t>
      </w:r>
      <w:r>
        <w:t>.</w:t>
      </w:r>
      <w:r w:rsidR="001F3C5C">
        <w:t xml:space="preserve">381 A.H.) reports in his book </w:t>
      </w:r>
      <w:r w:rsidR="007D0E36">
        <w:t>‘</w:t>
      </w:r>
      <w:r>
        <w:t>Maani-ul-Akbar</w:t>
      </w:r>
      <w:r w:rsidR="007D0E36">
        <w:t>’</w:t>
      </w:r>
      <w:r>
        <w:t xml:space="preserve"> (The meaning, of Hadith) on account of Abu Khalid that he said that he had heard from the Fourth </w:t>
      </w:r>
      <w:r w:rsidR="001F3C5C">
        <w:t>I</w:t>
      </w:r>
      <w:r>
        <w:t>mam Zain</w:t>
      </w:r>
      <w:r w:rsidR="001F3C5C">
        <w:t>u</w:t>
      </w:r>
      <w:r>
        <w:t xml:space="preserve">l Abideen Ali ibn </w:t>
      </w:r>
      <w:r w:rsidR="000F6802">
        <w:t>Husain</w:t>
      </w:r>
      <w:r>
        <w:t xml:space="preserve"> (a.s.)</w:t>
      </w:r>
    </w:p>
    <w:p w14:paraId="6D81EAC5" w14:textId="77777777" w:rsidR="002139F9" w:rsidRDefault="001F3C5C" w:rsidP="007D16D7">
      <w:pPr>
        <w:pStyle w:val="Heading3"/>
      </w:pPr>
      <w:r>
        <w:t>Sins That Ruin And Perish The Bounties And Blessings:</w:t>
      </w:r>
    </w:p>
    <w:p w14:paraId="2C186E4B" w14:textId="77777777" w:rsidR="002139F9" w:rsidRDefault="002139F9" w:rsidP="001F3C5C">
      <w:pPr>
        <w:pStyle w:val="indent"/>
      </w:pPr>
      <w:r>
        <w:t>1.</w:t>
      </w:r>
      <w:r>
        <w:tab/>
        <w:t>Arrogant and nasty behavior with people</w:t>
      </w:r>
    </w:p>
    <w:p w14:paraId="404C0E49" w14:textId="77777777" w:rsidR="002139F9" w:rsidRDefault="002139F9" w:rsidP="001F3C5C">
      <w:pPr>
        <w:pStyle w:val="indent"/>
      </w:pPr>
      <w:r>
        <w:t>2.</w:t>
      </w:r>
      <w:r>
        <w:tab/>
        <w:t>Abandoning a virtue and practice of a good deed</w:t>
      </w:r>
    </w:p>
    <w:p w14:paraId="40CCD498" w14:textId="77777777" w:rsidR="002139F9" w:rsidRDefault="002139F9" w:rsidP="001F3C5C">
      <w:pPr>
        <w:pStyle w:val="indent"/>
      </w:pPr>
      <w:r>
        <w:t>3.</w:t>
      </w:r>
      <w:r>
        <w:tab/>
        <w:t xml:space="preserve">Abasement of the bounties of </w:t>
      </w:r>
      <w:r w:rsidR="004F6F04">
        <w:t>Allah (s.w.t.)</w:t>
      </w:r>
    </w:p>
    <w:p w14:paraId="0D04AF67" w14:textId="77777777" w:rsidR="002139F9" w:rsidRDefault="002139F9" w:rsidP="001F3C5C">
      <w:pPr>
        <w:pStyle w:val="indent"/>
      </w:pPr>
      <w:r>
        <w:t>4.</w:t>
      </w:r>
      <w:r>
        <w:tab/>
        <w:t xml:space="preserve">Being ungrateful upon the blessings of </w:t>
      </w:r>
      <w:r w:rsidR="004F6F04">
        <w:t>Allah (s.w.t.)</w:t>
      </w:r>
    </w:p>
    <w:p w14:paraId="07C9B047" w14:textId="77777777" w:rsidR="009A2818" w:rsidRDefault="002139F9" w:rsidP="001F3C5C">
      <w:r>
        <w:t xml:space="preserve">As </w:t>
      </w:r>
      <w:r w:rsidR="004F6F04">
        <w:t>Allah (s.w.t.)</w:t>
      </w:r>
      <w:r>
        <w:t xml:space="preserve"> says in </w:t>
      </w:r>
      <w:r w:rsidR="001F3C5C">
        <w:t xml:space="preserve">the Holy </w:t>
      </w:r>
      <w:r w:rsidR="004B4439">
        <w:t>Quran,</w:t>
      </w:r>
      <w:r w:rsidR="001F3C5C">
        <w:t xml:space="preserve"> </w:t>
      </w:r>
    </w:p>
    <w:p w14:paraId="5F7C4D90" w14:textId="5EB048D0" w:rsidR="002139F9" w:rsidRDefault="000076C8" w:rsidP="007D16D7">
      <w:pPr>
        <w:pStyle w:val="ayat"/>
      </w:pPr>
      <w:r w:rsidRPr="007D16D7">
        <w:t>“</w:t>
      </w:r>
      <w:r w:rsidR="002139F9" w:rsidRPr="007D16D7">
        <w:t xml:space="preserve">Certainly Allah is not going to change the conditions of a </w:t>
      </w:r>
      <w:r w:rsidR="002139F9" w:rsidRPr="007D16D7">
        <w:lastRenderedPageBreak/>
        <w:t>natio</w:t>
      </w:r>
      <w:r w:rsidR="001F3C5C" w:rsidRPr="007D16D7">
        <w:t>n until they change themselves.</w:t>
      </w:r>
      <w:r w:rsidRPr="007D16D7">
        <w:t>”</w:t>
      </w:r>
      <w:r w:rsidR="001F3C5C">
        <w:rPr>
          <w:rStyle w:val="FootnoteReference"/>
        </w:rPr>
        <w:footnoteReference w:id="6"/>
      </w:r>
    </w:p>
    <w:p w14:paraId="3EB868E0" w14:textId="77777777" w:rsidR="002139F9" w:rsidRDefault="001F3C5C" w:rsidP="007D16D7">
      <w:pPr>
        <w:pStyle w:val="Heading3"/>
      </w:pPr>
      <w:r>
        <w:t>Sins That Bring Shame</w:t>
      </w:r>
    </w:p>
    <w:p w14:paraId="439C31DE" w14:textId="519A9F84" w:rsidR="002139F9" w:rsidRDefault="002139F9" w:rsidP="00176548">
      <w:pPr>
        <w:pStyle w:val="indent"/>
      </w:pPr>
      <w:r>
        <w:t>1.</w:t>
      </w:r>
      <w:r>
        <w:tab/>
        <w:t xml:space="preserve">To </w:t>
      </w:r>
      <w:r w:rsidR="001F3C5C">
        <w:t>kill</w:t>
      </w:r>
      <w:r>
        <w:t xml:space="preserve"> human life </w:t>
      </w:r>
      <w:r w:rsidR="001F3C5C">
        <w:t xml:space="preserve">which is prohibited by </w:t>
      </w:r>
      <w:r w:rsidR="004F6F04">
        <w:t>Allah (s.w.t.)</w:t>
      </w:r>
      <w:r w:rsidR="001F3C5C">
        <w:t xml:space="preserve">? </w:t>
      </w:r>
      <w:r w:rsidR="004F6F04">
        <w:t>Allah (s.w.t.)</w:t>
      </w:r>
      <w:r w:rsidR="001F3C5C">
        <w:t xml:space="preserve"> has mentioned, </w:t>
      </w:r>
      <w:r w:rsidR="000076C8">
        <w:rPr>
          <w:rStyle w:val="ayatChar"/>
        </w:rPr>
        <w:t>“</w:t>
      </w:r>
      <w:r w:rsidRPr="001F3C5C">
        <w:rPr>
          <w:rStyle w:val="ayatChar"/>
        </w:rPr>
        <w:t>Don</w:t>
      </w:r>
      <w:r w:rsidR="007D0E36">
        <w:rPr>
          <w:rStyle w:val="ayatChar"/>
        </w:rPr>
        <w:t>’</w:t>
      </w:r>
      <w:r w:rsidRPr="001F3C5C">
        <w:rPr>
          <w:rStyle w:val="ayatChar"/>
        </w:rPr>
        <w:t>t kill anybody who i</w:t>
      </w:r>
      <w:r w:rsidR="001F3C5C" w:rsidRPr="001F3C5C">
        <w:rPr>
          <w:rStyle w:val="ayatChar"/>
        </w:rPr>
        <w:t>s in protection of Allah</w:t>
      </w:r>
      <w:r w:rsidR="000076C8">
        <w:rPr>
          <w:rStyle w:val="ayatChar"/>
        </w:rPr>
        <w:t>”</w:t>
      </w:r>
      <w:r w:rsidR="001F3C5C">
        <w:rPr>
          <w:rStyle w:val="FootnoteReference"/>
        </w:rPr>
        <w:footnoteReference w:id="7"/>
      </w:r>
    </w:p>
    <w:p w14:paraId="5A31D8FB" w14:textId="6B300B8B" w:rsidR="002139F9" w:rsidRDefault="004F6F04" w:rsidP="00176548">
      <w:pPr>
        <w:pStyle w:val="indent"/>
        <w:ind w:firstLine="0"/>
      </w:pPr>
      <w:r>
        <w:t>Allah (s.w.t.)</w:t>
      </w:r>
      <w:r w:rsidR="002139F9">
        <w:t xml:space="preserve"> has also mentioned the story of Cain when he killed his brother Abel (and he could not bury him, and was deceived by himself, when he killed </w:t>
      </w:r>
      <w:r w:rsidR="001F3C5C">
        <w:t xml:space="preserve">his brother), </w:t>
      </w:r>
      <w:r w:rsidR="000076C8">
        <w:rPr>
          <w:rStyle w:val="ayatChar"/>
        </w:rPr>
        <w:t>“</w:t>
      </w:r>
      <w:r w:rsidR="002139F9" w:rsidRPr="00176548">
        <w:rPr>
          <w:rStyle w:val="ayatChar"/>
        </w:rPr>
        <w:t xml:space="preserve">and he </w:t>
      </w:r>
      <w:r w:rsidR="001F3C5C" w:rsidRPr="00176548">
        <w:rPr>
          <w:rStyle w:val="ayatChar"/>
        </w:rPr>
        <w:t>became amongst the ashamed one.</w:t>
      </w:r>
      <w:r w:rsidR="000076C8">
        <w:rPr>
          <w:rStyle w:val="ayatChar"/>
        </w:rPr>
        <w:t>”</w:t>
      </w:r>
      <w:r w:rsidR="001F3C5C">
        <w:rPr>
          <w:rStyle w:val="FootnoteReference"/>
        </w:rPr>
        <w:footnoteReference w:id="8"/>
      </w:r>
    </w:p>
    <w:p w14:paraId="455DEC07" w14:textId="77777777" w:rsidR="002139F9" w:rsidRDefault="002139F9" w:rsidP="00176548">
      <w:pPr>
        <w:pStyle w:val="indent"/>
      </w:pPr>
      <w:r>
        <w:t>2.</w:t>
      </w:r>
      <w:r>
        <w:tab/>
        <w:t>Not to pay the supporting rights of the family until they become self-sufficient</w:t>
      </w:r>
    </w:p>
    <w:p w14:paraId="3F349006" w14:textId="77777777" w:rsidR="002139F9" w:rsidRDefault="002139F9" w:rsidP="00176548">
      <w:pPr>
        <w:pStyle w:val="indent"/>
      </w:pPr>
      <w:r>
        <w:t>3.</w:t>
      </w:r>
      <w:r>
        <w:tab/>
        <w:t xml:space="preserve">To ignore </w:t>
      </w:r>
      <w:r w:rsidR="00F5727B">
        <w:t>Prayers</w:t>
      </w:r>
      <w:r>
        <w:t xml:space="preserve"> until the time for the same has been elapsed</w:t>
      </w:r>
    </w:p>
    <w:p w14:paraId="5E861AF5" w14:textId="77777777" w:rsidR="002139F9" w:rsidRDefault="002139F9" w:rsidP="00176548">
      <w:pPr>
        <w:pStyle w:val="indent"/>
      </w:pPr>
      <w:r>
        <w:t>4.</w:t>
      </w:r>
      <w:r>
        <w:tab/>
        <w:t>Not to make one</w:t>
      </w:r>
      <w:r w:rsidR="007D0E36">
        <w:t>’</w:t>
      </w:r>
      <w:r>
        <w:t>s will, i.e. testament (before death)</w:t>
      </w:r>
    </w:p>
    <w:p w14:paraId="59C50E9B" w14:textId="77777777" w:rsidR="002139F9" w:rsidRDefault="002139F9" w:rsidP="00176548">
      <w:pPr>
        <w:pStyle w:val="indent"/>
      </w:pPr>
      <w:r>
        <w:t>5.</w:t>
      </w:r>
      <w:r>
        <w:tab/>
        <w:t>Not to compensate somebody for his rights, which one may have violated</w:t>
      </w:r>
    </w:p>
    <w:p w14:paraId="77CE35D5" w14:textId="77777777" w:rsidR="002139F9" w:rsidRDefault="002139F9" w:rsidP="00176548">
      <w:pPr>
        <w:pStyle w:val="indent"/>
      </w:pPr>
      <w:r>
        <w:t>6.</w:t>
      </w:r>
      <w:r>
        <w:tab/>
        <w:t>To prevent alms until death makes its appearance, and the tongue becomes speechless</w:t>
      </w:r>
    </w:p>
    <w:p w14:paraId="3CF4314D" w14:textId="77777777" w:rsidR="002139F9" w:rsidRPr="007D16D7" w:rsidRDefault="00176548" w:rsidP="007D16D7">
      <w:pPr>
        <w:pStyle w:val="Heading3"/>
      </w:pPr>
      <w:r w:rsidRPr="007D16D7">
        <w:t xml:space="preserve">Sins </w:t>
      </w:r>
      <w:r w:rsidR="009A2818" w:rsidRPr="007D16D7">
        <w:t>t</w:t>
      </w:r>
      <w:r w:rsidRPr="007D16D7">
        <w:t>hat Enrage Allah (s.w.t.)</w:t>
      </w:r>
    </w:p>
    <w:p w14:paraId="7F1439A6" w14:textId="77777777" w:rsidR="002139F9" w:rsidRDefault="002139F9" w:rsidP="00176548">
      <w:pPr>
        <w:pStyle w:val="indent"/>
      </w:pPr>
      <w:r>
        <w:t>1.</w:t>
      </w:r>
      <w:r>
        <w:tab/>
        <w:t>The act of transgression by somebody who is knowledgeable</w:t>
      </w:r>
    </w:p>
    <w:p w14:paraId="45F49DF9" w14:textId="77777777" w:rsidR="002139F9" w:rsidRDefault="002139F9" w:rsidP="00176548">
      <w:pPr>
        <w:pStyle w:val="indent"/>
      </w:pPr>
      <w:r>
        <w:t>2.</w:t>
      </w:r>
      <w:r>
        <w:tab/>
        <w:t>The act of overpowering people</w:t>
      </w:r>
    </w:p>
    <w:p w14:paraId="545D3F49" w14:textId="77777777" w:rsidR="002139F9" w:rsidRDefault="002139F9" w:rsidP="00176548">
      <w:pPr>
        <w:pStyle w:val="indent"/>
      </w:pPr>
      <w:r>
        <w:t>3.</w:t>
      </w:r>
      <w:r>
        <w:tab/>
        <w:t>To abuse people</w:t>
      </w:r>
    </w:p>
    <w:p w14:paraId="1851A798" w14:textId="77777777" w:rsidR="002139F9" w:rsidRDefault="00176548" w:rsidP="007D16D7">
      <w:pPr>
        <w:pStyle w:val="Heading3"/>
      </w:pPr>
      <w:r>
        <w:t xml:space="preserve">Sins </w:t>
      </w:r>
      <w:r w:rsidR="009A2818">
        <w:t>t</w:t>
      </w:r>
      <w:r>
        <w:t xml:space="preserve">hat </w:t>
      </w:r>
      <w:r w:rsidR="009A2818">
        <w:t>b</w:t>
      </w:r>
      <w:r>
        <w:t>ring Misfortune</w:t>
      </w:r>
    </w:p>
    <w:p w14:paraId="0F971E0E" w14:textId="77777777" w:rsidR="002139F9" w:rsidRDefault="002139F9" w:rsidP="00176548">
      <w:pPr>
        <w:pStyle w:val="indent"/>
      </w:pPr>
      <w:r>
        <w:t>1.</w:t>
      </w:r>
      <w:r>
        <w:tab/>
        <w:t>To declare one</w:t>
      </w:r>
      <w:r w:rsidR="007D0E36">
        <w:t>’</w:t>
      </w:r>
      <w:r>
        <w:t>s own poverty</w:t>
      </w:r>
    </w:p>
    <w:p w14:paraId="3368BC87" w14:textId="77777777" w:rsidR="002139F9" w:rsidRDefault="002139F9" w:rsidP="009A2818">
      <w:pPr>
        <w:pStyle w:val="indent"/>
      </w:pPr>
      <w:r>
        <w:t>2.</w:t>
      </w:r>
      <w:r>
        <w:tab/>
        <w:t xml:space="preserve">To sleep before Isha </w:t>
      </w:r>
      <w:r w:rsidR="00F5727B">
        <w:t>Prayers</w:t>
      </w:r>
      <w:r>
        <w:t xml:space="preserve"> and during the time of morning </w:t>
      </w:r>
      <w:r w:rsidR="00F5727B">
        <w:t>Prayers</w:t>
      </w:r>
    </w:p>
    <w:p w14:paraId="54155EC8" w14:textId="77777777" w:rsidR="002139F9" w:rsidRDefault="002139F9" w:rsidP="00176548">
      <w:pPr>
        <w:pStyle w:val="indent"/>
      </w:pPr>
      <w:r>
        <w:t>3.</w:t>
      </w:r>
      <w:r>
        <w:tab/>
        <w:t>To belittle whatever has been given to a person</w:t>
      </w:r>
    </w:p>
    <w:p w14:paraId="52E21365" w14:textId="77777777" w:rsidR="002139F9" w:rsidRDefault="002139F9" w:rsidP="00176548">
      <w:pPr>
        <w:pStyle w:val="indent"/>
      </w:pPr>
      <w:r>
        <w:t>4.</w:t>
      </w:r>
      <w:r>
        <w:tab/>
        <w:t xml:space="preserve">To complain of </w:t>
      </w:r>
      <w:r w:rsidR="004F6F04">
        <w:t>Allah (s.w.t.)</w:t>
      </w:r>
      <w:r w:rsidR="00176548">
        <w:t xml:space="preserve"> who is Ever respected and Ever </w:t>
      </w:r>
      <w:r>
        <w:t>exalted</w:t>
      </w:r>
    </w:p>
    <w:p w14:paraId="460EE361" w14:textId="77777777" w:rsidR="002139F9" w:rsidRDefault="00176548" w:rsidP="007D16D7">
      <w:pPr>
        <w:pStyle w:val="Heading3"/>
      </w:pPr>
      <w:r>
        <w:lastRenderedPageBreak/>
        <w:t xml:space="preserve">Sins </w:t>
      </w:r>
      <w:r w:rsidR="009A2818">
        <w:t>t</w:t>
      </w:r>
      <w:r>
        <w:t xml:space="preserve">hat </w:t>
      </w:r>
      <w:r w:rsidR="009A2818">
        <w:t>expose</w:t>
      </w:r>
      <w:r>
        <w:t xml:space="preserve"> </w:t>
      </w:r>
      <w:r w:rsidR="009A2818">
        <w:t>o</w:t>
      </w:r>
      <w:r>
        <w:t>ne</w:t>
      </w:r>
      <w:r w:rsidR="007D0E36">
        <w:t>’</w:t>
      </w:r>
      <w:r>
        <w:t>s Hidden Faults</w:t>
      </w:r>
    </w:p>
    <w:p w14:paraId="4435EA56" w14:textId="77777777" w:rsidR="002139F9" w:rsidRDefault="002139F9" w:rsidP="002139F9">
      <w:r>
        <w:t>1.</w:t>
      </w:r>
      <w:r>
        <w:tab/>
        <w:t>To drink wine</w:t>
      </w:r>
    </w:p>
    <w:p w14:paraId="636BC6DF" w14:textId="77777777" w:rsidR="002139F9" w:rsidRDefault="002139F9" w:rsidP="002139F9">
      <w:r>
        <w:t>2.</w:t>
      </w:r>
      <w:r>
        <w:tab/>
        <w:t>To involve in gambling</w:t>
      </w:r>
    </w:p>
    <w:p w14:paraId="38B94CDA" w14:textId="77777777" w:rsidR="002139F9" w:rsidRDefault="002139F9" w:rsidP="002139F9">
      <w:r>
        <w:t>3.</w:t>
      </w:r>
      <w:r>
        <w:tab/>
        <w:t>To make people laugh by vain talks and silly jokes</w:t>
      </w:r>
    </w:p>
    <w:p w14:paraId="37C619FE" w14:textId="77777777" w:rsidR="002139F9" w:rsidRDefault="002139F9" w:rsidP="002139F9">
      <w:r>
        <w:t>4.</w:t>
      </w:r>
      <w:r>
        <w:tab/>
        <w:t>Mentioning of the faults of others (backbiting)</w:t>
      </w:r>
    </w:p>
    <w:p w14:paraId="45DFF419" w14:textId="77777777" w:rsidR="002139F9" w:rsidRDefault="002139F9" w:rsidP="002139F9">
      <w:r>
        <w:t>5.</w:t>
      </w:r>
      <w:r>
        <w:tab/>
        <w:t>To sit with people doubtful in faith</w:t>
      </w:r>
    </w:p>
    <w:p w14:paraId="3BA44038" w14:textId="77777777" w:rsidR="002139F9" w:rsidRDefault="00176548" w:rsidP="007D16D7">
      <w:pPr>
        <w:pStyle w:val="Heading3"/>
      </w:pPr>
      <w:r>
        <w:t xml:space="preserve">Sins </w:t>
      </w:r>
      <w:r w:rsidR="009A2818">
        <w:t>t</w:t>
      </w:r>
      <w:r>
        <w:t xml:space="preserve">hat Cause Afflictions </w:t>
      </w:r>
      <w:r w:rsidR="009A2818">
        <w:t>a</w:t>
      </w:r>
      <w:r>
        <w:t>nd Calamities</w:t>
      </w:r>
    </w:p>
    <w:p w14:paraId="274075B8" w14:textId="77777777" w:rsidR="002139F9" w:rsidRDefault="002139F9" w:rsidP="00176548">
      <w:pPr>
        <w:pStyle w:val="indent"/>
      </w:pPr>
      <w:r>
        <w:t>1.</w:t>
      </w:r>
      <w:r>
        <w:tab/>
        <w:t>Not to help that per</w:t>
      </w:r>
      <w:r w:rsidR="00176548">
        <w:t>son who is in grief and afflic</w:t>
      </w:r>
      <w:r>
        <w:t>tions</w:t>
      </w:r>
    </w:p>
    <w:p w14:paraId="6EF0D15B" w14:textId="77777777" w:rsidR="002139F9" w:rsidRDefault="002139F9" w:rsidP="00176548">
      <w:pPr>
        <w:pStyle w:val="indent"/>
      </w:pPr>
      <w:r>
        <w:t>2.</w:t>
      </w:r>
      <w:r>
        <w:tab/>
        <w:t>Not to respond to a person who is calling him in his grief and afflictions</w:t>
      </w:r>
    </w:p>
    <w:p w14:paraId="279C9522" w14:textId="77777777" w:rsidR="002139F9" w:rsidRDefault="002139F9" w:rsidP="00176548">
      <w:pPr>
        <w:pStyle w:val="indent"/>
      </w:pPr>
      <w:r>
        <w:t>3.</w:t>
      </w:r>
      <w:r>
        <w:tab/>
        <w:t>To abandon help to a person who is oppressed</w:t>
      </w:r>
    </w:p>
    <w:p w14:paraId="3D12039B" w14:textId="77777777" w:rsidR="002139F9" w:rsidRDefault="002139F9" w:rsidP="00176548">
      <w:pPr>
        <w:pStyle w:val="indent"/>
      </w:pPr>
      <w:r>
        <w:t>4.</w:t>
      </w:r>
      <w:r>
        <w:tab/>
        <w:t>To neglect the responsibility of enjoining good deeds and forbidding bad ones</w:t>
      </w:r>
    </w:p>
    <w:p w14:paraId="77212B5F" w14:textId="77777777" w:rsidR="002139F9" w:rsidRDefault="00176548" w:rsidP="007D16D7">
      <w:pPr>
        <w:pStyle w:val="Heading3"/>
      </w:pPr>
      <w:r>
        <w:t xml:space="preserve">Sins </w:t>
      </w:r>
      <w:r w:rsidR="00B80CF8">
        <w:t>t</w:t>
      </w:r>
      <w:r>
        <w:t xml:space="preserve">hat Cause </w:t>
      </w:r>
      <w:r w:rsidR="00B80CF8">
        <w:t>o</w:t>
      </w:r>
      <w:r>
        <w:t xml:space="preserve">ne </w:t>
      </w:r>
      <w:r w:rsidR="002B7BC2">
        <w:t>to</w:t>
      </w:r>
      <w:r>
        <w:t xml:space="preserve"> </w:t>
      </w:r>
      <w:r w:rsidR="002B7BC2">
        <w:t>b</w:t>
      </w:r>
      <w:r>
        <w:t xml:space="preserve">e </w:t>
      </w:r>
      <w:r w:rsidR="002B7BC2">
        <w:t>overwhelmed</w:t>
      </w:r>
      <w:r>
        <w:t xml:space="preserve"> </w:t>
      </w:r>
      <w:r w:rsidR="002B7BC2">
        <w:t>b</w:t>
      </w:r>
      <w:r>
        <w:t xml:space="preserve">y </w:t>
      </w:r>
      <w:r w:rsidR="002B7BC2">
        <w:t>one</w:t>
      </w:r>
      <w:r w:rsidR="007D0E36">
        <w:t>’</w:t>
      </w:r>
      <w:r w:rsidR="002B7BC2">
        <w:t>s</w:t>
      </w:r>
      <w:r>
        <w:t xml:space="preserve"> Enemies</w:t>
      </w:r>
    </w:p>
    <w:p w14:paraId="4E89C217" w14:textId="77777777" w:rsidR="002139F9" w:rsidRDefault="002139F9" w:rsidP="002B7BC2">
      <w:r>
        <w:t>1.</w:t>
      </w:r>
      <w:r>
        <w:tab/>
        <w:t>Display of</w:t>
      </w:r>
      <w:r w:rsidR="002B7BC2">
        <w:t xml:space="preserve"> </w:t>
      </w:r>
      <w:r>
        <w:t>cruelty</w:t>
      </w:r>
    </w:p>
    <w:p w14:paraId="15E7B976" w14:textId="77777777" w:rsidR="002139F9" w:rsidRDefault="002139F9" w:rsidP="002139F9">
      <w:r>
        <w:t>2.</w:t>
      </w:r>
      <w:r>
        <w:tab/>
        <w:t>To commit sins publicly</w:t>
      </w:r>
    </w:p>
    <w:p w14:paraId="75C293D1" w14:textId="77777777" w:rsidR="002139F9" w:rsidRDefault="002139F9" w:rsidP="002139F9">
      <w:r>
        <w:t>3.</w:t>
      </w:r>
      <w:r>
        <w:tab/>
        <w:t>To act upon prohibited things</w:t>
      </w:r>
    </w:p>
    <w:p w14:paraId="44ADC2B8" w14:textId="77777777" w:rsidR="002139F9" w:rsidRDefault="002139F9" w:rsidP="002139F9">
      <w:r>
        <w:t>4.</w:t>
      </w:r>
      <w:r>
        <w:tab/>
        <w:t>To disobey the pious ones and to obey the wicked ones</w:t>
      </w:r>
    </w:p>
    <w:p w14:paraId="5913E82E" w14:textId="77777777" w:rsidR="002139F9" w:rsidRDefault="002B7BC2" w:rsidP="007D16D7">
      <w:pPr>
        <w:pStyle w:val="Heading3"/>
      </w:pPr>
      <w:r>
        <w:t xml:space="preserve">Sins </w:t>
      </w:r>
      <w:r w:rsidR="00B80CF8">
        <w:t>t</w:t>
      </w:r>
      <w:r>
        <w:t>hat Spoil a Positive Attitude</w:t>
      </w:r>
    </w:p>
    <w:p w14:paraId="6BBF16A8" w14:textId="77777777" w:rsidR="002139F9" w:rsidRDefault="002139F9" w:rsidP="00B80CF8">
      <w:pPr>
        <w:pStyle w:val="indent"/>
      </w:pPr>
      <w:r>
        <w:t>1.</w:t>
      </w:r>
      <w:r>
        <w:tab/>
        <w:t xml:space="preserve">A disappointment </w:t>
      </w:r>
      <w:r w:rsidR="00B80CF8">
        <w:t>from</w:t>
      </w:r>
      <w:r>
        <w:t xml:space="preserve"> </w:t>
      </w:r>
      <w:r w:rsidR="00B80CF8">
        <w:t>M</w:t>
      </w:r>
      <w:r>
        <w:t xml:space="preserve">ercy of </w:t>
      </w:r>
      <w:r w:rsidR="004F6F04">
        <w:t>Allah (s.w.t.)</w:t>
      </w:r>
    </w:p>
    <w:p w14:paraId="1CD52518" w14:textId="77777777" w:rsidR="002139F9" w:rsidRDefault="002139F9" w:rsidP="002B7BC2">
      <w:pPr>
        <w:pStyle w:val="indent"/>
      </w:pPr>
      <w:r>
        <w:t>2.</w:t>
      </w:r>
      <w:r>
        <w:tab/>
        <w:t xml:space="preserve">Not to expect a favor from </w:t>
      </w:r>
      <w:r w:rsidR="004F6F04">
        <w:t>Allah (s.w.t.)</w:t>
      </w:r>
    </w:p>
    <w:p w14:paraId="37FCB926" w14:textId="77777777" w:rsidR="002139F9" w:rsidRDefault="002139F9" w:rsidP="002B7BC2">
      <w:pPr>
        <w:pStyle w:val="indent"/>
      </w:pPr>
      <w:r>
        <w:t>3.</w:t>
      </w:r>
      <w:r>
        <w:tab/>
        <w:t xml:space="preserve">To depend on others than </w:t>
      </w:r>
      <w:r w:rsidR="004F6F04">
        <w:t>Allah (s.w.t.)</w:t>
      </w:r>
    </w:p>
    <w:p w14:paraId="7557BFD1" w14:textId="77777777" w:rsidR="002139F9" w:rsidRDefault="002139F9" w:rsidP="00B80CF8">
      <w:pPr>
        <w:pStyle w:val="indent"/>
      </w:pPr>
      <w:r>
        <w:t>4.</w:t>
      </w:r>
      <w:r>
        <w:tab/>
        <w:t xml:space="preserve">To deny the promises of </w:t>
      </w:r>
      <w:r w:rsidR="004F6F04">
        <w:t>Allah (s.w.t.)</w:t>
      </w:r>
      <w:r w:rsidR="002B7BC2">
        <w:t xml:space="preserve"> who is Ever respected </w:t>
      </w:r>
      <w:r w:rsidR="004B4439">
        <w:t xml:space="preserve">Ever </w:t>
      </w:r>
      <w:r w:rsidR="00B80CF8">
        <w:t>E</w:t>
      </w:r>
      <w:r w:rsidR="004B4439">
        <w:t>xalted</w:t>
      </w:r>
    </w:p>
    <w:p w14:paraId="4266AD09" w14:textId="77777777" w:rsidR="002139F9" w:rsidRDefault="002B7BC2" w:rsidP="007D16D7">
      <w:pPr>
        <w:pStyle w:val="Heading3"/>
      </w:pPr>
      <w:r>
        <w:t xml:space="preserve">Sins </w:t>
      </w:r>
      <w:r w:rsidR="00B80CF8">
        <w:t>t</w:t>
      </w:r>
      <w:r>
        <w:t>hat Destroy the Respect and Popularity of a Person</w:t>
      </w:r>
    </w:p>
    <w:p w14:paraId="780912B3" w14:textId="77777777" w:rsidR="002139F9" w:rsidRDefault="002139F9" w:rsidP="002139F9">
      <w:r>
        <w:t>1.</w:t>
      </w:r>
      <w:r>
        <w:tab/>
        <w:t>Magic</w:t>
      </w:r>
    </w:p>
    <w:p w14:paraId="0F1F5477" w14:textId="77777777" w:rsidR="002139F9" w:rsidRDefault="002139F9" w:rsidP="002139F9">
      <w:r>
        <w:t>2.</w:t>
      </w:r>
      <w:r>
        <w:tab/>
        <w:t>Predictions</w:t>
      </w:r>
    </w:p>
    <w:p w14:paraId="3FF8213D" w14:textId="77777777" w:rsidR="002139F9" w:rsidRDefault="002139F9" w:rsidP="002139F9">
      <w:r>
        <w:lastRenderedPageBreak/>
        <w:t>3.</w:t>
      </w:r>
      <w:r>
        <w:tab/>
        <w:t>To believe in astrology</w:t>
      </w:r>
    </w:p>
    <w:p w14:paraId="2D1FE9FE" w14:textId="77777777" w:rsidR="002139F9" w:rsidRDefault="002139F9" w:rsidP="00B80CF8">
      <w:r>
        <w:t>4.</w:t>
      </w:r>
      <w:r>
        <w:tab/>
        <w:t>To deny the Divine</w:t>
      </w:r>
      <w:r w:rsidR="00B80CF8">
        <w:t xml:space="preserve"> </w:t>
      </w:r>
      <w:r>
        <w:t>fortune</w:t>
      </w:r>
    </w:p>
    <w:p w14:paraId="3C607E08" w14:textId="77777777" w:rsidR="002139F9" w:rsidRDefault="002139F9" w:rsidP="002139F9">
      <w:r>
        <w:t>5.</w:t>
      </w:r>
      <w:r>
        <w:tab/>
        <w:t>To violate parental rights</w:t>
      </w:r>
    </w:p>
    <w:p w14:paraId="5CCFBAB1" w14:textId="77777777" w:rsidR="002139F9" w:rsidRDefault="002B7BC2" w:rsidP="007D16D7">
      <w:pPr>
        <w:pStyle w:val="Heading3"/>
      </w:pPr>
      <w:r>
        <w:t xml:space="preserve">Sins </w:t>
      </w:r>
      <w:r w:rsidR="00B80CF8">
        <w:t>t</w:t>
      </w:r>
      <w:r>
        <w:t xml:space="preserve">hat </w:t>
      </w:r>
      <w:r w:rsidR="00B80CF8">
        <w:t>c</w:t>
      </w:r>
      <w:r>
        <w:t>ause Disgrace to a Person</w:t>
      </w:r>
    </w:p>
    <w:p w14:paraId="283A0493" w14:textId="77777777" w:rsidR="002139F9" w:rsidRDefault="002139F9" w:rsidP="002B7BC2">
      <w:pPr>
        <w:pStyle w:val="indent"/>
      </w:pPr>
      <w:r>
        <w:t>1.</w:t>
      </w:r>
      <w:r>
        <w:tab/>
        <w:t>To take a loan with a intention of not paying</w:t>
      </w:r>
    </w:p>
    <w:p w14:paraId="54CE40EF" w14:textId="77777777" w:rsidR="002139F9" w:rsidRDefault="002139F9" w:rsidP="002B7BC2">
      <w:pPr>
        <w:pStyle w:val="indent"/>
      </w:pPr>
      <w:r>
        <w:t>2.</w:t>
      </w:r>
      <w:r>
        <w:tab/>
        <w:t>To waste (spend) money upon illegitimate things</w:t>
      </w:r>
    </w:p>
    <w:p w14:paraId="079E003F" w14:textId="77777777" w:rsidR="002139F9" w:rsidRDefault="002139F9" w:rsidP="002B7BC2">
      <w:pPr>
        <w:pStyle w:val="indent"/>
      </w:pPr>
      <w:r>
        <w:t>3.</w:t>
      </w:r>
      <w:r>
        <w:tab/>
        <w:t>A bad temperament</w:t>
      </w:r>
    </w:p>
    <w:p w14:paraId="537C282F" w14:textId="77777777" w:rsidR="002139F9" w:rsidRDefault="002139F9" w:rsidP="002B7BC2">
      <w:pPr>
        <w:pStyle w:val="indent"/>
      </w:pPr>
      <w:r>
        <w:t>4.</w:t>
      </w:r>
      <w:r>
        <w:tab/>
        <w:t>A lack of patience</w:t>
      </w:r>
    </w:p>
    <w:p w14:paraId="5D1E6EDC" w14:textId="77777777" w:rsidR="002139F9" w:rsidRDefault="002139F9" w:rsidP="002B7BC2">
      <w:pPr>
        <w:pStyle w:val="indent"/>
      </w:pPr>
      <w:r>
        <w:t>5.</w:t>
      </w:r>
      <w:r>
        <w:tab/>
        <w:t>To lose one</w:t>
      </w:r>
      <w:r w:rsidR="007D0E36">
        <w:t>’</w:t>
      </w:r>
      <w:r>
        <w:t>s confidence</w:t>
      </w:r>
    </w:p>
    <w:p w14:paraId="738FDB50" w14:textId="77777777" w:rsidR="002139F9" w:rsidRDefault="002139F9" w:rsidP="002B7BC2">
      <w:pPr>
        <w:pStyle w:val="indent"/>
      </w:pPr>
      <w:r>
        <w:t>6.</w:t>
      </w:r>
      <w:r>
        <w:tab/>
        <w:t>Laziness</w:t>
      </w:r>
    </w:p>
    <w:p w14:paraId="70DD93C1" w14:textId="77777777" w:rsidR="002B7BC2" w:rsidRDefault="002139F9" w:rsidP="002B7BC2">
      <w:pPr>
        <w:pStyle w:val="indent"/>
      </w:pPr>
      <w:r>
        <w:t>7.</w:t>
      </w:r>
      <w:r>
        <w:tab/>
        <w:t xml:space="preserve">To belittle men of </w:t>
      </w:r>
      <w:r w:rsidR="003A6F25">
        <w:t>Religion</w:t>
      </w:r>
      <w:r>
        <w:t xml:space="preserve"> </w:t>
      </w:r>
    </w:p>
    <w:p w14:paraId="7F7A5184" w14:textId="77777777" w:rsidR="002139F9" w:rsidRDefault="002B7BC2" w:rsidP="007D16D7">
      <w:pPr>
        <w:pStyle w:val="Heading3"/>
      </w:pPr>
      <w:r>
        <w:t xml:space="preserve">Sins </w:t>
      </w:r>
      <w:r w:rsidR="00B80CF8">
        <w:t>t</w:t>
      </w:r>
      <w:r>
        <w:t xml:space="preserve">hat Repel </w:t>
      </w:r>
      <w:r w:rsidR="00B80CF8">
        <w:t>o</w:t>
      </w:r>
      <w:r>
        <w:t>ne</w:t>
      </w:r>
      <w:r w:rsidR="007D0E36">
        <w:t>’</w:t>
      </w:r>
      <w:r>
        <w:t>s Prayers</w:t>
      </w:r>
    </w:p>
    <w:p w14:paraId="12961F48" w14:textId="77777777" w:rsidR="002139F9" w:rsidRDefault="002139F9" w:rsidP="002B7BC2">
      <w:pPr>
        <w:pStyle w:val="indent"/>
      </w:pPr>
      <w:r>
        <w:t>1.</w:t>
      </w:r>
      <w:r>
        <w:tab/>
        <w:t>Bad intentions</w:t>
      </w:r>
    </w:p>
    <w:p w14:paraId="243AB70B" w14:textId="77777777" w:rsidR="002139F9" w:rsidRDefault="002139F9" w:rsidP="002B7BC2">
      <w:pPr>
        <w:pStyle w:val="indent"/>
      </w:pPr>
      <w:r>
        <w:t>2.</w:t>
      </w:r>
      <w:r>
        <w:tab/>
        <w:t>Hidden wickedness</w:t>
      </w:r>
    </w:p>
    <w:p w14:paraId="7B8CE913" w14:textId="77777777" w:rsidR="002139F9" w:rsidRDefault="002139F9" w:rsidP="002B7BC2">
      <w:pPr>
        <w:pStyle w:val="indent"/>
      </w:pPr>
      <w:r>
        <w:t>3.</w:t>
      </w:r>
      <w:r>
        <w:tab/>
        <w:t>Hypocritical behavior with friends</w:t>
      </w:r>
    </w:p>
    <w:p w14:paraId="67D67410" w14:textId="77777777" w:rsidR="002139F9" w:rsidRDefault="002139F9" w:rsidP="002B7BC2">
      <w:pPr>
        <w:pStyle w:val="indent"/>
      </w:pPr>
      <w:r>
        <w:t>4.</w:t>
      </w:r>
      <w:r>
        <w:tab/>
        <w:t>Not to certify the truth</w:t>
      </w:r>
    </w:p>
    <w:p w14:paraId="292F74E3" w14:textId="77777777" w:rsidR="002139F9" w:rsidRDefault="002139F9" w:rsidP="002B7BC2">
      <w:pPr>
        <w:pStyle w:val="indent"/>
      </w:pPr>
      <w:r>
        <w:t>5.</w:t>
      </w:r>
      <w:r>
        <w:tab/>
        <w:t xml:space="preserve">To postpone the obligatory </w:t>
      </w:r>
      <w:r w:rsidR="00F5727B">
        <w:t>Prayers</w:t>
      </w:r>
      <w:r>
        <w:t xml:space="preserve"> until the time they become lapsed</w:t>
      </w:r>
    </w:p>
    <w:p w14:paraId="1CA3F199" w14:textId="77777777" w:rsidR="002139F9" w:rsidRDefault="002B7BC2" w:rsidP="007D16D7">
      <w:pPr>
        <w:pStyle w:val="Heading3"/>
      </w:pPr>
      <w:r>
        <w:t xml:space="preserve">Sins </w:t>
      </w:r>
      <w:r w:rsidR="00B80CF8">
        <w:t>t</w:t>
      </w:r>
      <w:r>
        <w:t>hat Prevent Rain</w:t>
      </w:r>
    </w:p>
    <w:p w14:paraId="587838D9" w14:textId="77777777" w:rsidR="002139F9" w:rsidRDefault="002139F9" w:rsidP="002B7BC2">
      <w:pPr>
        <w:pStyle w:val="indent"/>
      </w:pPr>
      <w:r>
        <w:t>1.</w:t>
      </w:r>
      <w:r>
        <w:tab/>
        <w:t xml:space="preserve">Not to seek nearness to </w:t>
      </w:r>
      <w:r w:rsidR="004F6F04">
        <w:t>Allah (s.w.t.)</w:t>
      </w:r>
      <w:r>
        <w:t xml:space="preserve"> by sacrifice and charity</w:t>
      </w:r>
    </w:p>
    <w:p w14:paraId="1729B480" w14:textId="77777777" w:rsidR="002139F9" w:rsidRDefault="002139F9" w:rsidP="002B7BC2">
      <w:pPr>
        <w:pStyle w:val="indent"/>
      </w:pPr>
      <w:r>
        <w:t>2.</w:t>
      </w:r>
      <w:r>
        <w:tab/>
        <w:t>To use foul and filthy language</w:t>
      </w:r>
    </w:p>
    <w:p w14:paraId="35FE59E8" w14:textId="77777777" w:rsidR="002139F9" w:rsidRDefault="002139F9" w:rsidP="002B7BC2">
      <w:pPr>
        <w:pStyle w:val="indent"/>
      </w:pPr>
      <w:r>
        <w:t>3.</w:t>
      </w:r>
      <w:r>
        <w:tab/>
        <w:t>Unjust decisions of the rulers</w:t>
      </w:r>
    </w:p>
    <w:p w14:paraId="79CBF717" w14:textId="77777777" w:rsidR="002139F9" w:rsidRDefault="002139F9" w:rsidP="002B7BC2">
      <w:pPr>
        <w:pStyle w:val="indent"/>
      </w:pPr>
      <w:r>
        <w:t>4.</w:t>
      </w:r>
      <w:r>
        <w:tab/>
        <w:t>False witness</w:t>
      </w:r>
    </w:p>
    <w:p w14:paraId="20D31715" w14:textId="77777777" w:rsidR="002139F9" w:rsidRDefault="002139F9" w:rsidP="002B7BC2">
      <w:pPr>
        <w:pStyle w:val="indent"/>
      </w:pPr>
      <w:r>
        <w:t>5.</w:t>
      </w:r>
      <w:r>
        <w:tab/>
        <w:t>To conceal a true witness</w:t>
      </w:r>
    </w:p>
    <w:p w14:paraId="5D293F7E" w14:textId="77777777" w:rsidR="002139F9" w:rsidRDefault="002139F9" w:rsidP="00B80CF8">
      <w:pPr>
        <w:pStyle w:val="indent"/>
      </w:pPr>
      <w:r>
        <w:t>6.</w:t>
      </w:r>
      <w:r>
        <w:tab/>
        <w:t>Not to pay Zakat, and not to loan money and other things which are used in everyday life.</w:t>
      </w:r>
    </w:p>
    <w:p w14:paraId="1275ADD3" w14:textId="77777777" w:rsidR="002139F9" w:rsidRDefault="002139F9" w:rsidP="002B7BC2">
      <w:pPr>
        <w:pStyle w:val="indent"/>
      </w:pPr>
      <w:r>
        <w:t>7.</w:t>
      </w:r>
      <w:r>
        <w:tab/>
        <w:t>To be stone</w:t>
      </w:r>
      <w:r w:rsidR="002B7BC2">
        <w:t xml:space="preserve"> </w:t>
      </w:r>
      <w:r>
        <w:t>hearted towards poor and needy p</w:t>
      </w:r>
      <w:r w:rsidR="002B7BC2">
        <w:t>er</w:t>
      </w:r>
      <w:r>
        <w:t>sons</w:t>
      </w:r>
    </w:p>
    <w:p w14:paraId="479A4474" w14:textId="77777777" w:rsidR="002139F9" w:rsidRDefault="002139F9" w:rsidP="002B7BC2">
      <w:pPr>
        <w:pStyle w:val="indent"/>
      </w:pPr>
      <w:r>
        <w:t>8.</w:t>
      </w:r>
      <w:r>
        <w:tab/>
        <w:t>To be cruel towards windows and orphans</w:t>
      </w:r>
    </w:p>
    <w:p w14:paraId="0440F6F4" w14:textId="77777777" w:rsidR="002139F9" w:rsidRDefault="002139F9" w:rsidP="002B7BC2">
      <w:pPr>
        <w:pStyle w:val="indent"/>
      </w:pPr>
      <w:r>
        <w:lastRenderedPageBreak/>
        <w:t>9.</w:t>
      </w:r>
      <w:r>
        <w:tab/>
        <w:t xml:space="preserve">To be rude with a beggar, and not respond to him when he asks at </w:t>
      </w:r>
      <w:r w:rsidR="004B4439">
        <w:t>nighttime</w:t>
      </w:r>
    </w:p>
    <w:p w14:paraId="4B4E95D4" w14:textId="77777777" w:rsidR="002139F9" w:rsidRDefault="002B7BC2" w:rsidP="007D16D7">
      <w:pPr>
        <w:pStyle w:val="Heading2"/>
      </w:pPr>
      <w:bookmarkStart w:id="20" w:name="_Toc258511023"/>
      <w:r>
        <w:t xml:space="preserve">Responsibilities </w:t>
      </w:r>
      <w:r w:rsidR="005971EE">
        <w:t>of</w:t>
      </w:r>
      <w:r>
        <w:t xml:space="preserve"> </w:t>
      </w:r>
      <w:r w:rsidR="005971EE">
        <w:t>the</w:t>
      </w:r>
      <w:r>
        <w:t xml:space="preserve"> Head </w:t>
      </w:r>
      <w:r w:rsidR="005971EE">
        <w:t>of</w:t>
      </w:r>
      <w:r>
        <w:t xml:space="preserve"> </w:t>
      </w:r>
      <w:r w:rsidR="005971EE">
        <w:t>the</w:t>
      </w:r>
      <w:r>
        <w:t xml:space="preserve"> Household</w:t>
      </w:r>
      <w:bookmarkEnd w:id="20"/>
    </w:p>
    <w:p w14:paraId="20D6BFC8" w14:textId="77777777" w:rsidR="002139F9" w:rsidRDefault="005971EE" w:rsidP="005971EE">
      <w:pPr>
        <w:pStyle w:val="ayat"/>
      </w:pPr>
      <w:r>
        <w:t>O ye who believe</w:t>
      </w:r>
      <w:r w:rsidR="002139F9">
        <w:t xml:space="preserve">! Save yourselves and your families from a Fire fuel is Men and Stones, over which are (appointed) </w:t>
      </w:r>
      <w:r w:rsidR="00281860">
        <w:t>Angels</w:t>
      </w:r>
      <w:r w:rsidR="002139F9">
        <w:t xml:space="preserve"> stern (and) severe, flinch not (from executing) the Commands they receive from </w:t>
      </w:r>
      <w:r w:rsidR="005E103D">
        <w:t>Allah</w:t>
      </w:r>
      <w:r w:rsidR="002139F9">
        <w:t>, but do (precisely) what they are commanded.</w:t>
      </w:r>
      <w:r>
        <w:rPr>
          <w:rStyle w:val="FootnoteReference"/>
        </w:rPr>
        <w:footnoteReference w:id="9"/>
      </w:r>
    </w:p>
    <w:p w14:paraId="6988265C" w14:textId="77777777" w:rsidR="002139F9" w:rsidRDefault="005971EE" w:rsidP="007D16D7">
      <w:pPr>
        <w:pStyle w:val="Heading3"/>
      </w:pPr>
      <w:r>
        <w:t>Protect Yourself and Your Family from the Fire of Hell</w:t>
      </w:r>
    </w:p>
    <w:p w14:paraId="273474EF" w14:textId="77777777" w:rsidR="002139F9" w:rsidRDefault="002139F9" w:rsidP="002139F9">
      <w:r>
        <w:t xml:space="preserve">A verse in Chapter Tahrim places an extremely heavy responsibility on the head of household. If all the people, especially those responsible for their wife and children, paid close attention to this verse, then a large portion of family problems would be solved. There would be no more tension or insecurity in the house and all things would </w:t>
      </w:r>
      <w:r w:rsidR="00327488">
        <w:t>be</w:t>
      </w:r>
      <w:r>
        <w:t xml:space="preserve"> settled easily.</w:t>
      </w:r>
    </w:p>
    <w:p w14:paraId="16214859" w14:textId="77777777" w:rsidR="007D16D7" w:rsidRDefault="002139F9" w:rsidP="007D16D7">
      <w:r>
        <w:t xml:space="preserve">It is the responsibility of the head of the household to guide his family members towards unity, faith in the Hereafter, fear of </w:t>
      </w:r>
      <w:r w:rsidR="005E103D">
        <w:t>Allah</w:t>
      </w:r>
      <w:r w:rsidR="00B8633C">
        <w:t xml:space="preserve"> (s.w.t.)</w:t>
      </w:r>
      <w:r w:rsidR="007D0E36">
        <w:t>’</w:t>
      </w:r>
      <w:r>
        <w:t xml:space="preserve">s punishment, piety. Islamic behavior and to provide the means for their development; education and training. </w:t>
      </w:r>
      <w:r w:rsidR="00327488">
        <w:t>Hence,</w:t>
      </w:r>
      <w:r>
        <w:t xml:space="preserve"> he shall protect them </w:t>
      </w:r>
      <w:r w:rsidR="004B4439">
        <w:t>from</w:t>
      </w:r>
      <w:r>
        <w:t xml:space="preserve"> the torture of the Hereafter. Take note that the Holy Quran says that men are the fuel for the Fire of Hell in the above verse. It is clearly understood from the Holy Quran that the roots of the torture in the Hereafter are sins; and the nature of crimes and their punishment is the punishment, like demanding fines for driving rule violations; in the Hereafter crimes are human acts, but their fine is not financial. The nature of the property and action is different; however, in the order of the Creator, the nature of crimes and punishment is the same. This means that the penalty for a criminal in the Hereafter is the crime </w:t>
      </w:r>
      <w:r w:rsidR="00327488">
        <w:t>itself, which</w:t>
      </w:r>
      <w:r>
        <w:t xml:space="preserve"> shall blaze out of criminal like fire. When comm</w:t>
      </w:r>
      <w:r w:rsidR="00327488">
        <w:t xml:space="preserve">its any crime, be it a criminal </w:t>
      </w:r>
      <w:r>
        <w:t xml:space="preserve">action, a financial crime, a moral or spiritual crime, he has accepted the fire, which will appear and burn him in the Hereafter. Many people commit </w:t>
      </w:r>
      <w:r w:rsidR="00B8633C">
        <w:t>many</w:t>
      </w:r>
      <w:r>
        <w:t xml:space="preserve"> sins for much of their lives and leave no part of their body pure by committing </w:t>
      </w:r>
      <w:r>
        <w:lastRenderedPageBreak/>
        <w:t xml:space="preserve">sins. In </w:t>
      </w:r>
      <w:r w:rsidR="00327488">
        <w:t>fact,</w:t>
      </w:r>
      <w:r>
        <w:t xml:space="preserve"> they have stored up much fire within themselves. This fire shall physically appear in the Hereafter when the curtains are drawn aside and the unseen becomes visible, and it shall enslave its owner forever. Please note the following two verses of the Holy Qu</w:t>
      </w:r>
      <w:r w:rsidR="00327488">
        <w:t>r</w:t>
      </w:r>
      <w:r>
        <w:t>an.</w:t>
      </w:r>
    </w:p>
    <w:p w14:paraId="4117361F" w14:textId="19C94E13" w:rsidR="002139F9" w:rsidRDefault="002139F9" w:rsidP="007D16D7">
      <w:pPr>
        <w:pStyle w:val="ayat"/>
      </w:pPr>
      <w:r>
        <w:t xml:space="preserve">Those who conceal </w:t>
      </w:r>
      <w:r w:rsidR="005E103D">
        <w:t>Allah</w:t>
      </w:r>
      <w:r w:rsidR="007D0E36">
        <w:t>’</w:t>
      </w:r>
      <w:r>
        <w:t>s revelations in the Book, and purchase for them a miserable profit,</w:t>
      </w:r>
      <w:r w:rsidR="009F6CE0">
        <w:t xml:space="preserve"> – </w:t>
      </w:r>
      <w:r>
        <w:t xml:space="preserve">they swallow into themselves naught but fire; </w:t>
      </w:r>
      <w:r w:rsidR="005E103D">
        <w:t>Allah</w:t>
      </w:r>
      <w:r>
        <w:t xml:space="preserve"> will not address them on the Day o</w:t>
      </w:r>
      <w:r w:rsidR="00327488">
        <w:t>f Resurrection, nor purify them</w:t>
      </w:r>
      <w:r>
        <w:t>: grievous will be their penalty</w:t>
      </w:r>
      <w:r w:rsidR="00327488">
        <w:rPr>
          <w:rStyle w:val="FootnoteReference"/>
        </w:rPr>
        <w:footnoteReference w:id="10"/>
      </w:r>
    </w:p>
    <w:p w14:paraId="328423D8" w14:textId="77777777" w:rsidR="002139F9" w:rsidRDefault="002139F9" w:rsidP="00327488">
      <w:pPr>
        <w:pStyle w:val="ayat"/>
      </w:pPr>
      <w:r>
        <w:t xml:space="preserve">Those who unjustly eat up the property of orphans, eat up a fire into their bodies: they will </w:t>
      </w:r>
      <w:r w:rsidR="00327488">
        <w:t>soon be enduring a blazing Fire</w:t>
      </w:r>
      <w:r>
        <w:t>!</w:t>
      </w:r>
      <w:r w:rsidR="00327488">
        <w:rPr>
          <w:rStyle w:val="FootnoteReference"/>
        </w:rPr>
        <w:footnoteReference w:id="11"/>
      </w:r>
    </w:p>
    <w:p w14:paraId="125FF47B" w14:textId="739ABA21" w:rsidR="002139F9" w:rsidRDefault="002139F9" w:rsidP="003F7150">
      <w:r>
        <w:t xml:space="preserve">In both verses, eating what is unlawfully earned is known as eating the fire. Although it looks like a delicious bite </w:t>
      </w:r>
      <w:r w:rsidR="003F7150">
        <w:t>today,</w:t>
      </w:r>
      <w:r>
        <w:t xml:space="preserve"> it will show its inherent nature as fire in the Hereafter. There are the words of the Glorious </w:t>
      </w:r>
      <w:r w:rsidR="003F7150">
        <w:t>Existence, which</w:t>
      </w:r>
      <w:r>
        <w:t xml:space="preserve"> has willed and created the beings, the </w:t>
      </w:r>
      <w:r w:rsidR="004B4439">
        <w:t>Jinn</w:t>
      </w:r>
      <w:r w:rsidR="007D0E36">
        <w:t>’</w:t>
      </w:r>
      <w:r w:rsidR="004B4439">
        <w:t>s</w:t>
      </w:r>
      <w:r>
        <w:t xml:space="preserve">, the </w:t>
      </w:r>
      <w:r w:rsidR="003F7150">
        <w:t>A</w:t>
      </w:r>
      <w:r>
        <w:t xml:space="preserve">ngels, the </w:t>
      </w:r>
      <w:r w:rsidR="003F7150">
        <w:t>H</w:t>
      </w:r>
      <w:r>
        <w:t xml:space="preserve">eavens and men and women. He is the one who sees sins as being fire while we see a bad act as being a pleasant one. He sees the Fire of Hell blazing brightly while we do not even feel the heat. </w:t>
      </w:r>
      <w:r w:rsidR="000076C8">
        <w:rPr>
          <w:rStyle w:val="hadisChar"/>
        </w:rPr>
        <w:t>“</w:t>
      </w:r>
      <w:r w:rsidRPr="003F7150">
        <w:rPr>
          <w:rStyle w:val="hadisChar"/>
        </w:rPr>
        <w:t xml:space="preserve">In </w:t>
      </w:r>
      <w:r w:rsidR="003F7150" w:rsidRPr="003F7150">
        <w:rPr>
          <w:rStyle w:val="hadisChar"/>
        </w:rPr>
        <w:t>t</w:t>
      </w:r>
      <w:r w:rsidRPr="003F7150">
        <w:rPr>
          <w:rStyle w:val="hadisChar"/>
        </w:rPr>
        <w:t>he Hereafter, fire shall blaze from the eyes for looking at forbidden scenes; the ears for listening to forbidden sounds; the tongues for swearing, gossiping or vain talk; the stomach for eating what it is unlawfully earned; from the lust for fornication, masturbating or gay acts; the hands for oppressing, cheating, deceit, forging signatures, corrupt writing; and feet for going to forbidden parties; the owner of t</w:t>
      </w:r>
      <w:r w:rsidR="003F7150" w:rsidRPr="003F7150">
        <w:rPr>
          <w:rStyle w:val="hadisChar"/>
        </w:rPr>
        <w:t>h</w:t>
      </w:r>
      <w:r w:rsidRPr="003F7150">
        <w:rPr>
          <w:rStyle w:val="hadisChar"/>
        </w:rPr>
        <w:t>ese bodies parts shall suffer tortures f</w:t>
      </w:r>
      <w:r w:rsidR="003F7150" w:rsidRPr="003F7150">
        <w:rPr>
          <w:rStyle w:val="hadisChar"/>
        </w:rPr>
        <w:t>ro</w:t>
      </w:r>
      <w:r w:rsidRPr="003F7150">
        <w:rPr>
          <w:rStyle w:val="hadisChar"/>
        </w:rPr>
        <w:t>m which he cannot escape</w:t>
      </w:r>
      <w:r w:rsidR="000076C8">
        <w:rPr>
          <w:rStyle w:val="hadisChar"/>
        </w:rPr>
        <w:t>”</w:t>
      </w:r>
    </w:p>
    <w:p w14:paraId="0632D274" w14:textId="77777777" w:rsidR="002139F9" w:rsidRDefault="003F7150" w:rsidP="002139F9">
      <w:r>
        <w:t>O</w:t>
      </w:r>
      <w:r w:rsidR="007D0E36">
        <w:t>’</w:t>
      </w:r>
      <w:r w:rsidR="002139F9">
        <w:t xml:space="preserve"> heads of the household, protect your family and yourself from such a </w:t>
      </w:r>
      <w:r>
        <w:t>fire, which</w:t>
      </w:r>
      <w:r w:rsidR="002139F9">
        <w:t xml:space="preserve"> is a result of committing sins. Adhere to divine piety in all aspects of life. Do not let this life</w:t>
      </w:r>
      <w:r w:rsidR="007D0E36">
        <w:t>’</w:t>
      </w:r>
      <w:r w:rsidR="002139F9">
        <w:t xml:space="preserve">s few days of temporary pleasure, or </w:t>
      </w:r>
      <w:r>
        <w:t>wealth, which</w:t>
      </w:r>
      <w:r w:rsidR="002139F9">
        <w:t xml:space="preserve"> may be lost, cause you to suffer </w:t>
      </w:r>
      <w:r w:rsidR="004B4439">
        <w:t>from</w:t>
      </w:r>
      <w:r w:rsidR="002139F9">
        <w:t xml:space="preserve"> eternal torture in Hell, whose fuel is man himself. Stone is one of the </w:t>
      </w:r>
      <w:r>
        <w:t>materials, which</w:t>
      </w:r>
      <w:r w:rsidR="002139F9">
        <w:t xml:space="preserve"> can burn. You all know coal is a hard substance with high heat production capability, </w:t>
      </w:r>
      <w:r w:rsidR="002139F9">
        <w:lastRenderedPageBreak/>
        <w:t xml:space="preserve">and a long burning time. For </w:t>
      </w:r>
      <w:r w:rsidR="004B4439">
        <w:t>millions</w:t>
      </w:r>
      <w:r w:rsidR="002139F9">
        <w:t xml:space="preserve"> of years, rocks and lava have been burning at a high pressure such that at times they appear as volcano. The flowing lava will burn and destroy everything in its path. This fire does not end, and as noted by the Holy Quran, it will cover all the earth, and put aflame all the seas.</w:t>
      </w:r>
    </w:p>
    <w:p w14:paraId="66C04F5B" w14:textId="77777777" w:rsidR="002139F9" w:rsidRDefault="002139F9" w:rsidP="00E3761F">
      <w:pPr>
        <w:pStyle w:val="ayat"/>
      </w:pPr>
      <w:r>
        <w:t>When the oceans boil over with a swell</w:t>
      </w:r>
      <w:r w:rsidR="00E3761F">
        <w:rPr>
          <w:rStyle w:val="FootnoteReference"/>
        </w:rPr>
        <w:footnoteReference w:id="12"/>
      </w:r>
    </w:p>
    <w:p w14:paraId="7AB13E21" w14:textId="77777777" w:rsidR="002139F9" w:rsidRDefault="002139F9" w:rsidP="00E3761F">
      <w:pPr>
        <w:pStyle w:val="ayat"/>
      </w:pPr>
      <w:r>
        <w:t>One day the Earth will be changed to a different Earth</w:t>
      </w:r>
      <w:r w:rsidR="00E3761F">
        <w:rPr>
          <w:rStyle w:val="FootnoteReference"/>
        </w:rPr>
        <w:footnoteReference w:id="13"/>
      </w:r>
    </w:p>
    <w:p w14:paraId="7CA983A7" w14:textId="77777777" w:rsidR="002139F9" w:rsidRDefault="00E3761F" w:rsidP="00E3761F">
      <w:pPr>
        <w:pStyle w:val="ayat"/>
      </w:pPr>
      <w:r>
        <w:t>O</w:t>
      </w:r>
      <w:r w:rsidR="002139F9">
        <w:t xml:space="preserve"> ye who believe! Save yourselves and your families from a Fire</w:t>
      </w:r>
      <w:r>
        <w:rPr>
          <w:rStyle w:val="FootnoteReference"/>
        </w:rPr>
        <w:footnoteReference w:id="14"/>
      </w:r>
    </w:p>
    <w:p w14:paraId="0E2C8DB0" w14:textId="77777777" w:rsidR="002139F9" w:rsidRDefault="002139F9" w:rsidP="00E3761F">
      <w:r>
        <w:t>It is not easy to deal with the fire managers being angry Angels. The residents of Hell are weak and there is no escape for them. The residents Hell neither die nor do they have a desirable life.</w:t>
      </w:r>
    </w:p>
    <w:p w14:paraId="5E4461B1" w14:textId="77777777" w:rsidR="002139F9" w:rsidRDefault="002139F9" w:rsidP="00C778BE">
      <w:pPr>
        <w:pStyle w:val="ayat"/>
      </w:pPr>
      <w:r>
        <w:t>In which they will then neither die nor live</w:t>
      </w:r>
      <w:r w:rsidR="00E3761F">
        <w:rPr>
          <w:rStyle w:val="FootnoteReference"/>
        </w:rPr>
        <w:footnoteReference w:id="15"/>
      </w:r>
    </w:p>
    <w:p w14:paraId="0064AB75" w14:textId="77777777" w:rsidR="002139F9" w:rsidRDefault="00C778BE" w:rsidP="007D16D7">
      <w:pPr>
        <w:pStyle w:val="Heading3"/>
      </w:pPr>
      <w:r>
        <w:t>A Scented Heaven</w:t>
      </w:r>
    </w:p>
    <w:p w14:paraId="3112470D" w14:textId="77777777" w:rsidR="002139F9" w:rsidRDefault="002139F9" w:rsidP="00C778BE">
      <w:r>
        <w:t xml:space="preserve">When the head of the household encourages his family members to do their obligatory </w:t>
      </w:r>
      <w:r w:rsidR="005D67CD">
        <w:t>Religious</w:t>
      </w:r>
      <w:r>
        <w:t xml:space="preserve"> duties and abstain f</w:t>
      </w:r>
      <w:r w:rsidR="00C778BE">
        <w:t>ro</w:t>
      </w:r>
      <w:r>
        <w:t xml:space="preserve">m doing physical, financial or moral wrong acts, then he has saved himself and his family from the Fire of Hell. Their road towards heaven will be paved. The </w:t>
      </w:r>
      <w:r w:rsidR="00C778BE">
        <w:t>Heaven, which is near the lote-tree, its width being similarly to that of the Earth,</w:t>
      </w:r>
      <w:r>
        <w:t xml:space="preserve"> and all the Heavens.</w:t>
      </w:r>
    </w:p>
    <w:p w14:paraId="253C8342" w14:textId="77777777" w:rsidR="002139F9" w:rsidRDefault="002139F9" w:rsidP="00C778BE">
      <w:r w:rsidRPr="00CF7C19">
        <w:rPr>
          <w:rStyle w:val="ayatChar"/>
        </w:rPr>
        <w:t xml:space="preserve">Near the lote-tree beyond which none may </w:t>
      </w:r>
      <w:r w:rsidR="00C778BE" w:rsidRPr="00CF7C19">
        <w:rPr>
          <w:rStyle w:val="ayatChar"/>
        </w:rPr>
        <w:t>pass:</w:t>
      </w:r>
      <w:r w:rsidRPr="00CF7C19">
        <w:rPr>
          <w:rStyle w:val="ayatChar"/>
        </w:rPr>
        <w:t xml:space="preserve"> Near it is the Garden of Abode</w:t>
      </w:r>
      <w:r w:rsidR="00C778BE">
        <w:rPr>
          <w:rStyle w:val="FootnoteReference"/>
        </w:rPr>
        <w:footnoteReference w:id="16"/>
      </w:r>
      <w:r>
        <w:t xml:space="preserve"> It is clear that the above verse points out to a vast universe, so vast that the divine Heaven which is the same width as the Earth and all the Heavens is a part of it. </w:t>
      </w:r>
      <w:r w:rsidR="00CF7C19">
        <w:t>The</w:t>
      </w:r>
      <w:r>
        <w:t xml:space="preserve"> Holy Quran instructs all people to become adorned with faith, good deeds and a good temper; and rush towards Heaven.</w:t>
      </w:r>
    </w:p>
    <w:p w14:paraId="1D84526C" w14:textId="77777777" w:rsidR="002139F9" w:rsidRDefault="002139F9" w:rsidP="00CF7C19">
      <w:pPr>
        <w:pStyle w:val="ayat"/>
      </w:pPr>
      <w:r>
        <w:t xml:space="preserve">Be quick in the race for forgiveness from your Lord, and for a Garden whose width is that (of the whole) of the </w:t>
      </w:r>
      <w:r w:rsidR="00CF7C19">
        <w:lastRenderedPageBreak/>
        <w:t>H</w:t>
      </w:r>
      <w:r>
        <w:t>eavens and of the Earth, prepared for the righteous</w:t>
      </w:r>
      <w:r w:rsidR="00CF7C19">
        <w:rPr>
          <w:rStyle w:val="FootnoteReference"/>
        </w:rPr>
        <w:footnoteReference w:id="17"/>
      </w:r>
    </w:p>
    <w:p w14:paraId="785AABBC" w14:textId="77777777" w:rsidR="002139F9" w:rsidRDefault="00DC16CF" w:rsidP="007D16D7">
      <w:pPr>
        <w:pStyle w:val="Heading3"/>
      </w:pPr>
      <w:r>
        <w:t>Four Important Duties</w:t>
      </w:r>
    </w:p>
    <w:p w14:paraId="497B3578" w14:textId="77777777" w:rsidR="002139F9" w:rsidRDefault="002139F9" w:rsidP="002139F9">
      <w:r>
        <w:t>Several important duties of the head of the household have been mentioned in what follows. These help protect the family members from the fire.</w:t>
      </w:r>
    </w:p>
    <w:p w14:paraId="16BF2545" w14:textId="77777777" w:rsidR="002139F9" w:rsidRDefault="002139F9" w:rsidP="00766898">
      <w:pPr>
        <w:pStyle w:val="indent"/>
      </w:pPr>
      <w:r>
        <w:t>1.</w:t>
      </w:r>
      <w:r>
        <w:tab/>
      </w:r>
      <w:r w:rsidR="00766898">
        <w:t>I</w:t>
      </w:r>
      <w:r>
        <w:t xml:space="preserve">nvite them to obey </w:t>
      </w:r>
      <w:r w:rsidR="005E103D">
        <w:t>Allah</w:t>
      </w:r>
      <w:r w:rsidR="005A1EA9">
        <w:t xml:space="preserve"> (s.w.t.)</w:t>
      </w:r>
      <w:r>
        <w:t xml:space="preserve">. The head of the household should invite all members of his family to obey </w:t>
      </w:r>
      <w:r w:rsidR="005E103D">
        <w:t>Allah</w:t>
      </w:r>
      <w:r w:rsidR="005A1EA9">
        <w:t xml:space="preserve"> (s.w.t.)</w:t>
      </w:r>
      <w:r w:rsidR="007D0E36">
        <w:t>’</w:t>
      </w:r>
      <w:r>
        <w:t xml:space="preserve">s </w:t>
      </w:r>
      <w:r w:rsidR="00766898">
        <w:t>orders, which</w:t>
      </w:r>
      <w:r>
        <w:t xml:space="preserve"> are issued to improve our life in this world and the Hereafter. He should invite them in such a manner that it is not difficult for them to follow. It should be said kindly, so that the wife and the children become interested in obeying </w:t>
      </w:r>
      <w:r w:rsidR="005E103D">
        <w:t>Allah</w:t>
      </w:r>
      <w:r w:rsidR="005A1EA9">
        <w:t xml:space="preserve"> (s.w.t.)</w:t>
      </w:r>
      <w:r>
        <w:t xml:space="preserve">, and consider this to be of the highest priority. When your children start to obey </w:t>
      </w:r>
      <w:r w:rsidR="005E103D">
        <w:t>Allah</w:t>
      </w:r>
      <w:r w:rsidR="005A1EA9">
        <w:t xml:space="preserve"> (s.w.t.)</w:t>
      </w:r>
      <w:r>
        <w:t xml:space="preserve">, you should encourage them give them a prize, and hug them. </w:t>
      </w:r>
      <w:r w:rsidR="00766898">
        <w:t>Thus,</w:t>
      </w:r>
      <w:r>
        <w:t xml:space="preserve"> they will get used to obeying </w:t>
      </w:r>
      <w:r w:rsidR="005E103D">
        <w:t>Allah</w:t>
      </w:r>
      <w:r w:rsidR="005A1EA9">
        <w:t xml:space="preserve"> (s.w.t.)</w:t>
      </w:r>
      <w:r>
        <w:t>. Woman too should readily accept their husband</w:t>
      </w:r>
      <w:r w:rsidR="007D0E36">
        <w:t>’</w:t>
      </w:r>
      <w:r>
        <w:t xml:space="preserve">s call to obey </w:t>
      </w:r>
      <w:r w:rsidR="005E103D">
        <w:t>Allah</w:t>
      </w:r>
      <w:r w:rsidR="005A1EA9">
        <w:t xml:space="preserve"> (s.w.t.)</w:t>
      </w:r>
      <w:r>
        <w:t xml:space="preserve">, so that the children learn to obey </w:t>
      </w:r>
      <w:r w:rsidR="005E103D">
        <w:t>Allah</w:t>
      </w:r>
      <w:r w:rsidR="005A1EA9">
        <w:t xml:space="preserve"> (s.w.t.)</w:t>
      </w:r>
      <w:r>
        <w:t>.</w:t>
      </w:r>
    </w:p>
    <w:p w14:paraId="3E059864" w14:textId="77777777" w:rsidR="002139F9" w:rsidRDefault="002139F9" w:rsidP="00766898">
      <w:pPr>
        <w:pStyle w:val="indent"/>
      </w:pPr>
      <w:r>
        <w:t>2.</w:t>
      </w:r>
      <w:r>
        <w:tab/>
        <w:t xml:space="preserve">Teach them about their </w:t>
      </w:r>
      <w:r w:rsidR="005D67CD">
        <w:t>Religious</w:t>
      </w:r>
      <w:r w:rsidR="00766898">
        <w:t xml:space="preserve"> duties,</w:t>
      </w:r>
      <w:r>
        <w:t xml:space="preserve"> </w:t>
      </w:r>
      <w:r w:rsidR="00766898">
        <w:t>t</w:t>
      </w:r>
      <w:r>
        <w:t xml:space="preserve">he head of the household should teach his family their </w:t>
      </w:r>
      <w:r w:rsidR="005D67CD">
        <w:t>Religious</w:t>
      </w:r>
      <w:r>
        <w:t xml:space="preserve"> duties,</w:t>
      </w:r>
      <w:r w:rsidR="00766898">
        <w:t xml:space="preserve"> </w:t>
      </w:r>
      <w:r>
        <w:t>part of which is described in books on Islamic Jurisprudence Islamic ethics and in the practical treatise of Muslim scholars.</w:t>
      </w:r>
      <w:r w:rsidR="00766898">
        <w:t xml:space="preserve"> </w:t>
      </w:r>
      <w:r>
        <w:t xml:space="preserve">If he cannot do this himself he should take them to the </w:t>
      </w:r>
      <w:r w:rsidR="00207CB9">
        <w:t>Mosque</w:t>
      </w:r>
      <w:r>
        <w:t xml:space="preserve"> and </w:t>
      </w:r>
      <w:r w:rsidR="005D67CD">
        <w:t>Religious</w:t>
      </w:r>
      <w:r>
        <w:t xml:space="preserve"> ceremonies,</w:t>
      </w:r>
      <w:r w:rsidR="00C83896">
        <w:t xml:space="preserve"> </w:t>
      </w:r>
      <w:r>
        <w:t xml:space="preserve">or invite </w:t>
      </w:r>
      <w:r w:rsidR="005D67CD">
        <w:t>Religious</w:t>
      </w:r>
      <w:r>
        <w:t xml:space="preserve"> scholars to his house, so that his family members </w:t>
      </w:r>
      <w:r w:rsidR="00C83896">
        <w:t>receive,</w:t>
      </w:r>
      <w:r>
        <w:t xml:space="preserve"> some training about their </w:t>
      </w:r>
      <w:r w:rsidR="005D67CD">
        <w:t>Religious</w:t>
      </w:r>
      <w:r>
        <w:t xml:space="preserve"> duties.lt may be difficult for some people to read, yet understand the practical </w:t>
      </w:r>
      <w:r w:rsidR="00CF7C19">
        <w:t xml:space="preserve">treaties of Muslim scholars. </w:t>
      </w:r>
      <w:r w:rsidR="00C83896">
        <w:t>In this</w:t>
      </w:r>
      <w:r>
        <w:t xml:space="preserve"> case, the children should be sent to classes so they learn about their </w:t>
      </w:r>
      <w:r w:rsidR="005D67CD">
        <w:t>Religious</w:t>
      </w:r>
      <w:r>
        <w:t xml:space="preserve"> duties near the time of maturity.</w:t>
      </w:r>
    </w:p>
    <w:p w14:paraId="77B40360" w14:textId="77777777" w:rsidR="002139F9" w:rsidRDefault="002139F9" w:rsidP="00766898">
      <w:pPr>
        <w:pStyle w:val="indent"/>
      </w:pPr>
      <w:r>
        <w:t>3.</w:t>
      </w:r>
      <w:r>
        <w:tab/>
        <w:t xml:space="preserve">Instruct them to avoid doing what is considered </w:t>
      </w:r>
      <w:r w:rsidR="005A1EA9">
        <w:t>bad</w:t>
      </w:r>
      <w:r>
        <w:t>. It is incumbent upon the head of the household to admonish the members of his family against wrongful acts and sins, and to eliminate any grounds for committing sins at home.</w:t>
      </w:r>
    </w:p>
    <w:p w14:paraId="4FF26BEA" w14:textId="77777777" w:rsidR="002139F9" w:rsidRDefault="002139F9" w:rsidP="00C83896">
      <w:pPr>
        <w:pStyle w:val="indent"/>
      </w:pPr>
      <w:r>
        <w:t>4.</w:t>
      </w:r>
      <w:r>
        <w:tab/>
        <w:t xml:space="preserve">Encourage them to do good deeds. It is incumbent upon the head of the household to encourage the members of his family to do good </w:t>
      </w:r>
      <w:r>
        <w:lastRenderedPageBreak/>
        <w:t>deeds such as charity; humbleness; respecting the elderly; helping to strengthen people</w:t>
      </w:r>
      <w:r w:rsidR="007D0E36">
        <w:t>’</w:t>
      </w:r>
      <w:r>
        <w:t>s friendship; saying what is right</w:t>
      </w:r>
      <w:r w:rsidR="00C83896">
        <w:t xml:space="preserve"> </w:t>
      </w:r>
      <w:r>
        <w:t>seeking what is right and whatever is considered to be a good deed.</w:t>
      </w:r>
    </w:p>
    <w:p w14:paraId="2222DB62" w14:textId="77777777" w:rsidR="002139F9" w:rsidRDefault="004B4439" w:rsidP="00C83896">
      <w:r>
        <w:t>The Late Islamic scholar Allama</w:t>
      </w:r>
      <w:r w:rsidR="002139F9">
        <w:t xml:space="preserve">h </w:t>
      </w:r>
      <w:r>
        <w:t>Maj</w:t>
      </w:r>
      <w:r w:rsidR="00C83896">
        <w:t>lesi</w:t>
      </w:r>
      <w:r w:rsidR="002139F9">
        <w:t xml:space="preserve"> </w:t>
      </w:r>
      <w:r>
        <w:t xml:space="preserve">(a.r.) </w:t>
      </w:r>
      <w:r w:rsidR="002139F9">
        <w:t xml:space="preserve">has said that following these four guidelines is a sure way to protect one and his family from the Fire of Hell. Working for </w:t>
      </w:r>
      <w:r w:rsidR="005E103D">
        <w:t>Allah</w:t>
      </w:r>
      <w:r w:rsidR="005A1EA9">
        <w:t xml:space="preserve"> (s.w.t.)</w:t>
      </w:r>
      <w:r w:rsidR="007D0E36">
        <w:t>’</w:t>
      </w:r>
      <w:r w:rsidR="002139F9">
        <w:t>s pleasure as such is extremely rewarding. When the Holy Prophet</w:t>
      </w:r>
      <w:r w:rsidR="00C83896">
        <w:t xml:space="preserve"> </w:t>
      </w:r>
      <w:r w:rsidR="002139F9">
        <w:t>(s.a.w.</w:t>
      </w:r>
      <w:r w:rsidR="00C83896">
        <w:t>a.</w:t>
      </w:r>
      <w:r w:rsidR="002139F9">
        <w:t xml:space="preserve">) decided to dispatch the Commander of the Faithful to invite the people of Yemen to </w:t>
      </w:r>
      <w:r w:rsidR="005E103D">
        <w:t>Allah</w:t>
      </w:r>
      <w:r w:rsidR="005A1EA9">
        <w:t xml:space="preserve"> (s.w.t.)</w:t>
      </w:r>
      <w:r w:rsidR="007D0E36">
        <w:t>’</w:t>
      </w:r>
      <w:r w:rsidR="002139F9">
        <w:t xml:space="preserve">s way, he told him: I swear by </w:t>
      </w:r>
      <w:r w:rsidR="005E103D">
        <w:t>Allah</w:t>
      </w:r>
      <w:r w:rsidR="002139F9">
        <w:t xml:space="preserve"> </w:t>
      </w:r>
      <w:r w:rsidR="005A1EA9">
        <w:t xml:space="preserve">(s.w.t.) </w:t>
      </w:r>
      <w:r w:rsidR="002139F9">
        <w:t xml:space="preserve">that should </w:t>
      </w:r>
      <w:r w:rsidR="005E103D">
        <w:t>Allah</w:t>
      </w:r>
      <w:r w:rsidR="002139F9">
        <w:t xml:space="preserve"> </w:t>
      </w:r>
      <w:r w:rsidR="005A1EA9">
        <w:t xml:space="preserve">Almighty </w:t>
      </w:r>
      <w:r w:rsidR="002139F9">
        <w:t xml:space="preserve">guide even just one person through your efforts, it is better for you than whatever the </w:t>
      </w:r>
      <w:r>
        <w:t>sunsets</w:t>
      </w:r>
      <w:r w:rsidR="002139F9">
        <w:t xml:space="preserve"> and rise on</w:t>
      </w:r>
      <w:r w:rsidR="00C83896">
        <w:rPr>
          <w:rStyle w:val="FootnoteReference"/>
        </w:rPr>
        <w:footnoteReference w:id="18"/>
      </w:r>
    </w:p>
    <w:p w14:paraId="2E46FD3E" w14:textId="77777777" w:rsidR="002139F9" w:rsidRDefault="002139F9" w:rsidP="002139F9">
      <w:r>
        <w:t xml:space="preserve">What a good deal, and how profitable a business is to gain such a reward for guiding the wife and children by being a good </w:t>
      </w:r>
      <w:r w:rsidR="00C83896">
        <w:t xml:space="preserve">teacher! </w:t>
      </w:r>
      <w:r>
        <w:t>This reward is in addition to that gained by going to work to earn your living by lawful means. Such heads of household will receive a double reward; one for providing the material necessities of their family members and one for providing the spiritual necessities.</w:t>
      </w:r>
    </w:p>
    <w:p w14:paraId="746E07AA" w14:textId="77777777" w:rsidR="002139F9" w:rsidRDefault="00DC16CF" w:rsidP="00DC16CF">
      <w:pPr>
        <w:pStyle w:val="Heading2"/>
      </w:pPr>
      <w:bookmarkStart w:id="21" w:name="_Toc258511024"/>
      <w:r>
        <w:t>Importance of Salawat</w:t>
      </w:r>
      <w:bookmarkEnd w:id="21"/>
    </w:p>
    <w:p w14:paraId="3C290449" w14:textId="01BBEDA1" w:rsidR="002139F9" w:rsidRDefault="000076C8" w:rsidP="00C83896">
      <w:pPr>
        <w:pStyle w:val="ayat"/>
      </w:pPr>
      <w:r>
        <w:t>“</w:t>
      </w:r>
      <w:r w:rsidR="002139F9">
        <w:t>The Mercy of Alla</w:t>
      </w:r>
      <w:r w:rsidR="00C83896">
        <w:t>h and His Blessings be upon Ahl</w:t>
      </w:r>
      <w:r w:rsidR="004B4439">
        <w:t>u</w:t>
      </w:r>
      <w:r w:rsidR="002139F9">
        <w:t>l-Bayt. Verily He is the Praiseworthy and Glorious</w:t>
      </w:r>
      <w:r>
        <w:t>”</w:t>
      </w:r>
      <w:r w:rsidR="00C83896">
        <w:rPr>
          <w:rStyle w:val="FootnoteReference"/>
        </w:rPr>
        <w:footnoteReference w:id="19"/>
      </w:r>
    </w:p>
    <w:p w14:paraId="0C5660AB" w14:textId="77777777" w:rsidR="000A359D" w:rsidRDefault="002139F9" w:rsidP="000A359D">
      <w:r>
        <w:t xml:space="preserve">With the passing of every day of our lives, we must take the opportunity to get closer to Allah (s.w.t.). One of the ways we can do this by imploring the Almighty Allah to send His blessings upon the Holy Prophet Muhammad </w:t>
      </w:r>
      <w:r w:rsidR="005D67CD">
        <w:t>(s.a.w.a.)</w:t>
      </w:r>
      <w:r>
        <w:t xml:space="preserve"> and his Pure Progeny (a.s.). One is recommended to recite this Salawat throughout one</w:t>
      </w:r>
      <w:r w:rsidR="007D0E36">
        <w:t>’</w:t>
      </w:r>
      <w:r>
        <w:t>s life as a way to achieve this goal. Why is so much importance placed on this act and what exactly is the reward</w:t>
      </w:r>
      <w:r w:rsidR="00DC16CF">
        <w:t xml:space="preserve"> of one who recites the Salawat</w:t>
      </w:r>
      <w:r>
        <w:t>?</w:t>
      </w:r>
    </w:p>
    <w:p w14:paraId="407D1EF0" w14:textId="77777777" w:rsidR="000A359D" w:rsidRPr="000A359D" w:rsidRDefault="00DC16CF" w:rsidP="000A359D">
      <w:pPr>
        <w:pStyle w:val="Heading3"/>
      </w:pPr>
      <w:r w:rsidRPr="000A359D">
        <w:t>Commandment in the Holy Quran</w:t>
      </w:r>
    </w:p>
    <w:p w14:paraId="0C964435" w14:textId="201B033B" w:rsidR="002139F9" w:rsidRDefault="000A359D" w:rsidP="000A359D">
      <w:r>
        <w:t>I</w:t>
      </w:r>
      <w:r w:rsidR="002139F9">
        <w:t>n the Holy Quran we read</w:t>
      </w:r>
      <w:r w:rsidR="00DC16CF">
        <w:t>,</w:t>
      </w:r>
    </w:p>
    <w:p w14:paraId="7BC35701" w14:textId="50DF7FCD" w:rsidR="002139F9" w:rsidRDefault="000076C8" w:rsidP="00DE6690">
      <w:pPr>
        <w:pStyle w:val="ayat"/>
      </w:pPr>
      <w:r>
        <w:lastRenderedPageBreak/>
        <w:t>“</w:t>
      </w:r>
      <w:r w:rsidR="002139F9">
        <w:t>Surely A</w:t>
      </w:r>
      <w:r w:rsidR="00DC16CF">
        <w:t>ll</w:t>
      </w:r>
      <w:r w:rsidR="002139F9">
        <w:t xml:space="preserve">ah and His Angels </w:t>
      </w:r>
      <w:r w:rsidR="00DE6690">
        <w:t>B</w:t>
      </w:r>
      <w:r w:rsidR="002139F9">
        <w:t>less</w:t>
      </w:r>
      <w:r w:rsidR="00DC16CF">
        <w:t xml:space="preserve"> the Prophet: O you who believe</w:t>
      </w:r>
      <w:r w:rsidR="002139F9">
        <w:t xml:space="preserve">! Call for (Divine) </w:t>
      </w:r>
      <w:r w:rsidR="00DE6690">
        <w:t>B</w:t>
      </w:r>
      <w:r w:rsidR="002139F9">
        <w:t xml:space="preserve">lessings on him and </w:t>
      </w:r>
      <w:r w:rsidR="00DE6690">
        <w:t>S</w:t>
      </w:r>
      <w:r w:rsidR="002139F9">
        <w:t xml:space="preserve">alute him with a (becoming) </w:t>
      </w:r>
      <w:r w:rsidR="00DE6690">
        <w:t>S</w:t>
      </w:r>
      <w:r w:rsidR="002139F9">
        <w:t>alutation.</w:t>
      </w:r>
      <w:r>
        <w:t>”</w:t>
      </w:r>
      <w:r w:rsidR="00DC16CF">
        <w:rPr>
          <w:rStyle w:val="FootnoteReference"/>
        </w:rPr>
        <w:footnoteReference w:id="20"/>
      </w:r>
    </w:p>
    <w:p w14:paraId="0FEDB295" w14:textId="77777777" w:rsidR="002139F9" w:rsidRDefault="002139F9" w:rsidP="00DE6690">
      <w:r>
        <w:t xml:space="preserve">In this verse, it says that </w:t>
      </w:r>
      <w:r w:rsidR="004F6F04">
        <w:t>Allah (s.w.t.)</w:t>
      </w:r>
      <w:r>
        <w:t xml:space="preserve"> and the Angels send </w:t>
      </w:r>
      <w:r w:rsidR="00DE6690">
        <w:t>B</w:t>
      </w:r>
      <w:r>
        <w:t xml:space="preserve">lessings on the Holy Prophet and He commands those who </w:t>
      </w:r>
      <w:r w:rsidR="00DE6690">
        <w:t>B</w:t>
      </w:r>
      <w:r>
        <w:t>elieve to do the same</w:t>
      </w:r>
      <w:r w:rsidR="00DC16CF">
        <w:t>,</w:t>
      </w:r>
      <w:r>
        <w:t xml:space="preserve"> send </w:t>
      </w:r>
      <w:r w:rsidR="00DE6690">
        <w:t>B</w:t>
      </w:r>
      <w:r>
        <w:t xml:space="preserve">lessings and follow (submit) to his ways. The Salawat is the only act in which Allah (s.w.t.) joins the Angels and the </w:t>
      </w:r>
      <w:r w:rsidR="00DE6690">
        <w:t>B</w:t>
      </w:r>
      <w:r>
        <w:t>elievers too are commanded to take part in it.</w:t>
      </w:r>
    </w:p>
    <w:p w14:paraId="2CE8C34A" w14:textId="77777777" w:rsidR="002139F9" w:rsidRDefault="00DC16CF" w:rsidP="000A359D">
      <w:pPr>
        <w:pStyle w:val="Heading3"/>
      </w:pPr>
      <w:r>
        <w:t xml:space="preserve">The Holy Prophet </w:t>
      </w:r>
      <w:r w:rsidR="002139F9">
        <w:t>(</w:t>
      </w:r>
      <w:r>
        <w:t>s.a.w.a.</w:t>
      </w:r>
      <w:r w:rsidR="002139F9">
        <w:t>)</w:t>
      </w:r>
      <w:r w:rsidR="007D0E36">
        <w:t>’</w:t>
      </w:r>
      <w:r>
        <w:t>s</w:t>
      </w:r>
      <w:r w:rsidR="002139F9">
        <w:t xml:space="preserve"> </w:t>
      </w:r>
      <w:r>
        <w:t>Instructions</w:t>
      </w:r>
    </w:p>
    <w:p w14:paraId="7898BA75" w14:textId="77777777" w:rsidR="002139F9" w:rsidRDefault="002139F9" w:rsidP="00DE6690">
      <w:r>
        <w:t xml:space="preserve">Now let us see how the Holy Prophet </w:t>
      </w:r>
      <w:r w:rsidR="005D67CD">
        <w:t>(s.a.w.a.)</w:t>
      </w:r>
      <w:r>
        <w:t xml:space="preserve"> himself has instructed to send </w:t>
      </w:r>
      <w:r w:rsidR="00DE6690">
        <w:t>B</w:t>
      </w:r>
      <w:r>
        <w:t>lessings for him.</w:t>
      </w:r>
    </w:p>
    <w:p w14:paraId="16360CC6" w14:textId="1440EEA5" w:rsidR="002139F9" w:rsidRDefault="002139F9" w:rsidP="0008615C">
      <w:r>
        <w:t xml:space="preserve">The Holy Prophet </w:t>
      </w:r>
      <w:r w:rsidR="005D67CD">
        <w:t>(s.a.w.a.)</w:t>
      </w:r>
      <w:r>
        <w:t xml:space="preserve"> said, </w:t>
      </w:r>
      <w:r w:rsidR="000076C8">
        <w:rPr>
          <w:rStyle w:val="hadisChar"/>
        </w:rPr>
        <w:t>“</w:t>
      </w:r>
      <w:r w:rsidRPr="0008615C">
        <w:rPr>
          <w:rStyle w:val="hadisChar"/>
        </w:rPr>
        <w:t xml:space="preserve">Do not salute for me in </w:t>
      </w:r>
      <w:r w:rsidR="0008615C" w:rsidRPr="0008615C">
        <w:rPr>
          <w:rStyle w:val="hadisChar"/>
        </w:rPr>
        <w:t>short!</w:t>
      </w:r>
      <w:r w:rsidR="000076C8">
        <w:rPr>
          <w:rStyle w:val="hadisChar"/>
        </w:rPr>
        <w:t>”</w:t>
      </w:r>
    </w:p>
    <w:p w14:paraId="3294BB8E" w14:textId="124661F7" w:rsidR="002139F9" w:rsidRDefault="002139F9" w:rsidP="002139F9">
      <w:r>
        <w:t xml:space="preserve">The companions asked, </w:t>
      </w:r>
      <w:r w:rsidR="000076C8">
        <w:t>“</w:t>
      </w:r>
      <w:r w:rsidR="0008615C">
        <w:t>What</w:t>
      </w:r>
      <w:r>
        <w:t xml:space="preserve"> is saluting in </w:t>
      </w:r>
      <w:r w:rsidR="0008615C">
        <w:t>short?</w:t>
      </w:r>
      <w:r w:rsidR="000076C8">
        <w:t>”</w:t>
      </w:r>
    </w:p>
    <w:p w14:paraId="0EEC1633" w14:textId="7C5DF67A" w:rsidR="002139F9" w:rsidRDefault="002139F9" w:rsidP="002139F9">
      <w:r>
        <w:t xml:space="preserve">The Prophet </w:t>
      </w:r>
      <w:r w:rsidR="005D67CD">
        <w:t>(s.a.w.a.)</w:t>
      </w:r>
      <w:r>
        <w:t xml:space="preserve"> </w:t>
      </w:r>
      <w:r w:rsidR="0008615C">
        <w:t>replied:</w:t>
      </w:r>
      <w:r>
        <w:t xml:space="preserve"> </w:t>
      </w:r>
      <w:r w:rsidR="000076C8">
        <w:rPr>
          <w:rStyle w:val="hadisChar"/>
        </w:rPr>
        <w:t>“</w:t>
      </w:r>
      <w:r w:rsidRPr="0008615C">
        <w:rPr>
          <w:rStyle w:val="hadisChar"/>
        </w:rPr>
        <w:t>Saying that Blessing of Allah be upon Muhammad.</w:t>
      </w:r>
      <w:r w:rsidR="000076C8">
        <w:rPr>
          <w:rStyle w:val="hadisChar"/>
        </w:rPr>
        <w:t>”</w:t>
      </w:r>
    </w:p>
    <w:p w14:paraId="121C4D51" w14:textId="5E4EEF71" w:rsidR="002139F9" w:rsidRDefault="0008615C" w:rsidP="004B4439">
      <w:r>
        <w:t xml:space="preserve">They asked </w:t>
      </w:r>
      <w:r w:rsidR="000076C8">
        <w:t>“</w:t>
      </w:r>
      <w:r>
        <w:t>what should we say</w:t>
      </w:r>
      <w:r w:rsidR="002139F9">
        <w:t>?</w:t>
      </w:r>
      <w:r w:rsidR="000076C8">
        <w:t>”</w:t>
      </w:r>
      <w:r w:rsidR="002139F9">
        <w:t xml:space="preserve"> The Prop</w:t>
      </w:r>
      <w:r w:rsidR="004B4439">
        <w:t>he</w:t>
      </w:r>
      <w:r w:rsidR="002139F9">
        <w:t xml:space="preserve">t </w:t>
      </w:r>
      <w:r w:rsidR="005D67CD">
        <w:t>(s.a.w.a.)</w:t>
      </w:r>
      <w:r>
        <w:t xml:space="preserve"> answered, </w:t>
      </w:r>
      <w:r w:rsidR="000076C8">
        <w:rPr>
          <w:rStyle w:val="hadisChar"/>
        </w:rPr>
        <w:t>“</w:t>
      </w:r>
      <w:r w:rsidR="002139F9" w:rsidRPr="0008615C">
        <w:rPr>
          <w:rStyle w:val="hadisChar"/>
        </w:rPr>
        <w:t>Say</w:t>
      </w:r>
      <w:r w:rsidRPr="0008615C">
        <w:rPr>
          <w:rStyle w:val="hadisChar"/>
        </w:rPr>
        <w:t>,</w:t>
      </w:r>
      <w:r w:rsidR="002139F9" w:rsidRPr="0008615C">
        <w:rPr>
          <w:rStyle w:val="hadisChar"/>
        </w:rPr>
        <w:t xml:space="preserve"> Blessing of Allah be upon </w:t>
      </w:r>
      <w:r w:rsidR="004B4439" w:rsidRPr="0008615C">
        <w:rPr>
          <w:rStyle w:val="hadisChar"/>
        </w:rPr>
        <w:t>Muhammad</w:t>
      </w:r>
      <w:r w:rsidR="002139F9" w:rsidRPr="0008615C">
        <w:rPr>
          <w:rStyle w:val="hadisChar"/>
        </w:rPr>
        <w:t xml:space="preserve"> and his household the same way as you blessed </w:t>
      </w:r>
      <w:r w:rsidR="00836222">
        <w:rPr>
          <w:rStyle w:val="hadisChar"/>
        </w:rPr>
        <w:t xml:space="preserve">Ibrahim </w:t>
      </w:r>
      <w:r w:rsidR="00605011">
        <w:rPr>
          <w:rStyle w:val="hadisChar"/>
        </w:rPr>
        <w:t>(a.s.)</w:t>
      </w:r>
      <w:r w:rsidR="002139F9" w:rsidRPr="0008615C">
        <w:rPr>
          <w:rStyle w:val="hadisChar"/>
        </w:rPr>
        <w:t xml:space="preserve"> and the household. Verily you are worthy of all praise full of glory</w:t>
      </w:r>
      <w:r w:rsidR="000076C8">
        <w:rPr>
          <w:rStyle w:val="hadisChar"/>
        </w:rPr>
        <w:t>”</w:t>
      </w:r>
    </w:p>
    <w:p w14:paraId="62CEC509" w14:textId="39E2AEBE" w:rsidR="002139F9" w:rsidRDefault="002139F9" w:rsidP="002139F9">
      <w:r>
        <w:t xml:space="preserve">This saying of the Holy Prophet </w:t>
      </w:r>
      <w:r w:rsidR="0009175A">
        <w:t>(s.a.w.a.)</w:t>
      </w:r>
      <w:r>
        <w:t xml:space="preserve"> was in connection with the following verse of the Holy </w:t>
      </w:r>
      <w:r w:rsidR="0008615C">
        <w:t>Quran, which</w:t>
      </w:r>
      <w:r>
        <w:t xml:space="preserve"> was related about the House of </w:t>
      </w:r>
      <w:r w:rsidR="00836222">
        <w:t xml:space="preserve">Ibrahim </w:t>
      </w:r>
      <w:r w:rsidR="00605011">
        <w:t>(a.s.)</w:t>
      </w:r>
      <w:r>
        <w:t xml:space="preserve"> (a.s.</w:t>
      </w:r>
      <w:r w:rsidR="0008615C">
        <w:t>):</w:t>
      </w:r>
    </w:p>
    <w:p w14:paraId="3169D558" w14:textId="319FD9DA" w:rsidR="002139F9" w:rsidRDefault="002139F9" w:rsidP="0008615C">
      <w:pPr>
        <w:pStyle w:val="ayat"/>
      </w:pPr>
      <w:r>
        <w:t xml:space="preserve">They </w:t>
      </w:r>
      <w:r w:rsidR="0008615C">
        <w:t>said,</w:t>
      </w:r>
      <w:r>
        <w:t xml:space="preserve"> </w:t>
      </w:r>
      <w:r w:rsidR="000076C8">
        <w:t>“</w:t>
      </w:r>
      <w:r>
        <w:t>Do you wonder at Allah</w:t>
      </w:r>
      <w:r w:rsidR="007D0E36">
        <w:t>’</w:t>
      </w:r>
      <w:r>
        <w:t xml:space="preserve">s </w:t>
      </w:r>
      <w:r w:rsidR="0008615C">
        <w:t xml:space="preserve">decree! </w:t>
      </w:r>
      <w:r>
        <w:t xml:space="preserve">The Mercy of Allah and His Blessings be upon you </w:t>
      </w:r>
      <w:r w:rsidR="0008615C">
        <w:t>O</w:t>
      </w:r>
      <w:r w:rsidR="007D0E36">
        <w:t>’</w:t>
      </w:r>
      <w:r w:rsidR="0008615C">
        <w:t xml:space="preserve"> people of the House</w:t>
      </w:r>
      <w:r>
        <w:t>! For He is indeed wor</w:t>
      </w:r>
      <w:r w:rsidR="0008615C">
        <w:t>thy of all praise full of glory</w:t>
      </w:r>
      <w:r>
        <w:t>!</w:t>
      </w:r>
      <w:r w:rsidR="0008615C">
        <w:rPr>
          <w:rStyle w:val="FootnoteReference"/>
        </w:rPr>
        <w:footnoteReference w:id="21"/>
      </w:r>
    </w:p>
    <w:p w14:paraId="442A5A19" w14:textId="3C45E704" w:rsidR="002139F9" w:rsidRDefault="002139F9" w:rsidP="00F30E0D">
      <w:r>
        <w:t>In fact invoking Salawat on the Prophet</w:t>
      </w:r>
      <w:r w:rsidR="007D0E36">
        <w:t>’</w:t>
      </w:r>
      <w:r>
        <w:t xml:space="preserve">s family was so important that it has been included in </w:t>
      </w:r>
      <w:r w:rsidR="007D0E36">
        <w:t>‘</w:t>
      </w:r>
      <w:r w:rsidR="00F30E0D" w:rsidRPr="00DE6690">
        <w:t>Any</w:t>
      </w:r>
      <w:r w:rsidR="007D0E36">
        <w:t>’</w:t>
      </w:r>
      <w:r>
        <w:t xml:space="preserve"> Salawat on the Prophet </w:t>
      </w:r>
      <w:r w:rsidR="0009175A">
        <w:t>(s.a.w.a.)</w:t>
      </w:r>
      <w:r>
        <w:t xml:space="preserve">. Invoking Salawat on the family of the </w:t>
      </w:r>
      <w:r w:rsidR="00DE6690">
        <w:t xml:space="preserve">Holy </w:t>
      </w:r>
      <w:r>
        <w:t xml:space="preserve">Prophet is a sign of pledging allegiance to them and affirming what </w:t>
      </w:r>
      <w:r w:rsidR="004F6F04">
        <w:t>Allah (s.w.t.)</w:t>
      </w:r>
      <w:r>
        <w:t xml:space="preserve"> Himself has affirmed for them: </w:t>
      </w:r>
      <w:r w:rsidRPr="00F30E0D">
        <w:rPr>
          <w:rStyle w:val="ayatChar"/>
        </w:rPr>
        <w:t xml:space="preserve">They are perfectly cleansed and worthy of being </w:t>
      </w:r>
      <w:r w:rsidR="004B4439" w:rsidRPr="00F30E0D">
        <w:rPr>
          <w:rStyle w:val="ayatChar"/>
        </w:rPr>
        <w:t>saluted</w:t>
      </w:r>
      <w:r w:rsidRPr="00F30E0D">
        <w:rPr>
          <w:rStyle w:val="ayatChar"/>
        </w:rPr>
        <w:t>.</w:t>
      </w:r>
    </w:p>
    <w:p w14:paraId="27CF55B6" w14:textId="597B49AE" w:rsidR="002139F9" w:rsidRDefault="00DA1ED6" w:rsidP="00DE6690">
      <w:r>
        <w:lastRenderedPageBreak/>
        <w:t>Imam</w:t>
      </w:r>
      <w:r w:rsidR="002139F9">
        <w:t xml:space="preserve"> Ja</w:t>
      </w:r>
      <w:r w:rsidR="007D0E36">
        <w:t>’</w:t>
      </w:r>
      <w:r w:rsidR="002139F9">
        <w:t>far as-Sadiq</w:t>
      </w:r>
      <w:r w:rsidR="00DE6690">
        <w:t xml:space="preserve"> </w:t>
      </w:r>
      <w:r w:rsidR="002139F9">
        <w:t>(a.s.) our 6</w:t>
      </w:r>
      <w:r w:rsidR="00F30E0D" w:rsidRPr="00F30E0D">
        <w:rPr>
          <w:vertAlign w:val="superscript"/>
        </w:rPr>
        <w:t>th</w:t>
      </w:r>
      <w:r w:rsidR="002139F9">
        <w:t xml:space="preserve"> </w:t>
      </w:r>
      <w:r>
        <w:t>Imam</w:t>
      </w:r>
      <w:r w:rsidR="00F30E0D">
        <w:t xml:space="preserve"> said: </w:t>
      </w:r>
      <w:r w:rsidR="000076C8">
        <w:rPr>
          <w:rStyle w:val="hadisChar"/>
        </w:rPr>
        <w:t>“</w:t>
      </w:r>
      <w:r w:rsidR="002139F9" w:rsidRPr="00F30E0D">
        <w:rPr>
          <w:rStyle w:val="hadisChar"/>
        </w:rPr>
        <w:t xml:space="preserve">One who sends 10 Salawat on the </w:t>
      </w:r>
      <w:r w:rsidR="00DE6690">
        <w:rPr>
          <w:rStyle w:val="hadisChar"/>
        </w:rPr>
        <w:t xml:space="preserve">Holy </w:t>
      </w:r>
      <w:r w:rsidR="002139F9" w:rsidRPr="00F30E0D">
        <w:rPr>
          <w:rStyle w:val="hadisChar"/>
        </w:rPr>
        <w:t xml:space="preserve">Prophet and his family, </w:t>
      </w:r>
      <w:r w:rsidR="004F6F04">
        <w:rPr>
          <w:rStyle w:val="hadisChar"/>
        </w:rPr>
        <w:t>Allah (s.w.t.)</w:t>
      </w:r>
      <w:r w:rsidR="002139F9" w:rsidRPr="00F30E0D">
        <w:rPr>
          <w:rStyle w:val="hadisChar"/>
        </w:rPr>
        <w:t xml:space="preserve"> and the Angels send 100 Salawats upon him, and one who sends 100 Salawats upon the Prophet and his family, then </w:t>
      </w:r>
      <w:r w:rsidR="004F6F04">
        <w:rPr>
          <w:rStyle w:val="hadisChar"/>
        </w:rPr>
        <w:t>Allah (s.w.t.)</w:t>
      </w:r>
      <w:r w:rsidR="002139F9" w:rsidRPr="00F30E0D">
        <w:rPr>
          <w:rStyle w:val="hadisChar"/>
        </w:rPr>
        <w:t xml:space="preserve"> and the Angels send 1000 Salawat upon him. Have you not heard the words of </w:t>
      </w:r>
      <w:r w:rsidR="004F6F04">
        <w:rPr>
          <w:rStyle w:val="hadisChar"/>
        </w:rPr>
        <w:t>Allah (s.w.t.)</w:t>
      </w:r>
      <w:r w:rsidR="002139F9" w:rsidRPr="00F30E0D">
        <w:rPr>
          <w:rStyle w:val="hadisChar"/>
        </w:rPr>
        <w:t xml:space="preserve">, Glorious and </w:t>
      </w:r>
      <w:r w:rsidR="00DE6690">
        <w:rPr>
          <w:rStyle w:val="hadisChar"/>
        </w:rPr>
        <w:t>M</w:t>
      </w:r>
      <w:r w:rsidR="00F30E0D" w:rsidRPr="00F30E0D">
        <w:rPr>
          <w:rStyle w:val="hadisChar"/>
        </w:rPr>
        <w:t>agnified</w:t>
      </w:r>
      <w:r w:rsidR="002139F9" w:rsidRPr="00F30E0D">
        <w:rPr>
          <w:rStyle w:val="hadisChar"/>
        </w:rPr>
        <w:t xml:space="preserve"> be Him</w:t>
      </w:r>
      <w:r w:rsidR="000076C8">
        <w:rPr>
          <w:rStyle w:val="hadisChar"/>
        </w:rPr>
        <w:t>”</w:t>
      </w:r>
      <w:r w:rsidR="00F30E0D">
        <w:t xml:space="preserve"> </w:t>
      </w:r>
      <w:r w:rsidR="000076C8">
        <w:rPr>
          <w:rStyle w:val="ayatChar"/>
        </w:rPr>
        <w:t>“</w:t>
      </w:r>
      <w:r w:rsidR="002139F9" w:rsidRPr="00F30E0D">
        <w:rPr>
          <w:rStyle w:val="ayatChar"/>
        </w:rPr>
        <w:t xml:space="preserve">He it is who sends </w:t>
      </w:r>
      <w:r w:rsidR="00DE6690">
        <w:rPr>
          <w:rStyle w:val="ayatChar"/>
        </w:rPr>
        <w:t>B</w:t>
      </w:r>
      <w:r w:rsidR="002139F9" w:rsidRPr="00F30E0D">
        <w:rPr>
          <w:rStyle w:val="ayatChar"/>
        </w:rPr>
        <w:t xml:space="preserve">lessings upon you and so too to His Angels so that it may take you out of the darkness into light and verily He is </w:t>
      </w:r>
      <w:r w:rsidR="00DE6690">
        <w:rPr>
          <w:rStyle w:val="ayatChar"/>
        </w:rPr>
        <w:t>M</w:t>
      </w:r>
      <w:r w:rsidR="002139F9" w:rsidRPr="00F30E0D">
        <w:rPr>
          <w:rStyle w:val="ayatChar"/>
        </w:rPr>
        <w:t>erciful to the Believers.</w:t>
      </w:r>
      <w:r w:rsidR="000076C8">
        <w:rPr>
          <w:rStyle w:val="ayatChar"/>
        </w:rPr>
        <w:t>”</w:t>
      </w:r>
    </w:p>
    <w:p w14:paraId="5817FEC8" w14:textId="77777777" w:rsidR="002139F9" w:rsidRDefault="00F30E0D" w:rsidP="000A359D">
      <w:pPr>
        <w:pStyle w:val="Heading3"/>
      </w:pPr>
      <w:r>
        <w:t>Merits of Sending Salawats</w:t>
      </w:r>
    </w:p>
    <w:p w14:paraId="2B962C6E" w14:textId="77777777" w:rsidR="002139F9" w:rsidRDefault="004F6F04" w:rsidP="00DE6690">
      <w:r>
        <w:t>Allah (s.w.t.)</w:t>
      </w:r>
      <w:r w:rsidR="002139F9">
        <w:t xml:space="preserve"> and the Angels send </w:t>
      </w:r>
      <w:r w:rsidR="00DE6690">
        <w:t>B</w:t>
      </w:r>
      <w:r w:rsidR="002139F9">
        <w:t xml:space="preserve">lessings upon one who sends Salawat on the Holy Prophet </w:t>
      </w:r>
      <w:r w:rsidR="005D67CD">
        <w:t>(s.a.w.a.)</w:t>
      </w:r>
      <w:r w:rsidR="002139F9">
        <w:t xml:space="preserve"> and the Ahlul-Bayt</w:t>
      </w:r>
      <w:r w:rsidR="00F30E0D">
        <w:t xml:space="preserve"> (a.s.).</w:t>
      </w:r>
    </w:p>
    <w:p w14:paraId="3B332F69" w14:textId="77777777" w:rsidR="002139F9" w:rsidRDefault="002139F9" w:rsidP="00DE6690">
      <w:r>
        <w:t xml:space="preserve">One who sends Salawat resembles the Angels, and thus as a result of this one is also </w:t>
      </w:r>
      <w:r w:rsidR="004B4439">
        <w:t>entitled</w:t>
      </w:r>
      <w:r>
        <w:t xml:space="preserve"> to a part of the special </w:t>
      </w:r>
      <w:r w:rsidR="00DE6690">
        <w:t>M</w:t>
      </w:r>
      <w:r>
        <w:t>ercy tha</w:t>
      </w:r>
      <w:r w:rsidR="00F30E0D">
        <w:t xml:space="preserve">t the Angels receive due to the </w:t>
      </w:r>
      <w:r>
        <w:t>recitation of the Salawat.</w:t>
      </w:r>
    </w:p>
    <w:p w14:paraId="35AE9282" w14:textId="77777777" w:rsidR="002139F9" w:rsidRDefault="00F30E0D" w:rsidP="002139F9">
      <w:r>
        <w:t>One,</w:t>
      </w:r>
      <w:r w:rsidR="002139F9">
        <w:t xml:space="preserve"> who sends Salawat on the Prophet </w:t>
      </w:r>
      <w:r w:rsidR="005D67CD">
        <w:t>(s.a.w.a.)</w:t>
      </w:r>
      <w:r w:rsidR="002139F9">
        <w:t xml:space="preserve"> and his family, reaches a point where he becomes the friend of Allah (Khalilullah) due to the great status that the Salawat itself has.</w:t>
      </w:r>
    </w:p>
    <w:p w14:paraId="05374405" w14:textId="77777777" w:rsidR="002139F9" w:rsidRDefault="004B4439" w:rsidP="002139F9">
      <w:r>
        <w:t>Recitation</w:t>
      </w:r>
      <w:r w:rsidR="002139F9">
        <w:t xml:space="preserve"> of Salawat will result in one being closer to the Prophet </w:t>
      </w:r>
      <w:r w:rsidR="005D67CD">
        <w:t>(s.a.w.a.)</w:t>
      </w:r>
      <w:r w:rsidR="002139F9">
        <w:t xml:space="preserve"> on the Day of Judgement.</w:t>
      </w:r>
    </w:p>
    <w:p w14:paraId="34392F89" w14:textId="77777777" w:rsidR="002139F9" w:rsidRDefault="002139F9" w:rsidP="00F30E0D">
      <w:r>
        <w:t>One who recites Salawat every day and night will be worthy of receiving the intercession of the Holy Prophet (s.a.w.</w:t>
      </w:r>
      <w:r w:rsidR="00F30E0D">
        <w:t>a.</w:t>
      </w:r>
      <w:r>
        <w:t>) on the Day of Judgement.</w:t>
      </w:r>
    </w:p>
    <w:p w14:paraId="10E16BB2" w14:textId="3ABAB72B" w:rsidR="002139F9" w:rsidRDefault="00F30E0D" w:rsidP="00DE6690">
      <w:r>
        <w:t xml:space="preserve">When we say </w:t>
      </w:r>
      <w:r w:rsidR="000076C8">
        <w:rPr>
          <w:rStyle w:val="hadisChar"/>
        </w:rPr>
        <w:t>“</w:t>
      </w:r>
      <w:r w:rsidRPr="00717710">
        <w:rPr>
          <w:rStyle w:val="hadisChar"/>
        </w:rPr>
        <w:t>O</w:t>
      </w:r>
      <w:r w:rsidR="002139F9" w:rsidRPr="00717710">
        <w:rPr>
          <w:rStyle w:val="hadisChar"/>
        </w:rPr>
        <w:t xml:space="preserve"> Allah, send </w:t>
      </w:r>
      <w:r w:rsidR="00DE6690">
        <w:rPr>
          <w:rStyle w:val="hadisChar"/>
        </w:rPr>
        <w:t>B</w:t>
      </w:r>
      <w:r w:rsidR="002139F9" w:rsidRPr="00717710">
        <w:rPr>
          <w:rStyle w:val="hadisChar"/>
        </w:rPr>
        <w:t xml:space="preserve">lessings on Muhammad and the family of </w:t>
      </w:r>
      <w:r w:rsidR="004B4439" w:rsidRPr="00717710">
        <w:rPr>
          <w:rStyle w:val="hadisChar"/>
        </w:rPr>
        <w:t>Muhammad</w:t>
      </w:r>
      <w:r w:rsidR="000076C8">
        <w:rPr>
          <w:rStyle w:val="hadisChar"/>
        </w:rPr>
        <w:t>”</w:t>
      </w:r>
      <w:r w:rsidR="002139F9">
        <w:t xml:space="preserve"> the</w:t>
      </w:r>
      <w:r w:rsidR="00717710">
        <w:t>n</w:t>
      </w:r>
      <w:r w:rsidR="002139F9">
        <w:t xml:space="preserve"> the Pro</w:t>
      </w:r>
      <w:r w:rsidR="00717710">
        <w:t xml:space="preserve">phet replies to us by saying, </w:t>
      </w:r>
      <w:r w:rsidR="000076C8">
        <w:rPr>
          <w:rStyle w:val="hadisChar"/>
        </w:rPr>
        <w:t>“</w:t>
      </w:r>
      <w:r w:rsidR="002139F9" w:rsidRPr="00717710">
        <w:rPr>
          <w:rStyle w:val="hadisChar"/>
        </w:rPr>
        <w:t>And upon you be peace</w:t>
      </w:r>
      <w:r w:rsidR="000076C8">
        <w:rPr>
          <w:rStyle w:val="hadisChar"/>
        </w:rPr>
        <w:t>”</w:t>
      </w:r>
      <w:r w:rsidR="002139F9" w:rsidRPr="00717710">
        <w:rPr>
          <w:rStyle w:val="hadisChar"/>
        </w:rPr>
        <w:t>.</w:t>
      </w:r>
    </w:p>
    <w:p w14:paraId="32ED45BC" w14:textId="463E0343" w:rsidR="00717710" w:rsidRDefault="002139F9" w:rsidP="00717710">
      <w:r>
        <w:t xml:space="preserve">One attains the pleasure of </w:t>
      </w:r>
      <w:r w:rsidR="004F6F04">
        <w:t>Allah (s.w.t.)</w:t>
      </w:r>
      <w:r>
        <w:t xml:space="preserve"> and comes closer to the Holy Prophet </w:t>
      </w:r>
      <w:r w:rsidR="005D67CD">
        <w:t>(s.a.w.a.)</w:t>
      </w:r>
      <w:r>
        <w:t xml:space="preserve"> by recitation of this Salawat. The 6</w:t>
      </w:r>
      <w:r w:rsidR="00717710" w:rsidRPr="00717710">
        <w:rPr>
          <w:vertAlign w:val="superscript"/>
        </w:rPr>
        <w:t>th</w:t>
      </w:r>
      <w:r>
        <w:t xml:space="preserve"> </w:t>
      </w:r>
      <w:r w:rsidR="00DA1ED6">
        <w:t>Imam</w:t>
      </w:r>
      <w:r>
        <w:t xml:space="preserve"> Ja</w:t>
      </w:r>
      <w:r w:rsidR="007D0E36">
        <w:t>’</w:t>
      </w:r>
      <w:r>
        <w:t xml:space="preserve">far as-Sadiq (a.s.) said: </w:t>
      </w:r>
      <w:r w:rsidR="000076C8">
        <w:rPr>
          <w:rStyle w:val="hadisChar"/>
        </w:rPr>
        <w:t>“</w:t>
      </w:r>
      <w:r w:rsidRPr="00717710">
        <w:rPr>
          <w:rStyle w:val="hadisChar"/>
        </w:rPr>
        <w:t xml:space="preserve">Your sending Salawat upon me results in the acceptance of your requests and desires and </w:t>
      </w:r>
      <w:r w:rsidR="004F6F04">
        <w:rPr>
          <w:rStyle w:val="hadisChar"/>
        </w:rPr>
        <w:t>Allah (s.w.t.)</w:t>
      </w:r>
      <w:r w:rsidRPr="00717710">
        <w:rPr>
          <w:rStyle w:val="hadisChar"/>
        </w:rPr>
        <w:t xml:space="preserve"> becomes pleased with you.</w:t>
      </w:r>
      <w:r w:rsidR="000076C8">
        <w:rPr>
          <w:rStyle w:val="hadisChar"/>
        </w:rPr>
        <w:t>”</w:t>
      </w:r>
      <w:r w:rsidR="00717710">
        <w:t xml:space="preserve"> </w:t>
      </w:r>
      <w:r w:rsidR="004B4439">
        <w:t>Also,</w:t>
      </w:r>
      <w:r w:rsidR="00717710">
        <w:t xml:space="preserve"> the </w:t>
      </w:r>
      <w:r w:rsidR="00DE6690">
        <w:t xml:space="preserve">Holy </w:t>
      </w:r>
      <w:r w:rsidR="00717710">
        <w:t>Prophet had said that</w:t>
      </w:r>
      <w:r>
        <w:t>,</w:t>
      </w:r>
      <w:r w:rsidR="00717710">
        <w:t xml:space="preserve"> </w:t>
      </w:r>
      <w:r w:rsidR="000076C8">
        <w:rPr>
          <w:rStyle w:val="hadisChar"/>
        </w:rPr>
        <w:t>“</w:t>
      </w:r>
      <w:r w:rsidRPr="00717710">
        <w:rPr>
          <w:rStyle w:val="hadisChar"/>
        </w:rPr>
        <w:t>The most worthy of people on the Day of Judgement will be those who sent the most Salawat upon me in the world.</w:t>
      </w:r>
      <w:r w:rsidR="000076C8">
        <w:rPr>
          <w:rStyle w:val="hadisChar"/>
        </w:rPr>
        <w:t>”</w:t>
      </w:r>
      <w:r>
        <w:t xml:space="preserve"> </w:t>
      </w:r>
    </w:p>
    <w:p w14:paraId="53990E5E" w14:textId="77777777" w:rsidR="002139F9" w:rsidRDefault="00717710" w:rsidP="000A359D">
      <w:pPr>
        <w:pStyle w:val="Heading3"/>
      </w:pPr>
      <w:r>
        <w:lastRenderedPageBreak/>
        <w:t xml:space="preserve">Some of the </w:t>
      </w:r>
      <w:r w:rsidR="004B4439">
        <w:t>worldly</w:t>
      </w:r>
      <w:r>
        <w:t xml:space="preserve"> benefits are the following:</w:t>
      </w:r>
    </w:p>
    <w:p w14:paraId="31C91A85" w14:textId="77777777" w:rsidR="002139F9" w:rsidRDefault="002139F9" w:rsidP="002139F9">
      <w:r>
        <w:t xml:space="preserve">For every 100 Salawat </w:t>
      </w:r>
      <w:r w:rsidR="004B4439">
        <w:t>recited</w:t>
      </w:r>
      <w:r>
        <w:t>, 100 legitimate desires and wishes will be fulfilled by Allah (s.w.t.).</w:t>
      </w:r>
    </w:p>
    <w:p w14:paraId="0B0B2926" w14:textId="77777777" w:rsidR="002139F9" w:rsidRDefault="002139F9" w:rsidP="00717710">
      <w:r>
        <w:t xml:space="preserve">When one recites Salawat </w:t>
      </w:r>
      <w:r w:rsidR="00717710">
        <w:t>L</w:t>
      </w:r>
      <w:r>
        <w:t>oud</w:t>
      </w:r>
      <w:r w:rsidR="00717710">
        <w:t>ly</w:t>
      </w:r>
      <w:r>
        <w:t>, his heart gets freed of hypocrisy</w:t>
      </w:r>
    </w:p>
    <w:p w14:paraId="46365F8F" w14:textId="77777777" w:rsidR="002139F9" w:rsidRDefault="002139F9" w:rsidP="00DE6690">
      <w:r>
        <w:t xml:space="preserve">The </w:t>
      </w:r>
      <w:r w:rsidR="00DE6690">
        <w:t>D</w:t>
      </w:r>
      <w:r>
        <w:t>ua</w:t>
      </w:r>
      <w:r w:rsidR="007D0E36">
        <w:t>’</w:t>
      </w:r>
      <w:r>
        <w:t>s (</w:t>
      </w:r>
      <w:r w:rsidR="00DE6690">
        <w:t>S</w:t>
      </w:r>
      <w:r>
        <w:t>upplications) of the reciter become pure and sincere</w:t>
      </w:r>
    </w:p>
    <w:p w14:paraId="2EFCD91A" w14:textId="77777777" w:rsidR="002139F9" w:rsidRDefault="002139F9" w:rsidP="002139F9">
      <w:r>
        <w:t>The reciter is liberated of poverty</w:t>
      </w:r>
    </w:p>
    <w:p w14:paraId="3521805B" w14:textId="77777777" w:rsidR="002139F9" w:rsidRDefault="00717710" w:rsidP="00717710">
      <w:r>
        <w:t>I</w:t>
      </w:r>
      <w:r w:rsidR="002139F9">
        <w:t xml:space="preserve">f one cannot find something or has forgotten where he has placed it, then by recitation of Salawat, it will be brought back or found </w:t>
      </w:r>
      <w:r w:rsidR="004B4439">
        <w:t>Insha</w:t>
      </w:r>
      <w:r w:rsidR="007D0E36">
        <w:t>’</w:t>
      </w:r>
      <w:r w:rsidR="004B4439">
        <w:t>Allah</w:t>
      </w:r>
      <w:r w:rsidR="002139F9">
        <w:t>.</w:t>
      </w:r>
    </w:p>
    <w:p w14:paraId="6145E897" w14:textId="77777777" w:rsidR="002139F9" w:rsidRDefault="002139F9" w:rsidP="006A5007">
      <w:r>
        <w:t>Salawat degrades</w:t>
      </w:r>
      <w:r w:rsidR="006A5007">
        <w:t xml:space="preserve"> Satan and puts out the fire of </w:t>
      </w:r>
      <w:r>
        <w:t>Hell.</w:t>
      </w:r>
    </w:p>
    <w:p w14:paraId="51F8D846" w14:textId="77777777" w:rsidR="002139F9" w:rsidRDefault="006A5007" w:rsidP="000A359D">
      <w:pPr>
        <w:pStyle w:val="Heading3"/>
      </w:pPr>
      <w:r>
        <w:t>Some of the Benefits in The Hereafter</w:t>
      </w:r>
    </w:p>
    <w:p w14:paraId="528DD317" w14:textId="77777777" w:rsidR="002139F9" w:rsidRDefault="002139F9" w:rsidP="004B3CCA">
      <w:r>
        <w:t xml:space="preserve">The worthiest and closest person to the Prophet </w:t>
      </w:r>
      <w:r w:rsidR="005D67CD">
        <w:t>(s.a.w.a.)</w:t>
      </w:r>
      <w:r>
        <w:t xml:space="preserve"> on the Day of Judgement will be the one who sent the most Salawat upon him in this world.</w:t>
      </w:r>
    </w:p>
    <w:p w14:paraId="25E7F525" w14:textId="77777777" w:rsidR="002139F9" w:rsidRDefault="002139F9" w:rsidP="004B4439">
      <w:r>
        <w:t>Intercess</w:t>
      </w:r>
      <w:r w:rsidR="004B4439">
        <w:t>ion by the Holy Prophet (s.a.w.a.)</w:t>
      </w:r>
      <w:r>
        <w:t xml:space="preserve"> will become a certainty for the one of who recited Salawat upon Muhammad and his family (peace be upon them all).</w:t>
      </w:r>
    </w:p>
    <w:p w14:paraId="4EB45379" w14:textId="77777777" w:rsidR="002139F9" w:rsidRDefault="002139F9" w:rsidP="002139F9">
      <w:r>
        <w:t>On the Day of Judgement, Salawat will appear as a light (</w:t>
      </w:r>
      <w:r w:rsidR="004B4439">
        <w:t>Noor</w:t>
      </w:r>
      <w:r>
        <w:t>) on the person</w:t>
      </w:r>
      <w:r w:rsidR="007D0E36">
        <w:t>’</w:t>
      </w:r>
      <w:r>
        <w:t xml:space="preserve">s head, right side, </w:t>
      </w:r>
      <w:r w:rsidR="004B4439">
        <w:t>and left</w:t>
      </w:r>
      <w:r>
        <w:t xml:space="preserve"> side and above him.</w:t>
      </w:r>
    </w:p>
    <w:p w14:paraId="76F32A49" w14:textId="77777777" w:rsidR="002139F9" w:rsidRDefault="002139F9" w:rsidP="002139F9">
      <w:r>
        <w:t xml:space="preserve">One who recites the Salawat, </w:t>
      </w:r>
      <w:r w:rsidR="004F6F04">
        <w:t>Allah (s.w.t.)</w:t>
      </w:r>
      <w:r>
        <w:t xml:space="preserve"> will give him the reward of 72 martyrs (shaheed)</w:t>
      </w:r>
    </w:p>
    <w:p w14:paraId="69AA30D9" w14:textId="77777777" w:rsidR="002139F9" w:rsidRDefault="002139F9" w:rsidP="002139F9">
      <w:r>
        <w:t>The heaviest thing on the Day of Judgement will be Salawat (recited by a person) and it will also light up his grave.</w:t>
      </w:r>
    </w:p>
    <w:p w14:paraId="4120D81D" w14:textId="77777777" w:rsidR="002139F9" w:rsidRDefault="002139F9" w:rsidP="002139F9">
      <w:r>
        <w:t xml:space="preserve">One who sends 100 Salawat, </w:t>
      </w:r>
      <w:r w:rsidR="004F6F04">
        <w:t>Allah (s.w.t.)</w:t>
      </w:r>
      <w:r>
        <w:t xml:space="preserve"> and the Angels send 1000 upon him, and the fire of Hell won</w:t>
      </w:r>
      <w:r w:rsidR="007D0E36">
        <w:t>’</w:t>
      </w:r>
      <w:r>
        <w:t>t affect him.</w:t>
      </w:r>
    </w:p>
    <w:p w14:paraId="240F9DDD" w14:textId="77777777" w:rsidR="002139F9" w:rsidRDefault="006A5007" w:rsidP="002139F9">
      <w:r w:rsidRPr="006A5007">
        <w:rPr>
          <w:b/>
          <w:bCs/>
        </w:rPr>
        <w:t>Please Note:</w:t>
      </w:r>
      <w:r w:rsidR="002139F9">
        <w:t xml:space="preserve"> Of course, one must remember that this reciting, just as with other acts of worship, must be with </w:t>
      </w:r>
      <w:r>
        <w:t>complete</w:t>
      </w:r>
      <w:r w:rsidR="002139F9">
        <w:t xml:space="preserve"> sincerity and not for any reason other than seeking the pleasure of Allah (s.w.t.) and proper conduct in compliance of His command.</w:t>
      </w:r>
    </w:p>
    <w:p w14:paraId="0627EC26" w14:textId="77777777" w:rsidR="002139F9" w:rsidRDefault="002139F9" w:rsidP="007D12BF">
      <w:r>
        <w:t xml:space="preserve">May </w:t>
      </w:r>
      <w:r w:rsidR="00A63FEF">
        <w:t>Allah (s.w.t.)</w:t>
      </w:r>
      <w:r>
        <w:t xml:space="preserve"> give us all the ability to perform the Salawat with the utmost devotion and attain the benefits of it</w:t>
      </w:r>
      <w:r w:rsidR="007D12BF">
        <w:t>, both in this world and in the Hereafter! Ameen.</w:t>
      </w:r>
    </w:p>
    <w:p w14:paraId="449B1E82" w14:textId="77777777" w:rsidR="002139F9" w:rsidRDefault="007D12BF" w:rsidP="004B3CCA">
      <w:pPr>
        <w:pStyle w:val="Heading2"/>
      </w:pPr>
      <w:bookmarkStart w:id="22" w:name="_Toc258511025"/>
      <w:r>
        <w:lastRenderedPageBreak/>
        <w:t xml:space="preserve">How to Increase </w:t>
      </w:r>
      <w:r w:rsidR="004B3CCA">
        <w:t>o</w:t>
      </w:r>
      <w:r>
        <w:t>ne</w:t>
      </w:r>
      <w:r w:rsidR="007D0E36">
        <w:t>’</w:t>
      </w:r>
      <w:r>
        <w:t xml:space="preserve">s </w:t>
      </w:r>
      <w:r w:rsidR="004B3CCA">
        <w:t>d</w:t>
      </w:r>
      <w:r>
        <w:t>aily Bread</w:t>
      </w:r>
      <w:bookmarkEnd w:id="22"/>
    </w:p>
    <w:p w14:paraId="0DEE3D9E" w14:textId="77777777" w:rsidR="002139F9" w:rsidRDefault="002139F9" w:rsidP="002139F9">
      <w:r>
        <w:t xml:space="preserve">There are some ways in the Holy Quran and the </w:t>
      </w:r>
      <w:r w:rsidR="004B3CCA">
        <w:t xml:space="preserve">Holy </w:t>
      </w:r>
      <w:r>
        <w:t>Prophetic traditions to increase one</w:t>
      </w:r>
      <w:r w:rsidR="007D0E36">
        <w:t>’</w:t>
      </w:r>
      <w:r>
        <w:t>s daily bread, which will also improve people</w:t>
      </w:r>
      <w:r w:rsidR="007D0E36">
        <w:t>’</w:t>
      </w:r>
      <w:r>
        <w:t>s morality and affection in the family and the society.</w:t>
      </w:r>
    </w:p>
    <w:p w14:paraId="07BE8874" w14:textId="651877EC" w:rsidR="002139F9" w:rsidRDefault="002139F9" w:rsidP="002139F9">
      <w:r>
        <w:t xml:space="preserve">The Commander of </w:t>
      </w:r>
      <w:r w:rsidR="007D12BF">
        <w:t xml:space="preserve">the Faithful Ali (a.s.) said: </w:t>
      </w:r>
      <w:r w:rsidR="000076C8">
        <w:rPr>
          <w:rStyle w:val="hadisChar"/>
        </w:rPr>
        <w:t>“</w:t>
      </w:r>
      <w:r w:rsidRPr="007D12BF">
        <w:rPr>
          <w:rStyle w:val="hadisChar"/>
        </w:rPr>
        <w:t xml:space="preserve">Good temper </w:t>
      </w:r>
      <w:r w:rsidR="007D12BF">
        <w:rPr>
          <w:rStyle w:val="hadisChar"/>
        </w:rPr>
        <w:t>is the treasure of daily bread.</w:t>
      </w:r>
      <w:r w:rsidR="000076C8">
        <w:rPr>
          <w:rStyle w:val="hadisChar"/>
        </w:rPr>
        <w:t>”</w:t>
      </w:r>
    </w:p>
    <w:p w14:paraId="33858A81" w14:textId="77777777" w:rsidR="002139F9" w:rsidRDefault="002139F9" w:rsidP="002139F9">
      <w:r>
        <w:t xml:space="preserve">To be too strict spoils your </w:t>
      </w:r>
      <w:r w:rsidR="00B64A26">
        <w:t>temper</w:t>
      </w:r>
      <w:r>
        <w:t xml:space="preserve"> and to go easy on other increases your daily bread</w:t>
      </w:r>
    </w:p>
    <w:p w14:paraId="251F51D4" w14:textId="77777777" w:rsidR="002139F9" w:rsidRDefault="002139F9" w:rsidP="002139F9">
      <w:r>
        <w:t>Being trustworthy increases one</w:t>
      </w:r>
      <w:r w:rsidR="007D0E36">
        <w:t>’</w:t>
      </w:r>
      <w:r>
        <w:t>s daily bread.</w:t>
      </w:r>
    </w:p>
    <w:p w14:paraId="3D92F920" w14:textId="36F62AC2" w:rsidR="002139F9" w:rsidRDefault="00DA1ED6" w:rsidP="002139F9">
      <w:r>
        <w:t>Imam</w:t>
      </w:r>
      <w:r w:rsidR="002139F9">
        <w:t xml:space="preserve"> Ja</w:t>
      </w:r>
      <w:r w:rsidR="007D0E36">
        <w:t>’</w:t>
      </w:r>
      <w:r w:rsidR="002139F9">
        <w:t xml:space="preserve">far as-Sadiq (a.s.) said: </w:t>
      </w:r>
      <w:r w:rsidR="000076C8">
        <w:rPr>
          <w:rStyle w:val="hadisChar"/>
        </w:rPr>
        <w:t>“</w:t>
      </w:r>
      <w:r w:rsidR="002139F9" w:rsidRPr="00B64A26">
        <w:rPr>
          <w:rStyle w:val="hadisChar"/>
        </w:rPr>
        <w:t>One who treats his wife and children kindly will get an increase in his daily bread.</w:t>
      </w:r>
      <w:r w:rsidR="000076C8">
        <w:rPr>
          <w:rStyle w:val="hadisChar"/>
        </w:rPr>
        <w:t>”</w:t>
      </w:r>
    </w:p>
    <w:p w14:paraId="4A6C0290" w14:textId="46351A3A" w:rsidR="002139F9" w:rsidRDefault="002139F9" w:rsidP="00B64A26">
      <w:r>
        <w:t>Good deeds increase one</w:t>
      </w:r>
      <w:r w:rsidR="007D0E36">
        <w:t>’</w:t>
      </w:r>
      <w:r>
        <w:t>s daily bread. Good temper increase one</w:t>
      </w:r>
      <w:r w:rsidR="007D0E36">
        <w:t>’</w:t>
      </w:r>
      <w:r>
        <w:t xml:space="preserve">s daily bread </w:t>
      </w:r>
      <w:r w:rsidR="00DA1ED6">
        <w:t>Imam</w:t>
      </w:r>
      <w:r w:rsidR="00B64A26">
        <w:t xml:space="preserve"> Ali (a.s.) said: </w:t>
      </w:r>
      <w:r w:rsidR="000076C8">
        <w:rPr>
          <w:rStyle w:val="hadisChar"/>
        </w:rPr>
        <w:t>“</w:t>
      </w:r>
      <w:r w:rsidRPr="00B64A26">
        <w:rPr>
          <w:rStyle w:val="hadisChar"/>
        </w:rPr>
        <w:t>Attract your daily bread to yourself through charity</w:t>
      </w:r>
      <w:r w:rsidR="00B64A26">
        <w:rPr>
          <w:rStyle w:val="hadisChar"/>
        </w:rPr>
        <w:t xml:space="preserve"> </w:t>
      </w:r>
      <w:r w:rsidRPr="00B64A26">
        <w:rPr>
          <w:rStyle w:val="hadisChar"/>
        </w:rPr>
        <w:t>to others.</w:t>
      </w:r>
      <w:r w:rsidR="000076C8">
        <w:rPr>
          <w:rStyle w:val="hadisChar"/>
        </w:rPr>
        <w:t>”</w:t>
      </w:r>
    </w:p>
    <w:p w14:paraId="2CAB2229" w14:textId="05ECF21E" w:rsidR="002139F9" w:rsidRDefault="00DA1ED6" w:rsidP="002139F9">
      <w:r>
        <w:t>Imam</w:t>
      </w:r>
      <w:r w:rsidR="00B64A26">
        <w:t xml:space="preserve"> Baqir (a.s.) said: </w:t>
      </w:r>
      <w:r w:rsidR="000076C8">
        <w:rPr>
          <w:rStyle w:val="hadisChar"/>
        </w:rPr>
        <w:t>“</w:t>
      </w:r>
      <w:r w:rsidR="002139F9" w:rsidRPr="00B64A26">
        <w:rPr>
          <w:rStyle w:val="hadisChar"/>
        </w:rPr>
        <w:t>Pray for your brothers and this act will bring in your daily bread.</w:t>
      </w:r>
      <w:r w:rsidR="000076C8">
        <w:rPr>
          <w:rStyle w:val="hadisChar"/>
        </w:rPr>
        <w:t>”</w:t>
      </w:r>
      <w:r w:rsidR="002139F9">
        <w:t xml:space="preserve"> </w:t>
      </w:r>
      <w:r>
        <w:t>Imam</w:t>
      </w:r>
      <w:r w:rsidR="00B64A26">
        <w:t xml:space="preserve"> Baqir (a.s.) said: </w:t>
      </w:r>
      <w:r w:rsidR="000076C8">
        <w:rPr>
          <w:rStyle w:val="hadisChar"/>
        </w:rPr>
        <w:t>“</w:t>
      </w:r>
      <w:r w:rsidR="002139F9" w:rsidRPr="00B64A26">
        <w:rPr>
          <w:rStyle w:val="hadisChar"/>
        </w:rPr>
        <w:t>Giving alms will increase your daily bread.</w:t>
      </w:r>
      <w:r w:rsidR="000076C8">
        <w:rPr>
          <w:rStyle w:val="hadisChar"/>
        </w:rPr>
        <w:t>”</w:t>
      </w:r>
    </w:p>
    <w:p w14:paraId="3C4A3C30" w14:textId="3FD0515F" w:rsidR="002139F9" w:rsidRDefault="002139F9" w:rsidP="002139F9">
      <w:r>
        <w:t xml:space="preserve">The Commander of the Faithful Ali (a.s.) </w:t>
      </w:r>
      <w:r w:rsidR="00B64A26">
        <w:t>said:</w:t>
      </w:r>
      <w:r>
        <w:t xml:space="preserve"> </w:t>
      </w:r>
      <w:r w:rsidR="000076C8">
        <w:rPr>
          <w:rStyle w:val="hadisChar"/>
        </w:rPr>
        <w:t>“</w:t>
      </w:r>
      <w:r w:rsidR="00B64A26" w:rsidRPr="00B64A26">
        <w:rPr>
          <w:rStyle w:val="hadisChar"/>
        </w:rPr>
        <w:t>The</w:t>
      </w:r>
      <w:r w:rsidRPr="00B64A26">
        <w:rPr>
          <w:rStyle w:val="hadisChar"/>
        </w:rPr>
        <w:t xml:space="preserve"> daily bread of one with good intentions will be increased.</w:t>
      </w:r>
      <w:r w:rsidR="000076C8">
        <w:rPr>
          <w:rStyle w:val="hadisChar"/>
        </w:rPr>
        <w:t>”</w:t>
      </w:r>
    </w:p>
    <w:p w14:paraId="06F3C73F" w14:textId="77777777" w:rsidR="002139F9" w:rsidRDefault="00B64A26" w:rsidP="00B64A26">
      <w:pPr>
        <w:pStyle w:val="Heading2"/>
      </w:pPr>
      <w:bookmarkStart w:id="23" w:name="_Toc258511026"/>
      <w:r>
        <w:t xml:space="preserve">Observing </w:t>
      </w:r>
      <w:r w:rsidR="004B3CCA">
        <w:t>the</w:t>
      </w:r>
      <w:r>
        <w:t xml:space="preserve"> Relations of </w:t>
      </w:r>
      <w:r w:rsidR="004B3CCA">
        <w:t>the</w:t>
      </w:r>
      <w:r>
        <w:t xml:space="preserve"> Womb</w:t>
      </w:r>
      <w:bookmarkEnd w:id="23"/>
    </w:p>
    <w:p w14:paraId="512F6C24" w14:textId="77777777" w:rsidR="002139F9" w:rsidRDefault="004B3CCA" w:rsidP="007D0E36">
      <w:pPr>
        <w:pStyle w:val="ayat"/>
      </w:pPr>
      <w:r>
        <w:t xml:space="preserve">And those who join that which Allah has bidden to be joined and have awe of their </w:t>
      </w:r>
      <w:r w:rsidRPr="007D0E36">
        <w:t>Lord</w:t>
      </w:r>
      <w:r>
        <w:t xml:space="preserve"> and fear the evil reckoning</w:t>
      </w:r>
      <w:r w:rsidR="00B64A26">
        <w:t>.</w:t>
      </w:r>
      <w:r w:rsidR="00B64A26">
        <w:rPr>
          <w:rStyle w:val="FootnoteReference"/>
          <w:sz w:val="20"/>
          <w:szCs w:val="20"/>
        </w:rPr>
        <w:footnoteReference w:id="22"/>
      </w:r>
    </w:p>
    <w:p w14:paraId="23547A05" w14:textId="77777777" w:rsidR="002139F9" w:rsidRDefault="002139F9" w:rsidP="002139F9">
      <w:r>
        <w:t xml:space="preserve">Visiting relatives is one of the very good deeds that the Holy Prophet </w:t>
      </w:r>
      <w:r w:rsidR="005D67CD">
        <w:t>(s.a.w.a.)</w:t>
      </w:r>
      <w:r>
        <w:t xml:space="preserve"> and the </w:t>
      </w:r>
      <w:r w:rsidR="00DA1ED6">
        <w:t>Imam</w:t>
      </w:r>
      <w:r>
        <w:t xml:space="preserve"> (a.s.) have much insisted on.</w:t>
      </w:r>
      <w:r w:rsidR="00D84715">
        <w:t xml:space="preserve"> </w:t>
      </w:r>
      <w:r>
        <w:t xml:space="preserve">Mulla </w:t>
      </w:r>
      <w:r w:rsidR="004B4439">
        <w:t>Husain</w:t>
      </w:r>
      <w:r>
        <w:t xml:space="preserve"> Fayz, who was a great philosopher, mystic and scholar spend his life with the Glorious Quran and Prophetic traditions. He considered visiting the relatives to include going to see them, and helping the relatives with their finance or business, or helping young couples to marry.</w:t>
      </w:r>
    </w:p>
    <w:p w14:paraId="7AD9DC97" w14:textId="77777777" w:rsidR="002139F9" w:rsidRDefault="002139F9" w:rsidP="002139F9">
      <w:r>
        <w:lastRenderedPageBreak/>
        <w:t xml:space="preserve">This meaning can be understood from the Quranic verses and traditions, too. The </w:t>
      </w:r>
      <w:r w:rsidR="00B8680E">
        <w:t xml:space="preserve">Holy </w:t>
      </w:r>
      <w:r>
        <w:t xml:space="preserve">Prophet </w:t>
      </w:r>
      <w:r w:rsidR="00B8680E">
        <w:t xml:space="preserve">(s.a.w.a.) </w:t>
      </w:r>
      <w:r>
        <w:t xml:space="preserve">and the </w:t>
      </w:r>
      <w:r w:rsidR="00664E64">
        <w:t>Imams</w:t>
      </w:r>
      <w:r>
        <w:t xml:space="preserve"> </w:t>
      </w:r>
      <w:r w:rsidR="00B8680E">
        <w:t xml:space="preserve">(a.s.) </w:t>
      </w:r>
      <w:r>
        <w:t xml:space="preserve">did exactly these things when they visited their relatives too. This act is greatly stressed in the </w:t>
      </w:r>
      <w:r w:rsidR="00B8680E">
        <w:t xml:space="preserve">Holy </w:t>
      </w:r>
      <w:r>
        <w:t xml:space="preserve">Quran. It is done by the wise, and cutting off relations with the relatives is considered </w:t>
      </w:r>
      <w:r w:rsidR="00B8680E">
        <w:t>an</w:t>
      </w:r>
      <w:r>
        <w:t xml:space="preserve"> act of corruption. The </w:t>
      </w:r>
      <w:r w:rsidR="00B8680E">
        <w:t xml:space="preserve">Holy </w:t>
      </w:r>
      <w:r>
        <w:t xml:space="preserve">Quran has instructed us to fear </w:t>
      </w:r>
      <w:r w:rsidR="005E103D">
        <w:t>Allah</w:t>
      </w:r>
      <w:r>
        <w:t xml:space="preserve"> </w:t>
      </w:r>
      <w:r w:rsidR="004B3CCA">
        <w:t xml:space="preserve">(s.w.t.) </w:t>
      </w:r>
      <w:r>
        <w:t xml:space="preserve">when interacting with our relatives, and </w:t>
      </w:r>
      <w:r w:rsidR="004B3CCA">
        <w:t xml:space="preserve">Almighty </w:t>
      </w:r>
      <w:r w:rsidR="005E103D">
        <w:t>Allah</w:t>
      </w:r>
      <w:r>
        <w:t xml:space="preserve"> has mentioned relatives just after Himself</w:t>
      </w:r>
    </w:p>
    <w:p w14:paraId="12F097B3" w14:textId="77777777" w:rsidR="002139F9" w:rsidRDefault="007D0E36" w:rsidP="00B8680E">
      <w:pPr>
        <w:pStyle w:val="ayat"/>
      </w:pPr>
      <w:r w:rsidRPr="007D0E36">
        <w:t>and be careful of (your duty to) Allah, by Whom you demand one of another (your rights), and (to) the ties of relationship;</w:t>
      </w:r>
      <w:r w:rsidR="00B8680E">
        <w:rPr>
          <w:rStyle w:val="FootnoteReference"/>
        </w:rPr>
        <w:footnoteReference w:id="23"/>
      </w:r>
    </w:p>
    <w:p w14:paraId="32F877D5" w14:textId="77777777" w:rsidR="002139F9" w:rsidRDefault="002139F9" w:rsidP="002139F9">
      <w:r>
        <w:t>The wise are considered to have some traits as mentioned in the Holy Chapter Ra</w:t>
      </w:r>
      <w:r w:rsidR="007D0E36">
        <w:t>’</w:t>
      </w:r>
      <w:r>
        <w:t>d. The benefits gained in the Hereafter are being greeted and welcomed by Angels.</w:t>
      </w:r>
    </w:p>
    <w:p w14:paraId="0119FD00" w14:textId="77777777" w:rsidR="00B8680E" w:rsidRDefault="002F7091" w:rsidP="00B8680E">
      <w:pPr>
        <w:pStyle w:val="ayat"/>
      </w:pPr>
      <w:r w:rsidRPr="002F7091">
        <w:t>And those who join that which Allah has bidden to be joined and have awe of their Lord and fear the evil reckoning.</w:t>
      </w:r>
      <w:r w:rsidR="00B8680E">
        <w:rPr>
          <w:rStyle w:val="FootnoteReference"/>
        </w:rPr>
        <w:footnoteReference w:id="24"/>
      </w:r>
    </w:p>
    <w:p w14:paraId="5D0B9B93" w14:textId="77777777" w:rsidR="002139F9" w:rsidRDefault="002139F9" w:rsidP="00B8680E">
      <w:r>
        <w:t>We read in the Chapter Baqara the following regarding cutting off of relations:</w:t>
      </w:r>
    </w:p>
    <w:p w14:paraId="215C478C" w14:textId="77777777" w:rsidR="002139F9" w:rsidRDefault="002139F9" w:rsidP="003D28FB">
      <w:pPr>
        <w:pStyle w:val="ayat"/>
      </w:pPr>
      <w:r>
        <w:t xml:space="preserve">And who sunder what </w:t>
      </w:r>
      <w:r w:rsidR="005E103D">
        <w:t>Allah</w:t>
      </w:r>
      <w:r>
        <w:t xml:space="preserve"> has ordered to be joined, and do mischief on earth: These causes loss (only) to themselves.</w:t>
      </w:r>
      <w:r w:rsidR="003D28FB">
        <w:rPr>
          <w:rStyle w:val="FootnoteReference"/>
        </w:rPr>
        <w:footnoteReference w:id="25"/>
      </w:r>
    </w:p>
    <w:p w14:paraId="6C318F70" w14:textId="77777777" w:rsidR="002139F9" w:rsidRDefault="002139F9" w:rsidP="002139F9">
      <w:r>
        <w:t>Yes, cutting off relations is a cause for a great loss. There is another alarming verse in the chapter Ra</w:t>
      </w:r>
      <w:r w:rsidR="007D0E36">
        <w:t>’</w:t>
      </w:r>
      <w:r>
        <w:t>d regarding this issue:</w:t>
      </w:r>
    </w:p>
    <w:p w14:paraId="4458A3C3" w14:textId="77777777" w:rsidR="002139F9" w:rsidRDefault="002F7091" w:rsidP="003D28FB">
      <w:pPr>
        <w:pStyle w:val="ayat"/>
      </w:pPr>
      <w:r w:rsidRPr="002F7091">
        <w:t>And those who break the covenant of Allah after its confirmation and cut asunder that which Allah has ordered to be joined and make mischief in the land; (as for) those, upon them shall be curse and they shall have the evil (issue) of the abode.</w:t>
      </w:r>
      <w:r w:rsidR="003D28FB">
        <w:rPr>
          <w:rStyle w:val="FootnoteReference"/>
        </w:rPr>
        <w:footnoteReference w:id="26"/>
      </w:r>
    </w:p>
    <w:p w14:paraId="178F5538" w14:textId="77777777" w:rsidR="002139F9" w:rsidRDefault="002139F9" w:rsidP="003D28FB">
      <w:r>
        <w:t xml:space="preserve"> In Surah </w:t>
      </w:r>
      <w:r w:rsidR="004B4439">
        <w:t>Muhammad,</w:t>
      </w:r>
      <w:r>
        <w:t xml:space="preserve"> it is said:</w:t>
      </w:r>
    </w:p>
    <w:p w14:paraId="70C515F7" w14:textId="77777777" w:rsidR="002139F9" w:rsidRDefault="002139F9" w:rsidP="003D28FB">
      <w:pPr>
        <w:pStyle w:val="ayat"/>
      </w:pPr>
      <w:r>
        <w:lastRenderedPageBreak/>
        <w:t xml:space="preserve">Then is it to be expected of you, if ye were put in authority, that ye will do mischief in the land, and </w:t>
      </w:r>
      <w:r w:rsidR="003D28FB">
        <w:t>break your ties of kith and kin</w:t>
      </w:r>
      <w:r>
        <w:t>?</w:t>
      </w:r>
      <w:r w:rsidR="003D28FB">
        <w:rPr>
          <w:rStyle w:val="FootnoteReference"/>
        </w:rPr>
        <w:footnoteReference w:id="27"/>
      </w:r>
    </w:p>
    <w:p w14:paraId="53E88FA7" w14:textId="77777777" w:rsidR="002139F9" w:rsidRDefault="002139F9" w:rsidP="002139F9">
      <w:r>
        <w:t>So we see that visiting relatives is so important that it yields prosperity and the greeting and welcoming of</w:t>
      </w:r>
      <w:r w:rsidR="009129F3">
        <w:t xml:space="preserve"> man by </w:t>
      </w:r>
      <w:r w:rsidR="00281860">
        <w:t>Angels</w:t>
      </w:r>
      <w:r w:rsidR="009129F3">
        <w:t xml:space="preserve"> in the Hereafter, a</w:t>
      </w:r>
      <w:r>
        <w:t>nd the cutting off relations with relatives will result in damnation, a bad ending and not being saved. Respectfully helping the relatives with their financial problems is highly rewarding.</w:t>
      </w:r>
    </w:p>
    <w:p w14:paraId="1BDBDB4D" w14:textId="77777777" w:rsidR="002139F9" w:rsidRDefault="002139F9" w:rsidP="009129F3">
      <w:pPr>
        <w:pStyle w:val="ayat"/>
      </w:pPr>
      <w:r>
        <w:t xml:space="preserve">And the likeness of those who spend their substance, seeking to please </w:t>
      </w:r>
      <w:r w:rsidR="005E103D">
        <w:t>Allah</w:t>
      </w:r>
      <w:r>
        <w:t xml:space="preserve"> and to strengthen their souls, is as a garden, high and fertile: heavy rain falls on it but makes it yield a double increase of harvest and if it receives not heavy rain, light moisture sufficeth it. </w:t>
      </w:r>
      <w:r w:rsidR="005E103D">
        <w:t>Allah</w:t>
      </w:r>
      <w:r>
        <w:t xml:space="preserve"> seeth well whatever ye do.</w:t>
      </w:r>
      <w:r w:rsidR="009129F3">
        <w:rPr>
          <w:rStyle w:val="FootnoteReference"/>
        </w:rPr>
        <w:footnoteReference w:id="28"/>
      </w:r>
      <w:r>
        <w:t xml:space="preserve"> </w:t>
      </w:r>
    </w:p>
    <w:p w14:paraId="5C78E672" w14:textId="77777777" w:rsidR="002139F9" w:rsidRDefault="002139F9" w:rsidP="00E73FFC">
      <w:pPr>
        <w:pStyle w:val="ayat"/>
      </w:pPr>
      <w:r>
        <w:t xml:space="preserve">If ye disclose (acts of) charity, even so it is well, but if ye conceal them, and make them </w:t>
      </w:r>
      <w:r w:rsidR="009129F3">
        <w:t>reaches</w:t>
      </w:r>
      <w:r>
        <w:t xml:space="preserve"> those (really) in need, that is the best for you: It will remove from yo</w:t>
      </w:r>
      <w:r w:rsidR="009129F3">
        <w:t>u some of your (stains of) evil,</w:t>
      </w:r>
      <w:r>
        <w:t xml:space="preserve"> </w:t>
      </w:r>
      <w:r w:rsidR="009129F3">
        <w:t>a</w:t>
      </w:r>
      <w:r>
        <w:t xml:space="preserve">nd </w:t>
      </w:r>
      <w:r w:rsidR="005E103D">
        <w:t>Allah</w:t>
      </w:r>
      <w:r>
        <w:t xml:space="preserve"> is well acquainted with what ye do.</w:t>
      </w:r>
      <w:r w:rsidR="00E73FFC">
        <w:rPr>
          <w:rStyle w:val="FootnoteReference"/>
        </w:rPr>
        <w:footnoteReference w:id="29"/>
      </w:r>
    </w:p>
    <w:p w14:paraId="252D9C93" w14:textId="77777777" w:rsidR="002139F9" w:rsidRDefault="002139F9" w:rsidP="00E73FFC">
      <w:pPr>
        <w:pStyle w:val="ayat"/>
      </w:pPr>
      <w:r>
        <w:t>Those who (in charity) spend of their goods by night and by day, in secret and in public, have their reward with their Lord</w:t>
      </w:r>
      <w:r w:rsidR="00E73FFC">
        <w:t>,</w:t>
      </w:r>
      <w:r>
        <w:t xml:space="preserve"> on them shall be no fear, nor shall they grieve.</w:t>
      </w:r>
      <w:r w:rsidR="00E73FFC">
        <w:rPr>
          <w:rStyle w:val="FootnoteReference"/>
        </w:rPr>
        <w:footnoteReference w:id="30"/>
      </w:r>
    </w:p>
    <w:p w14:paraId="61DC823A" w14:textId="77777777" w:rsidR="002139F9" w:rsidRDefault="00E73FFC" w:rsidP="005C2E5A">
      <w:pPr>
        <w:pStyle w:val="Heading3"/>
      </w:pPr>
      <w:r>
        <w:t>An Amazing Story</w:t>
      </w:r>
    </w:p>
    <w:p w14:paraId="637CC834" w14:textId="77777777" w:rsidR="002139F9" w:rsidRDefault="00E73FFC" w:rsidP="002139F9">
      <w:r>
        <w:t xml:space="preserve">Shaikh </w:t>
      </w:r>
      <w:r w:rsidR="002139F9">
        <w:t xml:space="preserve">Saduq </w:t>
      </w:r>
      <w:r>
        <w:t xml:space="preserve">(a.r.) </w:t>
      </w:r>
      <w:r w:rsidR="002139F9">
        <w:t xml:space="preserve">has narrated </w:t>
      </w:r>
      <w:r>
        <w:t xml:space="preserve">from </w:t>
      </w:r>
      <w:r w:rsidR="00DA1ED6">
        <w:t>Imam</w:t>
      </w:r>
      <w:r w:rsidR="002139F9">
        <w:t xml:space="preserve"> Ja</w:t>
      </w:r>
      <w:r w:rsidR="007D0E36">
        <w:t>’</w:t>
      </w:r>
      <w:r w:rsidR="002139F9">
        <w:t>far as-Sadiq (a.s.) as having said the following based on an authentic document:</w:t>
      </w:r>
    </w:p>
    <w:p w14:paraId="45196AA0" w14:textId="77777777" w:rsidR="002139F9" w:rsidRDefault="002139F9" w:rsidP="00E73FFC">
      <w:r>
        <w:t>Jonah was supplicating and praying inside the stomach of a fish. His voice was delivered to Korah</w:t>
      </w:r>
      <w:r w:rsidR="007D0E36">
        <w:t>’</w:t>
      </w:r>
      <w:r>
        <w:t xml:space="preserve">s </w:t>
      </w:r>
      <w:r w:rsidR="00E73FFC">
        <w:t>soul, which</w:t>
      </w:r>
      <w:r>
        <w:t xml:space="preserve"> was undergoing </w:t>
      </w:r>
      <w:r w:rsidR="005E103D">
        <w:t>Allah</w:t>
      </w:r>
      <w:r w:rsidR="007D0E36">
        <w:t>’</w:t>
      </w:r>
      <w:r>
        <w:t>s Punishment at the time of eclipse. He asked whose voice it was. The Angel of Punishment said that it was the voice of one of the Israelite Prophets.</w:t>
      </w:r>
      <w:r w:rsidR="00D84715">
        <w:t xml:space="preserve"> </w:t>
      </w:r>
      <w:r>
        <w:t xml:space="preserve">He </w:t>
      </w:r>
      <w:r>
        <w:lastRenderedPageBreak/>
        <w:t>requested permission to have a brief talk with</w:t>
      </w:r>
      <w:r w:rsidR="00E73FFC">
        <w:t xml:space="preserve"> </w:t>
      </w:r>
      <w:r>
        <w:t xml:space="preserve">him. Permission was granted. He asked about Aaron and Moses. Then Jonah replied that they had both perished and he was living at a different time. Then Korah cried. </w:t>
      </w:r>
      <w:r w:rsidR="005E103D">
        <w:t>Allah</w:t>
      </w:r>
      <w:r>
        <w:t xml:space="preserve"> </w:t>
      </w:r>
      <w:r w:rsidR="00057F9F">
        <w:t xml:space="preserve">(s.w.t.) </w:t>
      </w:r>
      <w:r>
        <w:t>said His Punishment should be reduced due to feeling sorry for his relatives.</w:t>
      </w:r>
    </w:p>
    <w:p w14:paraId="7B1C6000" w14:textId="77777777" w:rsidR="002139F9" w:rsidRDefault="00E73FFC" w:rsidP="005C2E5A">
      <w:pPr>
        <w:pStyle w:val="Heading3"/>
      </w:pPr>
      <w:r>
        <w:t>Traditions about Visiting Relatives</w:t>
      </w:r>
    </w:p>
    <w:p w14:paraId="0A9BE514" w14:textId="77777777" w:rsidR="002139F9" w:rsidRDefault="002139F9" w:rsidP="002139F9">
      <w:r>
        <w:t xml:space="preserve">The Holy Prophet </w:t>
      </w:r>
      <w:r w:rsidR="005D67CD">
        <w:t>(s.a.w.a.)</w:t>
      </w:r>
      <w:r>
        <w:t xml:space="preserve"> said:</w:t>
      </w:r>
    </w:p>
    <w:p w14:paraId="19AFD429" w14:textId="77777777" w:rsidR="002139F9" w:rsidRDefault="002139F9" w:rsidP="005C2E5A">
      <w:pPr>
        <w:pStyle w:val="hadis"/>
      </w:pPr>
      <w:r w:rsidRPr="005C2E5A">
        <w:t xml:space="preserve">Help your relatives, even if you give them a drink of water. The best form of helping </w:t>
      </w:r>
      <w:r w:rsidR="00E73FFC" w:rsidRPr="005C2E5A">
        <w:t>relatives is not to bother them,</w:t>
      </w:r>
      <w:r w:rsidRPr="005C2E5A">
        <w:t xml:space="preserve"> </w:t>
      </w:r>
      <w:r w:rsidR="00E73FFC" w:rsidRPr="005C2E5A">
        <w:t>a</w:t>
      </w:r>
      <w:r w:rsidRPr="005C2E5A">
        <w:t xml:space="preserve">nd further </w:t>
      </w:r>
      <w:r w:rsidR="00E73FFC" w:rsidRPr="005C2E5A">
        <w:t>stated,</w:t>
      </w:r>
      <w:r w:rsidRPr="005C2E5A">
        <w:t xml:space="preserve"> </w:t>
      </w:r>
      <w:r w:rsidR="00057F9F" w:rsidRPr="005C2E5A">
        <w:t>v</w:t>
      </w:r>
      <w:r w:rsidRPr="005C2E5A">
        <w:t>isit your relatives in this world even if you just say hello.</w:t>
      </w:r>
      <w:r w:rsidR="00E73FFC">
        <w:rPr>
          <w:rStyle w:val="FootnoteReference"/>
        </w:rPr>
        <w:footnoteReference w:id="31"/>
      </w:r>
    </w:p>
    <w:p w14:paraId="096ADC99" w14:textId="77777777" w:rsidR="002139F9" w:rsidRDefault="002139F9" w:rsidP="002139F9">
      <w:r>
        <w:t>The relatives</w:t>
      </w:r>
      <w:r w:rsidR="007D0E36">
        <w:t>’</w:t>
      </w:r>
      <w:r>
        <w:t xml:space="preserve"> feelings get injured when they are ignored or belittled. That is why the best form of helping relatives is not to injure their feelings.</w:t>
      </w:r>
    </w:p>
    <w:p w14:paraId="639D99CB" w14:textId="77777777" w:rsidR="002139F9" w:rsidRDefault="002139F9" w:rsidP="00E73FFC">
      <w:r>
        <w:t xml:space="preserve">The Holy Prophet </w:t>
      </w:r>
      <w:r w:rsidR="005D67CD">
        <w:t>(s.a.w.a.)</w:t>
      </w:r>
      <w:r w:rsidR="00E73FFC">
        <w:t xml:space="preserve"> has been narrated as saying</w:t>
      </w:r>
      <w:r>
        <w:t xml:space="preserve">: </w:t>
      </w:r>
      <w:r w:rsidRPr="00522FCB">
        <w:rPr>
          <w:rStyle w:val="hadisChar"/>
        </w:rPr>
        <w:t>Walk one year to visit your relatives. He also has said the following in an important tradition. To the society at this time and times to come, and those who are in their father</w:t>
      </w:r>
      <w:r w:rsidR="007D0E36">
        <w:rPr>
          <w:rStyle w:val="hadisChar"/>
        </w:rPr>
        <w:t>’</w:t>
      </w:r>
      <w:r w:rsidRPr="00522FCB">
        <w:rPr>
          <w:rStyle w:val="hadisChar"/>
        </w:rPr>
        <w:t>s loin or their mother</w:t>
      </w:r>
      <w:r w:rsidR="007D0E36">
        <w:rPr>
          <w:rStyle w:val="hadisChar"/>
        </w:rPr>
        <w:t>’</w:t>
      </w:r>
      <w:r w:rsidRPr="00522FCB">
        <w:rPr>
          <w:rStyle w:val="hadisChar"/>
        </w:rPr>
        <w:t xml:space="preserve">s womb, I advise you all to visit your relatives even if it takes a whole year. Indeed visiting your relatives is a part of your </w:t>
      </w:r>
      <w:r w:rsidR="003A6F25" w:rsidRPr="00522FCB">
        <w:rPr>
          <w:rStyle w:val="hadisChar"/>
        </w:rPr>
        <w:t>Religion</w:t>
      </w:r>
      <w:r w:rsidR="00E73FFC">
        <w:rPr>
          <w:rStyle w:val="FootnoteReference"/>
        </w:rPr>
        <w:footnoteReference w:id="32"/>
      </w:r>
    </w:p>
    <w:p w14:paraId="3021F423" w14:textId="77777777" w:rsidR="002139F9" w:rsidRPr="005C2E5A" w:rsidRDefault="002139F9" w:rsidP="002139F9">
      <w:pPr>
        <w:rPr>
          <w:rStyle w:val="bold"/>
        </w:rPr>
      </w:pPr>
      <w:r w:rsidRPr="005C2E5A">
        <w:rPr>
          <w:rStyle w:val="bold"/>
        </w:rPr>
        <w:t>Visiting relatives will purify your deeds, increase your wealth, remove any catastrophes, and delay the time of your death.</w:t>
      </w:r>
    </w:p>
    <w:p w14:paraId="219FB211" w14:textId="77777777" w:rsidR="002139F9" w:rsidRDefault="002139F9" w:rsidP="002139F9">
      <w:r>
        <w:t xml:space="preserve">As per </w:t>
      </w:r>
      <w:r w:rsidR="00DA1ED6">
        <w:t>Imam</w:t>
      </w:r>
      <w:r w:rsidR="00522FCB">
        <w:t xml:space="preserve"> Ja</w:t>
      </w:r>
      <w:r w:rsidR="007D0E36">
        <w:t>’</w:t>
      </w:r>
      <w:r w:rsidR="00522FCB">
        <w:t>far as-Sadiq (a.s.)</w:t>
      </w:r>
      <w:r>
        <w:t xml:space="preserve">: </w:t>
      </w:r>
      <w:r w:rsidRPr="00522FCB">
        <w:rPr>
          <w:rStyle w:val="hadisChar"/>
        </w:rPr>
        <w:t>Visiting relatives and doing good deeds will ease the accounting for our deeds in the Hereafter, and will protect us from committing sins. Visit your relatives and be kind with your brethren, even if it is just limited to warm greetings.</w:t>
      </w:r>
    </w:p>
    <w:p w14:paraId="067EF75E" w14:textId="77777777" w:rsidR="002139F9" w:rsidRDefault="002139F9" w:rsidP="002139F9">
      <w:r>
        <w:t xml:space="preserve">The Holy Prophet </w:t>
      </w:r>
      <w:r w:rsidR="005D67CD">
        <w:t>(s.a.w.a.)</w:t>
      </w:r>
      <w:r>
        <w:t xml:space="preserve"> said:</w:t>
      </w:r>
    </w:p>
    <w:p w14:paraId="4FE485AC" w14:textId="77777777" w:rsidR="002139F9" w:rsidRDefault="002139F9" w:rsidP="00057F9F">
      <w:pPr>
        <w:pStyle w:val="hadis"/>
      </w:pPr>
      <w:r>
        <w:t xml:space="preserve">Visiting relatives will prolong your life and eliminate poverty. Visiting relatives will expand towns, and prolong the lives, even if those you visit are not good people. </w:t>
      </w:r>
      <w:r w:rsidR="005E103D">
        <w:t>Allah</w:t>
      </w:r>
      <w:r>
        <w:t xml:space="preserve"> </w:t>
      </w:r>
      <w:r w:rsidR="00057F9F">
        <w:t xml:space="preserve">(s.w.t.) </w:t>
      </w:r>
      <w:r>
        <w:t>shall grant the rewa</w:t>
      </w:r>
      <w:r w:rsidR="00522FCB">
        <w:t xml:space="preserve">rd of one hundred martyrs to </w:t>
      </w:r>
      <w:r>
        <w:t xml:space="preserve">the one who visits </w:t>
      </w:r>
      <w:r>
        <w:lastRenderedPageBreak/>
        <w:t xml:space="preserve">his </w:t>
      </w:r>
      <w:r w:rsidR="004B4439">
        <w:t>relatives</w:t>
      </w:r>
      <w:r>
        <w:t xml:space="preserve"> and helps them </w:t>
      </w:r>
      <w:r w:rsidR="00522FCB">
        <w:t>with his life and property,</w:t>
      </w:r>
      <w:r>
        <w:t xml:space="preserve"> </w:t>
      </w:r>
      <w:r w:rsidR="00522FCB">
        <w:t>for</w:t>
      </w:r>
      <w:r>
        <w:t xml:space="preserve"> each step that you take to visit your relatives. </w:t>
      </w:r>
      <w:r w:rsidR="005E103D">
        <w:t>Allah</w:t>
      </w:r>
      <w:r>
        <w:t xml:space="preserve"> </w:t>
      </w:r>
      <w:r w:rsidR="00057F9F">
        <w:t xml:space="preserve">(s.w.t.) </w:t>
      </w:r>
      <w:r>
        <w:t xml:space="preserve">will record four thousand good deeds, </w:t>
      </w:r>
      <w:r w:rsidR="00522FCB">
        <w:t>remove</w:t>
      </w:r>
      <w:r>
        <w:t xml:space="preserve"> four thousand evil deeds, and provide four thousand raises in your status. It is just as if you sincerely worshipped </w:t>
      </w:r>
      <w:r w:rsidR="00057F9F">
        <w:t>Allah (s.w.t.)</w:t>
      </w:r>
      <w:r>
        <w:t xml:space="preserve"> for one</w:t>
      </w:r>
      <w:r w:rsidR="00522FCB">
        <w:t xml:space="preserve"> </w:t>
      </w:r>
      <w:r>
        <w:t>hundred years.</w:t>
      </w:r>
    </w:p>
    <w:p w14:paraId="0CE8FDFD" w14:textId="77777777" w:rsidR="002139F9" w:rsidRDefault="002139F9" w:rsidP="002139F9">
      <w:r>
        <w:t xml:space="preserve">The Holy Prophet </w:t>
      </w:r>
      <w:r w:rsidR="005D67CD">
        <w:t>(s.a.w.a.)</w:t>
      </w:r>
      <w:r>
        <w:t xml:space="preserve"> said:</w:t>
      </w:r>
    </w:p>
    <w:p w14:paraId="616498F7" w14:textId="77777777" w:rsidR="002139F9" w:rsidRDefault="002139F9" w:rsidP="00522FCB">
      <w:pPr>
        <w:pStyle w:val="hadis"/>
      </w:pPr>
      <w:r>
        <w:t xml:space="preserve">Only those who are just leaders visit their relatives, or patiently take care of their wife and children shall attain, heavenly status He told Abuzar to go to visit his relatives, even if they go mad when seeing him. He said if they </w:t>
      </w:r>
      <w:r w:rsidR="004B4439">
        <w:t>would</w:t>
      </w:r>
      <w:r>
        <w:t xml:space="preserve"> not accept you, go again. </w:t>
      </w:r>
      <w:r w:rsidR="00522FCB">
        <w:t>Finally,</w:t>
      </w:r>
      <w:r>
        <w:t xml:space="preserve"> you will succeed. If they do not follow </w:t>
      </w:r>
      <w:r w:rsidR="005E103D">
        <w:t>Allah</w:t>
      </w:r>
      <w:r w:rsidR="00057F9F">
        <w:t xml:space="preserve"> (s.w.t.)</w:t>
      </w:r>
      <w:r w:rsidR="007D0E36">
        <w:t>’</w:t>
      </w:r>
      <w:r>
        <w:t>s orders, don</w:t>
      </w:r>
      <w:r w:rsidR="007D0E36">
        <w:t>’</w:t>
      </w:r>
      <w:r>
        <w:t>t follow suit.</w:t>
      </w:r>
    </w:p>
    <w:p w14:paraId="6B4D3590" w14:textId="77777777" w:rsidR="002139F9" w:rsidRDefault="002139F9" w:rsidP="002139F9">
      <w:r>
        <w:t xml:space="preserve">A man told the Holy Prophet </w:t>
      </w:r>
      <w:r w:rsidR="005D67CD">
        <w:t>(s.a.w.a.)</w:t>
      </w:r>
      <w:r>
        <w:t xml:space="preserve"> that he visited his relatives, but some of them bothered him, and he wanted to cut off his relations with them. The Holy Prophet </w:t>
      </w:r>
      <w:r w:rsidR="005D67CD">
        <w:t>(s.a.w.a.)</w:t>
      </w:r>
      <w:r>
        <w:t xml:space="preserve"> told him that if he did that, </w:t>
      </w:r>
      <w:r w:rsidR="005E103D">
        <w:t>Allah</w:t>
      </w:r>
      <w:r>
        <w:t xml:space="preserve"> </w:t>
      </w:r>
      <w:r w:rsidR="00057F9F">
        <w:t xml:space="preserve">(s.w.t.) </w:t>
      </w:r>
      <w:r>
        <w:t xml:space="preserve">would abandon all of them. He asked what he should do. The Holy Prophet </w:t>
      </w:r>
      <w:r w:rsidR="005D67CD">
        <w:t>(s.a.w.a.)</w:t>
      </w:r>
      <w:r>
        <w:t xml:space="preserve"> told him to visit those who cut of their relations, and forgive those who mistreated him. Then </w:t>
      </w:r>
      <w:r w:rsidR="005E103D">
        <w:t>Allah</w:t>
      </w:r>
      <w:r>
        <w:t xml:space="preserve"> </w:t>
      </w:r>
      <w:r w:rsidR="00057F9F">
        <w:t xml:space="preserve">(s.w.t.) </w:t>
      </w:r>
      <w:r>
        <w:t>will raise him higher in status over them.</w:t>
      </w:r>
    </w:p>
    <w:p w14:paraId="0C0CBC7E" w14:textId="77777777" w:rsidR="002139F9" w:rsidRDefault="00522FCB" w:rsidP="00522FCB">
      <w:pPr>
        <w:pStyle w:val="Heading2"/>
      </w:pPr>
      <w:bookmarkStart w:id="24" w:name="_Toc258511027"/>
      <w:r>
        <w:t>Traditions about Cutting off Relations (Qat-e-rahem)</w:t>
      </w:r>
      <w:bookmarkEnd w:id="24"/>
    </w:p>
    <w:p w14:paraId="5FA7E5E5" w14:textId="77777777" w:rsidR="002139F9" w:rsidRDefault="002139F9" w:rsidP="00522FCB">
      <w:r>
        <w:t xml:space="preserve">Abu Basir has narrated that when he asked </w:t>
      </w:r>
      <w:r w:rsidR="00DA1ED6">
        <w:t>Imam</w:t>
      </w:r>
      <w:r>
        <w:t xml:space="preserve"> Ja</w:t>
      </w:r>
      <w:r w:rsidR="007D0E36">
        <w:t>’</w:t>
      </w:r>
      <w:r>
        <w:t xml:space="preserve">far as-Sadiq (a.s.) about someone who wished to cut off his relations from those who oppose the </w:t>
      </w:r>
      <w:r w:rsidR="00DA1ED6">
        <w:t>Imam</w:t>
      </w:r>
      <w:r>
        <w:t xml:space="preserve"> (a.s.)</w:t>
      </w:r>
      <w:r w:rsidR="00057F9F">
        <w:t>,</w:t>
      </w:r>
      <w:r>
        <w:t xml:space="preserve"> the </w:t>
      </w:r>
      <w:r w:rsidR="00DA1ED6">
        <w:t>Imam</w:t>
      </w:r>
      <w:r>
        <w:t xml:space="preserve"> (a.s.) replied this was not right.</w:t>
      </w:r>
      <w:r w:rsidR="00522FCB">
        <w:rPr>
          <w:rStyle w:val="FootnoteReference"/>
        </w:rPr>
        <w:footnoteReference w:id="33"/>
      </w:r>
    </w:p>
    <w:p w14:paraId="472B5DE7" w14:textId="77777777" w:rsidR="00522FCB" w:rsidRDefault="002139F9" w:rsidP="00522FCB">
      <w:r>
        <w:t xml:space="preserve">Jahm, the son of Hamid said that he told </w:t>
      </w:r>
      <w:r w:rsidR="00DA1ED6">
        <w:t>Imam</w:t>
      </w:r>
      <w:r>
        <w:t xml:space="preserve"> Ja</w:t>
      </w:r>
      <w:r w:rsidR="007D0E36">
        <w:t>’</w:t>
      </w:r>
      <w:r>
        <w:t xml:space="preserve">far as-Sadiq (a.s.) the following: I have relatives who follow other religions. Do they have any rights over </w:t>
      </w:r>
      <w:r w:rsidR="00522FCB">
        <w:t xml:space="preserve">me? </w:t>
      </w:r>
      <w:r>
        <w:t xml:space="preserve">The </w:t>
      </w:r>
      <w:r w:rsidR="00DA1ED6">
        <w:t>Imam</w:t>
      </w:r>
      <w:r>
        <w:t xml:space="preserve"> (a.s.) replied: </w:t>
      </w:r>
      <w:r w:rsidRPr="00522FCB">
        <w:rPr>
          <w:rStyle w:val="hadisChar"/>
        </w:rPr>
        <w:t>Nothing can nullify the rights of relatives. If they were Muslims, then they had two rights: First being a relative and the second being a Muslim.</w:t>
      </w:r>
      <w:r w:rsidR="00522FCB">
        <w:rPr>
          <w:rStyle w:val="FootnoteReference"/>
          <w:i/>
          <w:iCs/>
        </w:rPr>
        <w:footnoteReference w:id="34"/>
      </w:r>
    </w:p>
    <w:p w14:paraId="65BE4D58" w14:textId="77777777" w:rsidR="002139F9" w:rsidRDefault="00DA1ED6" w:rsidP="00B5261C">
      <w:r>
        <w:t>Imam</w:t>
      </w:r>
      <w:r w:rsidR="002139F9">
        <w:t xml:space="preserve"> Baqir (a.s,) said: </w:t>
      </w:r>
      <w:r w:rsidR="002139F9" w:rsidRPr="00B5261C">
        <w:rPr>
          <w:rStyle w:val="hadisChar"/>
        </w:rPr>
        <w:t>I fo</w:t>
      </w:r>
      <w:r w:rsidR="00B5261C" w:rsidRPr="00B5261C">
        <w:rPr>
          <w:rStyle w:val="hadisChar"/>
        </w:rPr>
        <w:t xml:space="preserve">und the following in the </w:t>
      </w:r>
      <w:r w:rsidR="00057F9F">
        <w:rPr>
          <w:rStyle w:val="hadisChar"/>
        </w:rPr>
        <w:t xml:space="preserve">Holy </w:t>
      </w:r>
      <w:r w:rsidR="002139F9" w:rsidRPr="00B5261C">
        <w:rPr>
          <w:rStyle w:val="hadisChar"/>
        </w:rPr>
        <w:t>Prophet</w:t>
      </w:r>
      <w:r w:rsidR="007D0E36">
        <w:rPr>
          <w:rStyle w:val="hadisChar"/>
        </w:rPr>
        <w:t>’</w:t>
      </w:r>
      <w:r w:rsidR="002139F9" w:rsidRPr="00B5261C">
        <w:rPr>
          <w:rStyle w:val="hadisChar"/>
        </w:rPr>
        <w:t xml:space="preserve">s book </w:t>
      </w:r>
      <w:r w:rsidR="00B5261C" w:rsidRPr="00B5261C">
        <w:rPr>
          <w:rStyle w:val="hadisChar"/>
        </w:rPr>
        <w:lastRenderedPageBreak/>
        <w:t>(</w:t>
      </w:r>
      <w:r w:rsidR="002139F9" w:rsidRPr="00B5261C">
        <w:rPr>
          <w:rStyle w:val="hadisChar"/>
        </w:rPr>
        <w:t>the Quran</w:t>
      </w:r>
      <w:r w:rsidR="00057F9F" w:rsidRPr="00B5261C">
        <w:rPr>
          <w:rStyle w:val="hadisChar"/>
        </w:rPr>
        <w:t>):</w:t>
      </w:r>
      <w:r w:rsidR="002139F9" w:rsidRPr="00B5261C">
        <w:rPr>
          <w:rStyle w:val="hadisChar"/>
        </w:rPr>
        <w:t xml:space="preserve"> When the people cut off</w:t>
      </w:r>
      <w:r w:rsidR="00B5261C" w:rsidRPr="00B5261C">
        <w:rPr>
          <w:rStyle w:val="hadisChar"/>
        </w:rPr>
        <w:t xml:space="preserve"> </w:t>
      </w:r>
      <w:r w:rsidR="002139F9" w:rsidRPr="00B5261C">
        <w:rPr>
          <w:rStyle w:val="hadisChar"/>
        </w:rPr>
        <w:t>their relatives, the wicked people got a hold of their property</w:t>
      </w:r>
      <w:r w:rsidR="00B5261C">
        <w:rPr>
          <w:rStyle w:val="FootnoteReference"/>
        </w:rPr>
        <w:footnoteReference w:id="35"/>
      </w:r>
    </w:p>
    <w:p w14:paraId="50AA0E6C" w14:textId="77777777" w:rsidR="002139F9" w:rsidRDefault="002139F9" w:rsidP="00B5261C">
      <w:r>
        <w:t xml:space="preserve">The Holy Prophet </w:t>
      </w:r>
      <w:r w:rsidR="005D67CD">
        <w:t>(s.a.w.a.)</w:t>
      </w:r>
      <w:r>
        <w:t xml:space="preserve"> said: </w:t>
      </w:r>
      <w:r w:rsidRPr="00B5261C">
        <w:rPr>
          <w:rStyle w:val="hadisChar"/>
        </w:rPr>
        <w:t>Three groups of people will not enter Heaven; alcoholics, those who believe in magic, and those who cut off their ties from their relative.</w:t>
      </w:r>
      <w:r w:rsidR="00B5261C">
        <w:rPr>
          <w:rStyle w:val="FootnoteReference"/>
        </w:rPr>
        <w:footnoteReference w:id="36"/>
      </w:r>
    </w:p>
    <w:p w14:paraId="26F81CD4" w14:textId="77777777" w:rsidR="002139F9" w:rsidRDefault="002139F9" w:rsidP="002139F9">
      <w:r>
        <w:t xml:space="preserve">The Commander of Faithfull said: I seek refuge with </w:t>
      </w:r>
      <w:r w:rsidR="005E103D">
        <w:t>Allah</w:t>
      </w:r>
      <w:r>
        <w:t xml:space="preserve"> </w:t>
      </w:r>
      <w:r w:rsidR="00057F9F">
        <w:t xml:space="preserve">(s.w.t.) </w:t>
      </w:r>
      <w:r>
        <w:t xml:space="preserve">from </w:t>
      </w:r>
      <w:r w:rsidR="00B5261C">
        <w:t>sins, which</w:t>
      </w:r>
      <w:r>
        <w:t xml:space="preserve"> hasten death. The </w:t>
      </w:r>
      <w:r w:rsidR="00DA1ED6">
        <w:t>Imam</w:t>
      </w:r>
      <w:r>
        <w:t xml:space="preserve"> (a.s.) was asked whether there existed sins that bring on death faster. He replied:</w:t>
      </w:r>
    </w:p>
    <w:p w14:paraId="1776B175" w14:textId="77777777" w:rsidR="002139F9" w:rsidRDefault="00B5261C" w:rsidP="00B5261C">
      <w:r w:rsidRPr="00B5261C">
        <w:rPr>
          <w:rStyle w:val="hadisChar"/>
        </w:rPr>
        <w:t>Yes. Woe to you</w:t>
      </w:r>
      <w:r w:rsidR="002139F9" w:rsidRPr="00B5261C">
        <w:rPr>
          <w:rStyle w:val="hadisChar"/>
        </w:rPr>
        <w:t>! It is the sin of cutting off relations from your relatives. The worst of sins are the cutting off relations from your relatives and being damned by parents.</w:t>
      </w:r>
      <w:r>
        <w:rPr>
          <w:rStyle w:val="FootnoteReference"/>
        </w:rPr>
        <w:footnoteReference w:id="37"/>
      </w:r>
    </w:p>
    <w:p w14:paraId="3F829112" w14:textId="77777777" w:rsidR="002139F9" w:rsidRDefault="002139F9" w:rsidP="002139F9">
      <w:r>
        <w:t xml:space="preserve">The Holy Prophet </w:t>
      </w:r>
      <w:r w:rsidR="005D67CD">
        <w:t>(s.a.w.a.)</w:t>
      </w:r>
      <w:r>
        <w:t xml:space="preserve"> said:</w:t>
      </w:r>
    </w:p>
    <w:p w14:paraId="0F0448E4" w14:textId="77777777" w:rsidR="002139F9" w:rsidRDefault="005E103D" w:rsidP="00B5261C">
      <w:r>
        <w:rPr>
          <w:rStyle w:val="hadisChar"/>
        </w:rPr>
        <w:t>Allah</w:t>
      </w:r>
      <w:r w:rsidR="007D0E36">
        <w:rPr>
          <w:rStyle w:val="hadisChar"/>
        </w:rPr>
        <w:t>’</w:t>
      </w:r>
      <w:r w:rsidR="002139F9" w:rsidRPr="00B5261C">
        <w:rPr>
          <w:rStyle w:val="hadisChar"/>
        </w:rPr>
        <w:t>s Mercy shall not be bestowed upon a nation in which there are some who cut off relations with their relative</w:t>
      </w:r>
      <w:r w:rsidR="00B5261C">
        <w:rPr>
          <w:rStyle w:val="FootnoteReference"/>
        </w:rPr>
        <w:footnoteReference w:id="38"/>
      </w:r>
    </w:p>
    <w:p w14:paraId="326D1524" w14:textId="77777777" w:rsidR="002139F9" w:rsidRDefault="002139F9" w:rsidP="00B5261C">
      <w:r>
        <w:t xml:space="preserve">The Holy Prophet </w:t>
      </w:r>
      <w:r w:rsidR="005D67CD">
        <w:t>(s.a.w.a.)</w:t>
      </w:r>
      <w:r>
        <w:t xml:space="preserve"> said: </w:t>
      </w:r>
      <w:r w:rsidRPr="00B5261C">
        <w:rPr>
          <w:rStyle w:val="hadisChar"/>
        </w:rPr>
        <w:t xml:space="preserve">The </w:t>
      </w:r>
      <w:r w:rsidR="00281860">
        <w:rPr>
          <w:rStyle w:val="hadisChar"/>
        </w:rPr>
        <w:t>Angels</w:t>
      </w:r>
      <w:r w:rsidRPr="00B5261C">
        <w:rPr>
          <w:rStyle w:val="hadisChar"/>
        </w:rPr>
        <w:t xml:space="preserve"> will not descend upon those people among whom those are one who cut off relations with their relatives.</w:t>
      </w:r>
      <w:r w:rsidR="00B5261C">
        <w:rPr>
          <w:rStyle w:val="FootnoteReference"/>
        </w:rPr>
        <w:footnoteReference w:id="39"/>
      </w:r>
    </w:p>
    <w:p w14:paraId="1DD0D667" w14:textId="77777777" w:rsidR="002139F9" w:rsidRDefault="00B5261C" w:rsidP="00B5261C">
      <w:pPr>
        <w:pStyle w:val="Heading2"/>
      </w:pPr>
      <w:bookmarkStart w:id="25" w:name="_Toc258511028"/>
      <w:r>
        <w:t>Highly Important Traditions Regarding Raising a Daughter</w:t>
      </w:r>
      <w:bookmarkEnd w:id="25"/>
    </w:p>
    <w:p w14:paraId="6FBDFC77" w14:textId="7D9E3368" w:rsidR="002139F9" w:rsidRDefault="002139F9" w:rsidP="002139F9">
      <w:r>
        <w:t xml:space="preserve">It is recommended to pray to </w:t>
      </w:r>
      <w:r w:rsidR="005E103D">
        <w:t>Allah</w:t>
      </w:r>
      <w:r>
        <w:t xml:space="preserve"> </w:t>
      </w:r>
      <w:r w:rsidR="00057F9F">
        <w:t xml:space="preserve">(s.w.t.) </w:t>
      </w:r>
      <w:r>
        <w:t xml:space="preserve">to give you a daughter, if you do not have one. Prophet </w:t>
      </w:r>
      <w:r w:rsidR="00836222">
        <w:t xml:space="preserve">Ibrahim </w:t>
      </w:r>
      <w:r w:rsidR="00605011">
        <w:t>(a.s.)</w:t>
      </w:r>
      <w:r>
        <w:t xml:space="preserve">, who had </w:t>
      </w:r>
      <w:r w:rsidR="008D3798">
        <w:t>Ishaaq</w:t>
      </w:r>
      <w:r>
        <w:t xml:space="preserve"> and Ismael </w:t>
      </w:r>
      <w:r w:rsidR="00B5261C">
        <w:t xml:space="preserve">(a.s.) </w:t>
      </w:r>
      <w:r>
        <w:t xml:space="preserve">prayed to </w:t>
      </w:r>
      <w:r w:rsidR="005E103D">
        <w:t>Allah</w:t>
      </w:r>
      <w:r>
        <w:t xml:space="preserve"> </w:t>
      </w:r>
      <w:r w:rsidR="00057F9F">
        <w:t xml:space="preserve">(s.w.t.) </w:t>
      </w:r>
      <w:r>
        <w:t xml:space="preserve">to have a daughter. His </w:t>
      </w:r>
      <w:r w:rsidR="0061340B">
        <w:t>Prayer</w:t>
      </w:r>
      <w:r>
        <w:t xml:space="preserve"> has been quoted by </w:t>
      </w:r>
      <w:r w:rsidR="00DA1ED6">
        <w:t>Imam</w:t>
      </w:r>
      <w:r>
        <w:t xml:space="preserve"> Ja</w:t>
      </w:r>
      <w:r w:rsidR="007D0E36">
        <w:t>’</w:t>
      </w:r>
      <w:r>
        <w:t xml:space="preserve">far as-Sadiq (a.s.) as: He </w:t>
      </w:r>
      <w:r w:rsidRPr="00057F9F">
        <w:rPr>
          <w:rStyle w:val="hadisChar"/>
        </w:rPr>
        <w:t xml:space="preserve">asked </w:t>
      </w:r>
      <w:r w:rsidR="005E103D" w:rsidRPr="00057F9F">
        <w:rPr>
          <w:rStyle w:val="hadisChar"/>
        </w:rPr>
        <w:t>Allah</w:t>
      </w:r>
      <w:r w:rsidRPr="00057F9F">
        <w:rPr>
          <w:rStyle w:val="hadisChar"/>
        </w:rPr>
        <w:t xml:space="preserve"> </w:t>
      </w:r>
      <w:r w:rsidR="00057F9F" w:rsidRPr="00057F9F">
        <w:rPr>
          <w:rStyle w:val="hadisChar"/>
        </w:rPr>
        <w:t xml:space="preserve">(s.w.t.) </w:t>
      </w:r>
      <w:r w:rsidRPr="00057F9F">
        <w:rPr>
          <w:rStyle w:val="hadisChar"/>
        </w:rPr>
        <w:t>to give him a daughter, so there be at least someone to cry after his death and remember him.</w:t>
      </w:r>
    </w:p>
    <w:p w14:paraId="668B5345" w14:textId="77777777" w:rsidR="002139F9" w:rsidRDefault="002139F9" w:rsidP="001B064E">
      <w:r>
        <w:t xml:space="preserve">What is important in this tradition is not the goal, rather it is the fact that a Prophet </w:t>
      </w:r>
      <w:r w:rsidR="00057F9F">
        <w:t xml:space="preserve">(a.s.) </w:t>
      </w:r>
      <w:r>
        <w:t xml:space="preserve">prays to have a daughter. It is an honor to be the father of </w:t>
      </w:r>
      <w:r>
        <w:lastRenderedPageBreak/>
        <w:t xml:space="preserve">girl, as the Noble Prophet of Islam was. The </w:t>
      </w:r>
      <w:r w:rsidR="00057F9F">
        <w:t xml:space="preserve">Holy </w:t>
      </w:r>
      <w:r>
        <w:t xml:space="preserve">Prophet </w:t>
      </w:r>
      <w:r w:rsidR="005D67CD">
        <w:t>(s.a.w.a.)</w:t>
      </w:r>
      <w:r>
        <w:t xml:space="preserve"> was father of all girls.</w:t>
      </w:r>
    </w:p>
    <w:p w14:paraId="0A066971" w14:textId="34D6E3B2" w:rsidR="002139F9" w:rsidRDefault="002139F9" w:rsidP="001B064E">
      <w:r>
        <w:t xml:space="preserve">If someone does not have a daughter, but has a sister, he still has some leeway to receive </w:t>
      </w:r>
      <w:r w:rsidR="005E103D">
        <w:t>Allah</w:t>
      </w:r>
      <w:r w:rsidR="007D0E36">
        <w:t>’</w:t>
      </w:r>
      <w:r>
        <w:t xml:space="preserve">s Mercy. The sixth </w:t>
      </w:r>
      <w:r w:rsidR="00DA1ED6">
        <w:t>Imam</w:t>
      </w:r>
      <w:r>
        <w:t xml:space="preserve"> (a.s.) said: </w:t>
      </w:r>
      <w:r w:rsidR="000076C8">
        <w:rPr>
          <w:rStyle w:val="hadisChar"/>
        </w:rPr>
        <w:t>“</w:t>
      </w:r>
      <w:r w:rsidRPr="001B064E">
        <w:rPr>
          <w:rStyle w:val="hadisChar"/>
        </w:rPr>
        <w:t>Whoever has three daughters or three sisters should go to Heaven</w:t>
      </w:r>
      <w:r w:rsidR="000076C8">
        <w:rPr>
          <w:rStyle w:val="hadisChar"/>
        </w:rPr>
        <w:t>”</w:t>
      </w:r>
      <w:r w:rsidR="001B064E">
        <w:rPr>
          <w:rStyle w:val="FootnoteReference"/>
        </w:rPr>
        <w:footnoteReference w:id="40"/>
      </w:r>
    </w:p>
    <w:p w14:paraId="3307D2B1" w14:textId="77777777" w:rsidR="002139F9" w:rsidRDefault="001B064E" w:rsidP="001B064E">
      <w:r>
        <w:t>The Holy Prophet (s.a.w.a.</w:t>
      </w:r>
      <w:r w:rsidR="002139F9">
        <w:t xml:space="preserve">) said: </w:t>
      </w:r>
      <w:r w:rsidR="002139F9" w:rsidRPr="001B064E">
        <w:rPr>
          <w:rStyle w:val="hadisChar"/>
        </w:rPr>
        <w:t>Daughters are a blessing</w:t>
      </w:r>
      <w:r w:rsidRPr="001B064E">
        <w:rPr>
          <w:rStyle w:val="hadisChar"/>
        </w:rPr>
        <w:t>,</w:t>
      </w:r>
      <w:r w:rsidR="002139F9" w:rsidRPr="001B064E">
        <w:rPr>
          <w:rStyle w:val="hadisChar"/>
        </w:rPr>
        <w:t xml:space="preserve"> they are kind, helpful, </w:t>
      </w:r>
      <w:r w:rsidR="004B4439" w:rsidRPr="001B064E">
        <w:rPr>
          <w:rStyle w:val="hadisChar"/>
        </w:rPr>
        <w:t>and good</w:t>
      </w:r>
      <w:r w:rsidR="002139F9" w:rsidRPr="001B064E">
        <w:rPr>
          <w:rStyle w:val="hadisChar"/>
        </w:rPr>
        <w:t xml:space="preserve"> companions, blessed, and like cleanliness.</w:t>
      </w:r>
    </w:p>
    <w:p w14:paraId="4E2AA472" w14:textId="77777777" w:rsidR="002139F9" w:rsidRDefault="002139F9" w:rsidP="002139F9">
      <w:r>
        <w:t xml:space="preserve">The Sixth </w:t>
      </w:r>
      <w:r w:rsidR="00DA1ED6">
        <w:t>Imam</w:t>
      </w:r>
      <w:r>
        <w:t xml:space="preserve"> </w:t>
      </w:r>
      <w:r w:rsidR="001B064E">
        <w:t xml:space="preserve">(a.s.) </w:t>
      </w:r>
      <w:r>
        <w:t xml:space="preserve">said: </w:t>
      </w:r>
      <w:r w:rsidRPr="001B064E">
        <w:rPr>
          <w:rStyle w:val="hadisChar"/>
        </w:rPr>
        <w:t xml:space="preserve">Whoever is the guardian of </w:t>
      </w:r>
      <w:r w:rsidR="004B4439" w:rsidRPr="001B064E">
        <w:rPr>
          <w:rStyle w:val="hadisChar"/>
        </w:rPr>
        <w:t>two</w:t>
      </w:r>
      <w:r w:rsidRPr="001B064E">
        <w:rPr>
          <w:rStyle w:val="hadisChar"/>
        </w:rPr>
        <w:t xml:space="preserve"> </w:t>
      </w:r>
      <w:r w:rsidR="004B4439" w:rsidRPr="001B064E">
        <w:rPr>
          <w:rStyle w:val="hadisChar"/>
        </w:rPr>
        <w:t>daughters</w:t>
      </w:r>
      <w:r w:rsidRPr="001B064E">
        <w:rPr>
          <w:rStyle w:val="hadisChar"/>
        </w:rPr>
        <w:t>, two aunts, or two maternal aunts shall be protected from the fire of Hell.</w:t>
      </w:r>
    </w:p>
    <w:p w14:paraId="54F38294" w14:textId="77777777" w:rsidR="002139F9" w:rsidRDefault="002139F9" w:rsidP="002139F9">
      <w:r>
        <w:t xml:space="preserve">A man informed another man who was sitting by the Prophet </w:t>
      </w:r>
      <w:r w:rsidR="005D67CD">
        <w:t>(s.a.w.a.)</w:t>
      </w:r>
      <w:r>
        <w:t xml:space="preserve"> that he had become a father of a girl. The man turned pale. The Prophet </w:t>
      </w:r>
      <w:r w:rsidR="005D67CD">
        <w:t>(s.a.w.a.)</w:t>
      </w:r>
      <w:r>
        <w:t xml:space="preserve"> asked the reason. He said: I left the house when my wife had pains. Now this man informed me that I have a daughter. The Prophet </w:t>
      </w:r>
      <w:r w:rsidR="005D67CD">
        <w:t>(s.a.w.a.)</w:t>
      </w:r>
      <w:r>
        <w:t xml:space="preserve"> said: </w:t>
      </w:r>
      <w:r w:rsidRPr="001B064E">
        <w:rPr>
          <w:rStyle w:val="hadisChar"/>
        </w:rPr>
        <w:t xml:space="preserve">The earth shall support her, the sky will be a shadow over her head, and </w:t>
      </w:r>
      <w:r w:rsidR="005E103D">
        <w:rPr>
          <w:rStyle w:val="hadisChar"/>
        </w:rPr>
        <w:t>Allah</w:t>
      </w:r>
      <w:r w:rsidRPr="001B064E">
        <w:rPr>
          <w:rStyle w:val="hadisChar"/>
        </w:rPr>
        <w:t xml:space="preserve"> </w:t>
      </w:r>
      <w:r w:rsidR="00057F9F">
        <w:t xml:space="preserve">(s.w.t.) </w:t>
      </w:r>
      <w:r w:rsidRPr="001B064E">
        <w:rPr>
          <w:rStyle w:val="hadisChar"/>
        </w:rPr>
        <w:t>will grant her sustenance. She is like a scented bunch of flowers you can smell.</w:t>
      </w:r>
    </w:p>
    <w:p w14:paraId="1CE54774" w14:textId="77777777" w:rsidR="002139F9" w:rsidRDefault="002139F9" w:rsidP="001B064E">
      <w:r>
        <w:t>How dear daughters are that the</w:t>
      </w:r>
      <w:r w:rsidR="004B4439">
        <w:t xml:space="preserve"> Prophet (s.a.w.a.</w:t>
      </w:r>
      <w:r>
        <w:t xml:space="preserve">) has advised his companions to help those who have daughters and has established such help as a duty for the Muslim </w:t>
      </w:r>
      <w:r w:rsidR="001B064E">
        <w:t>Nation!</w:t>
      </w:r>
    </w:p>
    <w:p w14:paraId="22F2DEE5" w14:textId="774AC4DE" w:rsidR="002139F9" w:rsidRDefault="002139F9" w:rsidP="00057F9F">
      <w:r>
        <w:t xml:space="preserve">At the time of </w:t>
      </w:r>
      <w:r w:rsidR="00DA1ED6">
        <w:t>Imam</w:t>
      </w:r>
      <w:r>
        <w:t xml:space="preserve"> Sadiq (</w:t>
      </w:r>
      <w:r w:rsidR="004B4439">
        <w:t>a.s.),</w:t>
      </w:r>
      <w:r>
        <w:t xml:space="preserve"> a man</w:t>
      </w:r>
      <w:r w:rsidR="007D0E36">
        <w:t>’</w:t>
      </w:r>
      <w:r>
        <w:t xml:space="preserve">s wife delivered a girl. He came to </w:t>
      </w:r>
      <w:r w:rsidR="00DA1ED6">
        <w:t>Imam</w:t>
      </w:r>
      <w:r>
        <w:t xml:space="preserve"> Sadiq (a.s.) and looked upset and angry, </w:t>
      </w:r>
      <w:r w:rsidR="00DA1ED6">
        <w:t>Imam</w:t>
      </w:r>
      <w:r>
        <w:t xml:space="preserve"> (a.s.) said: What would you say if </w:t>
      </w:r>
      <w:r w:rsidR="005E103D">
        <w:t>Allah</w:t>
      </w:r>
      <w:r>
        <w:t xml:space="preserve"> </w:t>
      </w:r>
      <w:r w:rsidR="00057F9F">
        <w:t xml:space="preserve">(s.w.t.) </w:t>
      </w:r>
      <w:r>
        <w:t xml:space="preserve">sent you a revelation and asked you if you will let Him choose the gender of your </w:t>
      </w:r>
      <w:r w:rsidR="001B064E">
        <w:t xml:space="preserve">child? </w:t>
      </w:r>
      <w:r>
        <w:t xml:space="preserve">He said: Of course, I would ask </w:t>
      </w:r>
      <w:r w:rsidR="005E103D">
        <w:t>Allah</w:t>
      </w:r>
      <w:r>
        <w:t xml:space="preserve"> </w:t>
      </w:r>
      <w:r w:rsidR="00057F9F">
        <w:t xml:space="preserve">(s.w.t.) </w:t>
      </w:r>
      <w:r>
        <w:t xml:space="preserve">to choose for me. The Imam (a.s.) </w:t>
      </w:r>
      <w:r w:rsidR="001B064E">
        <w:t>said:</w:t>
      </w:r>
      <w:r>
        <w:t xml:space="preserve"> Well, know </w:t>
      </w:r>
      <w:r w:rsidR="005E103D">
        <w:t>Allah</w:t>
      </w:r>
      <w:r>
        <w:t xml:space="preserve"> </w:t>
      </w:r>
      <w:r w:rsidR="00057F9F">
        <w:t xml:space="preserve">(s.w.t.) </w:t>
      </w:r>
      <w:r>
        <w:t xml:space="preserve">has chosen a daughter for you. Remember the story of Moses (a.s.) and Khizr (a.s.). When Khizr killed the child by </w:t>
      </w:r>
      <w:r w:rsidR="005E103D">
        <w:t>Allah</w:t>
      </w:r>
      <w:r w:rsidR="00057F9F">
        <w:t xml:space="preserve"> (s.w.t.)</w:t>
      </w:r>
      <w:r w:rsidR="007D0E36">
        <w:t>’</w:t>
      </w:r>
      <w:r>
        <w:t>s com</w:t>
      </w:r>
      <w:r w:rsidR="001B064E">
        <w:t xml:space="preserve">mand he told Moses : </w:t>
      </w:r>
      <w:r w:rsidR="000076C8">
        <w:t>“</w:t>
      </w:r>
      <w:r>
        <w:t xml:space="preserve">I willed that </w:t>
      </w:r>
      <w:r w:rsidR="005E103D">
        <w:t>Allah</w:t>
      </w:r>
      <w:r>
        <w:t xml:space="preserve"> </w:t>
      </w:r>
      <w:r w:rsidR="00057F9F">
        <w:t xml:space="preserve">(s.w.t.) </w:t>
      </w:r>
      <w:r>
        <w:t xml:space="preserve">give to his parents a better and more </w:t>
      </w:r>
      <w:r w:rsidR="00057F9F">
        <w:t>M</w:t>
      </w:r>
      <w:r>
        <w:t>erciful child instead of him.</w:t>
      </w:r>
      <w:r w:rsidR="000076C8">
        <w:t>”</w:t>
      </w:r>
      <w:r>
        <w:t xml:space="preserve"> </w:t>
      </w:r>
      <w:r w:rsidRPr="001B064E">
        <w:rPr>
          <w:rStyle w:val="ayatChar"/>
        </w:rPr>
        <w:t>so we desired that their Lord would give them in exchange (a son) better in purity (of conduct) and closer in affection</w:t>
      </w:r>
      <w:r w:rsidR="001B064E">
        <w:rPr>
          <w:rStyle w:val="FootnoteReference"/>
        </w:rPr>
        <w:footnoteReference w:id="41"/>
      </w:r>
    </w:p>
    <w:p w14:paraId="5A5DC20B" w14:textId="77777777" w:rsidR="002139F9" w:rsidRDefault="002139F9" w:rsidP="00C465BD">
      <w:r>
        <w:t xml:space="preserve">Instead of that child that was killed by Khizr (a.s.) (which Moses </w:t>
      </w:r>
      <w:r w:rsidR="00057F9F">
        <w:t xml:space="preserve">(a.s.) </w:t>
      </w:r>
      <w:r>
        <w:lastRenderedPageBreak/>
        <w:t xml:space="preserve">objected to this act), </w:t>
      </w:r>
      <w:r w:rsidR="005E103D">
        <w:t>Allah</w:t>
      </w:r>
      <w:r>
        <w:t xml:space="preserve"> </w:t>
      </w:r>
      <w:r w:rsidR="00057F9F">
        <w:t xml:space="preserve">(s.w.t.) </w:t>
      </w:r>
      <w:r>
        <w:t xml:space="preserve">granted his parents a daughter from whose generation came seventy </w:t>
      </w:r>
      <w:r w:rsidR="00C465BD">
        <w:t>Prophets.</w:t>
      </w:r>
      <w:r w:rsidR="00C465BD">
        <w:rPr>
          <w:rStyle w:val="FootnoteReference"/>
        </w:rPr>
        <w:footnoteReference w:id="42"/>
      </w:r>
    </w:p>
    <w:p w14:paraId="59EA0B71" w14:textId="77777777" w:rsidR="002139F9" w:rsidRDefault="00DA1ED6" w:rsidP="00057F9F">
      <w:r>
        <w:t>Imam</w:t>
      </w:r>
      <w:r w:rsidR="002139F9">
        <w:t xml:space="preserve"> Sadiq (a.s.) </w:t>
      </w:r>
      <w:r w:rsidR="00C465BD">
        <w:t xml:space="preserve">said, </w:t>
      </w:r>
      <w:r w:rsidR="002139F9" w:rsidRPr="00C465BD">
        <w:rPr>
          <w:rStyle w:val="hadisChar"/>
        </w:rPr>
        <w:t xml:space="preserve">Daughters are good deeds and boys are </w:t>
      </w:r>
      <w:r w:rsidR="005E103D">
        <w:rPr>
          <w:rStyle w:val="hadisChar"/>
        </w:rPr>
        <w:t>Allah</w:t>
      </w:r>
      <w:r w:rsidR="007D0E36">
        <w:rPr>
          <w:rStyle w:val="hadisChar"/>
        </w:rPr>
        <w:t>’</w:t>
      </w:r>
      <w:r w:rsidR="002139F9" w:rsidRPr="00C465BD">
        <w:rPr>
          <w:rStyle w:val="hadisChar"/>
        </w:rPr>
        <w:t xml:space="preserve">s blessings. Good deeds will be given a reward, but one will be questioned about </w:t>
      </w:r>
      <w:r w:rsidR="00057F9F">
        <w:rPr>
          <w:rStyle w:val="hadisChar"/>
        </w:rPr>
        <w:t>B</w:t>
      </w:r>
      <w:r w:rsidR="002139F9" w:rsidRPr="00C465BD">
        <w:rPr>
          <w:rStyle w:val="hadisChar"/>
        </w:rPr>
        <w:t>lessings.</w:t>
      </w:r>
    </w:p>
    <w:p w14:paraId="02C5DA07" w14:textId="77777777" w:rsidR="002139F9" w:rsidRDefault="005E103D" w:rsidP="00C465BD">
      <w:r>
        <w:t>Allah</w:t>
      </w:r>
      <w:r w:rsidR="002139F9">
        <w:t xml:space="preserve"> </w:t>
      </w:r>
      <w:r w:rsidR="00057F9F">
        <w:t xml:space="preserve">(s.w.t.) </w:t>
      </w:r>
      <w:r w:rsidR="002139F9">
        <w:t xml:space="preserve">told his </w:t>
      </w:r>
      <w:r w:rsidR="00057F9F">
        <w:t xml:space="preserve">Holy </w:t>
      </w:r>
      <w:r w:rsidR="002139F9">
        <w:t xml:space="preserve">Prophet on the </w:t>
      </w:r>
      <w:r w:rsidR="00C465BD">
        <w:t>N</w:t>
      </w:r>
      <w:r w:rsidR="002139F9">
        <w:t>ight of Ascension to Heaven:</w:t>
      </w:r>
    </w:p>
    <w:p w14:paraId="7B49E833" w14:textId="77777777" w:rsidR="002139F9" w:rsidRDefault="002139F9" w:rsidP="00C465BD">
      <w:pPr>
        <w:pStyle w:val="hadis"/>
      </w:pPr>
      <w:r>
        <w:t xml:space="preserve">Tell the father of </w:t>
      </w:r>
      <w:r w:rsidR="00C465BD">
        <w:t>girls;</w:t>
      </w:r>
      <w:r>
        <w:t xml:space="preserve"> do not be impatient with your daughters, since I shall provide for their sustenance just as I created them.</w:t>
      </w:r>
    </w:p>
    <w:p w14:paraId="5D5DEC6E" w14:textId="77777777" w:rsidR="002139F9" w:rsidRDefault="00DA1ED6" w:rsidP="00C465BD">
      <w:r>
        <w:t>Imam</w:t>
      </w:r>
      <w:r w:rsidR="002139F9">
        <w:t xml:space="preserve"> Sadiq (a.s.) </w:t>
      </w:r>
      <w:r w:rsidR="00C465BD">
        <w:t xml:space="preserve">said, </w:t>
      </w:r>
      <w:r w:rsidR="002139F9" w:rsidRPr="00C465BD">
        <w:rPr>
          <w:rStyle w:val="hadisChar"/>
        </w:rPr>
        <w:t xml:space="preserve">One who wished for the death of his daughter, will be admitted to </w:t>
      </w:r>
      <w:r w:rsidR="005E103D">
        <w:rPr>
          <w:rStyle w:val="hadisChar"/>
        </w:rPr>
        <w:t>Allah</w:t>
      </w:r>
      <w:r w:rsidR="00057F9F">
        <w:rPr>
          <w:rStyle w:val="hadisChar"/>
        </w:rPr>
        <w:t xml:space="preserve"> </w:t>
      </w:r>
      <w:r w:rsidR="00057F9F" w:rsidRPr="00057F9F">
        <w:rPr>
          <w:rStyle w:val="hadisChar"/>
        </w:rPr>
        <w:t>(s.w.t.)</w:t>
      </w:r>
      <w:r w:rsidR="007D0E36">
        <w:rPr>
          <w:rStyle w:val="hadisChar"/>
        </w:rPr>
        <w:t>’</w:t>
      </w:r>
      <w:r w:rsidR="002139F9" w:rsidRPr="00C465BD">
        <w:rPr>
          <w:rStyle w:val="hadisChar"/>
        </w:rPr>
        <w:t>s presence in the Hereafter as a rebellious person</w:t>
      </w:r>
      <w:r w:rsidR="00C465BD">
        <w:rPr>
          <w:rStyle w:val="FootnoteReference"/>
        </w:rPr>
        <w:footnoteReference w:id="43"/>
      </w:r>
      <w:r w:rsidR="002139F9">
        <w:t xml:space="preserve"> </w:t>
      </w:r>
    </w:p>
    <w:p w14:paraId="77442B1F" w14:textId="34FE9A7B" w:rsidR="002139F9" w:rsidRDefault="002139F9" w:rsidP="002139F9">
      <w:r>
        <w:t xml:space="preserve">The Holy Prophet </w:t>
      </w:r>
      <w:r w:rsidR="0009175A">
        <w:t>(s.a.w.a.)</w:t>
      </w:r>
      <w:r>
        <w:t xml:space="preserve"> said: </w:t>
      </w:r>
      <w:r w:rsidR="005E103D">
        <w:rPr>
          <w:rStyle w:val="hadisChar"/>
        </w:rPr>
        <w:t>Allah</w:t>
      </w:r>
      <w:r w:rsidRPr="00C465BD">
        <w:rPr>
          <w:rStyle w:val="hadisChar"/>
        </w:rPr>
        <w:t xml:space="preserve"> the </w:t>
      </w:r>
      <w:r w:rsidR="00C465BD" w:rsidRPr="00C465BD">
        <w:rPr>
          <w:rStyle w:val="hadisChar"/>
        </w:rPr>
        <w:t xml:space="preserve">Glorious </w:t>
      </w:r>
      <w:r w:rsidRPr="00C465BD">
        <w:rPr>
          <w:rStyle w:val="hadisChar"/>
        </w:rPr>
        <w:t xml:space="preserve">and the Almighty is kinder to girls than He is to boys. On the Day of Judgment </w:t>
      </w:r>
      <w:r w:rsidR="005E103D">
        <w:rPr>
          <w:rStyle w:val="hadisChar"/>
        </w:rPr>
        <w:t>Allah</w:t>
      </w:r>
      <w:r w:rsidRPr="00C465BD">
        <w:rPr>
          <w:rStyle w:val="hadisChar"/>
        </w:rPr>
        <w:t xml:space="preserve"> </w:t>
      </w:r>
      <w:r w:rsidR="00057F9F">
        <w:t xml:space="preserve">(s.w.t.) </w:t>
      </w:r>
      <w:r w:rsidRPr="00C465BD">
        <w:rPr>
          <w:rStyle w:val="hadisChar"/>
        </w:rPr>
        <w:t>will please one who pleases his daughters. Your best children are your daughters.</w:t>
      </w:r>
    </w:p>
    <w:p w14:paraId="0D374B70" w14:textId="77777777" w:rsidR="002139F9" w:rsidRDefault="002139F9" w:rsidP="00C465BD">
      <w:r w:rsidRPr="00C465BD">
        <w:rPr>
          <w:rStyle w:val="hadisChar"/>
        </w:rPr>
        <w:t>It is better to give a priority to daughters in gifts. In fact, whoever pleases his daughter gets the reward of having feed one of the slaves from the line of Islam.</w:t>
      </w:r>
      <w:r w:rsidR="00C465BD">
        <w:rPr>
          <w:rStyle w:val="FootnoteReference"/>
        </w:rPr>
        <w:footnoteReference w:id="44"/>
      </w:r>
    </w:p>
    <w:p w14:paraId="1D55AEE1" w14:textId="77777777" w:rsidR="002139F9" w:rsidRDefault="002139F9" w:rsidP="00057F9F">
      <w:r>
        <w:t xml:space="preserve">The Prophet </w:t>
      </w:r>
      <w:r w:rsidR="005D67CD">
        <w:t>(s.a.w.a.)</w:t>
      </w:r>
      <w:r>
        <w:t xml:space="preserve">: </w:t>
      </w:r>
      <w:r w:rsidRPr="00057F9F">
        <w:rPr>
          <w:rStyle w:val="hadisChar"/>
        </w:rPr>
        <w:t xml:space="preserve">One who has a daughter should not prefer his sons </w:t>
      </w:r>
      <w:r w:rsidR="00057F9F" w:rsidRPr="00057F9F">
        <w:rPr>
          <w:rStyle w:val="hadisChar"/>
        </w:rPr>
        <w:t>to</w:t>
      </w:r>
      <w:r w:rsidRPr="00057F9F">
        <w:rPr>
          <w:rStyle w:val="hadisChar"/>
        </w:rPr>
        <w:t xml:space="preserve"> her, or despise or scorn her. Then </w:t>
      </w:r>
      <w:r w:rsidR="005E103D" w:rsidRPr="00057F9F">
        <w:rPr>
          <w:rStyle w:val="hadisChar"/>
        </w:rPr>
        <w:t>Allah</w:t>
      </w:r>
      <w:r w:rsidRPr="00057F9F">
        <w:rPr>
          <w:rStyle w:val="hadisChar"/>
        </w:rPr>
        <w:t xml:space="preserve"> </w:t>
      </w:r>
      <w:r w:rsidR="00057F9F" w:rsidRPr="00057F9F">
        <w:rPr>
          <w:rStyle w:val="hadisChar"/>
        </w:rPr>
        <w:t xml:space="preserve">(s.w.t.) </w:t>
      </w:r>
      <w:r w:rsidRPr="00057F9F">
        <w:rPr>
          <w:rStyle w:val="hadisChar"/>
        </w:rPr>
        <w:t xml:space="preserve">will take him to </w:t>
      </w:r>
      <w:r w:rsidR="00057F9F" w:rsidRPr="00057F9F">
        <w:rPr>
          <w:rStyle w:val="hadisChar"/>
        </w:rPr>
        <w:t>H</w:t>
      </w:r>
      <w:r w:rsidRPr="00057F9F">
        <w:rPr>
          <w:rStyle w:val="hadisChar"/>
        </w:rPr>
        <w:t>eaven.</w:t>
      </w:r>
      <w:r w:rsidR="00DE3140">
        <w:rPr>
          <w:rStyle w:val="FootnoteReference"/>
        </w:rPr>
        <w:footnoteReference w:id="45"/>
      </w:r>
      <w:r>
        <w:t xml:space="preserve"> He also said: </w:t>
      </w:r>
      <w:r w:rsidRPr="005A24A8">
        <w:rPr>
          <w:rStyle w:val="hadisChar"/>
        </w:rPr>
        <w:t>The reward of one who has one daughter is greater than the reward of one who goes on pilgrimag</w:t>
      </w:r>
      <w:r w:rsidR="00DE3140" w:rsidRPr="005A24A8">
        <w:rPr>
          <w:rStyle w:val="hadisChar"/>
        </w:rPr>
        <w:t>e a thousand times, engages in H</w:t>
      </w:r>
      <w:r w:rsidRPr="005A24A8">
        <w:rPr>
          <w:rStyle w:val="hadisChar"/>
        </w:rPr>
        <w:t>oly war a thousand times, make sacrifices a thousand times or gives a thousand dinner parties.</w:t>
      </w:r>
      <w:r w:rsidR="00DE3140">
        <w:rPr>
          <w:rStyle w:val="FootnoteReference"/>
        </w:rPr>
        <w:footnoteReference w:id="46"/>
      </w:r>
    </w:p>
    <w:p w14:paraId="7B22A123" w14:textId="70E69BAA" w:rsidR="002139F9" w:rsidRDefault="002139F9" w:rsidP="00DE3140">
      <w:r>
        <w:t xml:space="preserve">The Holy Prophet </w:t>
      </w:r>
      <w:r w:rsidR="005D67CD">
        <w:t>(s.a.w.a.)</w:t>
      </w:r>
      <w:r>
        <w:t xml:space="preserve"> said : </w:t>
      </w:r>
      <w:r w:rsidR="000076C8">
        <w:rPr>
          <w:rStyle w:val="hadisChar"/>
        </w:rPr>
        <w:t>“</w:t>
      </w:r>
      <w:r w:rsidRPr="00DE3140">
        <w:rPr>
          <w:rStyle w:val="hadisChar"/>
        </w:rPr>
        <w:t xml:space="preserve">Do not hit your babies since their crying has a meaning. The first four months of crying is professing the unity of </w:t>
      </w:r>
      <w:r w:rsidR="005E103D">
        <w:rPr>
          <w:rStyle w:val="hadisChar"/>
        </w:rPr>
        <w:t>Allah</w:t>
      </w:r>
      <w:r w:rsidR="005A24A8">
        <w:rPr>
          <w:rStyle w:val="hadisChar"/>
        </w:rPr>
        <w:t xml:space="preserve"> </w:t>
      </w:r>
      <w:r w:rsidR="005A24A8" w:rsidRPr="005A24A8">
        <w:rPr>
          <w:rStyle w:val="hadisChar"/>
        </w:rPr>
        <w:t>(s.w.t.)</w:t>
      </w:r>
      <w:r w:rsidRPr="00DE3140">
        <w:rPr>
          <w:rStyle w:val="hadisChar"/>
        </w:rPr>
        <w:t xml:space="preserve">, the second four months of crying is sending salutations to the </w:t>
      </w:r>
      <w:r w:rsidR="005A24A8">
        <w:rPr>
          <w:rStyle w:val="hadisChar"/>
        </w:rPr>
        <w:t xml:space="preserve">Holy </w:t>
      </w:r>
      <w:r w:rsidRPr="00DE3140">
        <w:rPr>
          <w:rStyle w:val="hadisChar"/>
        </w:rPr>
        <w:t xml:space="preserve">Prophet </w:t>
      </w:r>
      <w:r w:rsidR="005D67CD" w:rsidRPr="00DE3140">
        <w:rPr>
          <w:rStyle w:val="hadisChar"/>
        </w:rPr>
        <w:t>(s.a.w.a.)</w:t>
      </w:r>
      <w:r w:rsidRPr="00DE3140">
        <w:rPr>
          <w:rStyle w:val="hadisChar"/>
        </w:rPr>
        <w:t xml:space="preserve"> and his Household (as.), and </w:t>
      </w:r>
      <w:r w:rsidRPr="00DE3140">
        <w:rPr>
          <w:rStyle w:val="hadisChar"/>
        </w:rPr>
        <w:lastRenderedPageBreak/>
        <w:t>third four months of crying is praying for the parents</w:t>
      </w:r>
      <w:r w:rsidR="00DE3140">
        <w:rPr>
          <w:rStyle w:val="FootnoteReference"/>
        </w:rPr>
        <w:footnoteReference w:id="47"/>
      </w:r>
    </w:p>
    <w:p w14:paraId="7A8CACC7" w14:textId="77777777" w:rsidR="002139F9" w:rsidRDefault="00DE3140" w:rsidP="00DE3140">
      <w:pPr>
        <w:pStyle w:val="Heading2"/>
      </w:pPr>
      <w:bookmarkStart w:id="26" w:name="_Toc258511029"/>
      <w:r>
        <w:t>The Idol Worshippers</w:t>
      </w:r>
      <w:bookmarkEnd w:id="26"/>
    </w:p>
    <w:p w14:paraId="01CD523F" w14:textId="77777777" w:rsidR="002139F9" w:rsidRDefault="002139F9" w:rsidP="002139F9">
      <w:r>
        <w:t xml:space="preserve">The Holy Prophet </w:t>
      </w:r>
      <w:r w:rsidR="005D67CD">
        <w:t>(s.a.w.a.)</w:t>
      </w:r>
      <w:r>
        <w:t xml:space="preserve"> asked the idol-worshippers why they worshipped the idols instead of the one Almighty </w:t>
      </w:r>
      <w:r w:rsidR="005E103D">
        <w:t>Allah</w:t>
      </w:r>
      <w:r>
        <w:t>.</w:t>
      </w:r>
    </w:p>
    <w:p w14:paraId="3CD8E96B" w14:textId="0FE302D8" w:rsidR="002139F9" w:rsidRDefault="002139F9" w:rsidP="002139F9">
      <w:r>
        <w:t xml:space="preserve">They said: </w:t>
      </w:r>
      <w:r w:rsidR="000076C8">
        <w:t>“</w:t>
      </w:r>
      <w:r>
        <w:t xml:space="preserve">We seek to be nearer to </w:t>
      </w:r>
      <w:r w:rsidR="005E103D">
        <w:t>Allah</w:t>
      </w:r>
      <w:r>
        <w:t xml:space="preserve"> through these idols.</w:t>
      </w:r>
      <w:r w:rsidR="000076C8">
        <w:t>”</w:t>
      </w:r>
    </w:p>
    <w:p w14:paraId="687F7FFE" w14:textId="1B0CA482" w:rsidR="002139F9" w:rsidRDefault="00DE3140" w:rsidP="005A24A8">
      <w:r>
        <w:t>The Holy Prophet (s.a.</w:t>
      </w:r>
      <w:r w:rsidR="002139F9">
        <w:t>w.</w:t>
      </w:r>
      <w:r>
        <w:t>a.</w:t>
      </w:r>
      <w:r w:rsidR="002139F9">
        <w:t xml:space="preserve">) </w:t>
      </w:r>
      <w:r w:rsidR="000076C8">
        <w:rPr>
          <w:rStyle w:val="hadisChar"/>
        </w:rPr>
        <w:t>“</w:t>
      </w:r>
      <w:r w:rsidR="002139F9" w:rsidRPr="00DE3140">
        <w:rPr>
          <w:rStyle w:val="hadisChar"/>
        </w:rPr>
        <w:t xml:space="preserve">Do these idols </w:t>
      </w:r>
      <w:r w:rsidRPr="00DE3140">
        <w:rPr>
          <w:rStyle w:val="hadisChar"/>
        </w:rPr>
        <w:t xml:space="preserve">hear? </w:t>
      </w:r>
      <w:r w:rsidR="002139F9" w:rsidRPr="00DE3140">
        <w:rPr>
          <w:rStyle w:val="hadisChar"/>
        </w:rPr>
        <w:t>Are they pious a</w:t>
      </w:r>
      <w:r w:rsidR="005A24A8">
        <w:rPr>
          <w:rStyle w:val="hadisChar"/>
        </w:rPr>
        <w:t>n</w:t>
      </w:r>
      <w:r w:rsidR="002139F9" w:rsidRPr="00DE3140">
        <w:rPr>
          <w:rStyle w:val="hadisChar"/>
        </w:rPr>
        <w:t xml:space="preserve">d obedient servants of </w:t>
      </w:r>
      <w:r w:rsidR="005E103D">
        <w:rPr>
          <w:rStyle w:val="hadisChar"/>
        </w:rPr>
        <w:t>Allah</w:t>
      </w:r>
      <w:r w:rsidR="005A24A8">
        <w:rPr>
          <w:rStyle w:val="hadisChar"/>
        </w:rPr>
        <w:t xml:space="preserve"> </w:t>
      </w:r>
      <w:r w:rsidR="005A24A8" w:rsidRPr="005A24A8">
        <w:rPr>
          <w:rStyle w:val="hadisChar"/>
        </w:rPr>
        <w:t>(s.w.t.)</w:t>
      </w:r>
      <w:r w:rsidRPr="00DE3140">
        <w:rPr>
          <w:rStyle w:val="hadisChar"/>
        </w:rPr>
        <w:t xml:space="preserve">? </w:t>
      </w:r>
      <w:r w:rsidR="002139F9" w:rsidRPr="00DE3140">
        <w:rPr>
          <w:rStyle w:val="hadisChar"/>
        </w:rPr>
        <w:t xml:space="preserve">How can you seek nearness to </w:t>
      </w:r>
      <w:r w:rsidR="005E103D">
        <w:rPr>
          <w:rStyle w:val="hadisChar"/>
        </w:rPr>
        <w:t>Allah</w:t>
      </w:r>
      <w:r w:rsidR="002139F9" w:rsidRPr="00DE3140">
        <w:rPr>
          <w:rStyle w:val="hadisChar"/>
        </w:rPr>
        <w:t xml:space="preserve"> </w:t>
      </w:r>
      <w:r w:rsidR="005A24A8" w:rsidRPr="005A24A8">
        <w:rPr>
          <w:rStyle w:val="hadisChar"/>
        </w:rPr>
        <w:t>(s.w.t.)</w:t>
      </w:r>
      <w:r w:rsidR="005A24A8">
        <w:rPr>
          <w:rStyle w:val="hadisChar"/>
        </w:rPr>
        <w:t xml:space="preserve"> </w:t>
      </w:r>
      <w:r w:rsidR="002139F9" w:rsidRPr="00DE3140">
        <w:rPr>
          <w:rStyle w:val="hadisChar"/>
        </w:rPr>
        <w:t xml:space="preserve">through </w:t>
      </w:r>
      <w:r w:rsidRPr="00DE3140">
        <w:rPr>
          <w:rStyle w:val="hadisChar"/>
        </w:rPr>
        <w:t>them?</w:t>
      </w:r>
      <w:r w:rsidR="000076C8">
        <w:rPr>
          <w:rStyle w:val="hadisChar"/>
        </w:rPr>
        <w:t>”</w:t>
      </w:r>
    </w:p>
    <w:p w14:paraId="7E5E271C" w14:textId="009B7E43" w:rsidR="002139F9" w:rsidRDefault="002139F9" w:rsidP="002139F9">
      <w:r>
        <w:t>Idol-</w:t>
      </w:r>
      <w:r w:rsidR="00DE3140">
        <w:t>worshippers:</w:t>
      </w:r>
      <w:r>
        <w:t xml:space="preserve"> </w:t>
      </w:r>
      <w:r w:rsidR="000076C8">
        <w:t>“</w:t>
      </w:r>
      <w:r>
        <w:t xml:space="preserve">No </w:t>
      </w:r>
      <w:r w:rsidR="00DE3140">
        <w:t>they</w:t>
      </w:r>
      <w:r>
        <w:t xml:space="preserve"> do not </w:t>
      </w:r>
      <w:r w:rsidR="00DE3140">
        <w:t>hear</w:t>
      </w:r>
      <w:r w:rsidR="000076C8">
        <w:t>”</w:t>
      </w:r>
    </w:p>
    <w:p w14:paraId="7D0F5654" w14:textId="5EE9D529" w:rsidR="002139F9" w:rsidRDefault="002139F9" w:rsidP="00C3307F">
      <w:r>
        <w:t xml:space="preserve">Holy Prophet </w:t>
      </w:r>
      <w:r w:rsidR="005D67CD">
        <w:t>(s.a.w.a.</w:t>
      </w:r>
      <w:r w:rsidR="00DE3140">
        <w:t>):</w:t>
      </w:r>
      <w:r>
        <w:t xml:space="preserve"> </w:t>
      </w:r>
      <w:r w:rsidR="000076C8">
        <w:rPr>
          <w:rStyle w:val="hadisChar"/>
        </w:rPr>
        <w:t>“</w:t>
      </w:r>
      <w:r w:rsidR="00DE3140" w:rsidRPr="00C3307F">
        <w:rPr>
          <w:rStyle w:val="hadisChar"/>
        </w:rPr>
        <w:t>And</w:t>
      </w:r>
      <w:r w:rsidRPr="00C3307F">
        <w:rPr>
          <w:rStyle w:val="hadisChar"/>
        </w:rPr>
        <w:t xml:space="preserve"> the fact is that you have carved these idols by your own hands. So if these had ability to worship, it was incumbent upon them to worship you (because you </w:t>
      </w:r>
      <w:r w:rsidR="004B4439" w:rsidRPr="00C3307F">
        <w:rPr>
          <w:rStyle w:val="hadisChar"/>
        </w:rPr>
        <w:t>are</w:t>
      </w:r>
      <w:r w:rsidRPr="00C3307F">
        <w:rPr>
          <w:rStyle w:val="hadisChar"/>
        </w:rPr>
        <w:t xml:space="preserve"> their creator) not that you should worship them</w:t>
      </w:r>
      <w:r w:rsidR="000076C8">
        <w:rPr>
          <w:rStyle w:val="hadisChar"/>
        </w:rPr>
        <w:t>”</w:t>
      </w:r>
    </w:p>
    <w:p w14:paraId="506FC9C7" w14:textId="77777777" w:rsidR="002139F9" w:rsidRDefault="002139F9" w:rsidP="005A24A8">
      <w:r>
        <w:t xml:space="preserve">Moreover, </w:t>
      </w:r>
      <w:r w:rsidR="005E103D">
        <w:t>Allah</w:t>
      </w:r>
      <w:r>
        <w:t xml:space="preserve"> </w:t>
      </w:r>
      <w:r w:rsidR="005A24A8">
        <w:t xml:space="preserve">(s.w.t.) </w:t>
      </w:r>
      <w:r>
        <w:t>has never allowed you to worship idols</w:t>
      </w:r>
      <w:r w:rsidR="005A24A8">
        <w:t>,</w:t>
      </w:r>
      <w:r>
        <w:t xml:space="preserve"> </w:t>
      </w:r>
      <w:r w:rsidR="00C3307F">
        <w:t>show</w:t>
      </w:r>
      <w:r>
        <w:t xml:space="preserve"> how can you be nearer to </w:t>
      </w:r>
      <w:r w:rsidR="005E103D">
        <w:t>Allah</w:t>
      </w:r>
      <w:r>
        <w:t xml:space="preserve"> </w:t>
      </w:r>
      <w:r w:rsidR="005A24A8">
        <w:t xml:space="preserve">(s.w.t.) </w:t>
      </w:r>
      <w:r>
        <w:t>through these idols,</w:t>
      </w:r>
      <w:r w:rsidR="00C3307F">
        <w:t xml:space="preserve"> without any authority from </w:t>
      </w:r>
      <w:r w:rsidR="005E103D">
        <w:t>Allah</w:t>
      </w:r>
      <w:r w:rsidR="005A24A8">
        <w:t xml:space="preserve"> (s.w.t.)</w:t>
      </w:r>
      <w:r>
        <w:t>?</w:t>
      </w:r>
    </w:p>
    <w:p w14:paraId="6B9CBB78" w14:textId="77777777" w:rsidR="002139F9" w:rsidRDefault="002139F9" w:rsidP="002139F9">
      <w:r>
        <w:t>On hearing this argument, the idol-</w:t>
      </w:r>
      <w:r w:rsidR="004B4439">
        <w:t>worshippers</w:t>
      </w:r>
      <w:r>
        <w:t xml:space="preserve"> split in to three groups:</w:t>
      </w:r>
    </w:p>
    <w:p w14:paraId="76D0E52C" w14:textId="2D72A13E" w:rsidR="002139F9" w:rsidRDefault="002139F9" w:rsidP="005A24A8">
      <w:r>
        <w:t xml:space="preserve">One group said: </w:t>
      </w:r>
      <w:r w:rsidR="000076C8">
        <w:t>“</w:t>
      </w:r>
      <w:r>
        <w:t xml:space="preserve">These are the images of those persons in whom </w:t>
      </w:r>
      <w:r w:rsidR="005E103D">
        <w:t>Allah</w:t>
      </w:r>
      <w:r>
        <w:t xml:space="preserve"> was incarnated. Thus we worship </w:t>
      </w:r>
      <w:r w:rsidR="005E103D">
        <w:t>Allah</w:t>
      </w:r>
      <w:r>
        <w:t xml:space="preserve"> by worshipping the images of those persons who were incarnation of </w:t>
      </w:r>
      <w:r w:rsidR="005E103D">
        <w:t>Allah</w:t>
      </w:r>
      <w:r>
        <w:t>.</w:t>
      </w:r>
      <w:r w:rsidR="000076C8">
        <w:t>”</w:t>
      </w:r>
    </w:p>
    <w:p w14:paraId="46F4CF7B" w14:textId="77777777" w:rsidR="002139F9" w:rsidRDefault="004B4439" w:rsidP="002139F9">
      <w:r>
        <w:t>The Holy Prophet (s.a.w.a.</w:t>
      </w:r>
      <w:r w:rsidR="002139F9">
        <w:t>) said:</w:t>
      </w:r>
    </w:p>
    <w:p w14:paraId="38C87D52" w14:textId="27811F4F" w:rsidR="002139F9" w:rsidRDefault="002139F9" w:rsidP="002F0F77">
      <w:pPr>
        <w:pStyle w:val="indent"/>
      </w:pPr>
      <w:r>
        <w:t xml:space="preserve">1. </w:t>
      </w:r>
      <w:r w:rsidR="002F0F77">
        <w:tab/>
      </w:r>
      <w:r w:rsidR="000076C8">
        <w:t>“</w:t>
      </w:r>
      <w:r>
        <w:t xml:space="preserve">Your belief that </w:t>
      </w:r>
      <w:r w:rsidR="005E103D">
        <w:t>Allah</w:t>
      </w:r>
      <w:r>
        <w:t xml:space="preserve"> </w:t>
      </w:r>
      <w:r w:rsidR="005A24A8">
        <w:t xml:space="preserve">(s.w.t.) </w:t>
      </w:r>
      <w:r>
        <w:t>was incarnated in anybody is absolutely wrong be</w:t>
      </w:r>
      <w:r w:rsidR="00C3307F">
        <w:t>cause you have made the Greater</w:t>
      </w:r>
      <w:r w:rsidR="002F0F77">
        <w:t xml:space="preserve"> </w:t>
      </w:r>
      <w:r>
        <w:t>like His creatures. Don</w:t>
      </w:r>
      <w:r w:rsidR="007D0E36">
        <w:t>’</w:t>
      </w:r>
      <w:r>
        <w:t xml:space="preserve">t you see that </w:t>
      </w:r>
      <w:r w:rsidR="005E103D">
        <w:t>Allah</w:t>
      </w:r>
      <w:r>
        <w:t xml:space="preserve"> </w:t>
      </w:r>
      <w:r w:rsidR="005A24A8">
        <w:t xml:space="preserve">(s.w.t.) </w:t>
      </w:r>
      <w:r>
        <w:t xml:space="preserve">cannot be incarnated in anything unless that thing surrounds </w:t>
      </w:r>
      <w:r w:rsidR="005E103D">
        <w:t>Allah</w:t>
      </w:r>
      <w:r w:rsidR="005A24A8">
        <w:t xml:space="preserve"> (s.w.t.)</w:t>
      </w:r>
      <w:r>
        <w:t xml:space="preserve">. (But how can anything surround </w:t>
      </w:r>
      <w:r w:rsidR="005E103D">
        <w:t>Allah</w:t>
      </w:r>
      <w:r w:rsidR="005A24A8">
        <w:t xml:space="preserve"> (s.w.t.)</w:t>
      </w:r>
      <w:r>
        <w:t>?)</w:t>
      </w:r>
    </w:p>
    <w:p w14:paraId="7E7C923F" w14:textId="77777777" w:rsidR="002139F9" w:rsidRDefault="002139F9" w:rsidP="005A24A8">
      <w:pPr>
        <w:pStyle w:val="indent"/>
      </w:pPr>
      <w:r>
        <w:t>2.</w:t>
      </w:r>
      <w:r>
        <w:tab/>
        <w:t>Also what will be the difference between god and other things which are found in a body (like color, taste, smell, hardness or softness, heaviness or lightness). All these things are found in other things, and have no independent existence.</w:t>
      </w:r>
      <w:r w:rsidR="00D84715">
        <w:t xml:space="preserve"> </w:t>
      </w:r>
      <w:r>
        <w:t xml:space="preserve">Is </w:t>
      </w:r>
      <w:r w:rsidR="005E103D">
        <w:t>Allah</w:t>
      </w:r>
      <w:r>
        <w:t xml:space="preserve"> </w:t>
      </w:r>
      <w:r w:rsidR="005A24A8">
        <w:t xml:space="preserve">(s.w.t.) </w:t>
      </w:r>
      <w:r>
        <w:t xml:space="preserve">also like </w:t>
      </w:r>
      <w:r w:rsidR="002F0F77">
        <w:t>this?</w:t>
      </w:r>
    </w:p>
    <w:p w14:paraId="0C036477" w14:textId="77777777" w:rsidR="002139F9" w:rsidRDefault="002139F9" w:rsidP="005A24A8">
      <w:pPr>
        <w:pStyle w:val="indent"/>
      </w:pPr>
      <w:r>
        <w:lastRenderedPageBreak/>
        <w:t>3.</w:t>
      </w:r>
      <w:r>
        <w:tab/>
        <w:t xml:space="preserve">Lastly, when you attribute to </w:t>
      </w:r>
      <w:r w:rsidR="005E103D">
        <w:t>Allah</w:t>
      </w:r>
      <w:r>
        <w:t xml:space="preserve"> </w:t>
      </w:r>
      <w:r w:rsidR="005A24A8">
        <w:t xml:space="preserve">(s.w.t.) </w:t>
      </w:r>
      <w:r>
        <w:t xml:space="preserve">a quality (incarnation) which is the quality of a </w:t>
      </w:r>
      <w:r w:rsidR="004B4439">
        <w:t>transient</w:t>
      </w:r>
      <w:r>
        <w:t xml:space="preserve"> (of a thing which was created after non-existence), then why not believe that all qualities of </w:t>
      </w:r>
      <w:r w:rsidR="004B4439">
        <w:t>transient</w:t>
      </w:r>
      <w:r>
        <w:t xml:space="preserve"> are found in Him.</w:t>
      </w:r>
    </w:p>
    <w:p w14:paraId="7931DA28" w14:textId="77777777" w:rsidR="002139F9" w:rsidRDefault="002139F9" w:rsidP="005A24A8">
      <w:r>
        <w:t xml:space="preserve">I mean, you must also believe that </w:t>
      </w:r>
      <w:r w:rsidR="005E103D">
        <w:t>Allah</w:t>
      </w:r>
      <w:r>
        <w:t xml:space="preserve"> </w:t>
      </w:r>
      <w:r w:rsidR="005A24A8">
        <w:t xml:space="preserve">(s.w.t.) </w:t>
      </w:r>
      <w:r>
        <w:t>changes and deteriorates and dies, because the body of His supposed incarnation, changes, and deteriorates and dies. It is impossible for the content not to change with the changes of the receptacle</w:t>
      </w:r>
      <w:r w:rsidR="005A24A8">
        <w:t>.</w:t>
      </w:r>
      <w:r>
        <w:t xml:space="preserve"> </w:t>
      </w:r>
    </w:p>
    <w:p w14:paraId="088B21D4" w14:textId="6A5141DD" w:rsidR="002139F9" w:rsidRDefault="000076C8" w:rsidP="002139F9">
      <w:r>
        <w:t>“</w:t>
      </w:r>
      <w:r w:rsidR="002139F9">
        <w:t xml:space="preserve">And when incarnation is wrong, there remains no basis for your belief that </w:t>
      </w:r>
      <w:r w:rsidR="005E103D">
        <w:t>Allah</w:t>
      </w:r>
      <w:r w:rsidR="002139F9">
        <w:t xml:space="preserve"> </w:t>
      </w:r>
      <w:r w:rsidR="005A24A8">
        <w:t xml:space="preserve">(s.w.t.) </w:t>
      </w:r>
      <w:r w:rsidR="002139F9">
        <w:t>was incarnated in some of His creatures and that these idols are the image of such persons.</w:t>
      </w:r>
      <w:r>
        <w:t>”</w:t>
      </w:r>
    </w:p>
    <w:p w14:paraId="5C9D67B4" w14:textId="47DB8A91" w:rsidR="002139F9" w:rsidRDefault="002139F9" w:rsidP="002139F9">
      <w:r>
        <w:t xml:space="preserve">The second group said that these idols were the images of those of past generations who were very obedient to </w:t>
      </w:r>
      <w:r w:rsidR="005E103D">
        <w:t>Allah</w:t>
      </w:r>
      <w:r>
        <w:t xml:space="preserve">. </w:t>
      </w:r>
      <w:r w:rsidR="000076C8">
        <w:t>“</w:t>
      </w:r>
      <w:r w:rsidR="002F0F77">
        <w:t>We</w:t>
      </w:r>
      <w:r>
        <w:t xml:space="preserve"> carved their images and worship them with a view to glorify </w:t>
      </w:r>
      <w:r w:rsidR="005E103D">
        <w:t>Allah</w:t>
      </w:r>
      <w:r>
        <w:t xml:space="preserve"> through their worship.</w:t>
      </w:r>
    </w:p>
    <w:p w14:paraId="1DA04C3E" w14:textId="0F067656" w:rsidR="002139F9" w:rsidRDefault="002139F9" w:rsidP="005A24A8">
      <w:r>
        <w:t xml:space="preserve">The Holy Prophet </w:t>
      </w:r>
      <w:r w:rsidR="005D67CD">
        <w:t>(s.a.w.a.)</w:t>
      </w:r>
      <w:r>
        <w:t xml:space="preserve"> asked </w:t>
      </w:r>
      <w:r w:rsidR="002F0F77">
        <w:t>them:</w:t>
      </w:r>
      <w:r>
        <w:t xml:space="preserve"> </w:t>
      </w:r>
      <w:r w:rsidR="000076C8">
        <w:t>“</w:t>
      </w:r>
      <w:r w:rsidR="005A24A8">
        <w:t>T</w:t>
      </w:r>
      <w:r>
        <w:t xml:space="preserve">ell me what kind of </w:t>
      </w:r>
      <w:r w:rsidR="004B4439">
        <w:t>worship</w:t>
      </w:r>
      <w:r>
        <w:t xml:space="preserve"> have you saved for the Alm</w:t>
      </w:r>
      <w:r w:rsidR="00695AD1">
        <w:t>ighty god,</w:t>
      </w:r>
      <w:r>
        <w:t xml:space="preserve"> when you are </w:t>
      </w:r>
      <w:r w:rsidR="004B4439">
        <w:t>worshipping</w:t>
      </w:r>
      <w:r>
        <w:t xml:space="preserve"> these images by prostrating before them, </w:t>
      </w:r>
      <w:r w:rsidR="004B4439">
        <w:t>praying</w:t>
      </w:r>
      <w:r>
        <w:t xml:space="preserve"> to them, and putting your head before them?</w:t>
      </w:r>
    </w:p>
    <w:p w14:paraId="2999B6EC" w14:textId="41B77A46" w:rsidR="002139F9" w:rsidRDefault="000076C8" w:rsidP="005A24A8">
      <w:r>
        <w:t>“</w:t>
      </w:r>
      <w:r w:rsidR="002139F9">
        <w:t>Don</w:t>
      </w:r>
      <w:r w:rsidR="007D0E36">
        <w:t>’</w:t>
      </w:r>
      <w:r w:rsidR="002139F9">
        <w:t xml:space="preserve">t you know that it is the right of </w:t>
      </w:r>
      <w:r w:rsidR="005E103D">
        <w:t>Allah</w:t>
      </w:r>
      <w:r w:rsidR="002139F9">
        <w:t xml:space="preserve"> </w:t>
      </w:r>
      <w:r w:rsidR="005A24A8">
        <w:t xml:space="preserve">(s.w.t.) </w:t>
      </w:r>
      <w:r w:rsidR="002139F9">
        <w:t xml:space="preserve">that He should not be thought equal to His </w:t>
      </w:r>
      <w:r w:rsidR="00695AD1">
        <w:t xml:space="preserve">servant? </w:t>
      </w:r>
      <w:r w:rsidR="002139F9">
        <w:t xml:space="preserve">If your honour is a King in the same way as you honour his servant, will not it be </w:t>
      </w:r>
      <w:r w:rsidR="004B4439">
        <w:t>an</w:t>
      </w:r>
      <w:r w:rsidR="002139F9">
        <w:t xml:space="preserve"> insult to the </w:t>
      </w:r>
      <w:r w:rsidR="00695AD1">
        <w:t>King?</w:t>
      </w:r>
      <w:r>
        <w:t>”</w:t>
      </w:r>
    </w:p>
    <w:p w14:paraId="090B51C1" w14:textId="527ACFF5" w:rsidR="002139F9" w:rsidRDefault="002139F9" w:rsidP="002139F9">
      <w:r>
        <w:t xml:space="preserve">Idol-worshippers: </w:t>
      </w:r>
      <w:r w:rsidR="000076C8">
        <w:t>“</w:t>
      </w:r>
      <w:r w:rsidR="00E66286">
        <w:t>Yes</w:t>
      </w:r>
      <w:r>
        <w:t xml:space="preserve"> it is true.</w:t>
      </w:r>
      <w:r w:rsidR="000076C8">
        <w:t>”</w:t>
      </w:r>
    </w:p>
    <w:p w14:paraId="124C20AC" w14:textId="47F3B75A" w:rsidR="002139F9" w:rsidRDefault="002139F9" w:rsidP="00E66286">
      <w:r>
        <w:t xml:space="preserve">The Holy Prophet: </w:t>
      </w:r>
      <w:r w:rsidR="000076C8">
        <w:t>“</w:t>
      </w:r>
      <w:r>
        <w:t xml:space="preserve">Then, </w:t>
      </w:r>
      <w:r w:rsidR="004B4439">
        <w:t>don</w:t>
      </w:r>
      <w:r w:rsidR="007D0E36">
        <w:t>’</w:t>
      </w:r>
      <w:r w:rsidR="004B4439">
        <w:t>t</w:t>
      </w:r>
      <w:r>
        <w:t xml:space="preserve"> you realize that by worshipping the images of t</w:t>
      </w:r>
      <w:r w:rsidR="00E66286">
        <w:t>he creatures, you are insulting the Creator</w:t>
      </w:r>
      <w:r>
        <w:t>?</w:t>
      </w:r>
      <w:r w:rsidR="000076C8">
        <w:t>”</w:t>
      </w:r>
    </w:p>
    <w:p w14:paraId="0D8E2BDF" w14:textId="540381B1" w:rsidR="002139F9" w:rsidRDefault="002139F9" w:rsidP="002139F9">
      <w:r>
        <w:t>The last group said:</w:t>
      </w:r>
      <w:r w:rsidR="00E66286">
        <w:t xml:space="preserve"> </w:t>
      </w:r>
      <w:r w:rsidR="000076C8">
        <w:t>“</w:t>
      </w:r>
      <w:r w:rsidR="005E103D">
        <w:t>Allah</w:t>
      </w:r>
      <w:r>
        <w:t xml:space="preserve"> </w:t>
      </w:r>
      <w:r w:rsidR="005A24A8">
        <w:t xml:space="preserve">(s.w.t.) </w:t>
      </w:r>
      <w:r>
        <w:t xml:space="preserve">created </w:t>
      </w:r>
      <w:r w:rsidR="00503AFD">
        <w:t>Adam (a.s.)</w:t>
      </w:r>
      <w:r>
        <w:t xml:space="preserve"> and ordered the Angels to prostrate before him. We are more deserving to prostrate before </w:t>
      </w:r>
      <w:r w:rsidR="00503AFD">
        <w:t>Adam (a.s.)</w:t>
      </w:r>
      <w:r>
        <w:t xml:space="preserve"> (because </w:t>
      </w:r>
      <w:r w:rsidR="004B4439">
        <w:t>we</w:t>
      </w:r>
      <w:r w:rsidR="007D0E36">
        <w:t>’</w:t>
      </w:r>
      <w:r w:rsidR="004B4439">
        <w:t xml:space="preserve">re </w:t>
      </w:r>
      <w:r>
        <w:t xml:space="preserve">his children). As </w:t>
      </w:r>
      <w:r w:rsidR="00503AFD">
        <w:t>Adam (a.s.)</w:t>
      </w:r>
      <w:r>
        <w:t xml:space="preserve"> is not alive today, we have carved his image to prostrate before it and to seek nearness to </w:t>
      </w:r>
      <w:r w:rsidR="005E103D">
        <w:t>Allah</w:t>
      </w:r>
      <w:r>
        <w:t xml:space="preserve"> </w:t>
      </w:r>
      <w:r w:rsidR="002E4055">
        <w:t xml:space="preserve">(s.w.t.) </w:t>
      </w:r>
      <w:r w:rsidR="004B4439">
        <w:t>through</w:t>
      </w:r>
      <w:r>
        <w:t xml:space="preserve"> that worship.</w:t>
      </w:r>
      <w:r w:rsidR="000076C8">
        <w:t>”</w:t>
      </w:r>
    </w:p>
    <w:p w14:paraId="2235C522" w14:textId="12DA9BDE" w:rsidR="002139F9" w:rsidRDefault="002139F9" w:rsidP="00E66286">
      <w:r>
        <w:t xml:space="preserve">The Holy Prophet told them: </w:t>
      </w:r>
      <w:r w:rsidR="000076C8">
        <w:t>“</w:t>
      </w:r>
      <w:r w:rsidR="00E66286">
        <w:t>Accepted</w:t>
      </w:r>
      <w:r>
        <w:t xml:space="preserve"> that </w:t>
      </w:r>
      <w:r w:rsidR="005E103D">
        <w:t>Allah</w:t>
      </w:r>
      <w:r>
        <w:t xml:space="preserve"> </w:t>
      </w:r>
      <w:r w:rsidR="002E4055">
        <w:t xml:space="preserve">(s.w.t.) </w:t>
      </w:r>
      <w:r>
        <w:t>ordered the</w:t>
      </w:r>
      <w:r w:rsidR="00E66286">
        <w:t xml:space="preserve"> </w:t>
      </w:r>
      <w:r w:rsidR="00281860">
        <w:t>Angels</w:t>
      </w:r>
      <w:r w:rsidR="00E66286">
        <w:t xml:space="preserve"> to prostrate </w:t>
      </w:r>
      <w:r w:rsidR="004B4439">
        <w:t>before</w:t>
      </w:r>
      <w:r w:rsidR="00E66286">
        <w:t xml:space="preserve"> </w:t>
      </w:r>
      <w:r w:rsidR="00503AFD">
        <w:t>Adam (a.s.)</w:t>
      </w:r>
      <w:r w:rsidR="00E66286">
        <w:t>,</w:t>
      </w:r>
      <w:r>
        <w:t xml:space="preserve"> </w:t>
      </w:r>
      <w:r w:rsidR="00E66286">
        <w:t>b</w:t>
      </w:r>
      <w:r>
        <w:t xml:space="preserve">ut has He ordered you to prostrate before the image of </w:t>
      </w:r>
      <w:r w:rsidR="00503AFD">
        <w:t>Adam (a.s.)</w:t>
      </w:r>
      <w:r w:rsidR="00E66286">
        <w:t xml:space="preserve">? </w:t>
      </w:r>
      <w:r w:rsidR="00503AFD">
        <w:t>Adam (a.s.)</w:t>
      </w:r>
      <w:r>
        <w:t xml:space="preserve"> and his image are not one and same thing. How are you sure that </w:t>
      </w:r>
      <w:r w:rsidR="005E103D">
        <w:t>Allah</w:t>
      </w:r>
      <w:r>
        <w:t xml:space="preserve"> </w:t>
      </w:r>
      <w:r w:rsidR="002E4055">
        <w:t xml:space="preserve">(s.w.t.) </w:t>
      </w:r>
      <w:r>
        <w:t xml:space="preserve">is not displeased with your </w:t>
      </w:r>
      <w:r w:rsidR="00E66286">
        <w:lastRenderedPageBreak/>
        <w:t xml:space="preserve">prostration before </w:t>
      </w:r>
      <w:r w:rsidR="00503AFD">
        <w:t>Adam (a.s.)</w:t>
      </w:r>
      <w:r w:rsidR="007D0E36">
        <w:t>’</w:t>
      </w:r>
      <w:r w:rsidR="00E66286">
        <w:t>s image</w:t>
      </w:r>
      <w:r>
        <w:t>?</w:t>
      </w:r>
      <w:r w:rsidR="000076C8">
        <w:t>”</w:t>
      </w:r>
    </w:p>
    <w:p w14:paraId="03D868E5" w14:textId="27AF8561" w:rsidR="002139F9" w:rsidRDefault="000076C8" w:rsidP="002139F9">
      <w:r>
        <w:t>“</w:t>
      </w:r>
      <w:r w:rsidR="002139F9">
        <w:t xml:space="preserve">Look at it on this way. If a man allows you enter his house one day, do you have the right to enter that house next </w:t>
      </w:r>
      <w:r w:rsidR="00E66286">
        <w:t xml:space="preserve">day? </w:t>
      </w:r>
      <w:r w:rsidR="002139F9">
        <w:t xml:space="preserve">Or to enter his other house the same </w:t>
      </w:r>
      <w:r w:rsidR="00E66286">
        <w:t>day?</w:t>
      </w:r>
    </w:p>
    <w:p w14:paraId="203CCDDE" w14:textId="6705DE71" w:rsidR="002139F9" w:rsidRDefault="000076C8" w:rsidP="002139F9">
      <w:r>
        <w:t>“</w:t>
      </w:r>
      <w:r w:rsidR="00E66286">
        <w:t>If</w:t>
      </w:r>
      <w:r w:rsidR="002139F9">
        <w:t xml:space="preserve"> a man gives you a gift of one of his clothes or one of his </w:t>
      </w:r>
      <w:r w:rsidR="004B4439">
        <w:t>horses</w:t>
      </w:r>
      <w:r w:rsidR="002139F9">
        <w:t xml:space="preserve">, are you justified in taking </w:t>
      </w:r>
      <w:r w:rsidR="00E66286">
        <w:t>it?</w:t>
      </w:r>
      <w:r>
        <w:t>”</w:t>
      </w:r>
    </w:p>
    <w:p w14:paraId="57B28BB9" w14:textId="3D808F08" w:rsidR="002139F9" w:rsidRDefault="002139F9" w:rsidP="002139F9">
      <w:r>
        <w:t xml:space="preserve">Idol-worshippers: </w:t>
      </w:r>
      <w:r w:rsidR="000076C8">
        <w:t>“</w:t>
      </w:r>
      <w:r w:rsidR="00E66286">
        <w:t>Yes</w:t>
      </w:r>
      <w:r>
        <w:t>, we will take it.</w:t>
      </w:r>
      <w:r w:rsidR="000076C8">
        <w:t>”</w:t>
      </w:r>
    </w:p>
    <w:p w14:paraId="77A71C62" w14:textId="0A957181" w:rsidR="002139F9" w:rsidRDefault="002139F9" w:rsidP="002139F9">
      <w:r>
        <w:t xml:space="preserve">The Holy Prophet: </w:t>
      </w:r>
      <w:r w:rsidR="000076C8">
        <w:t>“</w:t>
      </w:r>
      <w:r>
        <w:t xml:space="preserve">If you </w:t>
      </w:r>
      <w:r w:rsidR="004B4439">
        <w:t>don</w:t>
      </w:r>
      <w:r w:rsidR="007D0E36">
        <w:t>’</w:t>
      </w:r>
      <w:r w:rsidR="004B4439">
        <w:t>t</w:t>
      </w:r>
      <w:r>
        <w:t xml:space="preserve"> accept that cloth or horse, do you have any right to take his other cloth or horse without his </w:t>
      </w:r>
      <w:r w:rsidR="004B4439">
        <w:t>permission</w:t>
      </w:r>
      <w:r w:rsidR="00E66286">
        <w:t>?</w:t>
      </w:r>
      <w:r w:rsidR="000076C8">
        <w:t>”</w:t>
      </w:r>
    </w:p>
    <w:p w14:paraId="60F8D62F" w14:textId="693F58A8" w:rsidR="002139F9" w:rsidRDefault="002139F9" w:rsidP="00E66286">
      <w:r>
        <w:t>Idol-wors</w:t>
      </w:r>
      <w:r w:rsidR="00E66286">
        <w:t xml:space="preserve">hippers </w:t>
      </w:r>
      <w:r w:rsidR="000076C8">
        <w:t>“</w:t>
      </w:r>
      <w:r>
        <w:t>No, because he had gifted the first cloth or horse, but not the other.</w:t>
      </w:r>
      <w:r w:rsidR="000076C8">
        <w:t>”</w:t>
      </w:r>
    </w:p>
    <w:p w14:paraId="453DA935" w14:textId="2F9B9463" w:rsidR="002139F9" w:rsidRDefault="002139F9" w:rsidP="002139F9">
      <w:r>
        <w:t xml:space="preserve">The Holy </w:t>
      </w:r>
      <w:r w:rsidR="00E66286">
        <w:t>Prophet:</w:t>
      </w:r>
      <w:r>
        <w:t xml:space="preserve"> </w:t>
      </w:r>
      <w:r w:rsidR="000076C8">
        <w:t>“</w:t>
      </w:r>
      <w:r>
        <w:t xml:space="preserve">Who has more right that his property should not be used without his permission: </w:t>
      </w:r>
      <w:r w:rsidR="005E103D">
        <w:t>Allah</w:t>
      </w:r>
      <w:r>
        <w:t xml:space="preserve"> </w:t>
      </w:r>
      <w:r w:rsidR="002E4055">
        <w:t xml:space="preserve">(s.w.t.) </w:t>
      </w:r>
      <w:r>
        <w:t xml:space="preserve">or His </w:t>
      </w:r>
      <w:r w:rsidR="00E66286">
        <w:t>creatures?</w:t>
      </w:r>
    </w:p>
    <w:p w14:paraId="699131D0" w14:textId="6CE4FDB3" w:rsidR="002139F9" w:rsidRDefault="002139F9" w:rsidP="002139F9">
      <w:r>
        <w:t xml:space="preserve">Idol-worshippers: </w:t>
      </w:r>
      <w:r w:rsidR="000076C8">
        <w:t>“</w:t>
      </w:r>
      <w:r w:rsidR="005E103D">
        <w:t>Allah</w:t>
      </w:r>
      <w:r>
        <w:t xml:space="preserve"> has more right that His property should not be infringed upon.</w:t>
      </w:r>
      <w:r w:rsidR="000076C8">
        <w:t>”</w:t>
      </w:r>
    </w:p>
    <w:p w14:paraId="0230F76C" w14:textId="4D8F1176" w:rsidR="002139F9" w:rsidRDefault="002139F9" w:rsidP="00E66286">
      <w:r>
        <w:t xml:space="preserve">The Holy </w:t>
      </w:r>
      <w:r w:rsidR="00E66286">
        <w:t>Prophet:</w:t>
      </w:r>
      <w:r>
        <w:t xml:space="preserve"> </w:t>
      </w:r>
      <w:r w:rsidR="000076C8">
        <w:t>“</w:t>
      </w:r>
      <w:r>
        <w:t>The</w:t>
      </w:r>
      <w:r w:rsidR="002E4055">
        <w:t>n</w:t>
      </w:r>
      <w:r>
        <w:t xml:space="preserve"> why are you contravening this </w:t>
      </w:r>
      <w:r w:rsidR="00E66286">
        <w:t xml:space="preserve">principle? </w:t>
      </w:r>
      <w:r>
        <w:t xml:space="preserve">When and where has </w:t>
      </w:r>
      <w:r w:rsidR="005E103D">
        <w:t>Allah</w:t>
      </w:r>
      <w:r>
        <w:t xml:space="preserve"> </w:t>
      </w:r>
      <w:r w:rsidR="002E4055">
        <w:t xml:space="preserve">(s.w.t.) </w:t>
      </w:r>
      <w:r>
        <w:t xml:space="preserve">allowed you to worship the </w:t>
      </w:r>
      <w:r w:rsidR="00E66286">
        <w:t>idols?</w:t>
      </w:r>
      <w:r w:rsidR="000076C8">
        <w:t>”</w:t>
      </w:r>
    </w:p>
    <w:p w14:paraId="2B908B34" w14:textId="77777777" w:rsidR="002139F9" w:rsidRDefault="002139F9" w:rsidP="002139F9">
      <w:r>
        <w:t>After some deliberation, all of them became Muslims.</w:t>
      </w:r>
    </w:p>
    <w:p w14:paraId="633920BC" w14:textId="77777777" w:rsidR="002139F9" w:rsidRDefault="00E66286" w:rsidP="005C2E5A">
      <w:pPr>
        <w:pStyle w:val="Heading2"/>
      </w:pPr>
      <w:bookmarkStart w:id="27" w:name="_Toc258511030"/>
      <w:r>
        <w:t>Optimism</w:t>
      </w:r>
      <w:bookmarkEnd w:id="27"/>
    </w:p>
    <w:p w14:paraId="21A9AAC9" w14:textId="77777777" w:rsidR="002139F9" w:rsidRDefault="002139F9" w:rsidP="002139F9">
      <w:r>
        <w:t xml:space="preserve">Man needs stability more than any other thing in his unstable life. Those who engage </w:t>
      </w:r>
      <w:r w:rsidR="004B4439">
        <w:t>themselves</w:t>
      </w:r>
      <w:r>
        <w:t xml:space="preserve"> struggling to achieve goals without being equipped with the weapon of stability face failure and defeat. In fact, as one</w:t>
      </w:r>
      <w:r w:rsidR="007D0E36">
        <w:t>’</w:t>
      </w:r>
      <w:r>
        <w:t>s responsibilities increase, his need for stability and assurance also increases. In light of this fact, it becomes the duty of everyone to learn how to avoid anxiety and revert to stability and assurance.</w:t>
      </w:r>
    </w:p>
    <w:p w14:paraId="0509965F" w14:textId="77777777" w:rsidR="002139F9" w:rsidRDefault="002139F9" w:rsidP="00E66286">
      <w:r>
        <w:t>Struggling to acquire wealth, power, fame, and other material gains is not but falsehood. Efforts made in this path will go to waste, because man</w:t>
      </w:r>
      <w:r w:rsidR="007D0E36">
        <w:t>’</w:t>
      </w:r>
      <w:r>
        <w:t xml:space="preserve">s happiness lies in his own soul, </w:t>
      </w:r>
      <w:r w:rsidR="004B4439">
        <w:t>just</w:t>
      </w:r>
      <w:r>
        <w:t xml:space="preserve"> as the spring of misery lies deep in the heart. The Roman Emperor Ceaser was unhappy despite great power. So many </w:t>
      </w:r>
      <w:r w:rsidR="004B4439">
        <w:t>great</w:t>
      </w:r>
      <w:r>
        <w:t xml:space="preserve"> emperors of the past they had all the benefits of wealth, power and fame but were the toys in the hands of misfortune. Therefore, man has </w:t>
      </w:r>
      <w:r>
        <w:lastRenderedPageBreak/>
        <w:t>to search for the means of happiness in his own soul and conscience.</w:t>
      </w:r>
    </w:p>
    <w:p w14:paraId="5BDA7A93" w14:textId="77777777" w:rsidR="002139F9" w:rsidRDefault="002139F9" w:rsidP="002139F9">
      <w:r>
        <w:t xml:space="preserve">In order to free ourselves from the </w:t>
      </w:r>
      <w:r w:rsidR="004B4439">
        <w:t>continuous</w:t>
      </w:r>
      <w:r>
        <w:t xml:space="preserve"> sufferings of life and go beyond the black </w:t>
      </w:r>
      <w:r w:rsidR="00E66286">
        <w:t>clouds, which</w:t>
      </w:r>
      <w:r>
        <w:t xml:space="preserve"> darken our souls, we urgently need rightly guided minds. The mind can secure human happiness the same way it was able to bring about </w:t>
      </w:r>
      <w:r w:rsidR="00EC6567">
        <w:t>much advancement</w:t>
      </w:r>
      <w:r>
        <w:t xml:space="preserve"> in our material living. It is here that the power of thinking becomes c</w:t>
      </w:r>
      <w:r w:rsidR="00EC6567">
        <w:t>learly manifested and sho</w:t>
      </w:r>
      <w:r w:rsidR="002E4055">
        <w:t xml:space="preserve">ws its </w:t>
      </w:r>
      <w:r w:rsidR="004B4439">
        <w:t>astonishing influence on man</w:t>
      </w:r>
      <w:r w:rsidR="007D0E36">
        <w:t>’</w:t>
      </w:r>
      <w:r>
        <w:t>s life.</w:t>
      </w:r>
    </w:p>
    <w:p w14:paraId="679D3EDA" w14:textId="77777777" w:rsidR="002139F9" w:rsidRDefault="002139F9" w:rsidP="002139F9">
      <w:r>
        <w:t>Clear mindedness is a fluent spring which advance man to a more excellent degree than material gains can by introducing him to a vast new world. Righteous thinking prevents clever individuals from becoming toys in the hands of money. Those whose thinking abilities grow to become the center of their existence can steadfastly stand in the way of infliction when it befalls them, by adopting a positive outlook.</w:t>
      </w:r>
    </w:p>
    <w:p w14:paraId="16812F27" w14:textId="77777777" w:rsidR="002139F9" w:rsidRDefault="002139F9" w:rsidP="002139F9">
      <w:r>
        <w:t xml:space="preserve">In order to safeguard </w:t>
      </w:r>
      <w:r w:rsidR="004B4439">
        <w:t>ourselves</w:t>
      </w:r>
      <w:r>
        <w:t xml:space="preserve"> from being victims of various events, and to protect ourselves from the waves of negligence and </w:t>
      </w:r>
      <w:r w:rsidR="004B4439">
        <w:t xml:space="preserve">exaggeration </w:t>
      </w:r>
      <w:r>
        <w:t xml:space="preserve">we must establish a scale of thinking for ourselves by which we can judge our behavior and conduct; hence guiding our souls to correct thinking that may equip us with spiritual </w:t>
      </w:r>
      <w:r w:rsidR="004B4439">
        <w:t>powers</w:t>
      </w:r>
      <w:r>
        <w:t xml:space="preserve"> to defeat anxiety. We must struggle </w:t>
      </w:r>
      <w:r w:rsidR="004B4439">
        <w:t>continuously</w:t>
      </w:r>
      <w:r>
        <w:t xml:space="preserve"> towards achieving perfection and reaching the noblest hopes and most honorable goals as the secret of success and happiness lie in righteous thinking only.</w:t>
      </w:r>
    </w:p>
    <w:p w14:paraId="74FAAB9A" w14:textId="77777777" w:rsidR="002139F9" w:rsidRDefault="00EC6567" w:rsidP="005C2E5A">
      <w:pPr>
        <w:pStyle w:val="Heading3"/>
      </w:pPr>
      <w:r>
        <w:t>The Effects of Optimism</w:t>
      </w:r>
    </w:p>
    <w:p w14:paraId="4F963B3D" w14:textId="77777777" w:rsidR="002139F9" w:rsidRDefault="002139F9" w:rsidP="007663E3">
      <w:r>
        <w:t xml:space="preserve">In the same manner in which the body system becomes disturbed by various </w:t>
      </w:r>
      <w:r w:rsidR="004B4439">
        <w:t>illnesses</w:t>
      </w:r>
      <w:r>
        <w:t>, the harmony of thoughts, which are held by one</w:t>
      </w:r>
      <w:r w:rsidR="007D0E36">
        <w:t>’</w:t>
      </w:r>
      <w:r>
        <w:t xml:space="preserve">s </w:t>
      </w:r>
      <w:r w:rsidR="007663E3">
        <w:t>mind,</w:t>
      </w:r>
      <w:r>
        <w:t xml:space="preserve"> becomes disturbed by </w:t>
      </w:r>
      <w:r w:rsidR="004B4439">
        <w:t>different</w:t>
      </w:r>
      <w:r>
        <w:t xml:space="preserve"> factors and evil traits. Despite the powers of the mind, it cannot be independent of a person</w:t>
      </w:r>
      <w:r w:rsidR="007D0E36">
        <w:t>’</w:t>
      </w:r>
      <w:r>
        <w:t xml:space="preserve">s conduct. </w:t>
      </w:r>
      <w:r w:rsidR="004B4439">
        <w:t>Therefore</w:t>
      </w:r>
      <w:r>
        <w:t>, man can only feel happiness when he enjoys good manners that conform to his t</w:t>
      </w:r>
      <w:r w:rsidR="00EC6567">
        <w:t>hinking, conduct and enthusiasm</w:t>
      </w:r>
      <w:r>
        <w:t xml:space="preserve"> is the </w:t>
      </w:r>
      <w:r w:rsidR="004B4439">
        <w:t>responsibility</w:t>
      </w:r>
      <w:r>
        <w:t xml:space="preserve"> of men to eradicate the roots of the traits that blacken his comfort and happiness.</w:t>
      </w:r>
    </w:p>
    <w:p w14:paraId="516B7C95" w14:textId="77777777" w:rsidR="002139F9" w:rsidRDefault="002139F9" w:rsidP="002139F9">
      <w:r>
        <w:t xml:space="preserve">Two </w:t>
      </w:r>
      <w:r w:rsidR="00EC6567">
        <w:t>elements, which help create harmonious thinking,</w:t>
      </w:r>
      <w:r>
        <w:t xml:space="preserve"> are optimism and a positive outlook towards life and others. Optimism and positive expectations of those around you are </w:t>
      </w:r>
      <w:r w:rsidR="004B4439">
        <w:t>guaranties</w:t>
      </w:r>
      <w:r>
        <w:t xml:space="preserve"> of comfort for those live in the field of humanity. Contrary to </w:t>
      </w:r>
      <w:r w:rsidR="004B4439">
        <w:t>optimism</w:t>
      </w:r>
      <w:r>
        <w:t xml:space="preserve"> are pessimism and </w:t>
      </w:r>
      <w:r w:rsidR="004B4439">
        <w:t>ill thinking</w:t>
      </w:r>
      <w:r>
        <w:t xml:space="preserve"> </w:t>
      </w:r>
      <w:r>
        <w:lastRenderedPageBreak/>
        <w:t xml:space="preserve">of </w:t>
      </w:r>
      <w:r w:rsidR="004B4439">
        <w:t>others, which</w:t>
      </w:r>
      <w:r>
        <w:t xml:space="preserve"> bring hid to the ability of righteous thinking and reduce the ability to move towards perfection</w:t>
      </w:r>
    </w:p>
    <w:p w14:paraId="23974FC6" w14:textId="77777777" w:rsidR="002139F9" w:rsidRDefault="002139F9" w:rsidP="00EC6567">
      <w:r>
        <w:t xml:space="preserve">Optimism can best be described as a light in </w:t>
      </w:r>
      <w:r w:rsidR="004B4439">
        <w:t>darkness</w:t>
      </w:r>
      <w:r w:rsidR="00EC6567">
        <w:t>, which</w:t>
      </w:r>
      <w:r>
        <w:t xml:space="preserve"> widens </w:t>
      </w:r>
      <w:r w:rsidR="00EC6567">
        <w:t>as the horizon of thinking does,</w:t>
      </w:r>
      <w:r>
        <w:t xml:space="preserve"> </w:t>
      </w:r>
      <w:r w:rsidR="00EC6567">
        <w:t>w</w:t>
      </w:r>
      <w:r>
        <w:t xml:space="preserve">ith it the love of kindness grown in man, thus counting a new development in his view on life and in his outlook at it. Enabling man to see a more beautiful color of life, hence, achieving the ability to </w:t>
      </w:r>
      <w:r w:rsidR="004B4439">
        <w:t>observe</w:t>
      </w:r>
      <w:r>
        <w:t xml:space="preserve"> all </w:t>
      </w:r>
      <w:r w:rsidR="004B4439">
        <w:t>people</w:t>
      </w:r>
      <w:r>
        <w:t xml:space="preserve"> in a new light and the power to equally and justly judge each one of them. An optimistic man</w:t>
      </w:r>
      <w:r w:rsidR="007D0E36">
        <w:t>’</w:t>
      </w:r>
      <w:r>
        <w:t xml:space="preserve">s sufferings vanish and his hopes increase while keeping his apparent and </w:t>
      </w:r>
      <w:r w:rsidR="004B4439">
        <w:t>spiritual</w:t>
      </w:r>
      <w:r>
        <w:t xml:space="preserve"> relations with the various elements of the society in the best manners.</w:t>
      </w:r>
    </w:p>
    <w:p w14:paraId="7EDC2B21" w14:textId="77777777" w:rsidR="002139F9" w:rsidRDefault="002139F9" w:rsidP="002139F9">
      <w:r>
        <w:t>There is not a factor able to reduce the number of problems in a man</w:t>
      </w:r>
      <w:r w:rsidR="007D0E36">
        <w:t>’</w:t>
      </w:r>
      <w:r>
        <w:t xml:space="preserve">s life </w:t>
      </w:r>
      <w:r w:rsidR="00EC6567">
        <w:t>as</w:t>
      </w:r>
      <w:r>
        <w:t xml:space="preserve"> optimism can. The features of happiness are more apparent on the faces of optimists, not only in the instances of sati</w:t>
      </w:r>
      <w:r w:rsidR="004B4439">
        <w:t>sfaction but throughout life in</w:t>
      </w:r>
      <w:r>
        <w:t xml:space="preserve"> positive and negative situations alike. The light of happiness shines from the optimist</w:t>
      </w:r>
      <w:r w:rsidR="007D0E36">
        <w:t>’</w:t>
      </w:r>
      <w:r>
        <w:t>s comfortable soul at all times.</w:t>
      </w:r>
    </w:p>
    <w:p w14:paraId="5F6F86C6" w14:textId="77777777" w:rsidR="002139F9" w:rsidRDefault="002139F9" w:rsidP="002139F9">
      <w:r>
        <w:t>The need to acquire other</w:t>
      </w:r>
      <w:r w:rsidR="007D0E36">
        <w:t>’</w:t>
      </w:r>
      <w:r>
        <w:t xml:space="preserve">s trust is essential. In order for trust to exist between individuals, optimism must become part of their lives. This is a </w:t>
      </w:r>
      <w:r w:rsidR="00EC6567">
        <w:t>fact, which has its direct influence on the happiness of the individual,</w:t>
      </w:r>
      <w:r>
        <w:t xml:space="preserve"> and society is an important factor in the advancement of that society. The opposite is also true, for mistrust can always be a destructive element in the future of any society. Also, among the leading social fruits of optimism are harmony, cooperation and trust. Moreover, pe</w:t>
      </w:r>
      <w:r w:rsidR="007663E3">
        <w:t xml:space="preserve">ace in any social life can only </w:t>
      </w:r>
      <w:r>
        <w:t xml:space="preserve">be enjoyed if the </w:t>
      </w:r>
      <w:r w:rsidR="00EC6567">
        <w:t>relationship between members of that life is</w:t>
      </w:r>
      <w:r>
        <w:t xml:space="preserve"> built on</w:t>
      </w:r>
      <w:r w:rsidR="007663E3">
        <w:t xml:space="preserve"> </w:t>
      </w:r>
      <w:r>
        <w:t>affection along with trust and good expectations of others.</w:t>
      </w:r>
    </w:p>
    <w:p w14:paraId="54924873" w14:textId="612F1715" w:rsidR="002139F9" w:rsidRDefault="000076C8" w:rsidP="002139F9">
      <w:r>
        <w:t>“</w:t>
      </w:r>
      <w:r w:rsidR="00A67EDD" w:rsidRPr="00A67EDD">
        <w:rPr>
          <w:rStyle w:val="hadisChar"/>
        </w:rPr>
        <w:t>Good Expectations Is A Feature Of Belief, And Nothing Can Be Achieved Without Belief And Hope</w:t>
      </w:r>
      <w:r>
        <w:t>”</w:t>
      </w:r>
    </w:p>
    <w:p w14:paraId="0AF23A8C" w14:textId="77777777" w:rsidR="002139F9" w:rsidRDefault="002139F9" w:rsidP="00A67EDD">
      <w:r>
        <w:t>When one</w:t>
      </w:r>
      <w:r w:rsidR="007D0E36">
        <w:t>’</w:t>
      </w:r>
      <w:r>
        <w:t xml:space="preserve">s trust in others increases, his trust in himself also increases; this is one of the natural </w:t>
      </w:r>
      <w:r w:rsidR="004B4439">
        <w:t>occurrences</w:t>
      </w:r>
      <w:r w:rsidR="00A67EDD">
        <w:t>, which</w:t>
      </w:r>
      <w:r>
        <w:t xml:space="preserve"> happen in all societies with no expectations. At this </w:t>
      </w:r>
      <w:r w:rsidR="00A67EDD">
        <w:t>point,</w:t>
      </w:r>
      <w:r>
        <w:t xml:space="preserve"> we should not ignore the fact that there does exist a big difference between optimism and trust in others, and the unreasonable quick belief in any person. Trust does not mean that a Muslim should totally submit to those he does not know or listen to what they say without investigating their realities and </w:t>
      </w:r>
      <w:r w:rsidR="004B4439">
        <w:t>examine</w:t>
      </w:r>
      <w:r>
        <w:t xml:space="preserve"> them. Likewise, we cannot generalize the concept of trust to include those who are open in their crimes </w:t>
      </w:r>
      <w:r>
        <w:lastRenderedPageBreak/>
        <w:t xml:space="preserve">and </w:t>
      </w:r>
      <w:r w:rsidR="004B4439">
        <w:t>injustices</w:t>
      </w:r>
      <w:r>
        <w:t xml:space="preserve">. In other words, trust has </w:t>
      </w:r>
      <w:r w:rsidR="004B4439">
        <w:t>exceptions</w:t>
      </w:r>
      <w:r>
        <w:t xml:space="preserve"> and should </w:t>
      </w:r>
      <w:r w:rsidR="004B4439">
        <w:t>exclude</w:t>
      </w:r>
      <w:r>
        <w:t xml:space="preserve"> some members of the society under certain conditions. In fact, a trusting person practices scrutiny and studies the expected </w:t>
      </w:r>
      <w:r w:rsidR="004B4439">
        <w:t>conclusions</w:t>
      </w:r>
      <w:r>
        <w:t xml:space="preserve"> of every matter. Therefore, his condu</w:t>
      </w:r>
      <w:r w:rsidR="007663E3">
        <w:t xml:space="preserve">ct is built upon precaution and </w:t>
      </w:r>
      <w:r>
        <w:t xml:space="preserve">carefulness, and his </w:t>
      </w:r>
      <w:r w:rsidR="007663E3">
        <w:t>action depends</w:t>
      </w:r>
      <w:r>
        <w:t xml:space="preserve"> on careful examination and deep r</w:t>
      </w:r>
      <w:r w:rsidR="004B4439">
        <w:t>efl</w:t>
      </w:r>
      <w:r>
        <w:t>ections.</w:t>
      </w:r>
    </w:p>
    <w:p w14:paraId="09BCCD60" w14:textId="77777777" w:rsidR="002139F9" w:rsidRDefault="00B875D3" w:rsidP="005C2E5A">
      <w:pPr>
        <w:pStyle w:val="Heading3"/>
      </w:pPr>
      <w:r>
        <w:t>Islam Calls for Optimism and Trust</w:t>
      </w:r>
    </w:p>
    <w:p w14:paraId="2B1F9E6A" w14:textId="77777777" w:rsidR="002139F9" w:rsidRDefault="002139F9" w:rsidP="007663E3">
      <w:r>
        <w:t xml:space="preserve">Islam has planted root in the </w:t>
      </w:r>
      <w:r w:rsidR="007663E3">
        <w:t>B</w:t>
      </w:r>
      <w:r>
        <w:t xml:space="preserve">elievers by filling their hearts with faith. It is in this manner that our </w:t>
      </w:r>
      <w:r w:rsidR="003A6F25">
        <w:t>Religion</w:t>
      </w:r>
      <w:r>
        <w:t xml:space="preserve"> leads its adherents to comfort and stability. The Holy Quran states that the Holy Prophet </w:t>
      </w:r>
      <w:r w:rsidR="005D67CD">
        <w:t>(s.a.w.a.)</w:t>
      </w:r>
      <w:r>
        <w:t xml:space="preserve"> was so confident that the </w:t>
      </w:r>
      <w:r w:rsidR="004B4439">
        <w:t>hypocrites</w:t>
      </w:r>
      <w:r>
        <w:t xml:space="preserve"> criticized him for it.</w:t>
      </w:r>
    </w:p>
    <w:p w14:paraId="770D075F" w14:textId="77777777" w:rsidR="002139F9" w:rsidRDefault="002139F9" w:rsidP="002139F9">
      <w:r>
        <w:t xml:space="preserve">Islam commands its followers to trust each other, and to assume that </w:t>
      </w:r>
      <w:r w:rsidR="004B4439">
        <w:t>another</w:t>
      </w:r>
      <w:r w:rsidR="007D0E36">
        <w:t>’</w:t>
      </w:r>
      <w:r w:rsidR="004B4439">
        <w:t>s</w:t>
      </w:r>
      <w:r>
        <w:t xml:space="preserve"> intentions are good. Therefore, it is not permitted for anyone to judge a </w:t>
      </w:r>
      <w:r w:rsidR="004B4439">
        <w:t>Muslim</w:t>
      </w:r>
      <w:r w:rsidR="007D0E36">
        <w:t>’</w:t>
      </w:r>
      <w:r w:rsidR="004B4439">
        <w:t>s</w:t>
      </w:r>
      <w:r>
        <w:t xml:space="preserve"> actions as corrupt without proper evidence for such a judgment.</w:t>
      </w:r>
    </w:p>
    <w:p w14:paraId="49E0B090" w14:textId="77777777" w:rsidR="002139F9" w:rsidRDefault="00DA1ED6" w:rsidP="002139F9">
      <w:r>
        <w:t>Imam</w:t>
      </w:r>
      <w:r w:rsidR="002139F9">
        <w:t xml:space="preserve"> Ali (a.s.) said:</w:t>
      </w:r>
    </w:p>
    <w:p w14:paraId="4BE2511D" w14:textId="330AFE6A" w:rsidR="002139F9" w:rsidRDefault="000076C8" w:rsidP="00B875D3">
      <w:pPr>
        <w:pStyle w:val="hadis"/>
      </w:pPr>
      <w:r>
        <w:t>“</w:t>
      </w:r>
      <w:r w:rsidR="002139F9">
        <w:t xml:space="preserve">Expect good from your brothers, unless something happens that makes you rule otherwise, and do not assume a word of his is evil when there is still the possibility of its being </w:t>
      </w:r>
      <w:r w:rsidR="00B875D3">
        <w:t>good</w:t>
      </w:r>
      <w:r>
        <w:t>”</w:t>
      </w:r>
    </w:p>
    <w:p w14:paraId="444EA658" w14:textId="77777777" w:rsidR="002139F9" w:rsidRDefault="002139F9" w:rsidP="00B875D3">
      <w:r>
        <w:t>Whe</w:t>
      </w:r>
      <w:r w:rsidR="00B875D3">
        <w:t>n</w:t>
      </w:r>
      <w:r>
        <w:t xml:space="preserve"> people trust each other, it increases their love towards each other and brings harmony into their lives. The </w:t>
      </w:r>
      <w:r w:rsidR="00664E64">
        <w:t>Imam</w:t>
      </w:r>
      <w:r w:rsidR="00B875D3">
        <w:t xml:space="preserve"> (</w:t>
      </w:r>
      <w:r>
        <w:t>a.s.) expressed the importance of trust in many ways.</w:t>
      </w:r>
    </w:p>
    <w:p w14:paraId="18504B86" w14:textId="2D82FC7B" w:rsidR="002139F9" w:rsidRDefault="00DA1ED6" w:rsidP="002139F9">
      <w:r>
        <w:t>Imam</w:t>
      </w:r>
      <w:r w:rsidR="002139F9">
        <w:t xml:space="preserve"> Ali (a.s.) said. </w:t>
      </w:r>
      <w:r w:rsidR="000076C8">
        <w:rPr>
          <w:rStyle w:val="hadisChar"/>
        </w:rPr>
        <w:t>“</w:t>
      </w:r>
      <w:r w:rsidR="002139F9" w:rsidRPr="00B875D3">
        <w:rPr>
          <w:rStyle w:val="hadisChar"/>
        </w:rPr>
        <w:t>He who trusts others, gain love from them</w:t>
      </w:r>
      <w:r w:rsidR="000076C8">
        <w:rPr>
          <w:rStyle w:val="hadisChar"/>
        </w:rPr>
        <w:t>”</w:t>
      </w:r>
      <w:r w:rsidR="002139F9" w:rsidRPr="00B875D3">
        <w:rPr>
          <w:rStyle w:val="hadisChar"/>
        </w:rPr>
        <w:t xml:space="preserve">. </w:t>
      </w:r>
      <w:r w:rsidR="000076C8">
        <w:rPr>
          <w:rStyle w:val="hadisChar"/>
        </w:rPr>
        <w:t>“</w:t>
      </w:r>
      <w:r w:rsidR="002139F9" w:rsidRPr="00B875D3">
        <w:rPr>
          <w:rStyle w:val="hadisChar"/>
        </w:rPr>
        <w:t xml:space="preserve">Trust </w:t>
      </w:r>
      <w:r w:rsidR="004B4439" w:rsidRPr="00B875D3">
        <w:rPr>
          <w:rStyle w:val="hadisChar"/>
        </w:rPr>
        <w:t>rescues</w:t>
      </w:r>
      <w:r w:rsidR="002139F9" w:rsidRPr="00B875D3">
        <w:rPr>
          <w:rStyle w:val="hadisChar"/>
        </w:rPr>
        <w:t xml:space="preserve"> him who indulges in sin</w:t>
      </w:r>
      <w:r w:rsidR="000076C8">
        <w:rPr>
          <w:rStyle w:val="hadisChar"/>
        </w:rPr>
        <w:t>”</w:t>
      </w:r>
    </w:p>
    <w:p w14:paraId="5B6E0714" w14:textId="77777777" w:rsidR="002139F9" w:rsidRDefault="002139F9" w:rsidP="002139F9">
      <w:r>
        <w:t>One of the scholars said:</w:t>
      </w:r>
    </w:p>
    <w:p w14:paraId="27127B56" w14:textId="5C35BDDD" w:rsidR="002139F9" w:rsidRDefault="000076C8" w:rsidP="007663E3">
      <w:r>
        <w:t>“</w:t>
      </w:r>
      <w:r w:rsidR="002139F9">
        <w:t xml:space="preserve">When you establish a friendship with someone, try to </w:t>
      </w:r>
      <w:r w:rsidR="004B4439">
        <w:t>observe</w:t>
      </w:r>
      <w:r w:rsidR="002139F9">
        <w:t xml:space="preserve"> only i</w:t>
      </w:r>
      <w:r w:rsidR="007663E3">
        <w:t>t</w:t>
      </w:r>
      <w:r w:rsidR="002139F9">
        <w:t xml:space="preserve"> positive points; then try to appreciate in your consciences those good traits you have found in him. If you are able to center this </w:t>
      </w:r>
      <w:r w:rsidR="004B4439">
        <w:t>advice</w:t>
      </w:r>
      <w:r w:rsidR="002139F9">
        <w:t xml:space="preserve"> in your mind, you will live a good and satisfactory life, and will </w:t>
      </w:r>
      <w:r w:rsidR="004B4439">
        <w:t>discover</w:t>
      </w:r>
      <w:r w:rsidR="002139F9">
        <w:t xml:space="preserve"> that everyone presents his good and kind sides to you while trying to win friendship for himself.</w:t>
      </w:r>
      <w:r>
        <w:t>”</w:t>
      </w:r>
    </w:p>
    <w:p w14:paraId="0B124965" w14:textId="77777777" w:rsidR="002139F9" w:rsidRDefault="002139F9" w:rsidP="002139F9">
      <w:r>
        <w:t xml:space="preserve">One of the </w:t>
      </w:r>
      <w:r w:rsidR="004B4439">
        <w:t>psychologists</w:t>
      </w:r>
      <w:r>
        <w:t xml:space="preserve"> said:</w:t>
      </w:r>
    </w:p>
    <w:p w14:paraId="57964F2D" w14:textId="77777777" w:rsidR="002139F9" w:rsidRDefault="002139F9" w:rsidP="00B875D3">
      <w:r>
        <w:t xml:space="preserve">If you interact with an unstable, ill-natured man and are trying to lead him </w:t>
      </w:r>
      <w:r>
        <w:lastRenderedPageBreak/>
        <w:t>to goodness and stability, try to</w:t>
      </w:r>
      <w:r w:rsidR="00B875D3">
        <w:t xml:space="preserve"> </w:t>
      </w:r>
      <w:r>
        <w:t xml:space="preserve">make him feel that you trust him, treat him like a respected and </w:t>
      </w:r>
      <w:r w:rsidR="004B4439">
        <w:t>honorable</w:t>
      </w:r>
      <w:r>
        <w:t xml:space="preserve"> man. You will find that he tries to keep the trust that you have place in him. Consequently, in order for him to prove that he is worth your trust, he will try to do what makes him qualified for your trust.</w:t>
      </w:r>
    </w:p>
    <w:p w14:paraId="3C6866FC" w14:textId="680663FA" w:rsidR="002139F9" w:rsidRDefault="000076C8" w:rsidP="002139F9">
      <w:r>
        <w:t>“</w:t>
      </w:r>
      <w:r w:rsidR="002139F9">
        <w:t xml:space="preserve">Trust children. What it is meant that deal with them as if they have never made a mistake. In other </w:t>
      </w:r>
      <w:r w:rsidR="00B875D3">
        <w:t>words,</w:t>
      </w:r>
      <w:r w:rsidR="002139F9">
        <w:t xml:space="preserve"> erase their past and forgive their wrong conduct. Try to assign important duties in those who do not behave well. With every new job that you </w:t>
      </w:r>
      <w:r w:rsidR="00B875D3">
        <w:t>give,</w:t>
      </w:r>
      <w:r w:rsidR="002139F9">
        <w:t xml:space="preserve"> </w:t>
      </w:r>
      <w:r w:rsidR="00B875D3">
        <w:t>they</w:t>
      </w:r>
      <w:r w:rsidR="002139F9">
        <w:t xml:space="preserve"> make it appear as if they have improved their </w:t>
      </w:r>
      <w:r w:rsidR="004B4439">
        <w:t>behavior</w:t>
      </w:r>
      <w:r w:rsidR="002139F9">
        <w:t xml:space="preserve">, and that they have become qualified for the job you have given them. It is possible to remove the </w:t>
      </w:r>
      <w:r w:rsidR="004B4439">
        <w:t>obstacles, which</w:t>
      </w:r>
      <w:r w:rsidR="002139F9">
        <w:t xml:space="preserve"> stand in way of correction by good conduct and trusting the ones to be corrected. From </w:t>
      </w:r>
      <w:r w:rsidR="00B875D3">
        <w:t>here,</w:t>
      </w:r>
      <w:r w:rsidR="002139F9">
        <w:t xml:space="preserve"> one can say that the most of the unwanted actions are not but reactions to fill space in the lives of the individual.</w:t>
      </w:r>
    </w:p>
    <w:p w14:paraId="0C43B222" w14:textId="015078FA" w:rsidR="002139F9" w:rsidRDefault="00DA1ED6" w:rsidP="002139F9">
      <w:r>
        <w:t>Imam</w:t>
      </w:r>
      <w:r w:rsidR="00B875D3">
        <w:t xml:space="preserve"> Ali (a.s.) said : </w:t>
      </w:r>
      <w:r w:rsidR="000076C8">
        <w:rPr>
          <w:rStyle w:val="hadisChar"/>
        </w:rPr>
        <w:t>“</w:t>
      </w:r>
      <w:r w:rsidR="002139F9" w:rsidRPr="00B875D3">
        <w:rPr>
          <w:rStyle w:val="hadisChar"/>
        </w:rPr>
        <w:t>Trust is a comfort to the heart and security in faith</w:t>
      </w:r>
      <w:r w:rsidR="000076C8">
        <w:rPr>
          <w:rStyle w:val="hadisChar"/>
        </w:rPr>
        <w:t>”</w:t>
      </w:r>
      <w:r w:rsidR="002139F9" w:rsidRPr="00B875D3">
        <w:rPr>
          <w:rStyle w:val="hadisChar"/>
        </w:rPr>
        <w:t xml:space="preserve"> </w:t>
      </w:r>
      <w:r w:rsidR="000076C8">
        <w:rPr>
          <w:rStyle w:val="hadisChar"/>
        </w:rPr>
        <w:t>“</w:t>
      </w:r>
      <w:r w:rsidR="002139F9" w:rsidRPr="00B875D3">
        <w:rPr>
          <w:rStyle w:val="hadisChar"/>
        </w:rPr>
        <w:t xml:space="preserve"> Trust reduces depression</w:t>
      </w:r>
      <w:r w:rsidR="000076C8">
        <w:rPr>
          <w:rStyle w:val="hadisChar"/>
        </w:rPr>
        <w:t>”</w:t>
      </w:r>
    </w:p>
    <w:p w14:paraId="1C157B00" w14:textId="77777777" w:rsidR="002139F9" w:rsidRDefault="002139F9" w:rsidP="002139F9">
      <w:r>
        <w:t xml:space="preserve">It is essential for Muslims to behave with each other in such a way that does not leave room for </w:t>
      </w:r>
      <w:r w:rsidR="00B875D3">
        <w:t>ill expectations</w:t>
      </w:r>
      <w:r>
        <w:t xml:space="preserve"> to penetrate their society. </w:t>
      </w:r>
      <w:r w:rsidR="00DA1ED6">
        <w:t>Imam</w:t>
      </w:r>
      <w:r>
        <w:t xml:space="preserve"> Ali (a.s.), on this subject, used to advise the Muslims to think positively about each other and not to act in a manner that would make others mistrust them. The </w:t>
      </w:r>
      <w:r w:rsidR="00DA1ED6">
        <w:t>Imam</w:t>
      </w:r>
      <w:r>
        <w:t xml:space="preserve"> </w:t>
      </w:r>
      <w:r w:rsidR="00E942B5">
        <w:t xml:space="preserve">(a.s.) </w:t>
      </w:r>
      <w:r>
        <w:t xml:space="preserve">also </w:t>
      </w:r>
      <w:r w:rsidR="00B875D3">
        <w:t>recommended</w:t>
      </w:r>
      <w:r>
        <w:t xml:space="preserve"> that people should avoid place of suspicion.</w:t>
      </w:r>
    </w:p>
    <w:p w14:paraId="7F1C6EC3" w14:textId="57689177" w:rsidR="002139F9" w:rsidRDefault="00DA1ED6" w:rsidP="002139F9">
      <w:r>
        <w:t>Imam</w:t>
      </w:r>
      <w:r w:rsidR="00B875D3">
        <w:t xml:space="preserve"> Ali (a.s.) said: </w:t>
      </w:r>
      <w:r w:rsidR="000076C8">
        <w:rPr>
          <w:rStyle w:val="hadisChar"/>
        </w:rPr>
        <w:t>“</w:t>
      </w:r>
      <w:r w:rsidR="002139F9" w:rsidRPr="00B875D3">
        <w:rPr>
          <w:rStyle w:val="hadisChar"/>
        </w:rPr>
        <w:t>He who holds hope in you has given you h</w:t>
      </w:r>
      <w:r w:rsidR="00B875D3" w:rsidRPr="00B875D3">
        <w:rPr>
          <w:rStyle w:val="hadisChar"/>
        </w:rPr>
        <w:t>is trust, do not disappoint him</w:t>
      </w:r>
      <w:r w:rsidR="000076C8">
        <w:rPr>
          <w:rStyle w:val="hadisChar"/>
        </w:rPr>
        <w:t>”</w:t>
      </w:r>
      <w:r w:rsidR="002139F9" w:rsidRPr="00B875D3">
        <w:rPr>
          <w:rStyle w:val="hadisChar"/>
        </w:rPr>
        <w:t>.</w:t>
      </w:r>
    </w:p>
    <w:p w14:paraId="00D21EC9" w14:textId="45E16415" w:rsidR="002139F9" w:rsidRDefault="000076C8" w:rsidP="00B875D3">
      <w:pPr>
        <w:pStyle w:val="hadis"/>
      </w:pPr>
      <w:r>
        <w:t>“</w:t>
      </w:r>
      <w:r w:rsidR="002139F9">
        <w:t>Man</w:t>
      </w:r>
      <w:r w:rsidR="007D0E36">
        <w:t>’</w:t>
      </w:r>
      <w:r w:rsidR="002139F9">
        <w:t>s expectation is the scale for his reason, and his conduct is the most truthful witness to his authenticity</w:t>
      </w:r>
      <w:r>
        <w:t>”</w:t>
      </w:r>
    </w:p>
    <w:p w14:paraId="17F3C6BC" w14:textId="77777777" w:rsidR="002139F9" w:rsidRDefault="002139F9" w:rsidP="002139F9">
      <w:r>
        <w:t xml:space="preserve">Because an individual whose expectations of people is negative lacks the ability to reason logically, </w:t>
      </w:r>
      <w:r w:rsidR="00DA1ED6">
        <w:t>Imam</w:t>
      </w:r>
      <w:r>
        <w:t xml:space="preserve"> Ali (a.s.) made the Muslim</w:t>
      </w:r>
      <w:r w:rsidR="007D0E36">
        <w:t>’</w:t>
      </w:r>
      <w:r>
        <w:t>s refusal of ill-thinking a sign of their spiritual power. He also said:</w:t>
      </w:r>
    </w:p>
    <w:p w14:paraId="7E1BD93C" w14:textId="5D347690" w:rsidR="002139F9" w:rsidRDefault="000076C8" w:rsidP="00B875D3">
      <w:pPr>
        <w:pStyle w:val="hadis"/>
      </w:pPr>
      <w:r>
        <w:t>“</w:t>
      </w:r>
      <w:r w:rsidR="00B875D3">
        <w:t>One</w:t>
      </w:r>
      <w:r w:rsidR="002139F9">
        <w:t xml:space="preserve"> who refuses ill expecta</w:t>
      </w:r>
      <w:r w:rsidR="00B875D3">
        <w:t xml:space="preserve">tions of his brother, has </w:t>
      </w:r>
      <w:r w:rsidR="002139F9">
        <w:t xml:space="preserve">healthy reason and his heart at </w:t>
      </w:r>
      <w:r w:rsidR="00B875D3">
        <w:t>peace</w:t>
      </w:r>
      <w:r>
        <w:t>”</w:t>
      </w:r>
    </w:p>
    <w:p w14:paraId="0D69CE52" w14:textId="77777777" w:rsidR="002139F9" w:rsidRDefault="00B875D3" w:rsidP="002139F9">
      <w:r>
        <w:t>Imam</w:t>
      </w:r>
      <w:r w:rsidR="002139F9">
        <w:t xml:space="preserve"> Jafar as-Sadiq (a.s.) considered good expectation to be one of the Muslim</w:t>
      </w:r>
      <w:r w:rsidR="007D0E36">
        <w:t>’</w:t>
      </w:r>
      <w:r w:rsidR="002139F9">
        <w:t>s rights on each other.</w:t>
      </w:r>
    </w:p>
    <w:p w14:paraId="2F1CD0B8" w14:textId="4A7F9685" w:rsidR="002139F9" w:rsidRDefault="000076C8" w:rsidP="00E942B5">
      <w:pPr>
        <w:pStyle w:val="hadis"/>
      </w:pPr>
      <w:r>
        <w:lastRenderedPageBreak/>
        <w:t>“</w:t>
      </w:r>
      <w:r w:rsidR="002139F9">
        <w:t xml:space="preserve">Among the rights of a </w:t>
      </w:r>
      <w:r w:rsidR="00E942B5">
        <w:t>B</w:t>
      </w:r>
      <w:r w:rsidR="004B4439">
        <w:t>eliever</w:t>
      </w:r>
      <w:r w:rsidR="002139F9">
        <w:t xml:space="preserve"> to another </w:t>
      </w:r>
      <w:r w:rsidR="00E942B5">
        <w:t>B</w:t>
      </w:r>
      <w:r w:rsidR="002139F9">
        <w:t>eliever... is not to doubt him</w:t>
      </w:r>
      <w:r>
        <w:t>”</w:t>
      </w:r>
      <w:r w:rsidR="002139F9">
        <w:t>.</w:t>
      </w:r>
    </w:p>
    <w:p w14:paraId="7F7FEDC5" w14:textId="77777777" w:rsidR="002139F9" w:rsidRDefault="002139F9" w:rsidP="002139F9">
      <w:r>
        <w:t xml:space="preserve">It has been proved that those who have strong natures and </w:t>
      </w:r>
      <w:r w:rsidR="005A1D30">
        <w:t>spirits</w:t>
      </w:r>
      <w:r>
        <w:t xml:space="preserve"> are naturally happy and hopeful in life. They look at everyone and everything with trust and ease. Wise men see beyond every cloud a shining sun, and realize that behind every misery and infliction, exists the happiness they long for. These people find new power every time they are inflicted with a new problem; and find hope with </w:t>
      </w:r>
      <w:r w:rsidR="004B4439">
        <w:t>every</w:t>
      </w:r>
      <w:r>
        <w:t xml:space="preserve"> depression or sadness. Such nature enjoys real happiness, and its </w:t>
      </w:r>
      <w:r w:rsidR="004B4439">
        <w:t>advocates</w:t>
      </w:r>
      <w:r>
        <w:t xml:space="preserve"> are lucky. The light of gladness shines in their eyes and they can always be seen smiling. The hearts of these individuals sparkle like </w:t>
      </w:r>
      <w:r w:rsidR="005A1D30">
        <w:t>stars, they say everything with understanding eyes,</w:t>
      </w:r>
      <w:r>
        <w:t xml:space="preserve"> and with the </w:t>
      </w:r>
      <w:r w:rsidR="005A1D30">
        <w:t>color,</w:t>
      </w:r>
      <w:r>
        <w:t xml:space="preserve"> they wish.</w:t>
      </w:r>
    </w:p>
    <w:p w14:paraId="69D190FB" w14:textId="77777777" w:rsidR="002139F9" w:rsidRDefault="005A1D30" w:rsidP="005C2E5A">
      <w:pPr>
        <w:pStyle w:val="Heading3"/>
      </w:pPr>
      <w:r>
        <w:t>In Conclusion</w:t>
      </w:r>
    </w:p>
    <w:p w14:paraId="27B3D51C" w14:textId="77777777" w:rsidR="002139F9" w:rsidRDefault="005A1D30" w:rsidP="00E942B5">
      <w:r>
        <w:t>Truly,</w:t>
      </w:r>
      <w:r w:rsidR="002139F9">
        <w:t xml:space="preserve"> the element most capable of giving man optimism and trust is faith. Had all people been one nation who </w:t>
      </w:r>
      <w:r w:rsidR="004B4439">
        <w:t>believed</w:t>
      </w:r>
      <w:r w:rsidR="002139F9">
        <w:t xml:space="preserve"> in </w:t>
      </w:r>
      <w:r w:rsidR="004F6F04">
        <w:t>Allah (s.w.t.)</w:t>
      </w:r>
      <w:r w:rsidR="002139F9">
        <w:t xml:space="preserve">, His </w:t>
      </w:r>
      <w:r>
        <w:t>Messenger,</w:t>
      </w:r>
      <w:r w:rsidR="002139F9">
        <w:t xml:space="preserve"> and the Last Day, it would ha</w:t>
      </w:r>
      <w:r w:rsidR="00E942B5">
        <w:t xml:space="preserve">ve been natural for everyone to </w:t>
      </w:r>
      <w:r w:rsidR="002139F9">
        <w:t xml:space="preserve">truly trust each other. The lack of faith among people is the reason for the acute disease of mistrust in society. A </w:t>
      </w:r>
      <w:r w:rsidR="00E942B5">
        <w:t>B</w:t>
      </w:r>
      <w:r w:rsidR="002139F9">
        <w:t xml:space="preserve">eliever, whose heart is comfortable with belief and trust in </w:t>
      </w:r>
      <w:r w:rsidR="004F6F04">
        <w:t>Allah (s.w.t.)</w:t>
      </w:r>
      <w:r w:rsidR="002139F9">
        <w:t xml:space="preserve">, depends on that unlimited power whenever he is inflicted with weakness. He seeks refuge in </w:t>
      </w:r>
      <w:r w:rsidR="004F6F04">
        <w:t>Allah (s.w.t.)</w:t>
      </w:r>
      <w:r w:rsidR="002139F9">
        <w:t xml:space="preserve"> during hardships: this trains his soul and deeply affects his morals.</w:t>
      </w:r>
    </w:p>
    <w:p w14:paraId="39036A8A" w14:textId="77777777" w:rsidR="002139F9" w:rsidRDefault="005A1D30" w:rsidP="005C2E5A">
      <w:pPr>
        <w:pStyle w:val="Heading2"/>
      </w:pPr>
      <w:bookmarkStart w:id="28" w:name="_Toc258511031"/>
      <w:r>
        <w:t>Pessimism</w:t>
      </w:r>
      <w:bookmarkEnd w:id="28"/>
    </w:p>
    <w:p w14:paraId="531B0207" w14:textId="77777777" w:rsidR="002139F9" w:rsidRDefault="005A1D30" w:rsidP="005C2E5A">
      <w:pPr>
        <w:pStyle w:val="Heading3"/>
      </w:pPr>
      <w:r>
        <w:t>The Bright and Dark Points of Life</w:t>
      </w:r>
    </w:p>
    <w:p w14:paraId="4E29B4D6" w14:textId="77777777" w:rsidR="002139F9" w:rsidRDefault="002139F9" w:rsidP="005A1D30">
      <w:r>
        <w:t>Man</w:t>
      </w:r>
      <w:r w:rsidR="007D0E36">
        <w:t>’</w:t>
      </w:r>
      <w:r>
        <w:t>s life is a mixture of pain and comfort. Each one of these two states absorbs a portion of life in this world. Every individual faces h</w:t>
      </w:r>
      <w:r w:rsidR="005A1D30">
        <w:t xml:space="preserve">is own share of experiences and </w:t>
      </w:r>
      <w:r>
        <w:t>becomes a victim of pain and comfort from the problems and disasters of life. It is according to this bitter fact that man</w:t>
      </w:r>
      <w:r w:rsidR="007D0E36">
        <w:t>’</w:t>
      </w:r>
      <w:r>
        <w:t>s life f</w:t>
      </w:r>
      <w:r w:rsidR="005A1D30">
        <w:t>luctuates between pain and ease,</w:t>
      </w:r>
      <w:r>
        <w:t xml:space="preserve"> </w:t>
      </w:r>
      <w:r w:rsidR="005A1D30">
        <w:t>w</w:t>
      </w:r>
      <w:r>
        <w:t xml:space="preserve">e, as humans, cannot change this eternal </w:t>
      </w:r>
      <w:r w:rsidR="005A1D30">
        <w:t>law, which</w:t>
      </w:r>
      <w:r>
        <w:t xml:space="preserve"> rules our lives so as t</w:t>
      </w:r>
      <w:r w:rsidR="005A1D30">
        <w:t>o subject it to our own desires,</w:t>
      </w:r>
      <w:r>
        <w:t xml:space="preserve"> </w:t>
      </w:r>
      <w:r w:rsidR="005A1D30">
        <w:t>y</w:t>
      </w:r>
      <w:r>
        <w:t xml:space="preserve">et, after we come to realize the deep meaning of life, we can direct our vision towards the beautiful side of existence and cast away the ugly entities which tarnish the fact of life in this vast universe; this universe that is filled </w:t>
      </w:r>
      <w:r>
        <w:lastRenderedPageBreak/>
        <w:t xml:space="preserve">with the amazement of creation and precision of wisdom; which it tells us that every creature exists with an aim for which has been created. On the other hand, we can ignore or forget the bright points in the universe and concentrate on the gloomy spots. </w:t>
      </w:r>
      <w:r w:rsidR="005A1D30">
        <w:t>Finally,</w:t>
      </w:r>
      <w:r>
        <w:t xml:space="preserve"> it is up to every individual to choose the direction of this thinking. Hence, choosing the color and view of life he wishes to experience.</w:t>
      </w:r>
    </w:p>
    <w:p w14:paraId="310B5DF8" w14:textId="77777777" w:rsidR="002139F9" w:rsidRDefault="002139F9" w:rsidP="002139F9">
      <w:r>
        <w:t xml:space="preserve">It is incumbent on us to prepare ourselves to face and choose that which is appropriate for us in order to avoid disadvantages factors, so that we do not </w:t>
      </w:r>
      <w:r w:rsidR="004B4439">
        <w:t>lose</w:t>
      </w:r>
      <w:r>
        <w:t xml:space="preserve"> the ability of self-control. Otherwise, we may face irreplaceable loses, or even fall victim to the typhoon of misfortune.</w:t>
      </w:r>
    </w:p>
    <w:p w14:paraId="1C20BFF9" w14:textId="77777777" w:rsidR="002139F9" w:rsidRDefault="002139F9" w:rsidP="002139F9">
      <w:r>
        <w:t>Many of us imagine that had the sequence of events in our lives been different, we might have been happy people. In fact, these people</w:t>
      </w:r>
      <w:r w:rsidR="007D0E36">
        <w:t>’</w:t>
      </w:r>
      <w:r>
        <w:t>s problems are not related to the events of their lives, but to the methods in which they deal with them. It is possible for us to change the influence of such events, or even transform some of their effects into useful ones.</w:t>
      </w:r>
    </w:p>
    <w:p w14:paraId="2F7174DF" w14:textId="77777777" w:rsidR="002139F9" w:rsidRDefault="002139F9" w:rsidP="002139F9">
      <w:r>
        <w:t>A famous thinker wrote:</w:t>
      </w:r>
    </w:p>
    <w:p w14:paraId="2E9D5871" w14:textId="60FF2D12" w:rsidR="002139F9" w:rsidRDefault="000076C8" w:rsidP="005A1D30">
      <w:r>
        <w:t>“</w:t>
      </w:r>
      <w:r w:rsidR="002139F9">
        <w:t xml:space="preserve">Our thoughts always operate in the domain of hate and dissatisfaction, so we always complain and cry. The reason behind this crying is in our consciences. We are built in such a manner that our existence feeds on that which is not appropriate for our souls or sprits. Every day we wish and hope for new things, or perhaps we do not really know what we want. </w:t>
      </w:r>
      <w:r w:rsidR="005A1D30">
        <w:t>Yet,</w:t>
      </w:r>
      <w:r w:rsidR="002139F9">
        <w:t xml:space="preserve"> we </w:t>
      </w:r>
      <w:r w:rsidR="004B4439">
        <w:t>believe</w:t>
      </w:r>
      <w:r w:rsidR="002139F9">
        <w:t xml:space="preserve"> th</w:t>
      </w:r>
      <w:r w:rsidR="005A1D30">
        <w:t>a</w:t>
      </w:r>
      <w:r w:rsidR="002139F9">
        <w:t xml:space="preserve">t others have </w:t>
      </w:r>
      <w:r w:rsidR="004B4439">
        <w:t>acquired</w:t>
      </w:r>
      <w:r w:rsidR="002139F9">
        <w:t xml:space="preserve"> happiness so we envy them while we suffer. We are like misbehaving children who invent new excuses and start weeping. Our souls suffer from their weeping, and we do not relax until we make them understand the facts and abandon what they falsely imagine and their unruly wants.</w:t>
      </w:r>
      <w:r>
        <w:t>”</w:t>
      </w:r>
    </w:p>
    <w:p w14:paraId="6556C130" w14:textId="77777777" w:rsidR="002139F9" w:rsidRDefault="002139F9" w:rsidP="002139F9">
      <w:r>
        <w:t xml:space="preserve">These children, as a result of their numerous desires, become blind to everything but miseries. It is our obligation to open their eyes towards the good side of life. We must make them understand that none but those who open their eyes to the garden of </w:t>
      </w:r>
      <w:r w:rsidR="005A1D30">
        <w:t>life</w:t>
      </w:r>
      <w:r>
        <w:t xml:space="preserve"> can cultivate its flowers and roses. Those blind ones will obtain nothing but thorns.</w:t>
      </w:r>
    </w:p>
    <w:p w14:paraId="4C3E3BFB" w14:textId="77777777" w:rsidR="002139F9" w:rsidRDefault="002139F9" w:rsidP="005A1D30">
      <w:r>
        <w:t xml:space="preserve">If we are able to pass the borders of depression and pessimism and examine the facts, we find that even in these times, which have fallen in a deep horrifying pit, there are exists everywhere here with roses and flowers in </w:t>
      </w:r>
      <w:r>
        <w:lastRenderedPageBreak/>
        <w:t xml:space="preserve">the garden of life that call the sights of onlookers to </w:t>
      </w:r>
      <w:r w:rsidR="004B4439">
        <w:t>themselves</w:t>
      </w:r>
      <w:r>
        <w:t xml:space="preserve"> at all times</w:t>
      </w:r>
      <w:r w:rsidR="005A1D30">
        <w:t>, t</w:t>
      </w:r>
      <w:r>
        <w:t xml:space="preserve">hought has a deep effect </w:t>
      </w:r>
      <w:r w:rsidR="004B4439">
        <w:t>on</w:t>
      </w:r>
      <w:r>
        <w:t xml:space="preserve"> man</w:t>
      </w:r>
      <w:r w:rsidR="007D0E36">
        <w:t>’</w:t>
      </w:r>
      <w:r>
        <w:t>s happiness. In fact, the only effective factor on man</w:t>
      </w:r>
      <w:r w:rsidR="007D0E36">
        <w:t>’</w:t>
      </w:r>
      <w:r>
        <w:t xml:space="preserve">s happiness is his ability to think and reason. An unprecedented incident is unbearable and destructive in the eyes of the pessimist, while in the viewpoint of the optimist, who sees things in a positive way, such incidents do not lead to submission nor do they cause a person to lose his sense of resistance under any condition. </w:t>
      </w:r>
      <w:r w:rsidRPr="0088395F">
        <w:rPr>
          <w:rStyle w:val="hadisChar"/>
        </w:rPr>
        <w:t>Optimists never abandon the borders of modesty, restraint and patience.</w:t>
      </w:r>
    </w:p>
    <w:p w14:paraId="0A8FFB75" w14:textId="77777777" w:rsidR="002139F9" w:rsidRDefault="002139F9" w:rsidP="002139F9">
      <w:r>
        <w:t xml:space="preserve">Those who condition </w:t>
      </w:r>
      <w:r w:rsidR="004B4439">
        <w:t>themselves</w:t>
      </w:r>
      <w:r>
        <w:t xml:space="preserve"> to think that the axis of evil surrounds them will only live a painful, gloomy and uncomfortable life. They will, in effect, loose many of their powers and abilities </w:t>
      </w:r>
      <w:r w:rsidR="008D74B7">
        <w:t xml:space="preserve">because of their </w:t>
      </w:r>
      <w:r>
        <w:t>exaggerated sensitivity and drown themselves in fatal ignorance of the blessings and good things of the world. According to one scholar:</w:t>
      </w:r>
    </w:p>
    <w:p w14:paraId="50AE60DD" w14:textId="00C88923" w:rsidR="002139F9" w:rsidRDefault="000076C8" w:rsidP="002139F9">
      <w:r>
        <w:t>“</w:t>
      </w:r>
      <w:r w:rsidR="002139F9">
        <w:t xml:space="preserve">The world reacts to man exactly as man deals with the world. Thus, if you laugh at the world it will laugh with you. If you look at the world gloomily, it will appear gloomy. If you meditate in the world, it will count you among the meditators, and if </w:t>
      </w:r>
      <w:r w:rsidR="004B4439">
        <w:t>you</w:t>
      </w:r>
      <w:r w:rsidR="002139F9">
        <w:t xml:space="preserve"> are merciful and truthful, you will find people around you who will love you and open the treasures of love and respect of their hearts to you</w:t>
      </w:r>
      <w:r>
        <w:t>”</w:t>
      </w:r>
    </w:p>
    <w:p w14:paraId="4CC6E250" w14:textId="77777777" w:rsidR="002139F9" w:rsidRDefault="002139F9" w:rsidP="004B4439">
      <w:r>
        <w:t xml:space="preserve">Despite the bitter </w:t>
      </w:r>
      <w:r w:rsidR="004B4439">
        <w:t>appearance</w:t>
      </w:r>
      <w:r>
        <w:t xml:space="preserve"> of pain, it produces special fruit for the mind and soul. Man</w:t>
      </w:r>
      <w:r w:rsidR="007D0E36">
        <w:t>’</w:t>
      </w:r>
      <w:r>
        <w:t xml:space="preserve">s spiritual abilities become more clearly manifested in the darkness of </w:t>
      </w:r>
      <w:r w:rsidR="0088395F">
        <w:t xml:space="preserve">pain. </w:t>
      </w:r>
      <w:r>
        <w:t xml:space="preserve">Reason and human spirit evolve in the folds of continuous </w:t>
      </w:r>
      <w:r w:rsidR="004B4439">
        <w:t>sacrifices</w:t>
      </w:r>
      <w:r>
        <w:t xml:space="preserve"> and unsubmissive struggle... to the peak of human perfection.</w:t>
      </w:r>
    </w:p>
    <w:p w14:paraId="04E503B6" w14:textId="77777777" w:rsidR="002139F9" w:rsidRDefault="0088395F" w:rsidP="005C2E5A">
      <w:pPr>
        <w:pStyle w:val="Heading3"/>
      </w:pPr>
      <w:r>
        <w:t>The Negative Effect of Pessimism</w:t>
      </w:r>
    </w:p>
    <w:p w14:paraId="60CC1F21" w14:textId="77777777" w:rsidR="002139F9" w:rsidRDefault="002139F9" w:rsidP="002139F9">
      <w:r>
        <w:t xml:space="preserve">Pessimism is a dangerous </w:t>
      </w:r>
      <w:r w:rsidR="00ED47A5">
        <w:t>spiritual</w:t>
      </w:r>
      <w:r>
        <w:t xml:space="preserve"> illness. It is the cause of many losses, defects and disappointments. Pessimism is a painful misfortune that tortures the human soul and leaves unamendable defects on man</w:t>
      </w:r>
      <w:r w:rsidR="007D0E36">
        <w:t>’</w:t>
      </w:r>
      <w:r>
        <w:t xml:space="preserve">s </w:t>
      </w:r>
      <w:r w:rsidR="00ED47A5">
        <w:t>personality</w:t>
      </w:r>
      <w:r w:rsidR="0088395F">
        <w:t>, which</w:t>
      </w:r>
      <w:r>
        <w:t xml:space="preserve"> cannot be erased.</w:t>
      </w:r>
    </w:p>
    <w:p w14:paraId="11D30FCE" w14:textId="77777777" w:rsidR="002139F9" w:rsidRDefault="002139F9" w:rsidP="0088395F">
      <w:r>
        <w:t>When experiencing pain and/or inflictions people tend to become sensitive, at this point it is possible for pessimism to appear as a result of a strong revolt in the emot</w:t>
      </w:r>
      <w:r w:rsidR="00ED47A5">
        <w:t>ions and feelings of an individual</w:t>
      </w:r>
      <w:r>
        <w:t xml:space="preserve">. </w:t>
      </w:r>
      <w:r w:rsidR="0088395F">
        <w:t>Pessimism, which enters the mind in the way,</w:t>
      </w:r>
      <w:r>
        <w:t xml:space="preserve"> leaves its influence on man</w:t>
      </w:r>
      <w:r w:rsidR="007D0E36">
        <w:t>’</w:t>
      </w:r>
      <w:r>
        <w:t>s thinking process.</w:t>
      </w:r>
    </w:p>
    <w:p w14:paraId="69120B01" w14:textId="77777777" w:rsidR="0088395F" w:rsidRDefault="002139F9" w:rsidP="0088395F">
      <w:r>
        <w:t xml:space="preserve">The beauty of creation is not manifested in the eyes of one whose spiritual </w:t>
      </w:r>
      <w:r>
        <w:lastRenderedPageBreak/>
        <w:t xml:space="preserve">mirror has become darkened by the shadow of pessimism. Moreover, even happiness appears to him in the garment of boredom and disaster, and his </w:t>
      </w:r>
      <w:r w:rsidR="0088395F">
        <w:t>ill thinking</w:t>
      </w:r>
      <w:r>
        <w:t xml:space="preserve"> cannot comprehend conduct of innocent </w:t>
      </w:r>
      <w:r w:rsidR="00ED47A5">
        <w:t>individuals</w:t>
      </w:r>
      <w:r>
        <w:t xml:space="preserve"> clear of evil aims. </w:t>
      </w:r>
      <w:r w:rsidRPr="0088395F">
        <w:rPr>
          <w:rStyle w:val="hadisChar"/>
        </w:rPr>
        <w:t>Those whose thought become so negative will lose all of their advantageous abilities, because with their incorrect imagination they create man problems for themselves; hence, wasting their talents by worrying about incidents which they have not and probably will be not faced with.</w:t>
      </w:r>
      <w:r>
        <w:t xml:space="preserve"> </w:t>
      </w:r>
    </w:p>
    <w:p w14:paraId="743D15E7" w14:textId="77777777" w:rsidR="002139F9" w:rsidRDefault="002139F9" w:rsidP="0088395F">
      <w:r>
        <w:t>As we have said before, the effect of optimism spread</w:t>
      </w:r>
      <w:r w:rsidR="0088395F">
        <w:t xml:space="preserve"> </w:t>
      </w:r>
      <w:r>
        <w:t>to its surroundings and enliven the spirit with hope; likewise, pessimism dictates anxiety and pain to its surroundings, and eventually deprives them of the light of hope, which clears the path of life for mankind.</w:t>
      </w:r>
    </w:p>
    <w:p w14:paraId="667E3860" w14:textId="77777777" w:rsidR="002139F9" w:rsidRDefault="002139F9" w:rsidP="002139F9">
      <w:r>
        <w:t xml:space="preserve">The disadvantageous effect of pessimism are not limited to the soul only, they adversely </w:t>
      </w:r>
      <w:r w:rsidR="00ED47A5">
        <w:t>affect</w:t>
      </w:r>
      <w:r>
        <w:t xml:space="preserve"> the body too. Studies show the pessimistic patients have a lower rate of cure.</w:t>
      </w:r>
    </w:p>
    <w:p w14:paraId="1345A5A7" w14:textId="77777777" w:rsidR="002139F9" w:rsidRDefault="002139F9" w:rsidP="008D74B7">
      <w:r>
        <w:t xml:space="preserve">According to a </w:t>
      </w:r>
      <w:r w:rsidR="008D74B7">
        <w:t>M</w:t>
      </w:r>
      <w:r>
        <w:t xml:space="preserve">edical </w:t>
      </w:r>
      <w:r w:rsidR="008D74B7">
        <w:t>D</w:t>
      </w:r>
      <w:r>
        <w:t>octor:</w:t>
      </w:r>
    </w:p>
    <w:p w14:paraId="71F0A4EC" w14:textId="79D05EFB" w:rsidR="002139F9" w:rsidRDefault="000076C8" w:rsidP="002139F9">
      <w:r>
        <w:t>“</w:t>
      </w:r>
      <w:r w:rsidR="0088395F">
        <w:t>It</w:t>
      </w:r>
      <w:r w:rsidR="002139F9">
        <w:t xml:space="preserve"> is more difficult to treat those who are suspicious of everything and everyone, than to rescue a person who jumps in the sea attempting to commit suicide. In order for any medicine to be </w:t>
      </w:r>
      <w:r w:rsidR="0088395F">
        <w:t>helpful,</w:t>
      </w:r>
      <w:r w:rsidR="002139F9">
        <w:t xml:space="preserve"> it is essential for the patient to preserve his sense of comfort and belief.</w:t>
      </w:r>
    </w:p>
    <w:p w14:paraId="37F3E6D9" w14:textId="77777777" w:rsidR="002139F9" w:rsidRDefault="002139F9" w:rsidP="002139F9">
      <w:r>
        <w:t xml:space="preserve">Those who suffer from </w:t>
      </w:r>
      <w:r w:rsidR="00ED47A5">
        <w:t>pessimism</w:t>
      </w:r>
      <w:r>
        <w:t xml:space="preserve"> clearly experience a sense of </w:t>
      </w:r>
      <w:r w:rsidR="00ED47A5">
        <w:t>loneliness</w:t>
      </w:r>
      <w:r>
        <w:t xml:space="preserve"> and suspicion when dealing with others. As a result of such unsatisfactory situations these people destroy their abilities to develop and advance; hence, destining themselves to an unwanted life. In light of these facts, pessimism is found to be a main factor in suicide.</w:t>
      </w:r>
    </w:p>
    <w:p w14:paraId="22EBE914" w14:textId="7B236174" w:rsidR="002139F9" w:rsidRDefault="0088395F" w:rsidP="005C2E5A">
      <w:pPr>
        <w:pStyle w:val="Heading2"/>
      </w:pPr>
      <w:bookmarkStart w:id="29" w:name="_Toc258511032"/>
      <w:r>
        <w:t>Islam v/s Pessimism</w:t>
      </w:r>
      <w:bookmarkEnd w:id="29"/>
    </w:p>
    <w:p w14:paraId="4F595A5D" w14:textId="77777777" w:rsidR="002139F9" w:rsidRDefault="002139F9" w:rsidP="002139F9">
      <w:r>
        <w:t xml:space="preserve">The Holy Quran clearly counts pessimism and </w:t>
      </w:r>
      <w:r w:rsidR="0088395F">
        <w:t>ill thinking</w:t>
      </w:r>
      <w:r>
        <w:t xml:space="preserve"> among the sins and evil deeds and warns Muslims about thinking negatively of each other.</w:t>
      </w:r>
    </w:p>
    <w:p w14:paraId="31EC812C" w14:textId="508A419E" w:rsidR="002139F9" w:rsidRDefault="000076C8" w:rsidP="008D74B7">
      <w:pPr>
        <w:pStyle w:val="ayat"/>
      </w:pPr>
      <w:r>
        <w:t>“</w:t>
      </w:r>
      <w:r w:rsidR="0088395F">
        <w:t>O</w:t>
      </w:r>
      <w:r w:rsidR="002139F9">
        <w:t xml:space="preserve"> you who </w:t>
      </w:r>
      <w:r w:rsidR="008D74B7">
        <w:t>B</w:t>
      </w:r>
      <w:r w:rsidR="00ED47A5">
        <w:t>elieve</w:t>
      </w:r>
      <w:r w:rsidR="002139F9">
        <w:t>! Avoid most suspicion,</w:t>
      </w:r>
      <w:r w:rsidR="0088395F">
        <w:t xml:space="preserve"> </w:t>
      </w:r>
      <w:r w:rsidR="002139F9">
        <w:t>for surely suspicion in some cases is a sin</w:t>
      </w:r>
      <w:r>
        <w:t>”</w:t>
      </w:r>
      <w:r w:rsidR="0088395F">
        <w:rPr>
          <w:rStyle w:val="FootnoteReference"/>
        </w:rPr>
        <w:footnoteReference w:id="48"/>
      </w:r>
    </w:p>
    <w:p w14:paraId="5924313A" w14:textId="11853259" w:rsidR="002139F9" w:rsidRDefault="002139F9" w:rsidP="002139F9">
      <w:r>
        <w:lastRenderedPageBreak/>
        <w:t xml:space="preserve">The Islamic </w:t>
      </w:r>
      <w:r w:rsidR="003A6F25">
        <w:t>Religion</w:t>
      </w:r>
      <w:r>
        <w:t xml:space="preserve"> prohibits suspicion if decisive evidence </w:t>
      </w:r>
      <w:r w:rsidR="00ED47A5">
        <w:t>doesn</w:t>
      </w:r>
      <w:r w:rsidR="007D0E36">
        <w:t>’</w:t>
      </w:r>
      <w:r w:rsidR="00ED47A5">
        <w:t>t</w:t>
      </w:r>
      <w:r>
        <w:t xml:space="preserve"> exist. The Messenger of Allah </w:t>
      </w:r>
      <w:r w:rsidR="0009175A">
        <w:t>(s.a.w.a.)</w:t>
      </w:r>
      <w:r>
        <w:t xml:space="preserve"> said:</w:t>
      </w:r>
    </w:p>
    <w:p w14:paraId="5C815968" w14:textId="5042B1EA" w:rsidR="002139F9" w:rsidRDefault="000076C8" w:rsidP="00094800">
      <w:pPr>
        <w:pStyle w:val="hadis"/>
      </w:pPr>
      <w:r>
        <w:t>“</w:t>
      </w:r>
      <w:r w:rsidR="002139F9">
        <w:t xml:space="preserve">A Muslim is scared to another Muslim; his blood; his property and (it is prohibited) for one to think negatively of </w:t>
      </w:r>
      <w:r w:rsidR="00094800">
        <w:t>another</w:t>
      </w:r>
      <w:r>
        <w:t>”</w:t>
      </w:r>
    </w:p>
    <w:p w14:paraId="694FD4BA" w14:textId="77777777" w:rsidR="002139F9" w:rsidRDefault="002139F9" w:rsidP="002139F9">
      <w:r>
        <w:t>Therefore, just as it is prohibited to transfer the property of one person to another without sufficient evidence, it is forbidden to suspect people and accuse them of evil doings before proving them guilty with undoubted evidence.</w:t>
      </w:r>
    </w:p>
    <w:p w14:paraId="36A0DDA1" w14:textId="55B75F19" w:rsidR="002139F9" w:rsidRDefault="00DA1ED6" w:rsidP="002139F9">
      <w:r>
        <w:t>Imam</w:t>
      </w:r>
      <w:r w:rsidR="002139F9">
        <w:t xml:space="preserve"> Ali (a.s.) said: </w:t>
      </w:r>
      <w:r w:rsidR="000076C8">
        <w:rPr>
          <w:rStyle w:val="hadisChar"/>
        </w:rPr>
        <w:t>“</w:t>
      </w:r>
      <w:r w:rsidR="00094800" w:rsidRPr="00094800">
        <w:rPr>
          <w:rStyle w:val="hadisChar"/>
        </w:rPr>
        <w:t>It</w:t>
      </w:r>
      <w:r w:rsidR="002139F9" w:rsidRPr="00094800">
        <w:rPr>
          <w:rStyle w:val="hadisChar"/>
        </w:rPr>
        <w:t xml:space="preserve"> is not right to judge the trustworthy only on </w:t>
      </w:r>
      <w:r w:rsidR="00094800" w:rsidRPr="00094800">
        <w:rPr>
          <w:rStyle w:val="hadisChar"/>
        </w:rPr>
        <w:t>speculation</w:t>
      </w:r>
      <w:r w:rsidR="000076C8">
        <w:rPr>
          <w:rStyle w:val="hadisChar"/>
        </w:rPr>
        <w:t>”</w:t>
      </w:r>
    </w:p>
    <w:p w14:paraId="54633F35" w14:textId="77777777" w:rsidR="002139F9" w:rsidRDefault="002139F9" w:rsidP="002139F9">
      <w:r>
        <w:t>He then clarified the disadvantages and painful points of suspicion when he said:</w:t>
      </w:r>
    </w:p>
    <w:p w14:paraId="7E7CA64C" w14:textId="1EF88954" w:rsidR="002139F9" w:rsidRDefault="000076C8" w:rsidP="00094800">
      <w:pPr>
        <w:pStyle w:val="hadis"/>
      </w:pPr>
      <w:r>
        <w:t>“</w:t>
      </w:r>
      <w:r w:rsidR="002139F9">
        <w:t>Be careful of suspicion, for suspicion ruins worship and makes sin greater</w:t>
      </w:r>
      <w:r>
        <w:t>”</w:t>
      </w:r>
      <w:r w:rsidR="002139F9">
        <w:t xml:space="preserve">. </w:t>
      </w:r>
      <w:r>
        <w:t>“</w:t>
      </w:r>
      <w:r w:rsidR="002139F9">
        <w:t xml:space="preserve">Suspecting the kind (doer of good) is the worst sin and ugliest type of oppression </w:t>
      </w:r>
      <w:r>
        <w:t>“</w:t>
      </w:r>
      <w:r w:rsidR="002139F9">
        <w:t>.</w:t>
      </w:r>
    </w:p>
    <w:p w14:paraId="0F04ADD8" w14:textId="19DC20BD" w:rsidR="002139F9" w:rsidRDefault="000076C8" w:rsidP="00094800">
      <w:pPr>
        <w:pStyle w:val="hadis"/>
      </w:pPr>
      <w:r>
        <w:t>“</w:t>
      </w:r>
      <w:r w:rsidR="00094800">
        <w:t>He</w:t>
      </w:r>
      <w:r w:rsidR="002139F9">
        <w:t xml:space="preserve"> who is overwhelmed with suspicion does not leave any peace between him and his beloved </w:t>
      </w:r>
      <w:r w:rsidR="00094800">
        <w:t>one</w:t>
      </w:r>
      <w:r>
        <w:t>”</w:t>
      </w:r>
    </w:p>
    <w:p w14:paraId="418DF117" w14:textId="77777777" w:rsidR="002139F9" w:rsidRDefault="002139F9" w:rsidP="002139F9">
      <w:r>
        <w:t>Suspicion has adverse effects on the spirits and conduct of others as well as the suspicious individuals. Sometimes suspicion diverts the suspected persons from the straight path and leads into corruption and lowliness.</w:t>
      </w:r>
    </w:p>
    <w:p w14:paraId="7D66CCFA" w14:textId="28C1303D" w:rsidR="002139F9" w:rsidRDefault="00DA1ED6" w:rsidP="002139F9">
      <w:r>
        <w:t>Imam</w:t>
      </w:r>
      <w:r w:rsidR="002139F9">
        <w:t xml:space="preserve"> Ali </w:t>
      </w:r>
      <w:r w:rsidR="00605011">
        <w:t>(a.s.)</w:t>
      </w:r>
      <w:r w:rsidR="002139F9">
        <w:t xml:space="preserve"> said: </w:t>
      </w:r>
      <w:r w:rsidR="000076C8">
        <w:rPr>
          <w:rStyle w:val="hadisChar"/>
        </w:rPr>
        <w:t>“</w:t>
      </w:r>
      <w:r w:rsidR="00094800" w:rsidRPr="00094800">
        <w:rPr>
          <w:rStyle w:val="hadisChar"/>
        </w:rPr>
        <w:t>Suspicion</w:t>
      </w:r>
      <w:r w:rsidR="002139F9" w:rsidRPr="00094800">
        <w:rPr>
          <w:rStyle w:val="hadisChar"/>
        </w:rPr>
        <w:t xml:space="preserve"> corrupts affairs and instigates evilness</w:t>
      </w:r>
      <w:r w:rsidR="000076C8">
        <w:rPr>
          <w:rStyle w:val="hadisChar"/>
        </w:rPr>
        <w:t>”</w:t>
      </w:r>
    </w:p>
    <w:p w14:paraId="6BD299EA" w14:textId="75090A0D" w:rsidR="002139F9" w:rsidRDefault="000076C8" w:rsidP="00094800">
      <w:pPr>
        <w:pStyle w:val="hadis"/>
      </w:pPr>
      <w:r>
        <w:t>“</w:t>
      </w:r>
      <w:r w:rsidR="002139F9">
        <w:t xml:space="preserve">Avoid suspicion when not </w:t>
      </w:r>
      <w:r w:rsidR="00ED47A5">
        <w:t>appropriate</w:t>
      </w:r>
      <w:r w:rsidR="002139F9">
        <w:t xml:space="preserve">, for </w:t>
      </w:r>
      <w:r w:rsidR="00ED47A5">
        <w:t>these calls</w:t>
      </w:r>
      <w:r w:rsidR="002139F9">
        <w:t xml:space="preserve"> the healthy to sickness and the innocent to doubts</w:t>
      </w:r>
      <w:r>
        <w:t>”</w:t>
      </w:r>
    </w:p>
    <w:p w14:paraId="09679308" w14:textId="216534BD" w:rsidR="002139F9" w:rsidRDefault="000076C8" w:rsidP="00094800">
      <w:pPr>
        <w:pStyle w:val="hadis"/>
      </w:pPr>
      <w:r>
        <w:t>“</w:t>
      </w:r>
      <w:r w:rsidR="00094800">
        <w:t>A</w:t>
      </w:r>
      <w:r w:rsidR="002139F9">
        <w:t xml:space="preserve"> suspicious person can never be found </w:t>
      </w:r>
      <w:r w:rsidR="00094800">
        <w:t>healthy</w:t>
      </w:r>
      <w:r>
        <w:t>”</w:t>
      </w:r>
    </w:p>
    <w:p w14:paraId="65805878" w14:textId="77777777" w:rsidR="002139F9" w:rsidRDefault="002139F9" w:rsidP="002139F9">
      <w:r>
        <w:t xml:space="preserve">The miseries of the pessimists stem from this terrifying disorder. Therefore, it is incumbent on those who can pinpoint the </w:t>
      </w:r>
      <w:r w:rsidR="00094800">
        <w:t>reason, which</w:t>
      </w:r>
      <w:r>
        <w:t xml:space="preserve"> caused them to be overly suspicious to treat their cases and rid themselves of such misfortunes.</w:t>
      </w:r>
    </w:p>
    <w:p w14:paraId="07CEE723" w14:textId="77777777" w:rsidR="002139F9" w:rsidRDefault="00094800" w:rsidP="005C2E5A">
      <w:pPr>
        <w:pStyle w:val="Heading2"/>
      </w:pPr>
      <w:bookmarkStart w:id="30" w:name="_Toc258511033"/>
      <w:r>
        <w:t>Talking</w:t>
      </w:r>
      <w:bookmarkEnd w:id="30"/>
    </w:p>
    <w:p w14:paraId="2785E0A4" w14:textId="77777777" w:rsidR="002139F9" w:rsidRDefault="002139F9" w:rsidP="00094800">
      <w:r>
        <w:t xml:space="preserve">A couple should talk to each other in a </w:t>
      </w:r>
      <w:r w:rsidR="00094800">
        <w:t>tone, which is filled,</w:t>
      </w:r>
      <w:r>
        <w:t xml:space="preserve"> with love, </w:t>
      </w:r>
      <w:r>
        <w:lastRenderedPageBreak/>
        <w:t>affection and passion, and their words must be filled with manifestations of understanding, wisdom, conscience and justness. When we speak we must follow the ver</w:t>
      </w:r>
      <w:r w:rsidR="00094800">
        <w:t xml:space="preserve">ses of the Holy Quran regarding </w:t>
      </w:r>
      <w:r>
        <w:t xml:space="preserve">speaking, that is speaking justly; speaking fair; speaking mildly; speaking kindly; and calling men to </w:t>
      </w:r>
      <w:r w:rsidR="005E103D">
        <w:t>Allah</w:t>
      </w:r>
      <w:r w:rsidR="00D97491">
        <w:t xml:space="preserve"> (s.w.t.)</w:t>
      </w:r>
      <w:r>
        <w:t>.</w:t>
      </w:r>
    </w:p>
    <w:p w14:paraId="5607AC86" w14:textId="03C963EE" w:rsidR="002139F9" w:rsidRDefault="000076C8" w:rsidP="002E0674">
      <w:pPr>
        <w:pStyle w:val="ayat"/>
      </w:pPr>
      <w:r>
        <w:t>“</w:t>
      </w:r>
      <w:r w:rsidR="002E0674">
        <w:t>Whenever</w:t>
      </w:r>
      <w:r w:rsidR="002139F9">
        <w:t xml:space="preserve"> ye speak, speak justly, even if a near relative is concerned</w:t>
      </w:r>
      <w:r w:rsidR="002E0674">
        <w:t>...</w:t>
      </w:r>
      <w:r>
        <w:t>”</w:t>
      </w:r>
      <w:r w:rsidR="002E0674">
        <w:rPr>
          <w:rStyle w:val="FootnoteReference"/>
        </w:rPr>
        <w:footnoteReference w:id="49"/>
      </w:r>
    </w:p>
    <w:p w14:paraId="7F726C50" w14:textId="04D587E7" w:rsidR="002139F9" w:rsidRDefault="000076C8" w:rsidP="002E0674">
      <w:pPr>
        <w:pStyle w:val="ayat"/>
      </w:pPr>
      <w:r>
        <w:t>“</w:t>
      </w:r>
      <w:r w:rsidR="002E0674">
        <w:t>Speak</w:t>
      </w:r>
      <w:r w:rsidR="002139F9">
        <w:t xml:space="preserve"> fair to the people</w:t>
      </w:r>
      <w:r>
        <w:t>”</w:t>
      </w:r>
      <w:r w:rsidR="002E0674">
        <w:rPr>
          <w:rStyle w:val="FootnoteReference"/>
        </w:rPr>
        <w:footnoteReference w:id="50"/>
      </w:r>
    </w:p>
    <w:p w14:paraId="63B23EE2" w14:textId="1581A3DD" w:rsidR="002139F9" w:rsidRDefault="000076C8" w:rsidP="002E0674">
      <w:pPr>
        <w:pStyle w:val="ayat"/>
      </w:pPr>
      <w:r>
        <w:t>“</w:t>
      </w:r>
      <w:r w:rsidR="002E0674">
        <w:t>Yet</w:t>
      </w:r>
      <w:r w:rsidR="002139F9">
        <w:t xml:space="preserve"> speak to them a word of easy kindness...</w:t>
      </w:r>
      <w:r>
        <w:t>”</w:t>
      </w:r>
      <w:r w:rsidR="002E0674">
        <w:rPr>
          <w:rStyle w:val="FootnoteReference"/>
        </w:rPr>
        <w:footnoteReference w:id="51"/>
      </w:r>
    </w:p>
    <w:p w14:paraId="48234DAD" w14:textId="68D171B2" w:rsidR="002139F9" w:rsidRDefault="000076C8" w:rsidP="002E0674">
      <w:pPr>
        <w:pStyle w:val="ayat"/>
      </w:pPr>
      <w:r>
        <w:t>“</w:t>
      </w:r>
      <w:r w:rsidR="002E0674">
        <w:t>But</w:t>
      </w:r>
      <w:r w:rsidR="002139F9">
        <w:t xml:space="preserve"> speak to him mildly; perchance he ma</w:t>
      </w:r>
      <w:r w:rsidR="002E0674">
        <w:t>y take warning or fear (</w:t>
      </w:r>
      <w:r w:rsidR="005E103D">
        <w:t>Allah</w:t>
      </w:r>
      <w:r w:rsidR="002E0674">
        <w:t>)...</w:t>
      </w:r>
      <w:r>
        <w:t>”</w:t>
      </w:r>
      <w:r w:rsidR="002E0674">
        <w:rPr>
          <w:rStyle w:val="FootnoteReference"/>
        </w:rPr>
        <w:footnoteReference w:id="52"/>
      </w:r>
    </w:p>
    <w:p w14:paraId="0D67BD11" w14:textId="7E73FAFF" w:rsidR="002139F9" w:rsidRDefault="000076C8" w:rsidP="002E0674">
      <w:pPr>
        <w:pStyle w:val="ayat"/>
      </w:pPr>
      <w:r>
        <w:t>“</w:t>
      </w:r>
      <w:r w:rsidR="002139F9">
        <w:t>Who is better in speech tha</w:t>
      </w:r>
      <w:r w:rsidR="002E0674">
        <w:t xml:space="preserve">n one who calls (men) to </w:t>
      </w:r>
      <w:r w:rsidR="005E103D">
        <w:t>Allah</w:t>
      </w:r>
      <w:r w:rsidR="002E0674">
        <w:t>...</w:t>
      </w:r>
      <w:r>
        <w:t>”</w:t>
      </w:r>
      <w:r w:rsidR="002E0674">
        <w:rPr>
          <w:rStyle w:val="FootnoteReference"/>
        </w:rPr>
        <w:footnoteReference w:id="53"/>
      </w:r>
    </w:p>
    <w:p w14:paraId="5FCCF922" w14:textId="49BE1315" w:rsidR="002139F9" w:rsidRDefault="002E0674" w:rsidP="00D97491">
      <w:r>
        <w:t>W</w:t>
      </w:r>
      <w:r w:rsidR="002139F9">
        <w:t>hat is said is Godly, when the judgment that is made is right</w:t>
      </w:r>
      <w:r w:rsidR="00D97491">
        <w:t>,</w:t>
      </w:r>
      <w:r w:rsidR="002139F9">
        <w:t xml:space="preserve"> what is said is simple and softly spoken, it will </w:t>
      </w:r>
      <w:r w:rsidR="00D97491">
        <w:t>bless</w:t>
      </w:r>
      <w:r w:rsidR="002139F9">
        <w:t xml:space="preserve"> your life with love, </w:t>
      </w:r>
      <w:r>
        <w:t>happiness, warmth and stability,</w:t>
      </w:r>
      <w:r w:rsidR="002139F9">
        <w:t xml:space="preserve"> </w:t>
      </w:r>
      <w:r>
        <w:t>when</w:t>
      </w:r>
      <w:r w:rsidR="002139F9">
        <w:t xml:space="preserve"> what is said is right and it is said kindly and passionately, then it will be rewarded by being heard and realized. The Holy Prophet </w:t>
      </w:r>
      <w:r w:rsidR="005D67CD">
        <w:t>(s.a.w.a.)</w:t>
      </w:r>
      <w:r w:rsidR="002139F9">
        <w:t xml:space="preserve"> </w:t>
      </w:r>
      <w:r>
        <w:t>said:</w:t>
      </w:r>
      <w:r w:rsidR="002139F9">
        <w:t xml:space="preserve"> </w:t>
      </w:r>
      <w:r w:rsidR="000076C8">
        <w:rPr>
          <w:rStyle w:val="hadisChar"/>
        </w:rPr>
        <w:t>“</w:t>
      </w:r>
      <w:r w:rsidR="002139F9" w:rsidRPr="0022799A">
        <w:rPr>
          <w:rStyle w:val="hadisChar"/>
        </w:rPr>
        <w:t xml:space="preserve">If it were not for </w:t>
      </w:r>
      <w:r w:rsidR="0022799A" w:rsidRPr="0022799A">
        <w:rPr>
          <w:rStyle w:val="hadisChar"/>
        </w:rPr>
        <w:t>you</w:t>
      </w:r>
      <w:r w:rsidR="007D0E36">
        <w:rPr>
          <w:rStyle w:val="hadisChar"/>
        </w:rPr>
        <w:t>’</w:t>
      </w:r>
      <w:r w:rsidR="0022799A" w:rsidRPr="0022799A">
        <w:rPr>
          <w:rStyle w:val="hadisChar"/>
        </w:rPr>
        <w:t>re</w:t>
      </w:r>
      <w:r w:rsidR="002139F9" w:rsidRPr="0022799A">
        <w:rPr>
          <w:rStyle w:val="hadisChar"/>
        </w:rPr>
        <w:t xml:space="preserve"> talking too much and if your heart was not the place for </w:t>
      </w:r>
      <w:r w:rsidR="0022799A" w:rsidRPr="0022799A">
        <w:rPr>
          <w:rStyle w:val="hadisChar"/>
        </w:rPr>
        <w:t>Satan, you</w:t>
      </w:r>
      <w:r w:rsidR="002139F9" w:rsidRPr="0022799A">
        <w:rPr>
          <w:rStyle w:val="hadisChar"/>
        </w:rPr>
        <w:t xml:space="preserve"> would see what I see</w:t>
      </w:r>
      <w:r w:rsidR="0022799A">
        <w:rPr>
          <w:rStyle w:val="hadisChar"/>
        </w:rPr>
        <w:t>,</w:t>
      </w:r>
      <w:r w:rsidR="002139F9" w:rsidRPr="0022799A">
        <w:rPr>
          <w:rStyle w:val="hadisChar"/>
        </w:rPr>
        <w:t xml:space="preserve"> and hear what I hear</w:t>
      </w:r>
      <w:r w:rsidR="000076C8">
        <w:rPr>
          <w:rStyle w:val="hadisChar"/>
        </w:rPr>
        <w:t>”</w:t>
      </w:r>
    </w:p>
    <w:p w14:paraId="557E83E3" w14:textId="77777777" w:rsidR="002139F9" w:rsidRDefault="0022799A" w:rsidP="005C2E5A">
      <w:pPr>
        <w:pStyle w:val="Heading2"/>
      </w:pPr>
      <w:bookmarkStart w:id="31" w:name="_Toc258511034"/>
      <w:r>
        <w:t>Vain Talks</w:t>
      </w:r>
      <w:bookmarkEnd w:id="31"/>
    </w:p>
    <w:p w14:paraId="719682F0" w14:textId="39CB1776" w:rsidR="002139F9" w:rsidRDefault="002139F9" w:rsidP="002139F9">
      <w:r>
        <w:t xml:space="preserve">It is better to avoid talking too much or saying what is not good for either this world or the Hereafter. The Holy Prophet </w:t>
      </w:r>
      <w:r w:rsidR="0009175A">
        <w:t>(s.a.w.a.)</w:t>
      </w:r>
      <w:r>
        <w:t xml:space="preserve"> said: </w:t>
      </w:r>
      <w:r w:rsidR="000076C8">
        <w:rPr>
          <w:rStyle w:val="hadisChar"/>
        </w:rPr>
        <w:t>“</w:t>
      </w:r>
      <w:r w:rsidR="0022799A" w:rsidRPr="0022799A">
        <w:rPr>
          <w:rStyle w:val="hadisChar"/>
        </w:rPr>
        <w:t>One</w:t>
      </w:r>
      <w:r w:rsidRPr="0022799A">
        <w:rPr>
          <w:rStyle w:val="hadisChar"/>
        </w:rPr>
        <w:t xml:space="preserve"> of the good things in Islam for man is to avoid vain talk.</w:t>
      </w:r>
      <w:r w:rsidR="000076C8">
        <w:rPr>
          <w:rStyle w:val="hadisChar"/>
        </w:rPr>
        <w:t>”</w:t>
      </w:r>
    </w:p>
    <w:p w14:paraId="362A2B79" w14:textId="7535318E" w:rsidR="002139F9" w:rsidRDefault="002139F9" w:rsidP="002139F9">
      <w:r>
        <w:t xml:space="preserve">The Commander of Faithfully Ali (a.s.) once passed by a man who talked too much. He told him: </w:t>
      </w:r>
      <w:r w:rsidR="000076C8">
        <w:rPr>
          <w:rStyle w:val="hadisChar"/>
        </w:rPr>
        <w:t>“</w:t>
      </w:r>
      <w:r w:rsidR="0022799A" w:rsidRPr="0022799A">
        <w:rPr>
          <w:rStyle w:val="hadisChar"/>
        </w:rPr>
        <w:t>You</w:t>
      </w:r>
      <w:r w:rsidRPr="0022799A">
        <w:rPr>
          <w:rStyle w:val="hadisChar"/>
        </w:rPr>
        <w:t xml:space="preserve"> are filling your record of deeds with extra talk. This record will be presented to your Lord, so you better say useful </w:t>
      </w:r>
      <w:r w:rsidRPr="0022799A">
        <w:rPr>
          <w:rStyle w:val="hadisChar"/>
        </w:rPr>
        <w:lastRenderedPageBreak/>
        <w:t xml:space="preserve">things and avoid vain talk </w:t>
      </w:r>
      <w:r w:rsidR="000076C8">
        <w:rPr>
          <w:rStyle w:val="hadisChar"/>
        </w:rPr>
        <w:t>“</w:t>
      </w:r>
      <w:r w:rsidRPr="0022799A">
        <w:rPr>
          <w:rStyle w:val="hadisChar"/>
        </w:rPr>
        <w:t>.</w:t>
      </w:r>
    </w:p>
    <w:p w14:paraId="0AD28538" w14:textId="77777777" w:rsidR="002139F9" w:rsidRDefault="002139F9" w:rsidP="00716769">
      <w:r>
        <w:t>Ab</w:t>
      </w:r>
      <w:r w:rsidR="00716769">
        <w:t>u</w:t>
      </w:r>
      <w:r>
        <w:t xml:space="preserve">zar </w:t>
      </w:r>
      <w:r w:rsidR="0022799A">
        <w:t>said:</w:t>
      </w:r>
      <w:r>
        <w:t xml:space="preserve"> You can summarize the world in two words, one in search of what is lawful in all respects, and the other in search of the Hereafter. All else is useless and harmful, and </w:t>
      </w:r>
      <w:r w:rsidR="00716769">
        <w:t>you had better</w:t>
      </w:r>
      <w:r>
        <w:t xml:space="preserve"> not engage in it.</w:t>
      </w:r>
    </w:p>
    <w:p w14:paraId="494D7B07" w14:textId="28EFA68D" w:rsidR="002139F9" w:rsidRDefault="002139F9" w:rsidP="00716769">
      <w:r>
        <w:t xml:space="preserve">The Prophet </w:t>
      </w:r>
      <w:r w:rsidR="005D67CD">
        <w:t>(s.a.w.a.)</w:t>
      </w:r>
      <w:r w:rsidR="00716769">
        <w:t xml:space="preserve"> said: </w:t>
      </w:r>
      <w:r w:rsidR="000076C8">
        <w:rPr>
          <w:rStyle w:val="hadisChar"/>
        </w:rPr>
        <w:t>“</w:t>
      </w:r>
      <w:r w:rsidRPr="00716769">
        <w:rPr>
          <w:rStyle w:val="hadisChar"/>
        </w:rPr>
        <w:t xml:space="preserve">All that the son of </w:t>
      </w:r>
      <w:r w:rsidR="00503AFD">
        <w:rPr>
          <w:rStyle w:val="hadisChar"/>
        </w:rPr>
        <w:t>Adam (a.s.)</w:t>
      </w:r>
      <w:r w:rsidRPr="00716769">
        <w:rPr>
          <w:rStyle w:val="hadisChar"/>
        </w:rPr>
        <w:t xml:space="preserve"> says is to his loss, not to his benefit; except his advice to do good deeds, and remember </w:t>
      </w:r>
      <w:r w:rsidR="005E103D">
        <w:rPr>
          <w:rStyle w:val="hadisChar"/>
        </w:rPr>
        <w:t>Allah</w:t>
      </w:r>
      <w:r w:rsidRPr="00716769">
        <w:rPr>
          <w:rStyle w:val="hadisChar"/>
        </w:rPr>
        <w:t xml:space="preserve"> </w:t>
      </w:r>
      <w:r w:rsidR="00D97491">
        <w:rPr>
          <w:rStyle w:val="hadisChar"/>
        </w:rPr>
        <w:t xml:space="preserve">(s.w.t.) </w:t>
      </w:r>
      <w:r w:rsidRPr="00716769">
        <w:rPr>
          <w:rStyle w:val="hadisChar"/>
        </w:rPr>
        <w:t>and his warning against doing evil deeds</w:t>
      </w:r>
      <w:r w:rsidR="00716769" w:rsidRPr="00716769">
        <w:rPr>
          <w:rStyle w:val="hadisChar"/>
        </w:rPr>
        <w:t>.</w:t>
      </w:r>
      <w:r w:rsidR="000076C8">
        <w:rPr>
          <w:rStyle w:val="hadisChar"/>
        </w:rPr>
        <w:t>”</w:t>
      </w:r>
    </w:p>
    <w:p w14:paraId="3C759289" w14:textId="19F1A020" w:rsidR="002139F9" w:rsidRDefault="002139F9" w:rsidP="00D97491">
      <w:r>
        <w:t xml:space="preserve">The Commander of Faithful Ali (a.s.) said: </w:t>
      </w:r>
      <w:r w:rsidR="000076C8">
        <w:rPr>
          <w:rStyle w:val="hadisChar"/>
        </w:rPr>
        <w:t>“</w:t>
      </w:r>
      <w:r w:rsidR="00716769" w:rsidRPr="00716769">
        <w:rPr>
          <w:rStyle w:val="hadisChar"/>
        </w:rPr>
        <w:t>One</w:t>
      </w:r>
      <w:r w:rsidRPr="00716769">
        <w:rPr>
          <w:rStyle w:val="hadisChar"/>
        </w:rPr>
        <w:t xml:space="preserve"> who talks too much shall make many mistakes. One who makes many mistakes will be less modest. One with less modesty shall be less pious. Such a person</w:t>
      </w:r>
      <w:r w:rsidR="007D0E36">
        <w:rPr>
          <w:rStyle w:val="hadisChar"/>
        </w:rPr>
        <w:t>’</w:t>
      </w:r>
      <w:r w:rsidRPr="00716769">
        <w:rPr>
          <w:rStyle w:val="hadisChar"/>
        </w:rPr>
        <w:t>s heart shall die and he will enter Hell</w:t>
      </w:r>
      <w:r w:rsidR="000076C8">
        <w:rPr>
          <w:rStyle w:val="hadisChar"/>
        </w:rPr>
        <w:t>”</w:t>
      </w:r>
    </w:p>
    <w:p w14:paraId="05836731" w14:textId="77777777" w:rsidR="002139F9" w:rsidRDefault="002139F9" w:rsidP="002139F9">
      <w:r>
        <w:t>A couple should talk to each other about the affairs of the house, their needs and those of their children, express their love and affection for each other, advise each other to do right and to persevere, safeguard each other</w:t>
      </w:r>
      <w:r w:rsidR="007D0E36">
        <w:t>’</w:t>
      </w:r>
      <w:r>
        <w:t xml:space="preserve">s secrets, and not talk about their personal affairs with their family or friends. And they should establish their home as a center of </w:t>
      </w:r>
      <w:r w:rsidR="005E103D">
        <w:t>Allah</w:t>
      </w:r>
      <w:r w:rsidR="00D97491">
        <w:t xml:space="preserve"> (s.w.t.)</w:t>
      </w:r>
      <w:r w:rsidR="007D0E36">
        <w:t>’</w:t>
      </w:r>
      <w:r>
        <w:t xml:space="preserve">s words, </w:t>
      </w:r>
      <w:r w:rsidR="0061340B">
        <w:t>Prayer</w:t>
      </w:r>
      <w:r>
        <w:t xml:space="preserve">, the Holy Quran, no lying, gossiping, swearing or belittling, since as it can be understood from the verses of the Holy Quran and the traditions, such bad deeds will deprive us of </w:t>
      </w:r>
      <w:r w:rsidR="005E103D">
        <w:t>Allah</w:t>
      </w:r>
      <w:r w:rsidR="00D97491">
        <w:t xml:space="preserve"> (s.w.t.)</w:t>
      </w:r>
      <w:r w:rsidR="007D0E36">
        <w:t>’</w:t>
      </w:r>
      <w:r>
        <w:t>s Mercy and may even bring His punishment.</w:t>
      </w:r>
    </w:p>
    <w:p w14:paraId="1D1A78FA" w14:textId="77777777" w:rsidR="002139F9" w:rsidRDefault="002139F9" w:rsidP="002139F9">
      <w:r>
        <w:t>A man should avoid bringing sinful folks home, or giving sinful parties since this will bring harm to him and his household, and will cause him to lose out on the Hereafter.</w:t>
      </w:r>
    </w:p>
    <w:p w14:paraId="1B9FCED0" w14:textId="77777777" w:rsidR="002139F9" w:rsidRDefault="002139F9" w:rsidP="00D97491">
      <w:r>
        <w:t xml:space="preserve">A wife should avoid </w:t>
      </w:r>
      <w:r w:rsidR="00716769">
        <w:t>wastefulness, which</w:t>
      </w:r>
      <w:r>
        <w:t xml:space="preserve"> is sometimes the sour </w:t>
      </w:r>
      <w:r w:rsidR="00716769">
        <w:t>result,</w:t>
      </w:r>
      <w:r>
        <w:t xml:space="preserve"> since she will be accountable for each penny wasted in the Hereafter. A </w:t>
      </w:r>
      <w:r w:rsidR="00D97491">
        <w:t>Husband</w:t>
      </w:r>
      <w:r>
        <w:t xml:space="preserve"> and wife should try to practically foster nobility, politeness, and spiritual health in their children of those around them with their manners, words, arid deeds, since the reward of guiding even one person is equal to that of guiding all the people.</w:t>
      </w:r>
    </w:p>
    <w:p w14:paraId="5B594A49" w14:textId="24C31CC1" w:rsidR="002139F9" w:rsidRDefault="00F40B89" w:rsidP="005C2E5A">
      <w:pPr>
        <w:pStyle w:val="Heading2"/>
      </w:pPr>
      <w:bookmarkStart w:id="32" w:name="_Toc258511035"/>
      <w:r>
        <w:t>Qarz-e-Hasana</w:t>
      </w:r>
      <w:r w:rsidR="005C2E5A">
        <w:t xml:space="preserve"> </w:t>
      </w:r>
      <w:r w:rsidR="002139F9">
        <w:t>(</w:t>
      </w:r>
      <w:r>
        <w:t>Lending a Goodly Loan</w:t>
      </w:r>
      <w:r w:rsidR="002139F9">
        <w:t>)</w:t>
      </w:r>
      <w:bookmarkEnd w:id="32"/>
    </w:p>
    <w:p w14:paraId="0B83B8F3" w14:textId="77777777" w:rsidR="002139F9" w:rsidRDefault="002139F9" w:rsidP="002139F9">
      <w:r>
        <w:t xml:space="preserve">The following is an excerpt from a letter of the late Ayatollah Khomeini (r.a.) to his son Ahmad, may </w:t>
      </w:r>
      <w:r w:rsidR="004F6F04">
        <w:t>Allah (s.w.t.)</w:t>
      </w:r>
      <w:r>
        <w:t xml:space="preserve"> be pleased with them.</w:t>
      </w:r>
    </w:p>
    <w:p w14:paraId="575B015E" w14:textId="77777777" w:rsidR="002139F9" w:rsidRDefault="002139F9" w:rsidP="008C5CB2">
      <w:r>
        <w:lastRenderedPageBreak/>
        <w:t>Giving of loan to those who are in need is highly encouraged in a number of Qur</w:t>
      </w:r>
      <w:r w:rsidR="007D0E36">
        <w:t>’</w:t>
      </w:r>
      <w:r>
        <w:t>anic verses (Aayat) and Traditions (Hadees) of the infallibles (a.s.). This good deed carries a lot of reward and the Almighty Allah has promised to increase its value manifold in this world and reward it honorably in the Hereafter.</w:t>
      </w:r>
    </w:p>
    <w:p w14:paraId="59504ABD" w14:textId="77777777" w:rsidR="002139F9" w:rsidRDefault="002139F9" w:rsidP="002139F9">
      <w:r>
        <w:t>Such loans must be interest free. Taking of interest and usury is forbidden in Islam.</w:t>
      </w:r>
    </w:p>
    <w:p w14:paraId="78501B75" w14:textId="4DB4B4EA" w:rsidR="007D32D5" w:rsidRDefault="000076C8" w:rsidP="007D32D5">
      <w:r>
        <w:t>“</w:t>
      </w:r>
      <w:r w:rsidR="002139F9">
        <w:t xml:space="preserve">The Holy Quran clearly states that </w:t>
      </w:r>
      <w:r w:rsidR="004F6F04">
        <w:t>Allah (s.w.t.)</w:t>
      </w:r>
      <w:r w:rsidR="002139F9">
        <w:t xml:space="preserve"> has permitted trading but forbidden usury (Ribba).</w:t>
      </w:r>
      <w:r>
        <w:t>”</w:t>
      </w:r>
      <w:r w:rsidR="00D84715">
        <w:t xml:space="preserve"> </w:t>
      </w:r>
    </w:p>
    <w:p w14:paraId="343A5FCD" w14:textId="77777777" w:rsidR="007D32D5" w:rsidRPr="007D32D5" w:rsidRDefault="007D32D5" w:rsidP="007D32D5">
      <w:pPr>
        <w:pStyle w:val="ayat"/>
      </w:pPr>
      <w:r>
        <w:t>But if you do (it) not, then be apprised of war from Allah and His Apostle; and if you repent, then you shall have your capital; neither shall you make (the debtor) suffer loss, nor shall you be made to suffer loss.</w:t>
      </w:r>
      <w:r>
        <w:rPr>
          <w:rStyle w:val="FootnoteReference"/>
        </w:rPr>
        <w:footnoteReference w:id="54"/>
      </w:r>
    </w:p>
    <w:p w14:paraId="3E79FE89" w14:textId="77777777" w:rsidR="002139F9" w:rsidRDefault="002139F9" w:rsidP="002139F9">
      <w:r>
        <w:t xml:space="preserve">Some </w:t>
      </w:r>
      <w:r w:rsidR="008C5CB2">
        <w:t xml:space="preserve">Holy </w:t>
      </w:r>
      <w:r>
        <w:t>Quranic verses on the benefits of giving loan to the needy and being considerate to debtors if they are in difficulty are:</w:t>
      </w:r>
    </w:p>
    <w:p w14:paraId="6926970C" w14:textId="77777777" w:rsidR="002139F9" w:rsidRPr="008C5CB2" w:rsidRDefault="007D32D5" w:rsidP="008C5CB2">
      <w:pPr>
        <w:pStyle w:val="indent"/>
      </w:pPr>
      <w:r>
        <w:t>1.</w:t>
      </w:r>
      <w:r w:rsidR="008C5CB2">
        <w:tab/>
      </w:r>
      <w:r w:rsidRPr="008C5CB2">
        <w:t>Giving</w:t>
      </w:r>
      <w:r w:rsidR="002139F9" w:rsidRPr="008C5CB2">
        <w:t xml:space="preserve"> of goodly loan (Qar</w:t>
      </w:r>
      <w:r w:rsidRPr="008C5CB2">
        <w:t>z-e-</w:t>
      </w:r>
      <w:r w:rsidR="002139F9" w:rsidRPr="008C5CB2">
        <w:t>Hasa</w:t>
      </w:r>
      <w:r w:rsidRPr="008C5CB2">
        <w:t>n</w:t>
      </w:r>
      <w:r w:rsidR="002139F9" w:rsidRPr="008C5CB2">
        <w:t xml:space="preserve">a) is highly recommended. The Almighty </w:t>
      </w:r>
      <w:r w:rsidR="008C5CB2" w:rsidRPr="008C5CB2">
        <w:t xml:space="preserve">Allah </w:t>
      </w:r>
      <w:r w:rsidR="002139F9" w:rsidRPr="008C5CB2">
        <w:t>has promised to increase the value and reward for the loan many times its original value.</w:t>
      </w:r>
    </w:p>
    <w:p w14:paraId="087D99EE" w14:textId="198E8C3D" w:rsidR="002139F9" w:rsidRDefault="000076C8" w:rsidP="007D32D5">
      <w:pPr>
        <w:pStyle w:val="ayat"/>
      </w:pPr>
      <w:r>
        <w:t>“</w:t>
      </w:r>
      <w:r w:rsidR="002139F9">
        <w:t>Who is it that will offer to Allah a goodly loan, so He will multiply it for him manifold, and Allah is He</w:t>
      </w:r>
      <w:r w:rsidR="008C5CB2">
        <w:t>,</w:t>
      </w:r>
      <w:r w:rsidR="002139F9">
        <w:t xml:space="preserve"> who decreases and increases (the provision) and to Him you shall (all) be returned.</w:t>
      </w:r>
      <w:r>
        <w:t>”</w:t>
      </w:r>
      <w:r w:rsidR="007D32D5">
        <w:rPr>
          <w:rStyle w:val="FootnoteReference"/>
        </w:rPr>
        <w:footnoteReference w:id="55"/>
      </w:r>
    </w:p>
    <w:p w14:paraId="5586E885" w14:textId="77777777" w:rsidR="002139F9" w:rsidRDefault="007D32D5" w:rsidP="008C5CB2">
      <w:pPr>
        <w:pStyle w:val="indent"/>
      </w:pPr>
      <w:r>
        <w:t>2.</w:t>
      </w:r>
      <w:r w:rsidR="008C5CB2">
        <w:tab/>
      </w:r>
      <w:r w:rsidR="002139F9">
        <w:t>Be considerate to a debtor who is in difficulty by giving him/her extra time. If he/she is still unable to repay, then convert the loan to charity (sadaqah) for that is good and highly rewarding for the creditor.</w:t>
      </w:r>
    </w:p>
    <w:p w14:paraId="339324D6" w14:textId="47B591BF" w:rsidR="002139F9" w:rsidRDefault="000076C8" w:rsidP="008C5CB2">
      <w:pPr>
        <w:pStyle w:val="ayat"/>
      </w:pPr>
      <w:r>
        <w:t>“</w:t>
      </w:r>
      <w:r w:rsidR="008C5CB2" w:rsidRPr="008C5CB2">
        <w:t>And if (the debtor) is in straitness, then let there be postponement until (he is in) ease; and that you remit (it) as alms is better for you, if you knew.</w:t>
      </w:r>
      <w:r>
        <w:t>”</w:t>
      </w:r>
      <w:r w:rsidR="007D32D5">
        <w:rPr>
          <w:rStyle w:val="FootnoteReference"/>
        </w:rPr>
        <w:footnoteReference w:id="56"/>
      </w:r>
    </w:p>
    <w:p w14:paraId="2EF8FC83" w14:textId="77777777" w:rsidR="002139F9" w:rsidRDefault="007C0132" w:rsidP="008C5CB2">
      <w:pPr>
        <w:pStyle w:val="indent"/>
      </w:pPr>
      <w:r>
        <w:t>3.</w:t>
      </w:r>
      <w:r w:rsidR="008C5CB2">
        <w:tab/>
      </w:r>
      <w:r>
        <w:t>Among</w:t>
      </w:r>
      <w:r w:rsidR="002139F9">
        <w:t xml:space="preserve"> the promise</w:t>
      </w:r>
      <w:r>
        <w:t xml:space="preserve">s, which the Almighty </w:t>
      </w:r>
      <w:r w:rsidR="008C5CB2">
        <w:t xml:space="preserve">Allah </w:t>
      </w:r>
      <w:r>
        <w:t xml:space="preserve">took from </w:t>
      </w:r>
      <w:r w:rsidR="002139F9">
        <w:t xml:space="preserve">Jews, was </w:t>
      </w:r>
      <w:r w:rsidR="002139F9">
        <w:lastRenderedPageBreak/>
        <w:t>that they would grant goodly loan to the</w:t>
      </w:r>
      <w:r>
        <w:t xml:space="preserve"> </w:t>
      </w:r>
      <w:r w:rsidR="002139F9">
        <w:t xml:space="preserve">needy. In </w:t>
      </w:r>
      <w:r>
        <w:t>return,</w:t>
      </w:r>
      <w:r w:rsidR="002139F9">
        <w:t xml:space="preserve"> </w:t>
      </w:r>
      <w:r w:rsidR="004F6F04">
        <w:t>Allah (s.w.t.)</w:t>
      </w:r>
      <w:r w:rsidR="002139F9">
        <w:t xml:space="preserve"> promised them to keep them in</w:t>
      </w:r>
      <w:r>
        <w:t xml:space="preserve"> </w:t>
      </w:r>
      <w:r w:rsidR="002139F9">
        <w:t xml:space="preserve">His Mercy, conceal their </w:t>
      </w:r>
      <w:r>
        <w:t xml:space="preserve">evil deeds and enter them in to </w:t>
      </w:r>
      <w:r w:rsidR="002139F9">
        <w:t>Paradise.</w:t>
      </w:r>
    </w:p>
    <w:p w14:paraId="20FBEE1B" w14:textId="11756172" w:rsidR="002139F9" w:rsidRDefault="000076C8" w:rsidP="007C0132">
      <w:pPr>
        <w:pStyle w:val="ayat"/>
      </w:pPr>
      <w:r>
        <w:t>“</w:t>
      </w:r>
      <w:r w:rsidR="002139F9">
        <w:t>Certainly Allah took a covenant from the children of Israel, and We appointed among them twelve leaders; and Allah said: Surely I am with you if you perform as-Salat; pay Zakaat, believe in My messengers; honor and assist them and give to Allah a goodly loan. I will surely cover your evil deeds, and will surely cause you to enter into ga</w:t>
      </w:r>
      <w:r w:rsidR="007C0132">
        <w:t>rdens beneath which rivers flow,</w:t>
      </w:r>
      <w:r w:rsidR="002139F9">
        <w:t xml:space="preserve"> </w:t>
      </w:r>
      <w:r w:rsidR="007C0132">
        <w:t>but</w:t>
      </w:r>
      <w:r w:rsidR="002139F9">
        <w:t xml:space="preserve"> he who disbelieves amongst you after this then he has certainly gone astray from the right way.</w:t>
      </w:r>
      <w:r>
        <w:t>”</w:t>
      </w:r>
      <w:r w:rsidR="007C0132">
        <w:rPr>
          <w:rStyle w:val="FootnoteReference"/>
        </w:rPr>
        <w:footnoteReference w:id="57"/>
      </w:r>
    </w:p>
    <w:p w14:paraId="7BEA4457" w14:textId="77777777" w:rsidR="002139F9" w:rsidRDefault="007C0132" w:rsidP="008C5CB2">
      <w:pPr>
        <w:pStyle w:val="indent"/>
      </w:pPr>
      <w:r>
        <w:t>4.</w:t>
      </w:r>
      <w:r w:rsidR="008C5CB2">
        <w:tab/>
      </w:r>
      <w:r>
        <w:t>Goodly</w:t>
      </w:r>
      <w:r w:rsidR="002139F9">
        <w:t xml:space="preserve"> </w:t>
      </w:r>
      <w:r>
        <w:t>loan</w:t>
      </w:r>
      <w:r w:rsidR="002139F9">
        <w:t xml:space="preserve"> is increased manifold and this is followed by a good reward in the Hereafter.</w:t>
      </w:r>
    </w:p>
    <w:p w14:paraId="654CC932" w14:textId="5323DD8D" w:rsidR="002139F9" w:rsidRDefault="000076C8" w:rsidP="007C0132">
      <w:pPr>
        <w:pStyle w:val="ayat"/>
      </w:pPr>
      <w:r>
        <w:t>“</w:t>
      </w:r>
      <w:r w:rsidR="002139F9">
        <w:t>Who is that will lend Allah a goodly loan; then He will increase it manifold for him, and (in addition) he s</w:t>
      </w:r>
      <w:r w:rsidR="007C0132">
        <w:t>hall have an honorable reward.</w:t>
      </w:r>
      <w:r>
        <w:t>”</w:t>
      </w:r>
      <w:r w:rsidR="007C0132">
        <w:rPr>
          <w:rStyle w:val="FootnoteReference"/>
        </w:rPr>
        <w:footnoteReference w:id="58"/>
      </w:r>
    </w:p>
    <w:p w14:paraId="4DCF6C4A" w14:textId="77777777" w:rsidR="002139F9" w:rsidRDefault="007C0132" w:rsidP="008C5CB2">
      <w:pPr>
        <w:pStyle w:val="indent"/>
      </w:pPr>
      <w:r>
        <w:t>5.</w:t>
      </w:r>
      <w:r w:rsidR="008C5CB2">
        <w:tab/>
      </w:r>
      <w:r>
        <w:t>Giving</w:t>
      </w:r>
      <w:r w:rsidR="002139F9">
        <w:t xml:space="preserve"> of goodly loan has been mentioned along with giving of charity. This shows lending money to the needy is no less then charity.</w:t>
      </w:r>
    </w:p>
    <w:p w14:paraId="297A26A8" w14:textId="3F0F9B45" w:rsidR="002139F9" w:rsidRDefault="000076C8" w:rsidP="007C0132">
      <w:pPr>
        <w:pStyle w:val="ayat"/>
      </w:pPr>
      <w:r>
        <w:t>“</w:t>
      </w:r>
      <w:r w:rsidR="002139F9">
        <w:t>Surely those who give charity, men and women and give Allah a goodly loan it shall be increased manifold, and (additionally) they shall have an honorable reward</w:t>
      </w:r>
      <w:r w:rsidR="007C0132">
        <w:t>.</w:t>
      </w:r>
      <w:r>
        <w:t>”</w:t>
      </w:r>
      <w:r w:rsidR="007C0132">
        <w:rPr>
          <w:rStyle w:val="FootnoteReference"/>
        </w:rPr>
        <w:footnoteReference w:id="59"/>
      </w:r>
    </w:p>
    <w:p w14:paraId="4E29B15B" w14:textId="77777777" w:rsidR="002139F9" w:rsidRDefault="007C0132" w:rsidP="008C5CB2">
      <w:pPr>
        <w:pStyle w:val="indent"/>
      </w:pPr>
      <w:r>
        <w:t>6.</w:t>
      </w:r>
      <w:r w:rsidR="008C5CB2">
        <w:tab/>
      </w:r>
      <w:r>
        <w:t>Giving</w:t>
      </w:r>
      <w:r w:rsidR="002139F9">
        <w:t xml:space="preserve"> a goodly loan will help us in being forgiven</w:t>
      </w:r>
      <w:r>
        <w:t xml:space="preserve"> </w:t>
      </w:r>
      <w:r w:rsidR="002139F9">
        <w:t xml:space="preserve">by </w:t>
      </w:r>
      <w:r w:rsidR="004F6F04">
        <w:t>Allah (s.w.t.)</w:t>
      </w:r>
      <w:r w:rsidR="002139F9">
        <w:t>.</w:t>
      </w:r>
    </w:p>
    <w:p w14:paraId="3085BDFC" w14:textId="74A78669" w:rsidR="002139F9" w:rsidRDefault="000076C8" w:rsidP="007C0132">
      <w:pPr>
        <w:pStyle w:val="ayat"/>
      </w:pPr>
      <w:r>
        <w:t>“</w:t>
      </w:r>
      <w:r w:rsidR="002139F9">
        <w:t>If you give Allah a good loan, He will increase your manifold and forgive you; and Allah is Most appreciative (of rewards) and All-Forbearing.</w:t>
      </w:r>
      <w:r>
        <w:t>”</w:t>
      </w:r>
      <w:r w:rsidR="007C0132">
        <w:rPr>
          <w:rStyle w:val="FootnoteReference"/>
        </w:rPr>
        <w:footnoteReference w:id="60"/>
      </w:r>
    </w:p>
    <w:p w14:paraId="15D642CB" w14:textId="77777777" w:rsidR="002139F9" w:rsidRDefault="007C0132" w:rsidP="00E23C7B">
      <w:pPr>
        <w:pStyle w:val="indent"/>
      </w:pPr>
      <w:r>
        <w:t>7.</w:t>
      </w:r>
      <w:r w:rsidR="008C5CB2">
        <w:tab/>
      </w:r>
      <w:r>
        <w:t>A</w:t>
      </w:r>
      <w:r w:rsidR="002139F9">
        <w:t xml:space="preserve"> goodly loan that is given to the needy will be found with </w:t>
      </w:r>
      <w:r w:rsidR="004F6F04">
        <w:t>Allah (s.w.t.)</w:t>
      </w:r>
      <w:r w:rsidR="002139F9">
        <w:t xml:space="preserve">, better and greater in reward. So recite as must of the </w:t>
      </w:r>
      <w:r w:rsidR="00E23C7B">
        <w:t xml:space="preserve">Holy </w:t>
      </w:r>
      <w:r w:rsidR="002139F9">
        <w:lastRenderedPageBreak/>
        <w:t xml:space="preserve">Quran as may be easy, </w:t>
      </w:r>
      <w:r>
        <w:t>perform as-Salat,</w:t>
      </w:r>
      <w:r w:rsidR="002139F9">
        <w:t xml:space="preserve"> give Zaka</w:t>
      </w:r>
      <w:r>
        <w:t xml:space="preserve">t, and give </w:t>
      </w:r>
      <w:r w:rsidR="004F6F04">
        <w:t>Allah (s.w.t.)</w:t>
      </w:r>
      <w:r>
        <w:t xml:space="preserve"> a goodly loan,</w:t>
      </w:r>
      <w:r w:rsidR="002139F9">
        <w:t xml:space="preserve"> </w:t>
      </w:r>
      <w:r>
        <w:t>a</w:t>
      </w:r>
      <w:r w:rsidR="002139F9">
        <w:t xml:space="preserve">nd whatever good you send on beforehand for yourselves, you will surely find it with </w:t>
      </w:r>
      <w:r w:rsidR="004F6F04">
        <w:t>Allah (s.w.t.)</w:t>
      </w:r>
      <w:r w:rsidR="002139F9">
        <w:t xml:space="preserve">, better and greater in reward; and seek forgiveness of </w:t>
      </w:r>
      <w:r w:rsidR="004F6F04">
        <w:t>Allah (s.w.t.)</w:t>
      </w:r>
      <w:r w:rsidR="002139F9">
        <w:t xml:space="preserve">; surely </w:t>
      </w:r>
      <w:r w:rsidR="004F6F04">
        <w:t>Allah (s.w.t.)</w:t>
      </w:r>
      <w:r>
        <w:t xml:space="preserve"> is All-Forgiving and All-</w:t>
      </w:r>
      <w:r w:rsidR="002139F9">
        <w:t>Merciful.</w:t>
      </w:r>
    </w:p>
    <w:p w14:paraId="57CD1BD8" w14:textId="77777777" w:rsidR="002139F9" w:rsidRDefault="00F43F41" w:rsidP="00F43F41">
      <w:pPr>
        <w:pStyle w:val="Heading2"/>
      </w:pPr>
      <w:bookmarkStart w:id="33" w:name="_Toc258511036"/>
      <w:r>
        <w:t>Story of Shaitan the Cursed One on Greed-Envy-Pride</w:t>
      </w:r>
      <w:bookmarkEnd w:id="33"/>
    </w:p>
    <w:p w14:paraId="72B20CDA" w14:textId="77777777" w:rsidR="002139F9" w:rsidRDefault="002139F9" w:rsidP="002139F9">
      <w:r>
        <w:t xml:space="preserve">After the storm was over, Hazrat </w:t>
      </w:r>
      <w:r w:rsidR="00ED47A5">
        <w:t>Nuh</w:t>
      </w:r>
      <w:r>
        <w:t xml:space="preserve"> (a.s.) got down from the ship. Shaytan came to him and said:</w:t>
      </w:r>
    </w:p>
    <w:p w14:paraId="33A3E9CD" w14:textId="3FE20D79" w:rsidR="002139F9" w:rsidRDefault="000076C8" w:rsidP="002139F9">
      <w:r>
        <w:t>“</w:t>
      </w:r>
      <w:r w:rsidR="002139F9">
        <w:t xml:space="preserve">I owe you more than anyone else on the face of this earth. Because you </w:t>
      </w:r>
      <w:r w:rsidR="00F43F41">
        <w:t>cursed,</w:t>
      </w:r>
      <w:r w:rsidR="002139F9">
        <w:t xml:space="preserve"> your nation and </w:t>
      </w:r>
      <w:r w:rsidR="004F6F04">
        <w:t>Allah (s.w.t.)</w:t>
      </w:r>
      <w:r w:rsidR="002139F9">
        <w:t xml:space="preserve"> sent down punishment upon them. By </w:t>
      </w:r>
      <w:r w:rsidR="00F43F41">
        <w:t>this,</w:t>
      </w:r>
      <w:r w:rsidR="002139F9">
        <w:t xml:space="preserve"> you saved me a lot of energy. For this, I will do some favor to you and will share some advice with you.</w:t>
      </w:r>
      <w:r>
        <w:t>”</w:t>
      </w:r>
    </w:p>
    <w:p w14:paraId="324D38D0" w14:textId="77777777" w:rsidR="002139F9" w:rsidRDefault="002139F9" w:rsidP="00E23C7B">
      <w:pPr>
        <w:pStyle w:val="indent"/>
      </w:pPr>
      <w:r>
        <w:t>1.</w:t>
      </w:r>
      <w:r>
        <w:tab/>
        <w:t xml:space="preserve">Be away from pride. It is the same </w:t>
      </w:r>
      <w:r w:rsidR="00ED47A5">
        <w:t>thing, which</w:t>
      </w:r>
      <w:r>
        <w:t xml:space="preserve"> I did not prostrate to </w:t>
      </w:r>
      <w:r w:rsidR="00503AFD">
        <w:t>Adam (a.s.)</w:t>
      </w:r>
      <w:r>
        <w:t xml:space="preserve"> on the order of </w:t>
      </w:r>
      <w:r w:rsidR="004F6F04">
        <w:t>Allah (s.w.t.)</w:t>
      </w:r>
      <w:r>
        <w:t>. For which I was kicked away by Him.</w:t>
      </w:r>
    </w:p>
    <w:p w14:paraId="57894726" w14:textId="77777777" w:rsidR="002139F9" w:rsidRDefault="002139F9" w:rsidP="00E23C7B">
      <w:pPr>
        <w:pStyle w:val="indent"/>
      </w:pPr>
      <w:r>
        <w:t>2.</w:t>
      </w:r>
      <w:r>
        <w:tab/>
        <w:t xml:space="preserve">Never fall in greed, because </w:t>
      </w:r>
      <w:r w:rsidR="00503AFD">
        <w:t>Adam (a.s.)</w:t>
      </w:r>
      <w:r>
        <w:t xml:space="preserve"> was having all the facilities in Paradise, </w:t>
      </w:r>
      <w:r w:rsidR="00F43F41">
        <w:t>but</w:t>
      </w:r>
      <w:r>
        <w:t xml:space="preserve"> was stopped from eating only one thing, which he took due to greed.</w:t>
      </w:r>
    </w:p>
    <w:p w14:paraId="487B5080" w14:textId="77777777" w:rsidR="002139F9" w:rsidRDefault="002139F9" w:rsidP="00E23C7B">
      <w:pPr>
        <w:pStyle w:val="indent"/>
      </w:pPr>
      <w:r>
        <w:t>3.</w:t>
      </w:r>
      <w:r>
        <w:tab/>
        <w:t xml:space="preserve">Never be trapped in </w:t>
      </w:r>
      <w:r w:rsidR="00F43F41">
        <w:t>envy</w:t>
      </w:r>
      <w:r>
        <w:t>, because this envy made Qabeel a killer of his brother.</w:t>
      </w:r>
    </w:p>
    <w:p w14:paraId="59307A64" w14:textId="632AEAB6" w:rsidR="002139F9" w:rsidRDefault="002139F9" w:rsidP="005C2E5A">
      <w:r>
        <w:t>To this H</w:t>
      </w:r>
      <w:r w:rsidR="00ED47A5">
        <w:t>azr</w:t>
      </w:r>
      <w:r>
        <w:t xml:space="preserve">at </w:t>
      </w:r>
      <w:r w:rsidR="00ED47A5">
        <w:t>Nuh</w:t>
      </w:r>
      <w:r>
        <w:t xml:space="preserve"> asked, </w:t>
      </w:r>
      <w:r w:rsidR="00F43F41">
        <w:t>O</w:t>
      </w:r>
      <w:r>
        <w:t xml:space="preserve"> Iblees tell me</w:t>
      </w:r>
      <w:r w:rsidR="00F43F41">
        <w:t>,</w:t>
      </w:r>
      <w:r>
        <w:t xml:space="preserve"> when</w:t>
      </w:r>
      <w:r w:rsidR="00F43F41">
        <w:t xml:space="preserve"> do</w:t>
      </w:r>
      <w:r>
        <w:t xml:space="preserve"> you over</w:t>
      </w:r>
      <w:r w:rsidR="00F43F41">
        <w:t xml:space="preserve"> </w:t>
      </w:r>
      <w:r>
        <w:t xml:space="preserve">power easily to </w:t>
      </w:r>
      <w:r w:rsidR="00ED47A5">
        <w:t>an</w:t>
      </w:r>
      <w:r>
        <w:t xml:space="preserve"> </w:t>
      </w:r>
      <w:r w:rsidR="005E103D">
        <w:t>Allah</w:t>
      </w:r>
      <w:r>
        <w:t xml:space="preserve">-fearing </w:t>
      </w:r>
      <w:r w:rsidR="00F43F41">
        <w:t xml:space="preserve">person? </w:t>
      </w:r>
      <w:r w:rsidR="000076C8">
        <w:t>“</w:t>
      </w:r>
      <w:r>
        <w:t xml:space="preserve">When he is </w:t>
      </w:r>
      <w:r w:rsidR="00F43F41">
        <w:t>angry,</w:t>
      </w:r>
      <w:r w:rsidR="000076C8">
        <w:t>”</w:t>
      </w:r>
      <w:r>
        <w:t xml:space="preserve"> Shaytan the cursed one replied.</w:t>
      </w:r>
    </w:p>
    <w:p w14:paraId="33D42432" w14:textId="77777777" w:rsidR="002139F9" w:rsidRDefault="00F43F41" w:rsidP="005C2E5A">
      <w:pPr>
        <w:pStyle w:val="Heading2"/>
      </w:pPr>
      <w:bookmarkStart w:id="34" w:name="_Toc258511037"/>
      <w:r>
        <w:t>Islamic Medicine</w:t>
      </w:r>
      <w:bookmarkEnd w:id="34"/>
    </w:p>
    <w:p w14:paraId="6C7D7225" w14:textId="77777777" w:rsidR="002139F9" w:rsidRDefault="00F43F41" w:rsidP="005C2E5A">
      <w:pPr>
        <w:pStyle w:val="Heading3"/>
      </w:pPr>
      <w:r>
        <w:t>Heart Care</w:t>
      </w:r>
    </w:p>
    <w:p w14:paraId="2390E96F" w14:textId="77777777" w:rsidR="002139F9" w:rsidRDefault="002139F9" w:rsidP="00F43F41">
      <w:r>
        <w:t xml:space="preserve">The Ahlul Bayt (a.s.) are the true repository of Divine, Islamic knowledge can be borne by the remedies prescribed by them for the </w:t>
      </w:r>
      <w:r w:rsidR="00F43F41">
        <w:t>physical and psychological well</w:t>
      </w:r>
      <w:r w:rsidR="00E23C7B">
        <w:t xml:space="preserve"> </w:t>
      </w:r>
      <w:r>
        <w:t>being of man. It is an acknowledged fact that the cause of most diseases can be traced to our wrong system of diet and lack of moderation.</w:t>
      </w:r>
    </w:p>
    <w:p w14:paraId="095801B2" w14:textId="3EE2BD85" w:rsidR="002139F9" w:rsidRDefault="002139F9" w:rsidP="002139F9">
      <w:r>
        <w:lastRenderedPageBreak/>
        <w:t xml:space="preserve">The Holy Prophet </w:t>
      </w:r>
      <w:r w:rsidR="005D67CD">
        <w:t>(s.a.w.a.)</w:t>
      </w:r>
      <w:r>
        <w:t xml:space="preserve"> says: </w:t>
      </w:r>
      <w:r w:rsidR="000076C8">
        <w:rPr>
          <w:rStyle w:val="hadisChar"/>
        </w:rPr>
        <w:t>“</w:t>
      </w:r>
      <w:r w:rsidR="00002C69" w:rsidRPr="00002C69">
        <w:rPr>
          <w:rStyle w:val="hadisChar"/>
        </w:rPr>
        <w:t>Do</w:t>
      </w:r>
      <w:r w:rsidRPr="00002C69">
        <w:rPr>
          <w:rStyle w:val="hadisChar"/>
        </w:rPr>
        <w:t xml:space="preserve"> not destroy your hearts by excessive intake of food and drinks. Verily, hearts are like farms which wither if oversupplied</w:t>
      </w:r>
      <w:r w:rsidR="00002C69" w:rsidRPr="00002C69">
        <w:rPr>
          <w:rStyle w:val="hadisChar"/>
        </w:rPr>
        <w:t xml:space="preserve"> </w:t>
      </w:r>
      <w:r w:rsidRPr="00002C69">
        <w:rPr>
          <w:rStyle w:val="hadisChar"/>
        </w:rPr>
        <w:t>(with water)</w:t>
      </w:r>
      <w:r w:rsidR="000076C8">
        <w:rPr>
          <w:rStyle w:val="hadisChar"/>
        </w:rPr>
        <w:t>”</w:t>
      </w:r>
    </w:p>
    <w:p w14:paraId="1045D040" w14:textId="77777777" w:rsidR="002139F9" w:rsidRDefault="002139F9" w:rsidP="00002C69">
      <w:r>
        <w:t>Those who suffer from heart</w:t>
      </w:r>
      <w:r w:rsidR="00002C69">
        <w:t xml:space="preserve"> </w:t>
      </w:r>
      <w:r>
        <w:t xml:space="preserve">ailments may compare their lifestyle with the kind of </w:t>
      </w:r>
      <w:r w:rsidR="00ED47A5">
        <w:t>all-encompassing</w:t>
      </w:r>
      <w:r>
        <w:t xml:space="preserve"> approach that the Ahlul Bayt (a.s.) have suggested for becoming immune from the scourge. They shall attest to the lack of application of these in their daily routine and diet.</w:t>
      </w:r>
    </w:p>
    <w:p w14:paraId="6152DEC5" w14:textId="77703787" w:rsidR="002139F9" w:rsidRDefault="002139F9" w:rsidP="00002C69">
      <w:r>
        <w:t xml:space="preserve">According to </w:t>
      </w:r>
      <w:r w:rsidR="00DA1ED6">
        <w:t>Imam</w:t>
      </w:r>
      <w:r>
        <w:t xml:space="preserve"> </w:t>
      </w:r>
      <w:r w:rsidR="00D832A6">
        <w:t>Musa</w:t>
      </w:r>
      <w:r>
        <w:t xml:space="preserve"> al-Kazim (a.s.) </w:t>
      </w:r>
      <w:r w:rsidR="000076C8">
        <w:rPr>
          <w:rStyle w:val="hadisChar"/>
        </w:rPr>
        <w:t>“</w:t>
      </w:r>
      <w:r w:rsidR="00002C69" w:rsidRPr="00002C69">
        <w:rPr>
          <w:rStyle w:val="hadisChar"/>
        </w:rPr>
        <w:t>When</w:t>
      </w:r>
      <w:r w:rsidRPr="00002C69">
        <w:rPr>
          <w:rStyle w:val="hadisChar"/>
        </w:rPr>
        <w:t xml:space="preserve"> you comb your hair on the head and beard, move the comb over your chest because it relieves sorrow and disease.</w:t>
      </w:r>
      <w:r w:rsidR="000076C8">
        <w:rPr>
          <w:rStyle w:val="hadisChar"/>
        </w:rPr>
        <w:t>”</w:t>
      </w:r>
      <w:r w:rsidRPr="00002C69">
        <w:rPr>
          <w:rStyle w:val="hadisChar"/>
        </w:rPr>
        <w:t xml:space="preserve"> </w:t>
      </w:r>
      <w:r w:rsidR="000076C8">
        <w:rPr>
          <w:rStyle w:val="hadisChar"/>
        </w:rPr>
        <w:t>“</w:t>
      </w:r>
      <w:r w:rsidR="00002C69" w:rsidRPr="00002C69">
        <w:rPr>
          <w:rStyle w:val="hadisChar"/>
        </w:rPr>
        <w:t>Do</w:t>
      </w:r>
      <w:r w:rsidRPr="00002C69">
        <w:rPr>
          <w:rStyle w:val="hadisChar"/>
        </w:rPr>
        <w:t xml:space="preserve"> not comb while standing since it leads to weakening of heart and comb while sitting because it makes the heart strong.</w:t>
      </w:r>
      <w:r w:rsidR="000076C8">
        <w:rPr>
          <w:rStyle w:val="hadisChar"/>
        </w:rPr>
        <w:t>”</w:t>
      </w:r>
    </w:p>
    <w:p w14:paraId="43391C42" w14:textId="638BE2EA" w:rsidR="002139F9" w:rsidRDefault="00DA1ED6" w:rsidP="00002C69">
      <w:r>
        <w:t>Imam</w:t>
      </w:r>
      <w:r w:rsidR="002139F9">
        <w:t xml:space="preserve"> Ja</w:t>
      </w:r>
      <w:r w:rsidR="007D0E36">
        <w:t>’</w:t>
      </w:r>
      <w:r w:rsidR="002139F9">
        <w:t>far as-Sadiq (a.</w:t>
      </w:r>
      <w:r w:rsidR="00002C69">
        <w:t xml:space="preserve">s.) reportedly advised Mufazzal </w:t>
      </w:r>
      <w:r w:rsidR="002139F9">
        <w:t>about wearing a ring e</w:t>
      </w:r>
      <w:r w:rsidR="00002C69">
        <w:t>ncrusted with Firoza stone (Tur</w:t>
      </w:r>
      <w:r w:rsidR="002139F9">
        <w:t xml:space="preserve">quoise) and </w:t>
      </w:r>
      <w:r w:rsidR="00002C69">
        <w:t>said:</w:t>
      </w:r>
      <w:r w:rsidR="002139F9">
        <w:t xml:space="preserve"> </w:t>
      </w:r>
      <w:r w:rsidR="000076C8">
        <w:rPr>
          <w:rStyle w:val="hadisChar"/>
        </w:rPr>
        <w:t>“</w:t>
      </w:r>
      <w:r w:rsidR="00002C69" w:rsidRPr="00002C69">
        <w:rPr>
          <w:rStyle w:val="hadisChar"/>
        </w:rPr>
        <w:t>It</w:t>
      </w:r>
      <w:r w:rsidR="002139F9" w:rsidRPr="00002C69">
        <w:rPr>
          <w:rStyle w:val="hadisChar"/>
        </w:rPr>
        <w:t xml:space="preserve"> gives strength to the eyes, gives</w:t>
      </w:r>
      <w:r w:rsidR="00002C69" w:rsidRPr="00002C69">
        <w:rPr>
          <w:rStyle w:val="hadisChar"/>
        </w:rPr>
        <w:t xml:space="preserve"> </w:t>
      </w:r>
      <w:r w:rsidR="002139F9" w:rsidRPr="00002C69">
        <w:rPr>
          <w:rStyle w:val="hadisChar"/>
        </w:rPr>
        <w:t>relief to the chest and increases the strength of the</w:t>
      </w:r>
      <w:r w:rsidR="00002C69" w:rsidRPr="00002C69">
        <w:rPr>
          <w:rStyle w:val="hadisChar"/>
        </w:rPr>
        <w:t xml:space="preserve"> </w:t>
      </w:r>
      <w:r w:rsidR="002139F9" w:rsidRPr="00002C69">
        <w:rPr>
          <w:rStyle w:val="hadisChar"/>
        </w:rPr>
        <w:t>heart.</w:t>
      </w:r>
      <w:r w:rsidR="000076C8">
        <w:rPr>
          <w:rStyle w:val="hadisChar"/>
        </w:rPr>
        <w:t>”</w:t>
      </w:r>
    </w:p>
    <w:p w14:paraId="00FDF103" w14:textId="77777777" w:rsidR="002139F9" w:rsidRDefault="002139F9" w:rsidP="002139F9">
      <w:r>
        <w:t xml:space="preserve">Once while discussing the subject of death, </w:t>
      </w:r>
      <w:r w:rsidR="00DA1ED6">
        <w:t>Imam</w:t>
      </w:r>
      <w:r>
        <w:t xml:space="preserve"> Ja</w:t>
      </w:r>
      <w:r w:rsidR="007D0E36">
        <w:t>’</w:t>
      </w:r>
      <w:r>
        <w:t xml:space="preserve">far as-Sadiq (a.s.) told Abu Shakir Daysani, an atheist that sudden death due to heart failure is caused by the thickness of blood as a result of excessive consumption of </w:t>
      </w:r>
      <w:r w:rsidR="00002C69">
        <w:t xml:space="preserve">meal! </w:t>
      </w:r>
      <w:r>
        <w:t xml:space="preserve">It has been confirmed that one of the reasons of sudden death is formation of clot in an artery of the heart due to blood thickness. For the same reason, </w:t>
      </w:r>
      <w:r w:rsidRPr="00002C69">
        <w:rPr>
          <w:rStyle w:val="hadisChar"/>
        </w:rPr>
        <w:t xml:space="preserve">intake of fats is discouraged by the </w:t>
      </w:r>
      <w:r w:rsidR="00DA1ED6" w:rsidRPr="00002C69">
        <w:rPr>
          <w:rStyle w:val="hadisChar"/>
        </w:rPr>
        <w:t>Imam</w:t>
      </w:r>
      <w:r w:rsidRPr="00002C69">
        <w:rPr>
          <w:rStyle w:val="hadisChar"/>
        </w:rPr>
        <w:t xml:space="preserve"> (a.s.)</w:t>
      </w:r>
    </w:p>
    <w:p w14:paraId="2913BC2F" w14:textId="255326C1" w:rsidR="002139F9" w:rsidRDefault="002139F9" w:rsidP="00575DB1">
      <w:r>
        <w:t xml:space="preserve">Of the two spiritual remedy, a general prescription has been given by </w:t>
      </w:r>
      <w:r w:rsidR="00DA1ED6">
        <w:t>Imam</w:t>
      </w:r>
      <w:r>
        <w:t xml:space="preserve"> Ja</w:t>
      </w:r>
      <w:r w:rsidR="007D0E36">
        <w:t>’</w:t>
      </w:r>
      <w:r>
        <w:t>far as-Sadiq (a.s.) for relieving</w:t>
      </w:r>
      <w:r w:rsidR="00002C69">
        <w:t xml:space="preserve"> all kinds of pain. He said : </w:t>
      </w:r>
      <w:r w:rsidR="000076C8">
        <w:t>“</w:t>
      </w:r>
      <w:r>
        <w:t xml:space="preserve">One who experiences pain, should put his hand on the part where it pains, sincerely say: </w:t>
      </w:r>
      <w:r w:rsidR="005F281E">
        <w:rPr>
          <w:rStyle w:val="hadisChar"/>
        </w:rPr>
        <w:t>Wa-Nonazzelo-Menal-Qu</w:t>
      </w:r>
      <w:r w:rsidR="007D0E36">
        <w:rPr>
          <w:rStyle w:val="hadisChar"/>
        </w:rPr>
        <w:t>’</w:t>
      </w:r>
      <w:r w:rsidR="005F281E">
        <w:rPr>
          <w:rStyle w:val="hadisChar"/>
        </w:rPr>
        <w:t>ran-Maa- Howa-Shefa</w:t>
      </w:r>
      <w:r w:rsidR="007D0E36">
        <w:rPr>
          <w:rStyle w:val="hadisChar"/>
        </w:rPr>
        <w:t>’</w:t>
      </w:r>
      <w:r w:rsidR="005F281E">
        <w:rPr>
          <w:rStyle w:val="hadisChar"/>
        </w:rPr>
        <w:t>aun-Wa Rahmataun-Lil-Mu</w:t>
      </w:r>
      <w:r w:rsidR="007D0E36">
        <w:rPr>
          <w:rStyle w:val="hadisChar"/>
        </w:rPr>
        <w:t>’</w:t>
      </w:r>
      <w:r w:rsidR="005F281E">
        <w:rPr>
          <w:rStyle w:val="hadisChar"/>
        </w:rPr>
        <w:t>menina-Walaa-Yazeedaz-Zaalemeen-</w:t>
      </w:r>
      <w:r w:rsidR="00002C69" w:rsidRPr="00002C69">
        <w:rPr>
          <w:rStyle w:val="hadisChar"/>
        </w:rPr>
        <w:t>Illaa</w:t>
      </w:r>
      <w:r w:rsidR="00711B46">
        <w:rPr>
          <w:rStyle w:val="hadisChar"/>
        </w:rPr>
        <w:t xml:space="preserve"> </w:t>
      </w:r>
      <w:r w:rsidR="00002C69" w:rsidRPr="00002C69">
        <w:rPr>
          <w:rStyle w:val="hadisChar"/>
        </w:rPr>
        <w:t>Khasaara</w:t>
      </w:r>
      <w:r w:rsidR="00575DB1">
        <w:t xml:space="preserve"> will </w:t>
      </w:r>
      <w:r>
        <w:t>definitely be cured of any malady that he may have</w:t>
      </w:r>
      <w:r w:rsidR="00711B46">
        <w:t>.</w:t>
      </w:r>
    </w:p>
    <w:p w14:paraId="75272479" w14:textId="77777777" w:rsidR="002139F9" w:rsidRDefault="002139F9" w:rsidP="002139F9">
      <w:r>
        <w:t xml:space="preserve">If my Shias (followers) wish to remain safe from it (i.e. heart disease), they </w:t>
      </w:r>
      <w:r w:rsidR="00711B46">
        <w:t>should:</w:t>
      </w:r>
    </w:p>
    <w:p w14:paraId="79AF33A5" w14:textId="6F8C7930" w:rsidR="002139F9" w:rsidRDefault="002139F9" w:rsidP="002139F9">
      <w:r>
        <w:t xml:space="preserve">After Subah (morning) and Maghrib (evening) </w:t>
      </w:r>
      <w:r w:rsidR="00F5727B">
        <w:t>Prayers</w:t>
      </w:r>
      <w:r>
        <w:t xml:space="preserve"> recite the following </w:t>
      </w:r>
      <w:r w:rsidR="0087055C">
        <w:t>Dua</w:t>
      </w:r>
      <w:r>
        <w:t xml:space="preserve"> supplication) commencing and ending with recitation of Salawat (on the H</w:t>
      </w:r>
      <w:r w:rsidR="00ED47A5">
        <w:t>oly Prophet (s.a.w.a</w:t>
      </w:r>
      <w:r w:rsidR="00711B46">
        <w:t>.</w:t>
      </w:r>
      <w:r w:rsidR="00ED47A5">
        <w:t>)</w:t>
      </w:r>
      <w:r w:rsidR="00711B46">
        <w:t xml:space="preserve"> and Aal-e-</w:t>
      </w:r>
      <w:r>
        <w:t>Muhammad (a.s.) three ti</w:t>
      </w:r>
      <w:r w:rsidR="00ED47A5">
        <w:t>mes:</w:t>
      </w:r>
      <w:r w:rsidR="000076C8">
        <w:rPr>
          <w:rStyle w:val="hadisChar"/>
        </w:rPr>
        <w:t>”</w:t>
      </w:r>
      <w:r w:rsidR="005F281E">
        <w:rPr>
          <w:rStyle w:val="hadisChar"/>
        </w:rPr>
        <w:t xml:space="preserve"> Yaa-Hayyo-Qayyom-</w:t>
      </w:r>
      <w:r w:rsidR="00711B46" w:rsidRPr="00711B46">
        <w:rPr>
          <w:rStyle w:val="hadisChar"/>
        </w:rPr>
        <w:t xml:space="preserve">Yaa Laa-Illaaha- </w:t>
      </w:r>
      <w:r w:rsidR="005F281E">
        <w:rPr>
          <w:rStyle w:val="hadisChar"/>
        </w:rPr>
        <w:t>Illa- Anta-Asaloka- An Tohyeya-</w:t>
      </w:r>
      <w:r w:rsidR="00711B46" w:rsidRPr="00711B46">
        <w:rPr>
          <w:rStyle w:val="hadisChar"/>
        </w:rPr>
        <w:t>Qalbi.</w:t>
      </w:r>
      <w:r w:rsidR="000076C8">
        <w:rPr>
          <w:rStyle w:val="hadisChar"/>
        </w:rPr>
        <w:t>”</w:t>
      </w:r>
    </w:p>
    <w:p w14:paraId="515D48EF" w14:textId="77777777" w:rsidR="002139F9" w:rsidRDefault="002139F9" w:rsidP="005F281E">
      <w:r>
        <w:lastRenderedPageBreak/>
        <w:t>Hazrat Ali (a.s.) has strongly recommended that Vinegar (Sirka) be made part of one</w:t>
      </w:r>
      <w:r w:rsidR="007D0E36">
        <w:t>’</w:t>
      </w:r>
      <w:r>
        <w:t>s diet. One such benefit mentioned about it is that it calms down coughing and</w:t>
      </w:r>
      <w:r w:rsidR="005F281E">
        <w:t xml:space="preserve"> </w:t>
      </w:r>
      <w:r>
        <w:t>rejuvenates the heart.</w:t>
      </w:r>
    </w:p>
    <w:p w14:paraId="02C3ECBE" w14:textId="3697E4F2" w:rsidR="002139F9" w:rsidRDefault="00DA1ED6" w:rsidP="002139F9">
      <w:r>
        <w:t>Imam</w:t>
      </w:r>
      <w:r w:rsidR="002139F9">
        <w:t xml:space="preserve"> Musa al-Kazim (a.s.) said: </w:t>
      </w:r>
      <w:r w:rsidR="000076C8">
        <w:rPr>
          <w:rStyle w:val="hadisChar"/>
        </w:rPr>
        <w:t>“</w:t>
      </w:r>
      <w:r w:rsidR="005F281E" w:rsidRPr="005F281E">
        <w:rPr>
          <w:rStyle w:val="hadisChar"/>
        </w:rPr>
        <w:t>One</w:t>
      </w:r>
      <w:r w:rsidR="002139F9" w:rsidRPr="005F281E">
        <w:rPr>
          <w:rStyle w:val="hadisChar"/>
        </w:rPr>
        <w:t xml:space="preserve"> whose body is weak or has a weak heart should cook (goat</w:t>
      </w:r>
      <w:r w:rsidR="007D0E36">
        <w:rPr>
          <w:rStyle w:val="hadisChar"/>
        </w:rPr>
        <w:t>’</w:t>
      </w:r>
      <w:r w:rsidR="002139F9" w:rsidRPr="005F281E">
        <w:rPr>
          <w:rStyle w:val="hadisChar"/>
        </w:rPr>
        <w:t>s) meat with cow</w:t>
      </w:r>
      <w:r w:rsidR="007D0E36">
        <w:rPr>
          <w:rStyle w:val="hadisChar"/>
        </w:rPr>
        <w:t>’</w:t>
      </w:r>
      <w:r w:rsidR="002139F9" w:rsidRPr="005F281E">
        <w:rPr>
          <w:rStyle w:val="hadisChar"/>
        </w:rPr>
        <w:t>s milk and eat it</w:t>
      </w:r>
      <w:r w:rsidR="005F281E" w:rsidRPr="005F281E">
        <w:rPr>
          <w:rStyle w:val="hadisChar"/>
        </w:rPr>
        <w:t>.</w:t>
      </w:r>
      <w:r w:rsidR="000076C8">
        <w:rPr>
          <w:rStyle w:val="hadisChar"/>
        </w:rPr>
        <w:t>”</w:t>
      </w:r>
    </w:p>
    <w:p w14:paraId="315DE86D" w14:textId="47432256" w:rsidR="002139F9" w:rsidRDefault="00DA1ED6" w:rsidP="002139F9">
      <w:r>
        <w:t>Imam</w:t>
      </w:r>
      <w:r w:rsidR="002139F9">
        <w:t xml:space="preserve"> Muhammad Baqir (a.s.) </w:t>
      </w:r>
      <w:r w:rsidR="005F281E">
        <w:t>said:</w:t>
      </w:r>
      <w:r w:rsidR="002139F9">
        <w:t xml:space="preserve"> </w:t>
      </w:r>
      <w:r w:rsidR="000076C8">
        <w:rPr>
          <w:rStyle w:val="hadisChar"/>
        </w:rPr>
        <w:t>“</w:t>
      </w:r>
      <w:r w:rsidR="005F281E" w:rsidRPr="005F281E">
        <w:rPr>
          <w:rStyle w:val="hadisChar"/>
        </w:rPr>
        <w:t>If</w:t>
      </w:r>
      <w:r w:rsidR="002139F9" w:rsidRPr="005F281E">
        <w:rPr>
          <w:rStyle w:val="hadisChar"/>
        </w:rPr>
        <w:t xml:space="preserve"> people were to know what benefits are in salt, they shall treat themselves with nothing but salt</w:t>
      </w:r>
      <w:r w:rsidR="005F281E" w:rsidRPr="005F281E">
        <w:rPr>
          <w:rStyle w:val="hadisChar"/>
        </w:rPr>
        <w:t>.</w:t>
      </w:r>
      <w:r w:rsidR="000076C8">
        <w:rPr>
          <w:rStyle w:val="hadisChar"/>
        </w:rPr>
        <w:t>”</w:t>
      </w:r>
      <w:r w:rsidR="002139F9">
        <w:t xml:space="preserve"> He also </w:t>
      </w:r>
      <w:r w:rsidR="005F281E">
        <w:t xml:space="preserve">said: </w:t>
      </w:r>
      <w:r w:rsidR="000076C8">
        <w:rPr>
          <w:rStyle w:val="hadisChar"/>
        </w:rPr>
        <w:t>“</w:t>
      </w:r>
      <w:r w:rsidR="004F6F04">
        <w:rPr>
          <w:rStyle w:val="hadisChar"/>
        </w:rPr>
        <w:t>Allah (s.w.t.)</w:t>
      </w:r>
      <w:r w:rsidR="002139F9" w:rsidRPr="005F281E">
        <w:rPr>
          <w:rStyle w:val="hadisChar"/>
        </w:rPr>
        <w:t xml:space="preserve"> revealed to Prophet Musa ibn Imran (a.s.) that command your people to eat salt in the beginning and the end of their food and if they do not do it and are struck by calami</w:t>
      </w:r>
      <w:r w:rsidR="005F281E">
        <w:rPr>
          <w:rStyle w:val="hadisChar"/>
        </w:rPr>
        <w:t>ty blame no one but themselves.</w:t>
      </w:r>
      <w:r w:rsidR="000076C8">
        <w:rPr>
          <w:rStyle w:val="hadisChar"/>
        </w:rPr>
        <w:t>”</w:t>
      </w:r>
    </w:p>
    <w:p w14:paraId="7AAA684D" w14:textId="39A836DD" w:rsidR="002139F9" w:rsidRDefault="002139F9" w:rsidP="00575DB1">
      <w:r>
        <w:t xml:space="preserve">The Holy Prophet </w:t>
      </w:r>
      <w:r w:rsidR="005D67CD">
        <w:t>(s.a.w.a.)</w:t>
      </w:r>
      <w:r w:rsidR="005F281E">
        <w:t xml:space="preserve"> said: </w:t>
      </w:r>
      <w:r w:rsidR="000076C8">
        <w:rPr>
          <w:rStyle w:val="hadisChar"/>
        </w:rPr>
        <w:t>“</w:t>
      </w:r>
      <w:r w:rsidR="005F281E" w:rsidRPr="005F281E">
        <w:rPr>
          <w:rStyle w:val="hadisChar"/>
        </w:rPr>
        <w:t>O</w:t>
      </w:r>
      <w:r w:rsidRPr="005F281E">
        <w:rPr>
          <w:rStyle w:val="hadisChar"/>
        </w:rPr>
        <w:t xml:space="preserve"> Ali, before food and after food, eat salt since anyone who partakes salt, before and after food, Allah Subhanau Ta</w:t>
      </w:r>
      <w:r w:rsidR="007D0E36">
        <w:rPr>
          <w:rStyle w:val="hadisChar"/>
        </w:rPr>
        <w:t>’</w:t>
      </w:r>
      <w:r w:rsidRPr="005F281E">
        <w:rPr>
          <w:rStyle w:val="hadisChar"/>
        </w:rPr>
        <w:t xml:space="preserve">ala will keep </w:t>
      </w:r>
      <w:r w:rsidR="00575DB1">
        <w:rPr>
          <w:rStyle w:val="hadisChar"/>
        </w:rPr>
        <w:t>seventy</w:t>
      </w:r>
      <w:r w:rsidRPr="005F281E">
        <w:rPr>
          <w:rStyle w:val="hadisChar"/>
        </w:rPr>
        <w:t xml:space="preserve"> t</w:t>
      </w:r>
      <w:r w:rsidR="005F281E">
        <w:rPr>
          <w:rStyle w:val="hadisChar"/>
        </w:rPr>
        <w:t>ypes of problems away from him.</w:t>
      </w:r>
      <w:r w:rsidR="000076C8">
        <w:rPr>
          <w:rStyle w:val="hadisChar"/>
        </w:rPr>
        <w:t>”</w:t>
      </w:r>
    </w:p>
    <w:p w14:paraId="7670467C" w14:textId="77777777" w:rsidR="002139F9" w:rsidRDefault="002139F9" w:rsidP="005F281E">
      <w:r>
        <w:t xml:space="preserve">The types of fruits highly recommended for benefiting the heart; pomegranate, apple, pear, quince, etc. top the list. Other </w:t>
      </w:r>
      <w:r w:rsidR="005F281E">
        <w:t>items, which should be made part of a heart patient</w:t>
      </w:r>
      <w:r w:rsidR="007D0E36">
        <w:t>’</w:t>
      </w:r>
      <w:r w:rsidR="005F281E">
        <w:t>s treatment,</w:t>
      </w:r>
      <w:r>
        <w:t xml:space="preserve"> are honey, barely, few seeds of Isfand along with equal amount of Kundur, water of ZamZam etc.</w:t>
      </w:r>
    </w:p>
    <w:p w14:paraId="4C4CEE45" w14:textId="77777777" w:rsidR="002139F9" w:rsidRDefault="005F281E" w:rsidP="005F281E">
      <w:pPr>
        <w:pStyle w:val="Heading2"/>
      </w:pPr>
      <w:bookmarkStart w:id="35" w:name="_Toc258511038"/>
      <w:r>
        <w:t>True Sect in Islam</w:t>
      </w:r>
      <w:bookmarkEnd w:id="35"/>
    </w:p>
    <w:p w14:paraId="3E5DA435" w14:textId="58F71384" w:rsidR="005F281E" w:rsidRDefault="000076C8" w:rsidP="005F281E">
      <w:pPr>
        <w:pStyle w:val="ayat"/>
      </w:pPr>
      <w:r>
        <w:t>“</w:t>
      </w:r>
      <w:r w:rsidR="002139F9">
        <w:t>And hold fast all together, by the rope which Allah (stretches out to you) and be not divided among yourselves</w:t>
      </w:r>
      <w:r w:rsidR="005F281E">
        <w:t>...</w:t>
      </w:r>
      <w:r>
        <w:t>”</w:t>
      </w:r>
      <w:r w:rsidR="005F281E">
        <w:rPr>
          <w:rStyle w:val="FootnoteReference"/>
        </w:rPr>
        <w:footnoteReference w:id="61"/>
      </w:r>
      <w:r w:rsidR="002139F9">
        <w:t xml:space="preserve"> </w:t>
      </w:r>
    </w:p>
    <w:p w14:paraId="2971689C" w14:textId="2DC45271" w:rsidR="002139F9" w:rsidRDefault="002139F9" w:rsidP="00575DB1">
      <w:r>
        <w:t xml:space="preserve">Let us begin with a famous </w:t>
      </w:r>
      <w:r w:rsidR="005F281E">
        <w:t>hadith, which</w:t>
      </w:r>
      <w:r>
        <w:t xml:space="preserve"> has been accepted by all sects of Islam: </w:t>
      </w:r>
      <w:r w:rsidR="000076C8">
        <w:rPr>
          <w:rStyle w:val="hadisChar"/>
        </w:rPr>
        <w:t>“</w:t>
      </w:r>
      <w:r w:rsidRPr="005F281E">
        <w:rPr>
          <w:rStyle w:val="hadisChar"/>
        </w:rPr>
        <w:t>My ummah (followers) will shortly break up into seventy-three sects, all of which shall be condemned except one.</w:t>
      </w:r>
      <w:r w:rsidR="000076C8">
        <w:rPr>
          <w:rStyle w:val="hadisChar"/>
        </w:rPr>
        <w:t>”</w:t>
      </w:r>
      <w:r w:rsidR="005F281E">
        <w:rPr>
          <w:rStyle w:val="FootnoteReference"/>
        </w:rPr>
        <w:footnoteReference w:id="62"/>
      </w:r>
      <w:r>
        <w:t xml:space="preserve"> After reading the above hadith, it becomes obligatory for </w:t>
      </w:r>
      <w:r w:rsidR="00ED47A5">
        <w:t>everyone</w:t>
      </w:r>
      <w:r>
        <w:t>, who is following Islam to search for the only one t</w:t>
      </w:r>
      <w:r w:rsidR="005F281E">
        <w:t>rue sect -the path to salvation, a</w:t>
      </w:r>
      <w:r>
        <w:t xml:space="preserve">nd indeed it is necessary for every man to take reason as his guide, try his best in this matter and never despair of attaining the truth </w:t>
      </w:r>
      <w:r w:rsidR="00575DB1">
        <w:t>and</w:t>
      </w:r>
      <w:r>
        <w:t xml:space="preserve"> always praying to Almighty Allah to lead him in the right path. It is incumbent upon us to base our opinion not on emotion but on reason and to be guided in </w:t>
      </w:r>
      <w:r>
        <w:lastRenderedPageBreak/>
        <w:t>formulating the opinion by the Holy Qur</w:t>
      </w:r>
      <w:r w:rsidR="007D0E36">
        <w:t>’</w:t>
      </w:r>
      <w:r>
        <w:t>an and the traditions of the Holy Prophet</w:t>
      </w:r>
      <w:r w:rsidR="005F281E">
        <w:t xml:space="preserve"> </w:t>
      </w:r>
      <w:r>
        <w:t>(</w:t>
      </w:r>
      <w:r w:rsidR="005F281E">
        <w:t>s.a.w.a.</w:t>
      </w:r>
      <w:r>
        <w:t>). Now, let us examine the above said verse from the Holy Qur</w:t>
      </w:r>
      <w:r w:rsidR="007D0E36">
        <w:t>’</w:t>
      </w:r>
      <w:r>
        <w:t xml:space="preserve">an, which says </w:t>
      </w:r>
      <w:r w:rsidR="000076C8">
        <w:rPr>
          <w:rStyle w:val="ayatChar"/>
        </w:rPr>
        <w:t>“</w:t>
      </w:r>
      <w:r w:rsidRPr="005F281E">
        <w:rPr>
          <w:rStyle w:val="ayatChar"/>
        </w:rPr>
        <w:t>And hold fast, all together, by the rope</w:t>
      </w:r>
      <w:r w:rsidR="005F281E">
        <w:rPr>
          <w:rStyle w:val="ayatChar"/>
        </w:rPr>
        <w:t xml:space="preserve"> </w:t>
      </w:r>
      <w:r w:rsidRPr="005F281E">
        <w:rPr>
          <w:rStyle w:val="ayatChar"/>
        </w:rPr>
        <w:t>(cable) which Allah (stretches out for you)</w:t>
      </w:r>
      <w:r w:rsidR="005F281E" w:rsidRPr="005F281E">
        <w:rPr>
          <w:rStyle w:val="ayatChar"/>
        </w:rPr>
        <w:t>,</w:t>
      </w:r>
      <w:r w:rsidR="000076C8">
        <w:rPr>
          <w:rStyle w:val="ayatChar"/>
        </w:rPr>
        <w:t>”</w:t>
      </w:r>
      <w:r>
        <w:t xml:space="preserve"> Here Almighty Allah is asking us to hold fast His rope. The following questions will arise in our mind.</w:t>
      </w:r>
    </w:p>
    <w:p w14:paraId="7EC6FCF6" w14:textId="77777777" w:rsidR="002139F9" w:rsidRDefault="002139F9" w:rsidP="005F281E">
      <w:pPr>
        <w:pStyle w:val="indent"/>
      </w:pPr>
      <w:r>
        <w:t>1.</w:t>
      </w:r>
      <w:r>
        <w:tab/>
        <w:t xml:space="preserve">Which is the rope Almighty </w:t>
      </w:r>
      <w:r w:rsidR="00575DB1">
        <w:t xml:space="preserve">Allah </w:t>
      </w:r>
      <w:r>
        <w:t xml:space="preserve">is talking </w:t>
      </w:r>
      <w:r w:rsidR="005F281E">
        <w:t>about?</w:t>
      </w:r>
    </w:p>
    <w:p w14:paraId="32E376D5" w14:textId="775B02DD" w:rsidR="002139F9" w:rsidRDefault="002139F9" w:rsidP="00575DB1">
      <w:pPr>
        <w:pStyle w:val="indent"/>
      </w:pPr>
      <w:r>
        <w:t>2.</w:t>
      </w:r>
      <w:r>
        <w:tab/>
        <w:t>For holding any rope</w:t>
      </w:r>
      <w:r w:rsidR="00B604C6">
        <w:t xml:space="preserve"> we need two ends. Has our Holy </w:t>
      </w:r>
      <w:r>
        <w:t>Prophet</w:t>
      </w:r>
      <w:r w:rsidR="00B604C6">
        <w:t xml:space="preserve"> </w:t>
      </w:r>
      <w:r>
        <w:t>(</w:t>
      </w:r>
      <w:r w:rsidR="00B604C6">
        <w:t>s.a.w.a.</w:t>
      </w:r>
      <w:r>
        <w:t xml:space="preserve">) said anything about </w:t>
      </w:r>
      <w:r w:rsidR="00B604C6">
        <w:t xml:space="preserve">it? </w:t>
      </w:r>
      <w:r>
        <w:t xml:space="preserve">When we search in the hadith books, we find a very famous hadith called as the hadith of Thaqalayn. That is </w:t>
      </w:r>
      <w:r w:rsidR="000076C8">
        <w:rPr>
          <w:rStyle w:val="hadisChar"/>
        </w:rPr>
        <w:t>“</w:t>
      </w:r>
      <w:r w:rsidRPr="00B604C6">
        <w:rPr>
          <w:rStyle w:val="hadisChar"/>
        </w:rPr>
        <w:t xml:space="preserve">Verily, I am leaving behind two precious things (thaqalayn) among you: the Book of </w:t>
      </w:r>
      <w:r w:rsidR="004F6F04">
        <w:rPr>
          <w:rStyle w:val="hadisChar"/>
        </w:rPr>
        <w:t>Allah (s.w.t.)</w:t>
      </w:r>
      <w:r w:rsidRPr="00B604C6">
        <w:rPr>
          <w:rStyle w:val="hadisChar"/>
        </w:rPr>
        <w:t xml:space="preserve"> (Holy Qur</w:t>
      </w:r>
      <w:r w:rsidR="007D0E36">
        <w:rPr>
          <w:rStyle w:val="hadisChar"/>
        </w:rPr>
        <w:t>’</w:t>
      </w:r>
      <w:r w:rsidRPr="00B604C6">
        <w:rPr>
          <w:rStyle w:val="hadisChar"/>
        </w:rPr>
        <w:t xml:space="preserve">an) and my kindred </w:t>
      </w:r>
      <w:r w:rsidR="00B604C6" w:rsidRPr="00B604C6">
        <w:rPr>
          <w:rStyle w:val="hadisChar"/>
        </w:rPr>
        <w:t>(</w:t>
      </w:r>
      <w:r w:rsidR="00575DB1">
        <w:rPr>
          <w:rStyle w:val="hadisChar"/>
        </w:rPr>
        <w:t>I</w:t>
      </w:r>
      <w:r w:rsidRPr="00B604C6">
        <w:rPr>
          <w:rStyle w:val="hadisChar"/>
        </w:rPr>
        <w:t xml:space="preserve">trah), my </w:t>
      </w:r>
      <w:r w:rsidR="00575DB1">
        <w:rPr>
          <w:rStyle w:val="hadisChar"/>
        </w:rPr>
        <w:t>H</w:t>
      </w:r>
      <w:r w:rsidRPr="00B604C6">
        <w:rPr>
          <w:rStyle w:val="hadisChar"/>
        </w:rPr>
        <w:t xml:space="preserve">ousehold (Ahlul-Bayt), for indeed, the two will never separate until they come back to me by the Pond (of </w:t>
      </w:r>
      <w:r w:rsidR="005C2E5A">
        <w:rPr>
          <w:rStyle w:val="hadisChar"/>
        </w:rPr>
        <w:t>al-Kawsar</w:t>
      </w:r>
      <w:r w:rsidRPr="00B604C6">
        <w:rPr>
          <w:rStyle w:val="hadisChar"/>
        </w:rPr>
        <w:t xml:space="preserve"> on the </w:t>
      </w:r>
      <w:r w:rsidR="00ED47A5" w:rsidRPr="00B604C6">
        <w:rPr>
          <w:rStyle w:val="hadisChar"/>
        </w:rPr>
        <w:t>Judgment</w:t>
      </w:r>
      <w:r w:rsidR="007D0E36">
        <w:rPr>
          <w:rStyle w:val="hadisChar"/>
        </w:rPr>
        <w:t>’</w:t>
      </w:r>
      <w:r w:rsidR="00ED47A5" w:rsidRPr="00B604C6">
        <w:rPr>
          <w:rStyle w:val="hadisChar"/>
        </w:rPr>
        <w:t>s</w:t>
      </w:r>
      <w:r w:rsidRPr="00B604C6">
        <w:rPr>
          <w:rStyle w:val="hadisChar"/>
        </w:rPr>
        <w:t xml:space="preserve"> Day).</w:t>
      </w:r>
      <w:r w:rsidR="000076C8">
        <w:rPr>
          <w:rStyle w:val="hadisChar"/>
        </w:rPr>
        <w:t>”</w:t>
      </w:r>
      <w:r>
        <w:t xml:space="preserve"> </w:t>
      </w:r>
      <w:r w:rsidR="00575DB1">
        <w:t>Hence,</w:t>
      </w:r>
      <w:r>
        <w:t xml:space="preserve"> it is clear, about the two ends of the rope, the first one is Holy Qur</w:t>
      </w:r>
      <w:r w:rsidR="007D0E36">
        <w:t>’</w:t>
      </w:r>
      <w:r>
        <w:t xml:space="preserve">an </w:t>
      </w:r>
      <w:r w:rsidR="00575DB1">
        <w:t>and</w:t>
      </w:r>
      <w:r>
        <w:t xml:space="preserve"> the second one is the household of Holy Prophet</w:t>
      </w:r>
      <w:r w:rsidR="00B604C6">
        <w:t xml:space="preserve"> </w:t>
      </w:r>
      <w:r w:rsidR="0009175A">
        <w:t>(s.a.w.a.)</w:t>
      </w:r>
      <w:r>
        <w:t xml:space="preserve">, in other words </w:t>
      </w:r>
      <w:r w:rsidR="005C2E5A">
        <w:t>Ahlul-Bayt</w:t>
      </w:r>
      <w:r>
        <w:t xml:space="preserve">. Then, the next question arise is, what does </w:t>
      </w:r>
      <w:r w:rsidR="003519C8">
        <w:t xml:space="preserve">Holy </w:t>
      </w:r>
      <w:r>
        <w:t>Qur</w:t>
      </w:r>
      <w:r w:rsidR="007D0E36">
        <w:t>’</w:t>
      </w:r>
      <w:r>
        <w:t>an says about</w:t>
      </w:r>
      <w:r w:rsidR="003519C8">
        <w:t xml:space="preserve"> </w:t>
      </w:r>
      <w:r>
        <w:t>these Ahlul-</w:t>
      </w:r>
      <w:r w:rsidR="003519C8">
        <w:t>Bayt</w:t>
      </w:r>
      <w:r w:rsidR="00575DB1">
        <w:t xml:space="preserve"> (a.s.)</w:t>
      </w:r>
      <w:r w:rsidR="003519C8">
        <w:t xml:space="preserve">? </w:t>
      </w:r>
      <w:r>
        <w:t>If we see carefully, at one place Holy Qur</w:t>
      </w:r>
      <w:r w:rsidR="007D0E36">
        <w:t>’</w:t>
      </w:r>
      <w:r>
        <w:t>an says:</w:t>
      </w:r>
    </w:p>
    <w:p w14:paraId="5B52A0D2" w14:textId="665F5753" w:rsidR="003519C8" w:rsidRDefault="000076C8" w:rsidP="003519C8">
      <w:pPr>
        <w:pStyle w:val="ayat"/>
      </w:pPr>
      <w:r>
        <w:t>“</w:t>
      </w:r>
      <w:r w:rsidR="002139F9">
        <w:t>...Allah desires only to keep away uncleanness from you people of the House (Ahlul-Bayt) and make you as pure as can be.</w:t>
      </w:r>
      <w:r>
        <w:t>”</w:t>
      </w:r>
      <w:r w:rsidR="003519C8">
        <w:rPr>
          <w:rStyle w:val="FootnoteReference"/>
        </w:rPr>
        <w:footnoteReference w:id="63"/>
      </w:r>
      <w:r w:rsidR="002139F9">
        <w:t xml:space="preserve"> </w:t>
      </w:r>
    </w:p>
    <w:p w14:paraId="0BF07128" w14:textId="11BC7747" w:rsidR="002139F9" w:rsidRDefault="002139F9" w:rsidP="00B97BD3">
      <w:r>
        <w:t xml:space="preserve">So, it is clear from the above verse, that the </w:t>
      </w:r>
      <w:r w:rsidR="00575DB1">
        <w:t>H</w:t>
      </w:r>
      <w:r>
        <w:t>ousehold of Holy Prophet</w:t>
      </w:r>
      <w:r w:rsidR="003519C8">
        <w:t xml:space="preserve"> </w:t>
      </w:r>
      <w:r>
        <w:t>(</w:t>
      </w:r>
      <w:r w:rsidR="003519C8">
        <w:t>s.a.w.a.</w:t>
      </w:r>
      <w:r>
        <w:t>) were very pure. Then next question come into our mind is, who are these Ahlul-Bayt, to whom Qur</w:t>
      </w:r>
      <w:r w:rsidR="007D0E36">
        <w:t>’</w:t>
      </w:r>
      <w:r>
        <w:t xml:space="preserve">an is </w:t>
      </w:r>
      <w:r w:rsidR="00ED47A5">
        <w:t>referring</w:t>
      </w:r>
      <w:r>
        <w:t xml:space="preserve"> as </w:t>
      </w:r>
      <w:r w:rsidR="003519C8">
        <w:t>pure?</w:t>
      </w:r>
      <w:r w:rsidR="00575DB1">
        <w:t xml:space="preserve"> </w:t>
      </w:r>
      <w:r>
        <w:t xml:space="preserve">Because, the household of </w:t>
      </w:r>
      <w:r w:rsidR="00575DB1">
        <w:t xml:space="preserve">Holy </w:t>
      </w:r>
      <w:r>
        <w:t>Prophet</w:t>
      </w:r>
      <w:r w:rsidR="003519C8">
        <w:t xml:space="preserve"> </w:t>
      </w:r>
      <w:r>
        <w:t>(</w:t>
      </w:r>
      <w:r w:rsidR="003519C8">
        <w:t>s.a.w.a.</w:t>
      </w:r>
      <w:r>
        <w:t xml:space="preserve">), was comprises of his daughters, </w:t>
      </w:r>
      <w:r w:rsidR="003519C8">
        <w:t>wives</w:t>
      </w:r>
      <w:r>
        <w:t xml:space="preserve">. Were all of them will be the Ahlul-Bayt or only few </w:t>
      </w:r>
      <w:r w:rsidR="003519C8">
        <w:t>members?</w:t>
      </w:r>
      <w:r>
        <w:t xml:space="preserve"> All </w:t>
      </w:r>
      <w:r w:rsidR="00ED47A5">
        <w:t>exegesis</w:t>
      </w:r>
      <w:r>
        <w:t xml:space="preserve"> of the Holy Qur</w:t>
      </w:r>
      <w:r w:rsidR="007D0E36">
        <w:t>’</w:t>
      </w:r>
      <w:r>
        <w:t xml:space="preserve">an and narrators of the </w:t>
      </w:r>
      <w:r w:rsidR="00575DB1">
        <w:t xml:space="preserve">Holy </w:t>
      </w:r>
      <w:r>
        <w:t>Prophet</w:t>
      </w:r>
      <w:r w:rsidR="007D0E36">
        <w:t>’</w:t>
      </w:r>
      <w:r>
        <w:t>s traditions, unanimously agree that the word Ahlul-Bayt, or the Household of the Prophet</w:t>
      </w:r>
      <w:r w:rsidR="003519C8">
        <w:t xml:space="preserve"> (s.a.w.a.)</w:t>
      </w:r>
      <w:r>
        <w:t xml:space="preserve"> as used by Almighty Allah in the </w:t>
      </w:r>
      <w:r w:rsidR="003519C8">
        <w:t xml:space="preserve">Holy </w:t>
      </w:r>
      <w:r>
        <w:t>Qur</w:t>
      </w:r>
      <w:r w:rsidR="007D0E36">
        <w:t>’</w:t>
      </w:r>
      <w:r>
        <w:t>an, refers only to the following persons: The Prophet</w:t>
      </w:r>
      <w:r w:rsidR="007D0E36">
        <w:t>’</w:t>
      </w:r>
      <w:r>
        <w:t xml:space="preserve">s daughter Fatima, her husband Ali and their two children Hasan and </w:t>
      </w:r>
      <w:r w:rsidR="00506CA5">
        <w:t>Husain</w:t>
      </w:r>
      <w:r>
        <w:t xml:space="preserve"> (Peace be upon them all). The </w:t>
      </w:r>
      <w:r>
        <w:lastRenderedPageBreak/>
        <w:t>famo</w:t>
      </w:r>
      <w:r w:rsidR="00ED47A5">
        <w:t>us exegesis</w:t>
      </w:r>
      <w:r>
        <w:t xml:space="preserve"> Suyuti in his renowned commentary </w:t>
      </w:r>
      <w:r w:rsidR="007D0E36">
        <w:t>‘</w:t>
      </w:r>
      <w:r>
        <w:t>Dur al-Manthur</w:t>
      </w:r>
      <w:r w:rsidR="007D0E36">
        <w:t>’</w:t>
      </w:r>
      <w:r>
        <w:t xml:space="preserve"> cites Ta</w:t>
      </w:r>
      <w:r w:rsidR="00ED47A5">
        <w:t>barani</w:t>
      </w:r>
      <w:r w:rsidR="007D0E36">
        <w:t>’</w:t>
      </w:r>
      <w:r w:rsidR="00ED47A5">
        <w:t>s narration from Umm Sal</w:t>
      </w:r>
      <w:r>
        <w:t>ma that the Messenger of Allah</w:t>
      </w:r>
      <w:r w:rsidR="003519C8">
        <w:t xml:space="preserve"> (s.a.w.a.)</w:t>
      </w:r>
      <w:r>
        <w:t xml:space="preserve"> once told his beloved daughter, Fatima, to call her husband Ali and two of their sons; Hasan and </w:t>
      </w:r>
      <w:r w:rsidR="00506CA5">
        <w:t>Husain</w:t>
      </w:r>
      <w:r>
        <w:t xml:space="preserve"> (Peace be upon them all). When they came, the Messenger of Allah</w:t>
      </w:r>
      <w:r w:rsidR="002B3511">
        <w:t xml:space="preserve"> </w:t>
      </w:r>
      <w:r w:rsidR="003519C8">
        <w:t>(s.a.w.a.)</w:t>
      </w:r>
      <w:r>
        <w:t xml:space="preserve"> covered them with a </w:t>
      </w:r>
      <w:r w:rsidR="00B97BD3">
        <w:t xml:space="preserve">cloak at </w:t>
      </w:r>
      <w:r>
        <w:t xml:space="preserve">Fadak (a place near Madina) and put his hand on them, and said: </w:t>
      </w:r>
      <w:r w:rsidR="000076C8">
        <w:rPr>
          <w:rStyle w:val="hadisChar"/>
        </w:rPr>
        <w:t>“</w:t>
      </w:r>
      <w:r w:rsidR="002B3511" w:rsidRPr="002B3511">
        <w:rPr>
          <w:rStyle w:val="hadisChar"/>
        </w:rPr>
        <w:t>O</w:t>
      </w:r>
      <w:r w:rsidRPr="002B3511">
        <w:rPr>
          <w:rStyle w:val="hadisChar"/>
        </w:rPr>
        <w:t xml:space="preserve"> Allah! these are the Ahl-Muhammad </w:t>
      </w:r>
      <w:r w:rsidR="002B3511" w:rsidRPr="002B3511">
        <w:rPr>
          <w:rStyle w:val="hadisChar"/>
        </w:rPr>
        <w:t>(</w:t>
      </w:r>
      <w:r w:rsidRPr="002B3511">
        <w:rPr>
          <w:rStyle w:val="hadisChar"/>
        </w:rPr>
        <w:t>another version says aal (family)</w:t>
      </w:r>
      <w:r w:rsidR="002B3511" w:rsidRPr="002B3511">
        <w:rPr>
          <w:rStyle w:val="hadisChar"/>
        </w:rPr>
        <w:t>)</w:t>
      </w:r>
      <w:r w:rsidRPr="002B3511">
        <w:rPr>
          <w:rStyle w:val="hadisChar"/>
        </w:rPr>
        <w:t xml:space="preserve"> so, shower your blessings and favours on </w:t>
      </w:r>
      <w:r w:rsidR="002B3511" w:rsidRPr="002B3511">
        <w:rPr>
          <w:rStyle w:val="hadisChar"/>
        </w:rPr>
        <w:t>A</w:t>
      </w:r>
      <w:r w:rsidRPr="002B3511">
        <w:rPr>
          <w:rStyle w:val="hadisChar"/>
        </w:rPr>
        <w:t>al-</w:t>
      </w:r>
      <w:r w:rsidR="00B97BD3">
        <w:rPr>
          <w:rStyle w:val="hadisChar"/>
        </w:rPr>
        <w:t>e-</w:t>
      </w:r>
      <w:r w:rsidRPr="002B3511">
        <w:rPr>
          <w:rStyle w:val="hadisChar"/>
        </w:rPr>
        <w:t xml:space="preserve">Muhammad as you showered them on </w:t>
      </w:r>
      <w:r w:rsidR="002B3511" w:rsidRPr="002B3511">
        <w:rPr>
          <w:rStyle w:val="hadisChar"/>
        </w:rPr>
        <w:t>Aal-</w:t>
      </w:r>
      <w:r w:rsidR="00B97BD3">
        <w:rPr>
          <w:rStyle w:val="hadisChar"/>
        </w:rPr>
        <w:t>e-</w:t>
      </w:r>
      <w:r w:rsidR="00836222">
        <w:rPr>
          <w:rStyle w:val="hadisChar"/>
        </w:rPr>
        <w:t>Ibrahim</w:t>
      </w:r>
      <w:r w:rsidRPr="002B3511">
        <w:rPr>
          <w:rStyle w:val="hadisChar"/>
        </w:rPr>
        <w:t>; You are the Praiseworthy, the Glorious.</w:t>
      </w:r>
      <w:r w:rsidR="000076C8">
        <w:rPr>
          <w:rStyle w:val="hadisChar"/>
        </w:rPr>
        <w:t>”</w:t>
      </w:r>
      <w:r>
        <w:t xml:space="preserve"> Umm Salma said that she raised the cloak to join them, but the Prophet pulled it out of her hand and said: </w:t>
      </w:r>
      <w:r w:rsidR="000076C8">
        <w:rPr>
          <w:rStyle w:val="hadisChar"/>
        </w:rPr>
        <w:t>“</w:t>
      </w:r>
      <w:r w:rsidRPr="002B3511">
        <w:rPr>
          <w:rStyle w:val="hadisChar"/>
        </w:rPr>
        <w:t>You are (also) on the right.</w:t>
      </w:r>
      <w:r w:rsidR="000076C8">
        <w:rPr>
          <w:rStyle w:val="hadisChar"/>
        </w:rPr>
        <w:t>”</w:t>
      </w:r>
      <w:r>
        <w:t xml:space="preserve"> On many occasions Prophet Muhammad (</w:t>
      </w:r>
      <w:r w:rsidR="002B3511">
        <w:t>s.a.w.a.</w:t>
      </w:r>
      <w:r>
        <w:t xml:space="preserve">) explained the meaning of this verse (of purity) to the Muslims and drew their attention to its significance in order to be enlightened with them (Ahlul-Bayt) </w:t>
      </w:r>
      <w:r w:rsidR="00B97BD3">
        <w:t xml:space="preserve">(a.s.) </w:t>
      </w:r>
      <w:r>
        <w:t>by following their straight path. Once, it happened that the Prophet</w:t>
      </w:r>
      <w:r w:rsidR="002B3511">
        <w:t xml:space="preserve"> </w:t>
      </w:r>
      <w:r w:rsidR="003519C8">
        <w:t>(s.a.w.a.)</w:t>
      </w:r>
      <w:r>
        <w:t xml:space="preserve"> while passing his daughter</w:t>
      </w:r>
      <w:r w:rsidR="002B3511">
        <w:t xml:space="preserve"> </w:t>
      </w:r>
      <w:r>
        <w:t>Fatima</w:t>
      </w:r>
      <w:r w:rsidR="007D0E36">
        <w:t>’</w:t>
      </w:r>
      <w:r>
        <w:t>s</w:t>
      </w:r>
      <w:r w:rsidR="00DC0742">
        <w:t xml:space="preserve"> </w:t>
      </w:r>
      <w:r>
        <w:t>(</w:t>
      </w:r>
      <w:r w:rsidR="002B3511">
        <w:t>s.a.</w:t>
      </w:r>
      <w:r>
        <w:t xml:space="preserve">) house on his way to the </w:t>
      </w:r>
      <w:r w:rsidR="00207CB9">
        <w:t>Mosque</w:t>
      </w:r>
      <w:r>
        <w:t xml:space="preserve"> for the dawn </w:t>
      </w:r>
      <w:r w:rsidR="00F5727B">
        <w:t>Prayers</w:t>
      </w:r>
      <w:r>
        <w:t xml:space="preserve">, used to call: </w:t>
      </w:r>
      <w:r w:rsidR="000076C8">
        <w:rPr>
          <w:rStyle w:val="hadisChar"/>
        </w:rPr>
        <w:t>“</w:t>
      </w:r>
      <w:r w:rsidRPr="00DC0742">
        <w:rPr>
          <w:rStyle w:val="hadisChar"/>
        </w:rPr>
        <w:t xml:space="preserve">To </w:t>
      </w:r>
      <w:r w:rsidR="0061340B">
        <w:rPr>
          <w:rStyle w:val="hadisChar"/>
        </w:rPr>
        <w:t>Prayer</w:t>
      </w:r>
      <w:r w:rsidRPr="00DC0742">
        <w:rPr>
          <w:rStyle w:val="hadisChar"/>
        </w:rPr>
        <w:t xml:space="preserve">, </w:t>
      </w:r>
      <w:r w:rsidR="002B3511" w:rsidRPr="00DC0742">
        <w:rPr>
          <w:rStyle w:val="hadisChar"/>
        </w:rPr>
        <w:t>O</w:t>
      </w:r>
      <w:r w:rsidRPr="00DC0742">
        <w:rPr>
          <w:rStyle w:val="hadisChar"/>
        </w:rPr>
        <w:t xml:space="preserve"> Ahlul-Bayt, to </w:t>
      </w:r>
      <w:r w:rsidR="0061340B">
        <w:rPr>
          <w:rStyle w:val="hadisChar"/>
        </w:rPr>
        <w:t>Prayer</w:t>
      </w:r>
      <w:r w:rsidRPr="00DC0742">
        <w:rPr>
          <w:rStyle w:val="hadisChar"/>
        </w:rPr>
        <w:t>; Allah desires to keep away uncleanness from you, people of the House and make you pure as pure as can be.</w:t>
      </w:r>
      <w:r w:rsidR="000076C8">
        <w:rPr>
          <w:rStyle w:val="hadisChar"/>
        </w:rPr>
        <w:t>”</w:t>
      </w:r>
      <w:r>
        <w:t xml:space="preserve"> One more place </w:t>
      </w:r>
      <w:r w:rsidR="002B3511">
        <w:t xml:space="preserve">Holy </w:t>
      </w:r>
      <w:r>
        <w:t>Qur</w:t>
      </w:r>
      <w:r w:rsidR="007D0E36">
        <w:t>’</w:t>
      </w:r>
      <w:r>
        <w:t>an says:</w:t>
      </w:r>
    </w:p>
    <w:p w14:paraId="2231CF58" w14:textId="06B42C46" w:rsidR="002139F9" w:rsidRDefault="000076C8" w:rsidP="00DC0742">
      <w:pPr>
        <w:pStyle w:val="ayat"/>
      </w:pPr>
      <w:r>
        <w:t>“</w:t>
      </w:r>
      <w:r w:rsidR="002139F9">
        <w:t>...Say (</w:t>
      </w:r>
      <w:r w:rsidR="00DC0742">
        <w:t>O</w:t>
      </w:r>
      <w:r w:rsidR="007D0E36">
        <w:t>’</w:t>
      </w:r>
      <w:r w:rsidR="002139F9">
        <w:t xml:space="preserve"> Muhammad unto mankind): I do not ask of you any reward for it (preaching the message), but love for my relatives (Ahlul-Bayt)...</w:t>
      </w:r>
      <w:r>
        <w:t>”</w:t>
      </w:r>
      <w:r w:rsidR="00DC0742">
        <w:rPr>
          <w:rStyle w:val="FootnoteReference"/>
        </w:rPr>
        <w:footnoteReference w:id="64"/>
      </w:r>
      <w:r w:rsidR="002139F9">
        <w:t xml:space="preserve"> [Mawadah] </w:t>
      </w:r>
      <w:r>
        <w:t>“</w:t>
      </w:r>
      <w:r w:rsidR="002139F9">
        <w:t>Say</w:t>
      </w:r>
      <w:r w:rsidR="00DC0742">
        <w:t>,</w:t>
      </w:r>
      <w:r>
        <w:t>”</w:t>
      </w:r>
      <w:r w:rsidR="00DC0742">
        <w:t xml:space="preserve"> </w:t>
      </w:r>
      <w:r w:rsidR="002139F9">
        <w:t xml:space="preserve">Whatever reward I ask you (for my preaching) will be for your own good. No one can reward me except </w:t>
      </w:r>
      <w:r w:rsidR="005E103D">
        <w:t>Allah</w:t>
      </w:r>
      <w:r w:rsidR="002139F9">
        <w:t>. He is the Witness over all things.</w:t>
      </w:r>
      <w:r>
        <w:t>”</w:t>
      </w:r>
      <w:r w:rsidR="00DC0742">
        <w:rPr>
          <w:rStyle w:val="FootnoteReference"/>
        </w:rPr>
        <w:footnoteReference w:id="65"/>
      </w:r>
    </w:p>
    <w:p w14:paraId="6BEC2534" w14:textId="328325CF" w:rsidR="002139F9" w:rsidRDefault="002139F9" w:rsidP="00B97BD3">
      <w:r>
        <w:t>The Messenger of Allah</w:t>
      </w:r>
      <w:r w:rsidR="00DC0742">
        <w:t xml:space="preserve"> </w:t>
      </w:r>
      <w:r w:rsidR="003519C8">
        <w:t>(s.a.w.a.)</w:t>
      </w:r>
      <w:r>
        <w:t xml:space="preserve"> explicitly told the Muslims that this </w:t>
      </w:r>
      <w:r w:rsidR="00B97BD3">
        <w:t>B</w:t>
      </w:r>
      <w:r>
        <w:t>lessed verse refers to his Ahlul-Bayt</w:t>
      </w:r>
      <w:r w:rsidR="00B97BD3">
        <w:t xml:space="preserve"> (a.s.)</w:t>
      </w:r>
      <w:r>
        <w:t xml:space="preserve">, that is; Ali, Fatima, Hasan &amp; </w:t>
      </w:r>
      <w:r w:rsidR="00506CA5">
        <w:t>Husain</w:t>
      </w:r>
      <w:r>
        <w:t xml:space="preserve"> (Peace be upon them all) and urged them to obey and follow these illustrious personalities after him. All commentators, traditionists and biographers said that the word </w:t>
      </w:r>
      <w:r w:rsidR="007D0E36">
        <w:t>‘</w:t>
      </w:r>
      <w:r>
        <w:t>near relatives of the Prophet</w:t>
      </w:r>
      <w:r w:rsidR="007D0E36">
        <w:t>’</w:t>
      </w:r>
      <w:r>
        <w:t xml:space="preserve"> as used, here, refers exclusively to his Ahlul-Bayt that is Ali, Fatima, Hasan and </w:t>
      </w:r>
      <w:r w:rsidR="00506CA5">
        <w:t>Husain</w:t>
      </w:r>
      <w:r>
        <w:t xml:space="preserve"> (Peace be upon them all). Fakhruddin Razi, while explaining this verse, </w:t>
      </w:r>
      <w:r>
        <w:lastRenderedPageBreak/>
        <w:t xml:space="preserve">says: </w:t>
      </w:r>
      <w:r w:rsidR="000076C8">
        <w:t>“</w:t>
      </w:r>
      <w:r>
        <w:t xml:space="preserve">...and without doubt no one was so near to the Prophet than Fatima, Ali, Hasan and </w:t>
      </w:r>
      <w:r w:rsidR="00506CA5">
        <w:t>Husain</w:t>
      </w:r>
      <w:r>
        <w:t xml:space="preserve"> (Peace be upon them all). This is a well-known fact of all chains of narrations, and these are they who are his </w:t>
      </w:r>
      <w:r w:rsidR="007D0E36">
        <w:t>‘</w:t>
      </w:r>
      <w:r>
        <w:t>aal</w:t>
      </w:r>
      <w:r w:rsidR="007D0E36">
        <w:t>’</w:t>
      </w:r>
      <w:r w:rsidR="000076C8">
        <w:t>”</w:t>
      </w:r>
      <w:r>
        <w:t>.</w:t>
      </w:r>
    </w:p>
    <w:p w14:paraId="5D5C2B9B" w14:textId="781DD9E9" w:rsidR="00726FC1" w:rsidRDefault="002139F9" w:rsidP="00726FC1">
      <w:r>
        <w:t xml:space="preserve">Thus, it is an undisputed fact that the words Ahlul-Bayt or aal </w:t>
      </w:r>
      <w:r w:rsidR="00ED47A5">
        <w:t>Muhammad</w:t>
      </w:r>
      <w:r>
        <w:t xml:space="preserve"> </w:t>
      </w:r>
      <w:r w:rsidR="003519C8">
        <w:t>(s.a.w.a.)</w:t>
      </w:r>
      <w:r>
        <w:t xml:space="preserve"> refer only to the immediate family of the Prophet; his daughter Fatima, son-in-law Ali and his two sons Hasan &amp; </w:t>
      </w:r>
      <w:r w:rsidR="00506CA5">
        <w:t>Husain</w:t>
      </w:r>
      <w:r>
        <w:t xml:space="preserve"> (Peace be upon them all) and no one else. First: We have already cited some instances of the Prophet</w:t>
      </w:r>
      <w:r w:rsidR="007D0E36">
        <w:t>’</w:t>
      </w:r>
      <w:r>
        <w:t>s love for his family. Second: No doubt being his only surviving child, Fatima was intensely loved by her father. The Prophet</w:t>
      </w:r>
      <w:r w:rsidR="007D0E36">
        <w:t>’</w:t>
      </w:r>
      <w:r>
        <w:t xml:space="preserve">s famous words are a testimony to this fact. </w:t>
      </w:r>
      <w:r w:rsidR="000076C8">
        <w:rPr>
          <w:rStyle w:val="hadisChar"/>
        </w:rPr>
        <w:t>“</w:t>
      </w:r>
      <w:r w:rsidRPr="00DC0742">
        <w:rPr>
          <w:rStyle w:val="hadisChar"/>
        </w:rPr>
        <w:t xml:space="preserve">Fatima is a part of me and whoever makes her </w:t>
      </w:r>
      <w:r w:rsidR="00DC0742" w:rsidRPr="00DC0742">
        <w:rPr>
          <w:rStyle w:val="hadisChar"/>
        </w:rPr>
        <w:t>angry</w:t>
      </w:r>
      <w:r w:rsidRPr="00DC0742">
        <w:rPr>
          <w:rStyle w:val="hadisChar"/>
        </w:rPr>
        <w:t xml:space="preserve"> makes me angry.</w:t>
      </w:r>
      <w:r w:rsidR="000076C8">
        <w:rPr>
          <w:rStyle w:val="hadisChar"/>
        </w:rPr>
        <w:t>”</w:t>
      </w:r>
      <w:r>
        <w:t xml:space="preserve"> The traditions also confirm this </w:t>
      </w:r>
      <w:r w:rsidR="00DC0742">
        <w:t>and</w:t>
      </w:r>
      <w:r>
        <w:t xml:space="preserve"> his natural inclination towards Ali and his grandchildren, Hasan and </w:t>
      </w:r>
      <w:r w:rsidR="00506CA5">
        <w:t>Husain</w:t>
      </w:r>
      <w:r>
        <w:t xml:space="preserve"> (Peace be upon them all). Therefore, it becomes</w:t>
      </w:r>
      <w:r w:rsidR="00726FC1">
        <w:t xml:space="preserve"> </w:t>
      </w:r>
      <w:r>
        <w:t>a duty for the Prophet</w:t>
      </w:r>
      <w:r w:rsidR="007D0E36">
        <w:t>’</w:t>
      </w:r>
      <w:r>
        <w:t>s nation to follow the Prophet</w:t>
      </w:r>
      <w:r w:rsidR="007D0E36">
        <w:t>’</w:t>
      </w:r>
      <w:r>
        <w:t xml:space="preserve">s traditions in respect to his Ahlul-Bayt. The Almighty </w:t>
      </w:r>
      <w:r w:rsidR="00DC65E1">
        <w:t xml:space="preserve">Allah </w:t>
      </w:r>
      <w:r>
        <w:t xml:space="preserve">says: </w:t>
      </w:r>
    </w:p>
    <w:p w14:paraId="3401D2EB" w14:textId="2CA55C8C" w:rsidR="002139F9" w:rsidRDefault="000076C8" w:rsidP="00726FC1">
      <w:pPr>
        <w:pStyle w:val="ayat"/>
      </w:pPr>
      <w:r>
        <w:t>“</w:t>
      </w:r>
      <w:r w:rsidR="002139F9">
        <w:t>...Say (</w:t>
      </w:r>
      <w:r w:rsidR="00726FC1">
        <w:t>O</w:t>
      </w:r>
      <w:r w:rsidR="007D0E36">
        <w:t>’</w:t>
      </w:r>
      <w:r w:rsidR="002139F9">
        <w:t xml:space="preserve"> Muhammad unto mankind): if you love Allah, then follow me, Allah </w:t>
      </w:r>
      <w:r w:rsidR="00ED47A5">
        <w:t>will</w:t>
      </w:r>
      <w:r w:rsidR="002139F9">
        <w:t xml:space="preserve"> love you...</w:t>
      </w:r>
      <w:r>
        <w:t>”</w:t>
      </w:r>
      <w:r w:rsidR="00726FC1">
        <w:rPr>
          <w:rStyle w:val="FootnoteReference"/>
        </w:rPr>
        <w:footnoteReference w:id="66"/>
      </w:r>
    </w:p>
    <w:p w14:paraId="450553A4" w14:textId="4F63E6F1" w:rsidR="002139F9" w:rsidRDefault="002139F9" w:rsidP="00DC65E1">
      <w:r>
        <w:t>Hence</w:t>
      </w:r>
      <w:r w:rsidR="00DC65E1">
        <w:t>,</w:t>
      </w:r>
      <w:r>
        <w:t xml:space="preserve"> it is very clear that the Almighty Allah made compulsory to love the Ahlul-Bayt of Holy Prophet</w:t>
      </w:r>
      <w:r w:rsidR="00726FC1">
        <w:t xml:space="preserve"> </w:t>
      </w:r>
      <w:r w:rsidR="003519C8">
        <w:t>(s.a.w.a.)</w:t>
      </w:r>
      <w:r>
        <w:t xml:space="preserve">, that is Ali, Fatima, Hasan &amp; </w:t>
      </w:r>
      <w:r w:rsidR="00506CA5">
        <w:t>Husain</w:t>
      </w:r>
      <w:r>
        <w:t xml:space="preserve"> (Peace be upon them all). In another hadith, The Messenger of Allah may </w:t>
      </w:r>
      <w:r w:rsidR="004F6F04">
        <w:t>Allah (s.w.t.)</w:t>
      </w:r>
      <w:r>
        <w:t xml:space="preserve"> bestow peace and benedictions upon him and his Progeny</w:t>
      </w:r>
      <w:r w:rsidR="009F6CE0">
        <w:t xml:space="preserve"> – </w:t>
      </w:r>
      <w:r>
        <w:t xml:space="preserve">said: </w:t>
      </w:r>
      <w:r w:rsidR="000076C8">
        <w:rPr>
          <w:rStyle w:val="hadisChar"/>
        </w:rPr>
        <w:t>“</w:t>
      </w:r>
      <w:r w:rsidRPr="00301B9C">
        <w:rPr>
          <w:rStyle w:val="hadisChar"/>
        </w:rPr>
        <w:t xml:space="preserve">The parable of my </w:t>
      </w:r>
      <w:r w:rsidR="00DC65E1">
        <w:rPr>
          <w:rStyle w:val="hadisChar"/>
        </w:rPr>
        <w:t>A</w:t>
      </w:r>
      <w:r w:rsidRPr="00301B9C">
        <w:rPr>
          <w:rStyle w:val="hadisChar"/>
        </w:rPr>
        <w:t>h</w:t>
      </w:r>
      <w:r w:rsidR="00726FC1" w:rsidRPr="00301B9C">
        <w:rPr>
          <w:rStyle w:val="hadisChar"/>
        </w:rPr>
        <w:t>l</w:t>
      </w:r>
      <w:r w:rsidRPr="00301B9C">
        <w:rPr>
          <w:rStyle w:val="hadisChar"/>
        </w:rPr>
        <w:t>ul-</w:t>
      </w:r>
      <w:r w:rsidR="00DC65E1">
        <w:rPr>
          <w:rStyle w:val="hadisChar"/>
        </w:rPr>
        <w:t>B</w:t>
      </w:r>
      <w:r w:rsidRPr="00301B9C">
        <w:rPr>
          <w:rStyle w:val="hadisChar"/>
        </w:rPr>
        <w:t xml:space="preserve">ayt is that of the boat of </w:t>
      </w:r>
      <w:r w:rsidR="00CA356E">
        <w:rPr>
          <w:rStyle w:val="hadisChar"/>
        </w:rPr>
        <w:t>Nuh</w:t>
      </w:r>
      <w:r w:rsidRPr="00301B9C">
        <w:rPr>
          <w:rStyle w:val="hadisChar"/>
        </w:rPr>
        <w:t>, whoever gets aboard is saved and whoever stays away from it is drowned</w:t>
      </w:r>
      <w:r w:rsidR="000076C8">
        <w:rPr>
          <w:rStyle w:val="hadisChar"/>
        </w:rPr>
        <w:t>”</w:t>
      </w:r>
      <w:r>
        <w:t xml:space="preserve"> Hence, it means that whoever follows Ahlul-Bayt </w:t>
      </w:r>
      <w:r w:rsidR="00DC65E1">
        <w:t xml:space="preserve">(a.s.) </w:t>
      </w:r>
      <w:r>
        <w:t xml:space="preserve">will attain salvation and whoever stays away from Ahlul Bayt </w:t>
      </w:r>
      <w:r w:rsidR="00DC65E1">
        <w:t xml:space="preserve">(a.s.) </w:t>
      </w:r>
      <w:r>
        <w:t>does not attain salvation. When we search in the hadith books, we will find the following</w:t>
      </w:r>
      <w:r w:rsidR="00301B9C">
        <w:t xml:space="preserve"> </w:t>
      </w:r>
      <w:r>
        <w:t>hadiths</w:t>
      </w:r>
      <w:r w:rsidR="00301B9C">
        <w:t xml:space="preserve"> </w:t>
      </w:r>
      <w:r>
        <w:t>(Traditions):</w:t>
      </w:r>
    </w:p>
    <w:p w14:paraId="7866A559" w14:textId="53B9ACED" w:rsidR="002139F9" w:rsidRDefault="002139F9" w:rsidP="00301B9C">
      <w:pPr>
        <w:pStyle w:val="indent"/>
      </w:pPr>
      <w:r>
        <w:t>1.</w:t>
      </w:r>
      <w:r>
        <w:tab/>
        <w:t xml:space="preserve">Narrated </w:t>
      </w:r>
      <w:r w:rsidR="00301B9C">
        <w:t>by:</w:t>
      </w:r>
      <w:r>
        <w:t xml:space="preserve"> Jabir bin Samura, I heard the Prophet </w:t>
      </w:r>
      <w:r w:rsidR="003519C8">
        <w:t>(s.a.w.a.)</w:t>
      </w:r>
      <w:r>
        <w:t xml:space="preserve"> saying, </w:t>
      </w:r>
      <w:r w:rsidR="000076C8">
        <w:rPr>
          <w:rStyle w:val="hadisChar"/>
        </w:rPr>
        <w:t>“</w:t>
      </w:r>
      <w:r w:rsidRPr="00301B9C">
        <w:rPr>
          <w:rStyle w:val="hadisChar"/>
        </w:rPr>
        <w:t>There will be twelve commanders (Amir).</w:t>
      </w:r>
      <w:r w:rsidR="000076C8">
        <w:rPr>
          <w:rStyle w:val="hadisChar"/>
        </w:rPr>
        <w:t>”</w:t>
      </w:r>
      <w:r w:rsidRPr="00301B9C">
        <w:rPr>
          <w:rStyle w:val="hadisChar"/>
        </w:rPr>
        <w:t xml:space="preserve"> He then said a </w:t>
      </w:r>
      <w:r w:rsidR="00301B9C" w:rsidRPr="00301B9C">
        <w:rPr>
          <w:rStyle w:val="hadisChar"/>
        </w:rPr>
        <w:t>sentence, which</w:t>
      </w:r>
      <w:r w:rsidRPr="00301B9C">
        <w:rPr>
          <w:rStyle w:val="hadisChar"/>
        </w:rPr>
        <w:t xml:space="preserve"> I did not hear. My father said, the Prophet added, </w:t>
      </w:r>
      <w:r w:rsidR="000076C8">
        <w:rPr>
          <w:rStyle w:val="hadisChar"/>
        </w:rPr>
        <w:t>“</w:t>
      </w:r>
      <w:r w:rsidRPr="00301B9C">
        <w:rPr>
          <w:rStyle w:val="hadisChar"/>
        </w:rPr>
        <w:t>All of them will be from Quraish.</w:t>
      </w:r>
      <w:r w:rsidR="000076C8">
        <w:rPr>
          <w:rStyle w:val="hadisChar"/>
        </w:rPr>
        <w:t>”</w:t>
      </w:r>
      <w:r w:rsidR="00301B9C">
        <w:rPr>
          <w:rStyle w:val="FootnoteReference"/>
        </w:rPr>
        <w:footnoteReference w:id="67"/>
      </w:r>
    </w:p>
    <w:p w14:paraId="14E24151" w14:textId="0F672B06" w:rsidR="002139F9" w:rsidRDefault="002139F9" w:rsidP="00301B9C">
      <w:pPr>
        <w:pStyle w:val="indent"/>
      </w:pPr>
      <w:r>
        <w:lastRenderedPageBreak/>
        <w:t>2.</w:t>
      </w:r>
      <w:r>
        <w:tab/>
        <w:t xml:space="preserve">Narrated </w:t>
      </w:r>
      <w:r w:rsidR="00301B9C">
        <w:t>by:</w:t>
      </w:r>
      <w:r>
        <w:t xml:space="preserve"> Jabir bin Samura, The Prophet </w:t>
      </w:r>
      <w:r w:rsidR="003519C8">
        <w:t>(s.a.w.a.)</w:t>
      </w:r>
      <w:r>
        <w:t xml:space="preserve"> said: </w:t>
      </w:r>
      <w:r w:rsidR="000076C8">
        <w:rPr>
          <w:rStyle w:val="hadisChar"/>
        </w:rPr>
        <w:t>“</w:t>
      </w:r>
      <w:r w:rsidRPr="00301B9C">
        <w:rPr>
          <w:rStyle w:val="hadisChar"/>
        </w:rPr>
        <w:t>The matter (life) will not end, until it is passed by twelve Caliphs.</w:t>
      </w:r>
      <w:r w:rsidR="000076C8">
        <w:rPr>
          <w:rStyle w:val="hadisChar"/>
        </w:rPr>
        <w:t>”</w:t>
      </w:r>
      <w:r w:rsidRPr="00301B9C">
        <w:rPr>
          <w:rStyle w:val="hadisChar"/>
        </w:rPr>
        <w:t xml:space="preserve"> He then whispered a sentence. I asked my father what the </w:t>
      </w:r>
      <w:r w:rsidR="00DC65E1">
        <w:rPr>
          <w:rStyle w:val="hadisChar"/>
        </w:rPr>
        <w:t xml:space="preserve">Holy </w:t>
      </w:r>
      <w:r w:rsidRPr="00301B9C">
        <w:rPr>
          <w:rStyle w:val="hadisChar"/>
        </w:rPr>
        <w:t xml:space="preserve">Prophet said. He said, the </w:t>
      </w:r>
      <w:r w:rsidR="00DC65E1">
        <w:rPr>
          <w:rStyle w:val="hadisChar"/>
        </w:rPr>
        <w:t xml:space="preserve">Holy </w:t>
      </w:r>
      <w:r w:rsidRPr="00301B9C">
        <w:rPr>
          <w:rStyle w:val="hadisChar"/>
        </w:rPr>
        <w:t xml:space="preserve">Prophet added: </w:t>
      </w:r>
      <w:r w:rsidR="000076C8">
        <w:rPr>
          <w:rStyle w:val="hadisChar"/>
        </w:rPr>
        <w:t>“</w:t>
      </w:r>
      <w:r w:rsidRPr="00301B9C">
        <w:rPr>
          <w:rStyle w:val="hadisChar"/>
        </w:rPr>
        <w:t>All of them will be from Quraish.</w:t>
      </w:r>
      <w:r w:rsidR="000076C8">
        <w:rPr>
          <w:rStyle w:val="hadisChar"/>
        </w:rPr>
        <w:t>”</w:t>
      </w:r>
      <w:r w:rsidR="00301B9C">
        <w:rPr>
          <w:rStyle w:val="FootnoteReference"/>
        </w:rPr>
        <w:footnoteReference w:id="68"/>
      </w:r>
    </w:p>
    <w:p w14:paraId="46F08F2D" w14:textId="2F2141DA" w:rsidR="002139F9" w:rsidRDefault="002139F9" w:rsidP="00DC65E1">
      <w:pPr>
        <w:pStyle w:val="indent"/>
      </w:pPr>
      <w:r>
        <w:t>3.</w:t>
      </w:r>
      <w:r>
        <w:tab/>
        <w:t xml:space="preserve">The </w:t>
      </w:r>
      <w:r w:rsidR="00DC65E1">
        <w:t xml:space="preserve">Holy </w:t>
      </w:r>
      <w:r>
        <w:t xml:space="preserve">Prophet </w:t>
      </w:r>
      <w:r w:rsidR="003519C8">
        <w:t>(s.a.w.a.)</w:t>
      </w:r>
      <w:r>
        <w:t xml:space="preserve"> said: </w:t>
      </w:r>
      <w:r w:rsidR="000076C8">
        <w:rPr>
          <w:rStyle w:val="hadisChar"/>
        </w:rPr>
        <w:t>“</w:t>
      </w:r>
      <w:r w:rsidRPr="00C95EA2">
        <w:rPr>
          <w:rStyle w:val="hadisChar"/>
        </w:rPr>
        <w:t xml:space="preserve">The Islamic </w:t>
      </w:r>
      <w:r w:rsidR="003A6F25" w:rsidRPr="00C95EA2">
        <w:rPr>
          <w:rStyle w:val="hadisChar"/>
        </w:rPr>
        <w:t>Religion</w:t>
      </w:r>
      <w:r w:rsidR="00301B9C" w:rsidRPr="00C95EA2">
        <w:rPr>
          <w:rStyle w:val="hadisChar"/>
        </w:rPr>
        <w:t xml:space="preserve"> will </w:t>
      </w:r>
      <w:r w:rsidRPr="00C95EA2">
        <w:rPr>
          <w:rStyle w:val="hadisChar"/>
        </w:rPr>
        <w:t>continue until the Hour (</w:t>
      </w:r>
      <w:r w:rsidR="00DC65E1">
        <w:rPr>
          <w:rStyle w:val="hadisChar"/>
        </w:rPr>
        <w:t>D</w:t>
      </w:r>
      <w:r w:rsidRPr="00C95EA2">
        <w:rPr>
          <w:rStyle w:val="hadisChar"/>
        </w:rPr>
        <w:t xml:space="preserve">ay of </w:t>
      </w:r>
      <w:r w:rsidR="00DC65E1">
        <w:rPr>
          <w:rStyle w:val="hadisChar"/>
        </w:rPr>
        <w:t>R</w:t>
      </w:r>
      <w:r w:rsidRPr="00C95EA2">
        <w:rPr>
          <w:rStyle w:val="hadisChar"/>
        </w:rPr>
        <w:t>esurrection), having</w:t>
      </w:r>
      <w:r w:rsidR="00301B9C" w:rsidRPr="00C95EA2">
        <w:rPr>
          <w:rStyle w:val="hadisChar"/>
        </w:rPr>
        <w:t xml:space="preserve"> </w:t>
      </w:r>
      <w:r w:rsidR="00DC65E1">
        <w:rPr>
          <w:rStyle w:val="hadisChar"/>
        </w:rPr>
        <w:t>T</w:t>
      </w:r>
      <w:r w:rsidRPr="00C95EA2">
        <w:rPr>
          <w:rStyle w:val="hadisChar"/>
        </w:rPr>
        <w:t>welve Caliphs for you, all of them will be from Quraish.</w:t>
      </w:r>
      <w:r w:rsidR="000076C8">
        <w:rPr>
          <w:rStyle w:val="hadisChar"/>
        </w:rPr>
        <w:t>”</w:t>
      </w:r>
      <w:r w:rsidR="00C95EA2">
        <w:rPr>
          <w:rStyle w:val="FootnoteReference"/>
        </w:rPr>
        <w:footnoteReference w:id="69"/>
      </w:r>
    </w:p>
    <w:p w14:paraId="15B18785" w14:textId="036044EF" w:rsidR="00BA6D4C" w:rsidRDefault="002139F9" w:rsidP="00C95EA2">
      <w:pPr>
        <w:pStyle w:val="indent"/>
      </w:pPr>
      <w:r>
        <w:t>4.</w:t>
      </w:r>
      <w:r>
        <w:tab/>
        <w:t xml:space="preserve">Also in another wording, the Messenger of Allah </w:t>
      </w:r>
      <w:r w:rsidR="00DC65E1">
        <w:t xml:space="preserve">(s.a.w.a.) </w:t>
      </w:r>
      <w:r>
        <w:t>uses</w:t>
      </w:r>
      <w:r w:rsidR="00301B9C">
        <w:t xml:space="preserve"> </w:t>
      </w:r>
      <w:r>
        <w:t xml:space="preserve">the word </w:t>
      </w:r>
      <w:r w:rsidR="000076C8">
        <w:t>“</w:t>
      </w:r>
      <w:r>
        <w:t>Imam</w:t>
      </w:r>
      <w:r w:rsidR="000076C8">
        <w:t>”</w:t>
      </w:r>
      <w:r>
        <w:t xml:space="preserve"> instea</w:t>
      </w:r>
      <w:r w:rsidR="00BA6D4C">
        <w:t xml:space="preserve">d of </w:t>
      </w:r>
      <w:r w:rsidR="000076C8">
        <w:t>“</w:t>
      </w:r>
      <w:r w:rsidR="00BA6D4C">
        <w:t>Caliph</w:t>
      </w:r>
      <w:r w:rsidR="000076C8">
        <w:t>”</w:t>
      </w:r>
      <w:r w:rsidR="00BA6D4C">
        <w:t xml:space="preserve">. It is widely narrated that: The Prophet </w:t>
      </w:r>
      <w:r w:rsidR="003519C8">
        <w:t>(s.a.w.a.)</w:t>
      </w:r>
      <w:r w:rsidR="00BA6D4C">
        <w:t xml:space="preserve"> said: </w:t>
      </w:r>
      <w:r w:rsidR="000076C8">
        <w:rPr>
          <w:rStyle w:val="hadisChar"/>
        </w:rPr>
        <w:t>“</w:t>
      </w:r>
      <w:r w:rsidR="00BA6D4C" w:rsidRPr="00C95EA2">
        <w:rPr>
          <w:rStyle w:val="hadisChar"/>
        </w:rPr>
        <w:t>The Imams are from Quraish</w:t>
      </w:r>
      <w:r w:rsidR="000076C8">
        <w:rPr>
          <w:rStyle w:val="hadisChar"/>
        </w:rPr>
        <w:t>”</w:t>
      </w:r>
      <w:r w:rsidR="00C95EA2">
        <w:rPr>
          <w:rStyle w:val="FootnoteReference"/>
        </w:rPr>
        <w:footnoteReference w:id="70"/>
      </w:r>
    </w:p>
    <w:p w14:paraId="56A8A872" w14:textId="440D922F" w:rsidR="00C95EA2" w:rsidRDefault="00BA6D4C" w:rsidP="00DC65E1">
      <w:r>
        <w:t>We can also find the same thing in the Old Testament, that is:</w:t>
      </w:r>
      <w:r w:rsidR="00C95EA2">
        <w:t xml:space="preserve"> </w:t>
      </w:r>
      <w:r w:rsidR="000076C8">
        <w:rPr>
          <w:rStyle w:val="hadisChar"/>
        </w:rPr>
        <w:t>“</w:t>
      </w:r>
      <w:r w:rsidRPr="00C95EA2">
        <w:rPr>
          <w:rStyle w:val="hadisChar"/>
        </w:rPr>
        <w:t xml:space="preserve">And as for Ishmael, I have heard thee; Behold, I have blessed him and will make him fruitful and I will multiply him exceedingly, </w:t>
      </w:r>
      <w:r w:rsidR="00C95EA2" w:rsidRPr="00C95EA2">
        <w:rPr>
          <w:rStyle w:val="hadisChar"/>
        </w:rPr>
        <w:t>Twelve Princes</w:t>
      </w:r>
      <w:r w:rsidRPr="00C95EA2">
        <w:rPr>
          <w:rStyle w:val="hadisChar"/>
        </w:rPr>
        <w:t xml:space="preserve"> shall he beget and I will make him a great </w:t>
      </w:r>
      <w:r w:rsidR="00DC65E1">
        <w:rPr>
          <w:rStyle w:val="hadisChar"/>
        </w:rPr>
        <w:t>N</w:t>
      </w:r>
      <w:r w:rsidRPr="00C95EA2">
        <w:rPr>
          <w:rStyle w:val="hadisChar"/>
        </w:rPr>
        <w:t>ation.</w:t>
      </w:r>
      <w:r w:rsidR="000076C8">
        <w:rPr>
          <w:rStyle w:val="hadisChar"/>
        </w:rPr>
        <w:t>”</w:t>
      </w:r>
      <w:r w:rsidR="00C95EA2">
        <w:rPr>
          <w:rStyle w:val="FootnoteReference"/>
        </w:rPr>
        <w:footnoteReference w:id="71"/>
      </w:r>
      <w:r>
        <w:t xml:space="preserve"> Obviously, the above traditions are not fit to the first four Caliphs all together, as they were less than twelve. And they </w:t>
      </w:r>
      <w:r w:rsidR="00ED47A5">
        <w:t>cannot</w:t>
      </w:r>
      <w:r>
        <w:t xml:space="preserve"> be applied to the Uma</w:t>
      </w:r>
      <w:r w:rsidR="00DC65E1">
        <w:t>y</w:t>
      </w:r>
      <w:r>
        <w:t xml:space="preserve">yad Caliphs, because: (a) they were more than twelve; (b) all of them were tyrants and unjust (except Umar Ibn Abd al-Aziz); (c) they were not from the Hashimites and the Holy Prophet had said in another tradition that: </w:t>
      </w:r>
      <w:r w:rsidR="000076C8">
        <w:rPr>
          <w:rStyle w:val="hadisChar"/>
        </w:rPr>
        <w:t>“</w:t>
      </w:r>
      <w:r w:rsidRPr="00C95EA2">
        <w:rPr>
          <w:rStyle w:val="hadisChar"/>
        </w:rPr>
        <w:t>All of them will be from the Bani Hashim...</w:t>
      </w:r>
      <w:r w:rsidR="000076C8">
        <w:rPr>
          <w:rStyle w:val="hadisChar"/>
        </w:rPr>
        <w:t>”</w:t>
      </w:r>
      <w:r>
        <w:t xml:space="preserve"> </w:t>
      </w:r>
      <w:r w:rsidR="00C95EA2">
        <w:t>a</w:t>
      </w:r>
      <w:r>
        <w:t xml:space="preserve">lso they cannot be applied to the Abbasid Caliphs, because: (a) they were more than twelve; (b) they persecuted the descendants of the </w:t>
      </w:r>
      <w:r w:rsidR="00DC65E1">
        <w:t xml:space="preserve">Holy </w:t>
      </w:r>
      <w:r>
        <w:t xml:space="preserve">Prophet </w:t>
      </w:r>
      <w:r w:rsidR="00DC65E1">
        <w:t xml:space="preserve">(s.a.w.a.) </w:t>
      </w:r>
      <w:r w:rsidR="00ED47A5">
        <w:t>everywhere</w:t>
      </w:r>
      <w:r>
        <w:t xml:space="preserve"> which means they did not comply with the </w:t>
      </w:r>
      <w:r w:rsidR="00DC65E1">
        <w:t xml:space="preserve">Holy </w:t>
      </w:r>
      <w:r>
        <w:t xml:space="preserve">Quranic verse: </w:t>
      </w:r>
    </w:p>
    <w:p w14:paraId="1F5300EC" w14:textId="2D04D35F" w:rsidR="00C95EA2" w:rsidRDefault="000076C8" w:rsidP="00DC65E1">
      <w:pPr>
        <w:pStyle w:val="ayat"/>
      </w:pPr>
      <w:r>
        <w:t>“</w:t>
      </w:r>
      <w:r w:rsidR="00BA6D4C">
        <w:t>...Say (</w:t>
      </w:r>
      <w:r w:rsidR="00E12575">
        <w:t>O</w:t>
      </w:r>
      <w:r w:rsidR="007D0E36">
        <w:t>’</w:t>
      </w:r>
      <w:r w:rsidR="00BA6D4C">
        <w:t xml:space="preserve"> Muhammad unto mankind): I do not ask of you any reward for it (preaching the </w:t>
      </w:r>
      <w:r w:rsidR="00DC65E1">
        <w:t>M</w:t>
      </w:r>
      <w:r w:rsidR="00BA6D4C">
        <w:t>essage), but love for my relatives (Ahlul-Bayt)...</w:t>
      </w:r>
      <w:r>
        <w:t>”</w:t>
      </w:r>
      <w:r w:rsidR="00C95EA2">
        <w:rPr>
          <w:rStyle w:val="FootnoteReference"/>
        </w:rPr>
        <w:footnoteReference w:id="72"/>
      </w:r>
      <w:r w:rsidR="00BA6D4C">
        <w:t xml:space="preserve"> </w:t>
      </w:r>
    </w:p>
    <w:p w14:paraId="4E57199A" w14:textId="4CC696AC" w:rsidR="00F8039C" w:rsidRDefault="00BA6D4C" w:rsidP="00932D58">
      <w:r>
        <w:lastRenderedPageBreak/>
        <w:t xml:space="preserve">I would like to remind you that </w:t>
      </w:r>
      <w:r w:rsidR="000076C8">
        <w:t>“</w:t>
      </w:r>
      <w:r>
        <w:t>Caliph</w:t>
      </w:r>
      <w:r w:rsidR="000076C8">
        <w:t>”</w:t>
      </w:r>
      <w:r>
        <w:t xml:space="preserve"> means successor/deputy. The successor of the </w:t>
      </w:r>
      <w:r w:rsidR="00DC65E1">
        <w:t xml:space="preserve">Holy </w:t>
      </w:r>
      <w:r>
        <w:t xml:space="preserve">Prophet (or the preceding Caliph) should come immediately after the demise of the </w:t>
      </w:r>
      <w:r w:rsidR="00DC65E1">
        <w:t xml:space="preserve">Holy </w:t>
      </w:r>
      <w:r>
        <w:t xml:space="preserve">Prophet (or the preceding Caliph). If there is any gap between the successors, the word </w:t>
      </w:r>
      <w:r w:rsidR="000076C8">
        <w:t>“</w:t>
      </w:r>
      <w:r>
        <w:t>successor</w:t>
      </w:r>
      <w:r w:rsidR="000076C8">
        <w:t>”</w:t>
      </w:r>
      <w:r>
        <w:t xml:space="preserve"> does not make any sense. </w:t>
      </w:r>
      <w:r w:rsidR="00F8039C">
        <w:t>Therefore,</w:t>
      </w:r>
      <w:r>
        <w:t xml:space="preserve"> successors should come right </w:t>
      </w:r>
      <w:r w:rsidR="00F8039C">
        <w:t>after the other without any gap a</w:t>
      </w:r>
      <w:r>
        <w:t xml:space="preserve">lso as the </w:t>
      </w:r>
      <w:r w:rsidR="00DC65E1">
        <w:t xml:space="preserve">Holy </w:t>
      </w:r>
      <w:r>
        <w:t xml:space="preserve">Prophet </w:t>
      </w:r>
      <w:r w:rsidR="003519C8">
        <w:t>(s.a.w.a.)</w:t>
      </w:r>
      <w:r>
        <w:t xml:space="preserve"> suggested in the above traditions, those </w:t>
      </w:r>
      <w:r w:rsidR="00932D58">
        <w:t>T</w:t>
      </w:r>
      <w:r>
        <w:t xml:space="preserve">welve Caliphs will cover </w:t>
      </w:r>
      <w:r w:rsidR="00F8039C">
        <w:t>until</w:t>
      </w:r>
      <w:r>
        <w:t xml:space="preserve"> the </w:t>
      </w:r>
      <w:r w:rsidR="00932D58">
        <w:t>D</w:t>
      </w:r>
      <w:r>
        <w:t xml:space="preserve">ay of </w:t>
      </w:r>
      <w:r w:rsidR="00932D58">
        <w:t>R</w:t>
      </w:r>
      <w:r>
        <w:t xml:space="preserve">esurrection. As you may know, the Followers of the Members of the House of the </w:t>
      </w:r>
      <w:r w:rsidR="00932D58">
        <w:t xml:space="preserve">Holy </w:t>
      </w:r>
      <w:r>
        <w:t>Prophet</w:t>
      </w:r>
      <w:r w:rsidR="00F8039C">
        <w:t xml:space="preserve"> </w:t>
      </w:r>
      <w:r w:rsidR="003519C8">
        <w:t>(s.a.w.a.)</w:t>
      </w:r>
      <w:r>
        <w:t xml:space="preserve"> refer to these </w:t>
      </w:r>
      <w:r w:rsidR="00932D58">
        <w:t>Twelve</w:t>
      </w:r>
      <w:r>
        <w:t xml:space="preserve"> Caliphs as of their </w:t>
      </w:r>
      <w:r w:rsidR="00932D58">
        <w:t>Twelve</w:t>
      </w:r>
      <w:r>
        <w:t xml:space="preserve"> Imams starting with Imam Ali </w:t>
      </w:r>
      <w:r w:rsidR="0041321F">
        <w:t>(a.s.)</w:t>
      </w:r>
      <w:r>
        <w:t xml:space="preserve"> and ending with Imam Mahdi </w:t>
      </w:r>
      <w:r w:rsidR="0041321F">
        <w:t>(a.</w:t>
      </w:r>
      <w:r w:rsidR="00F8039C">
        <w:t>t.f.s.</w:t>
      </w:r>
      <w:r w:rsidR="0041321F">
        <w:t>)</w:t>
      </w:r>
      <w:r>
        <w:t xml:space="preserve"> the leader of our time. They are Caliphs because </w:t>
      </w:r>
      <w:r w:rsidR="004F6F04">
        <w:t>Allah (s.w.t.)</w:t>
      </w:r>
      <w:r>
        <w:t xml:space="preserve"> made them Caliphs (They are </w:t>
      </w:r>
      <w:r w:rsidR="00ED47A5">
        <w:t>vicegerents</w:t>
      </w:r>
      <w:r>
        <w:t xml:space="preserve"> of Allah </w:t>
      </w:r>
      <w:r w:rsidR="00932D58">
        <w:t xml:space="preserve">(s.w.t.) </w:t>
      </w:r>
      <w:r>
        <w:t>on the earth). Hence, it is conclude this by saying that, it is your duty to find out more about the true sect by k</w:t>
      </w:r>
      <w:r w:rsidR="00F8039C">
        <w:t>eeping the above brief guidance,</w:t>
      </w:r>
      <w:r>
        <w:t xml:space="preserve"> </w:t>
      </w:r>
      <w:r w:rsidR="00F8039C">
        <w:t>a</w:t>
      </w:r>
      <w:r>
        <w:t xml:space="preserve">nd </w:t>
      </w:r>
      <w:r w:rsidR="005E103D">
        <w:t>Allah</w:t>
      </w:r>
      <w:r>
        <w:t xml:space="preserve"> </w:t>
      </w:r>
      <w:r w:rsidR="00932D58">
        <w:t>(s.w.t.) B</w:t>
      </w:r>
      <w:r>
        <w:t xml:space="preserve">less you with your search. </w:t>
      </w:r>
    </w:p>
    <w:p w14:paraId="7E7E07CD" w14:textId="58AD313B" w:rsidR="00BA6D4C" w:rsidRDefault="000076C8" w:rsidP="00F8039C">
      <w:pPr>
        <w:pStyle w:val="ayat"/>
      </w:pPr>
      <w:r>
        <w:t>“</w:t>
      </w:r>
      <w:r w:rsidR="00BA6D4C">
        <w:t xml:space="preserve">Surely Allah and His </w:t>
      </w:r>
      <w:r w:rsidR="00281860">
        <w:t>Angels</w:t>
      </w:r>
      <w:r w:rsidR="00BA6D4C">
        <w:t xml:space="preserve"> bless the Prophet; </w:t>
      </w:r>
      <w:r w:rsidR="00F8039C">
        <w:t>O</w:t>
      </w:r>
      <w:r w:rsidR="00BA6D4C">
        <w:t xml:space="preserve"> you who believe! Call for (divine) blessings on him and salute him with a (becoming) salutation.</w:t>
      </w:r>
      <w:r>
        <w:t>”</w:t>
      </w:r>
      <w:r w:rsidR="00F8039C">
        <w:rPr>
          <w:rStyle w:val="FootnoteReference"/>
        </w:rPr>
        <w:footnoteReference w:id="73"/>
      </w:r>
      <w:r w:rsidR="00BA6D4C">
        <w:t xml:space="preserve"> </w:t>
      </w:r>
    </w:p>
    <w:p w14:paraId="43FE4207" w14:textId="77777777" w:rsidR="00BA6D4C" w:rsidRDefault="00F8039C" w:rsidP="00F8039C">
      <w:pPr>
        <w:pStyle w:val="Heading2"/>
      </w:pPr>
      <w:bookmarkStart w:id="36" w:name="_Toc258511039"/>
      <w:r>
        <w:t>Prophecy 1400 Years Ago</w:t>
      </w:r>
      <w:bookmarkEnd w:id="36"/>
    </w:p>
    <w:p w14:paraId="0C37D871" w14:textId="77777777" w:rsidR="00BA6D4C" w:rsidRDefault="00BA6D4C" w:rsidP="00F8039C">
      <w:pPr>
        <w:pStyle w:val="indent"/>
      </w:pPr>
      <w:r>
        <w:t>*</w:t>
      </w:r>
      <w:r>
        <w:tab/>
        <w:t>Camels will no longer be used as a means of transport;</w:t>
      </w:r>
    </w:p>
    <w:p w14:paraId="55772EFB" w14:textId="77777777" w:rsidR="00BA6D4C" w:rsidRDefault="00BA6D4C" w:rsidP="00F8039C">
      <w:pPr>
        <w:pStyle w:val="indent"/>
      </w:pPr>
      <w:r>
        <w:t>*</w:t>
      </w:r>
      <w:r>
        <w:tab/>
        <w:t>People will ride on saddles that aren</w:t>
      </w:r>
      <w:r w:rsidR="007D0E36">
        <w:t>’</w:t>
      </w:r>
      <w:r>
        <w:t>t saddles (cars?)</w:t>
      </w:r>
    </w:p>
    <w:p w14:paraId="58523B68" w14:textId="77777777" w:rsidR="00BA6D4C" w:rsidRDefault="00BA6D4C" w:rsidP="00F8039C">
      <w:pPr>
        <w:pStyle w:val="indent"/>
      </w:pPr>
      <w:r>
        <w:t>*</w:t>
      </w:r>
      <w:r>
        <w:tab/>
        <w:t>The distance on earth will become short;</w:t>
      </w:r>
    </w:p>
    <w:p w14:paraId="65BDF805" w14:textId="77777777" w:rsidR="00BA6D4C" w:rsidRDefault="00BA6D4C" w:rsidP="00F8039C">
      <w:pPr>
        <w:pStyle w:val="indent"/>
      </w:pPr>
      <w:r>
        <w:t>*</w:t>
      </w:r>
      <w:r>
        <w:tab/>
        <w:t>Horses will not be used in wars;</w:t>
      </w:r>
    </w:p>
    <w:p w14:paraId="43E0BF98" w14:textId="77777777" w:rsidR="00BA6D4C" w:rsidRDefault="00BA6D4C" w:rsidP="00F8039C">
      <w:pPr>
        <w:pStyle w:val="indent"/>
      </w:pPr>
      <w:r>
        <w:t>*</w:t>
      </w:r>
      <w:r>
        <w:tab/>
        <w:t xml:space="preserve">Muslims will defeat the </w:t>
      </w:r>
      <w:r w:rsidR="00F8039C">
        <w:t>Byzantines, which</w:t>
      </w:r>
      <w:r>
        <w:t xml:space="preserve"> will end with the conquest of Constantinople (Istanbul);</w:t>
      </w:r>
    </w:p>
    <w:p w14:paraId="2022F3A7" w14:textId="77777777" w:rsidR="00BA6D4C" w:rsidRDefault="00BA6D4C" w:rsidP="00F8039C">
      <w:pPr>
        <w:pStyle w:val="indent"/>
      </w:pPr>
      <w:r>
        <w:t>*</w:t>
      </w:r>
      <w:r>
        <w:tab/>
        <w:t>The Jews will gather again to live in Bilad Canaan;</w:t>
      </w:r>
    </w:p>
    <w:p w14:paraId="77EA0171" w14:textId="77777777" w:rsidR="00BA6D4C" w:rsidRDefault="00BA6D4C" w:rsidP="00F8039C">
      <w:pPr>
        <w:pStyle w:val="indent"/>
      </w:pPr>
      <w:r>
        <w:t>*</w:t>
      </w:r>
      <w:r>
        <w:tab/>
        <w:t>Very tall buildings will be built;</w:t>
      </w:r>
    </w:p>
    <w:p w14:paraId="67463998" w14:textId="77777777" w:rsidR="00BA6D4C" w:rsidRDefault="00BA6D4C" w:rsidP="00F8039C">
      <w:pPr>
        <w:pStyle w:val="indent"/>
      </w:pPr>
      <w:r>
        <w:t>*</w:t>
      </w:r>
      <w:r>
        <w:tab/>
        <w:t>The disappearance of knowledge and the appearance of ignorance, with much killing;</w:t>
      </w:r>
    </w:p>
    <w:p w14:paraId="0C1C6B7E" w14:textId="77777777" w:rsidR="00BA6D4C" w:rsidRDefault="00BA6D4C" w:rsidP="00F8039C">
      <w:pPr>
        <w:pStyle w:val="indent"/>
      </w:pPr>
      <w:r>
        <w:t>*</w:t>
      </w:r>
      <w:r>
        <w:tab/>
        <w:t xml:space="preserve">Adultery will become widespread, and the drinking of wine will </w:t>
      </w:r>
      <w:r>
        <w:lastRenderedPageBreak/>
        <w:t>become common;</w:t>
      </w:r>
    </w:p>
    <w:p w14:paraId="39546A22" w14:textId="77777777" w:rsidR="00BA6D4C" w:rsidRDefault="00BA6D4C" w:rsidP="00932D58">
      <w:pPr>
        <w:pStyle w:val="indent"/>
      </w:pPr>
      <w:r>
        <w:t>*</w:t>
      </w:r>
      <w:r>
        <w:tab/>
        <w:t xml:space="preserve">The number of men will decrease and the number of women will increase until there are </w:t>
      </w:r>
      <w:r w:rsidR="00932D58">
        <w:t>fifty</w:t>
      </w:r>
      <w:r>
        <w:t xml:space="preserve"> women</w:t>
      </w:r>
      <w:r w:rsidR="00932D58">
        <w:t>’s</w:t>
      </w:r>
      <w:r>
        <w:t xml:space="preserve"> to be looked after by one man</w:t>
      </w:r>
    </w:p>
    <w:p w14:paraId="76787E61" w14:textId="77777777" w:rsidR="00BA6D4C" w:rsidRDefault="00BA6D4C" w:rsidP="00ED47A5">
      <w:pPr>
        <w:pStyle w:val="indent"/>
      </w:pPr>
      <w:r>
        <w:t>*</w:t>
      </w:r>
      <w:r>
        <w:tab/>
        <w:t xml:space="preserve">Islam will become worn out like clothes are, until no one will know </w:t>
      </w:r>
      <w:r w:rsidR="00ED47A5">
        <w:t>w</w:t>
      </w:r>
      <w:r>
        <w:t xml:space="preserve">hat fasting, </w:t>
      </w:r>
      <w:r w:rsidR="0061340B">
        <w:t>Prayer</w:t>
      </w:r>
      <w:r>
        <w:t>, charity and rituals are;</w:t>
      </w:r>
    </w:p>
    <w:p w14:paraId="07953BE3" w14:textId="2A079476" w:rsidR="00BA6D4C" w:rsidRDefault="00BA6D4C" w:rsidP="00F8039C">
      <w:pPr>
        <w:pStyle w:val="indent"/>
      </w:pPr>
      <w:r>
        <w:t>*</w:t>
      </w:r>
      <w:r>
        <w:tab/>
      </w:r>
      <w:r w:rsidR="004F6F04">
        <w:t>Allah (s.w.t.)</w:t>
      </w:r>
      <w:r>
        <w:t xml:space="preserve"> will send a disease to fornicators that </w:t>
      </w:r>
      <w:r w:rsidR="00384372">
        <w:t>will have no cure (Aids?);</w:t>
      </w:r>
    </w:p>
    <w:p w14:paraId="0327357B" w14:textId="77777777" w:rsidR="00BA6D4C" w:rsidRDefault="00BA6D4C" w:rsidP="00F8039C">
      <w:pPr>
        <w:pStyle w:val="indent"/>
      </w:pPr>
      <w:r>
        <w:t>*</w:t>
      </w:r>
      <w:r>
        <w:tab/>
        <w:t xml:space="preserve">People will begin to believe in the stars and reject </w:t>
      </w:r>
      <w:r w:rsidR="00F8039C" w:rsidRPr="00F8039C">
        <w:rPr>
          <w:rStyle w:val="hadisChar"/>
        </w:rPr>
        <w:t>Al Qadar</w:t>
      </w:r>
      <w:r>
        <w:t xml:space="preserve"> </w:t>
      </w:r>
      <w:r w:rsidRPr="00F8039C">
        <w:rPr>
          <w:rStyle w:val="hadisChar"/>
        </w:rPr>
        <w:t>(</w:t>
      </w:r>
      <w:r w:rsidR="00F8039C" w:rsidRPr="00F8039C">
        <w:rPr>
          <w:rStyle w:val="hadisChar"/>
        </w:rPr>
        <w:t>The Divine Decree of Destiny</w:t>
      </w:r>
      <w:r w:rsidRPr="00F8039C">
        <w:rPr>
          <w:rStyle w:val="hadisChar"/>
        </w:rPr>
        <w:t>);</w:t>
      </w:r>
    </w:p>
    <w:p w14:paraId="123B6423" w14:textId="0348E498" w:rsidR="00BA6D4C" w:rsidRDefault="00BA6D4C" w:rsidP="00F8039C">
      <w:pPr>
        <w:pStyle w:val="indent"/>
      </w:pPr>
      <w:r>
        <w:t>*</w:t>
      </w:r>
      <w:r>
        <w:tab/>
        <w:t>Men will pass by people</w:t>
      </w:r>
      <w:r w:rsidR="007D0E36">
        <w:t>’</w:t>
      </w:r>
      <w:r>
        <w:t xml:space="preserve">s graves and say: </w:t>
      </w:r>
      <w:r w:rsidR="000076C8">
        <w:t>“</w:t>
      </w:r>
      <w:r>
        <w:t>Would that I were in his place</w:t>
      </w:r>
      <w:r w:rsidR="000076C8">
        <w:t>”</w:t>
      </w:r>
      <w:r>
        <w:t xml:space="preserve">; (large amount of </w:t>
      </w:r>
      <w:r w:rsidR="00ED47A5">
        <w:t>suicidal</w:t>
      </w:r>
      <w:r>
        <w:t xml:space="preserve"> deaths?)</w:t>
      </w:r>
    </w:p>
    <w:p w14:paraId="0B7D4BE4" w14:textId="77777777" w:rsidR="00BA6D4C" w:rsidRDefault="00BA6D4C" w:rsidP="00F8039C">
      <w:pPr>
        <w:pStyle w:val="indent"/>
      </w:pPr>
      <w:r>
        <w:t>*</w:t>
      </w:r>
      <w:r>
        <w:tab/>
        <w:t>The Euphrates will uncover a mountain of gold for which people will fight over (the river of Alfurat that lies near Syria);</w:t>
      </w:r>
    </w:p>
    <w:p w14:paraId="60D524A5" w14:textId="77777777" w:rsidR="00BA6D4C" w:rsidRDefault="00BA6D4C" w:rsidP="00F8039C">
      <w:pPr>
        <w:pStyle w:val="indent"/>
      </w:pPr>
      <w:r>
        <w:t>*</w:t>
      </w:r>
      <w:r>
        <w:tab/>
        <w:t xml:space="preserve">Two large groups of people will fight one another, and there will be many casualties; they will both be following the same </w:t>
      </w:r>
      <w:r w:rsidR="003A6F25">
        <w:t>Religion</w:t>
      </w:r>
      <w:r>
        <w:t xml:space="preserve"> (World War II?);</w:t>
      </w:r>
    </w:p>
    <w:p w14:paraId="6BEBBE55" w14:textId="77777777" w:rsidR="00BA6D4C" w:rsidRDefault="00BA6D4C" w:rsidP="00F8039C">
      <w:pPr>
        <w:pStyle w:val="indent"/>
      </w:pPr>
      <w:r>
        <w:t>*</w:t>
      </w:r>
      <w:r>
        <w:tab/>
        <w:t xml:space="preserve">Approximately 30 </w:t>
      </w:r>
      <w:r w:rsidR="00932D58">
        <w:t>Dajjals</w:t>
      </w:r>
      <w:r>
        <w:t xml:space="preserve"> will appear, each one claiming to be the messenger of Allah;</w:t>
      </w:r>
    </w:p>
    <w:p w14:paraId="4DF1AE67" w14:textId="77777777" w:rsidR="00BA6D4C" w:rsidRDefault="00BA6D4C" w:rsidP="00F8039C">
      <w:pPr>
        <w:pStyle w:val="indent"/>
      </w:pPr>
      <w:r>
        <w:t>*</w:t>
      </w:r>
      <w:r>
        <w:tab/>
        <w:t>Earthquakes will increase;</w:t>
      </w:r>
    </w:p>
    <w:p w14:paraId="4BBC7212" w14:textId="77777777" w:rsidR="00BA6D4C" w:rsidRDefault="00BA6D4C" w:rsidP="00F8039C">
      <w:pPr>
        <w:pStyle w:val="indent"/>
      </w:pPr>
      <w:r>
        <w:t>*</w:t>
      </w:r>
      <w:r>
        <w:tab/>
        <w:t>Time will pass quickly;</w:t>
      </w:r>
    </w:p>
    <w:p w14:paraId="1770EF6A" w14:textId="77777777" w:rsidR="00BA6D4C" w:rsidRDefault="00BA6D4C" w:rsidP="00F8039C">
      <w:pPr>
        <w:pStyle w:val="indent"/>
      </w:pPr>
      <w:r>
        <w:t>*</w:t>
      </w:r>
      <w:r>
        <w:tab/>
        <w:t>Afflictions will appear;</w:t>
      </w:r>
    </w:p>
    <w:p w14:paraId="629D64F0" w14:textId="77777777" w:rsidR="00BA6D4C" w:rsidRDefault="00BA6D4C" w:rsidP="00F8039C">
      <w:pPr>
        <w:pStyle w:val="indent"/>
      </w:pPr>
      <w:r>
        <w:t>*</w:t>
      </w:r>
      <w:r>
        <w:tab/>
        <w:t>Killing will increase;</w:t>
      </w:r>
    </w:p>
    <w:p w14:paraId="4B362434" w14:textId="77777777" w:rsidR="00BA6D4C" w:rsidRDefault="00BA6D4C" w:rsidP="00F8039C">
      <w:pPr>
        <w:pStyle w:val="indent"/>
      </w:pPr>
      <w:r>
        <w:t>*</w:t>
      </w:r>
      <w:r>
        <w:tab/>
        <w:t>Wealth will increase;.</w:t>
      </w:r>
    </w:p>
    <w:p w14:paraId="7717B0A2" w14:textId="77777777" w:rsidR="00BA6D4C" w:rsidRDefault="00BA6D4C" w:rsidP="00F8039C">
      <w:pPr>
        <w:pStyle w:val="indent"/>
      </w:pPr>
      <w:r>
        <w:t>*</w:t>
      </w:r>
      <w:r>
        <w:tab/>
        <w:t xml:space="preserve">Women will be wearing clothes but </w:t>
      </w:r>
      <w:r w:rsidR="00932D58">
        <w:t xml:space="preserve">like </w:t>
      </w:r>
      <w:r>
        <w:t>not wearing clothes</w:t>
      </w:r>
    </w:p>
    <w:p w14:paraId="62E03D92" w14:textId="4A60AC48" w:rsidR="00BA6D4C" w:rsidRDefault="00BA6D4C" w:rsidP="00E220AC">
      <w:pPr>
        <w:pStyle w:val="indent"/>
      </w:pPr>
      <w:r>
        <w:t>*</w:t>
      </w:r>
      <w:r>
        <w:tab/>
      </w:r>
      <w:r w:rsidR="00F8039C">
        <w:t xml:space="preserve">The </w:t>
      </w:r>
      <w:r w:rsidR="00932D58">
        <w:t xml:space="preserve">Holy </w:t>
      </w:r>
      <w:r w:rsidR="00F8039C">
        <w:t>Prophet</w:t>
      </w:r>
      <w:r>
        <w:t xml:space="preserve"> (</w:t>
      </w:r>
      <w:r w:rsidR="00F8039C">
        <w:t>s.a.w.a.</w:t>
      </w:r>
      <w:r>
        <w:t xml:space="preserve">) </w:t>
      </w:r>
      <w:r w:rsidR="00F8039C">
        <w:t>Said</w:t>
      </w:r>
      <w:r>
        <w:t xml:space="preserve">: </w:t>
      </w:r>
      <w:r w:rsidR="000076C8">
        <w:t>“</w:t>
      </w:r>
      <w:r w:rsidR="00F8039C">
        <w:t>If My Ummah Bears 15 Traits (</w:t>
      </w:r>
      <w:r w:rsidR="00ED47A5">
        <w:t>Qualities</w:t>
      </w:r>
      <w:r w:rsidR="00F8039C">
        <w:t>), Tribulation Will Follow It</w:t>
      </w:r>
      <w:r>
        <w:t>.</w:t>
      </w:r>
      <w:r w:rsidR="000076C8">
        <w:t>”</w:t>
      </w:r>
      <w:r>
        <w:t xml:space="preserve"> (</w:t>
      </w:r>
      <w:r w:rsidR="00E220AC">
        <w:t>Day of Judgement</w:t>
      </w:r>
      <w:r>
        <w:t xml:space="preserve">) </w:t>
      </w:r>
      <w:r w:rsidR="00E220AC">
        <w:t xml:space="preserve">Someone </w:t>
      </w:r>
      <w:r w:rsidR="00ED47A5">
        <w:t xml:space="preserve">Asked, </w:t>
      </w:r>
      <w:r w:rsidR="000076C8">
        <w:t>“</w:t>
      </w:r>
      <w:r w:rsidR="00ED47A5">
        <w:t>What</w:t>
      </w:r>
      <w:r w:rsidR="00E220AC">
        <w:t xml:space="preserve"> Are They O</w:t>
      </w:r>
      <w:r w:rsidR="007D0E36">
        <w:t>’</w:t>
      </w:r>
      <w:r w:rsidR="00E220AC">
        <w:t xml:space="preserve"> Messenger of Allah</w:t>
      </w:r>
      <w:r>
        <w:t>?</w:t>
      </w:r>
      <w:r w:rsidR="000076C8">
        <w:t>”</w:t>
      </w:r>
      <w:r>
        <w:t xml:space="preserve"> </w:t>
      </w:r>
      <w:r w:rsidR="00E220AC">
        <w:t xml:space="preserve">He </w:t>
      </w:r>
      <w:r>
        <w:t>(</w:t>
      </w:r>
      <w:r w:rsidR="00E220AC">
        <w:t>s.a.w.a.</w:t>
      </w:r>
      <w:r>
        <w:t xml:space="preserve">) </w:t>
      </w:r>
      <w:r w:rsidR="00E220AC">
        <w:t>Said</w:t>
      </w:r>
      <w:r>
        <w:t>:</w:t>
      </w:r>
    </w:p>
    <w:p w14:paraId="4FA6FA81" w14:textId="77777777" w:rsidR="00BA6D4C" w:rsidRDefault="00BA6D4C" w:rsidP="00F8039C">
      <w:pPr>
        <w:pStyle w:val="indent"/>
      </w:pPr>
      <w:r>
        <w:t>*</w:t>
      </w:r>
      <w:r>
        <w:tab/>
        <w:t xml:space="preserve">When any gain </w:t>
      </w:r>
      <w:r w:rsidR="00E220AC">
        <w:t>is</w:t>
      </w:r>
      <w:r>
        <w:t xml:space="preserve"> shared out only among the rich, with no benefit to the poor;</w:t>
      </w:r>
    </w:p>
    <w:p w14:paraId="53E5195A" w14:textId="77777777" w:rsidR="00BA6D4C" w:rsidRDefault="00BA6D4C" w:rsidP="00F8039C">
      <w:pPr>
        <w:pStyle w:val="indent"/>
      </w:pPr>
      <w:r>
        <w:t>*</w:t>
      </w:r>
      <w:r>
        <w:tab/>
        <w:t>When a trust becomes a means of making profit</w:t>
      </w:r>
    </w:p>
    <w:p w14:paraId="170A8084" w14:textId="77777777" w:rsidR="00BA6D4C" w:rsidRDefault="00BA6D4C" w:rsidP="00F8039C">
      <w:pPr>
        <w:pStyle w:val="indent"/>
      </w:pPr>
      <w:r>
        <w:lastRenderedPageBreak/>
        <w:t>*</w:t>
      </w:r>
      <w:r>
        <w:tab/>
        <w:t xml:space="preserve">When paying </w:t>
      </w:r>
      <w:r w:rsidR="00E220AC">
        <w:t>Zakkat</w:t>
      </w:r>
      <w:r>
        <w:t xml:space="preserve"> becomes a burden;</w:t>
      </w:r>
    </w:p>
    <w:p w14:paraId="08F1143C" w14:textId="77777777" w:rsidR="00BA6D4C" w:rsidRDefault="00BA6D4C" w:rsidP="00F8039C">
      <w:pPr>
        <w:pStyle w:val="indent"/>
      </w:pPr>
      <w:r>
        <w:t>*</w:t>
      </w:r>
      <w:r>
        <w:tab/>
        <w:t xml:space="preserve">When voices are raised in the </w:t>
      </w:r>
      <w:r w:rsidR="00207CB9">
        <w:t>Mosque</w:t>
      </w:r>
      <w:r>
        <w:t>;</w:t>
      </w:r>
    </w:p>
    <w:p w14:paraId="23A1F1D4" w14:textId="77777777" w:rsidR="00C007F8" w:rsidRDefault="00BA6D4C" w:rsidP="00C007F8">
      <w:pPr>
        <w:pStyle w:val="indent"/>
      </w:pPr>
      <w:r>
        <w:t>*</w:t>
      </w:r>
      <w:r>
        <w:tab/>
        <w:t xml:space="preserve">When the leader of a people is the worst </w:t>
      </w:r>
      <w:r w:rsidR="00C007F8">
        <w:t>among</w:t>
      </w:r>
      <w:r>
        <w:t xml:space="preserve"> them; </w:t>
      </w:r>
    </w:p>
    <w:p w14:paraId="16C7160E" w14:textId="77777777" w:rsidR="00BA6D4C" w:rsidRDefault="00C007F8" w:rsidP="00C007F8">
      <w:pPr>
        <w:pStyle w:val="indent"/>
      </w:pPr>
      <w:r>
        <w:t>*</w:t>
      </w:r>
      <w:r>
        <w:tab/>
      </w:r>
      <w:r w:rsidR="00BA6D4C">
        <w:t xml:space="preserve">When people treat a man with respect </w:t>
      </w:r>
      <w:r>
        <w:t xml:space="preserve">only because </w:t>
      </w:r>
      <w:r w:rsidR="00BA6D4C">
        <w:t>he</w:t>
      </w:r>
      <w:r>
        <w:t xml:space="preserve"> may benefit them</w:t>
      </w:r>
      <w:r w:rsidR="006F6BA2">
        <w:t>,</w:t>
      </w:r>
    </w:p>
    <w:p w14:paraId="6EA5C7DD" w14:textId="10EC2823" w:rsidR="00BA6D4C" w:rsidRDefault="00BA6D4C" w:rsidP="00F8039C">
      <w:pPr>
        <w:pStyle w:val="indent"/>
      </w:pPr>
      <w:r>
        <w:t>*</w:t>
      </w:r>
      <w:r>
        <w:tab/>
        <w:t>When much wine is drunk; red wind or the earth swallow them, or to be transformed into animals.</w:t>
      </w:r>
      <w:r w:rsidR="000076C8">
        <w:t>”</w:t>
      </w:r>
    </w:p>
    <w:p w14:paraId="68F14CA3" w14:textId="142B0A7A" w:rsidR="00BA6D4C" w:rsidRDefault="00BA6D4C" w:rsidP="006F6BA2">
      <w:pPr>
        <w:pStyle w:val="indent"/>
      </w:pPr>
      <w:r>
        <w:t>*</w:t>
      </w:r>
      <w:r>
        <w:tab/>
      </w:r>
      <w:r w:rsidR="00E220AC">
        <w:t xml:space="preserve">Imran Ibn </w:t>
      </w:r>
      <w:r w:rsidR="00ED47A5">
        <w:t>Husain</w:t>
      </w:r>
      <w:r w:rsidR="00E220AC">
        <w:t xml:space="preserve"> Said: </w:t>
      </w:r>
      <w:r w:rsidR="000076C8">
        <w:t>“</w:t>
      </w:r>
      <w:r w:rsidR="00E220AC">
        <w:t xml:space="preserve">The </w:t>
      </w:r>
      <w:r w:rsidR="006F6BA2">
        <w:t xml:space="preserve">Holy </w:t>
      </w:r>
      <w:r w:rsidR="00E220AC">
        <w:t>Prophet (</w:t>
      </w:r>
      <w:r w:rsidR="006F6BA2">
        <w:t>s.a.w.a.</w:t>
      </w:r>
      <w:r w:rsidR="00E220AC">
        <w:t xml:space="preserve">) Said, </w:t>
      </w:r>
      <w:r w:rsidR="007D0E36">
        <w:t>‘</w:t>
      </w:r>
      <w:r w:rsidR="00E220AC">
        <w:t xml:space="preserve">Some People </w:t>
      </w:r>
      <w:r w:rsidR="006F6BA2">
        <w:t>o</w:t>
      </w:r>
      <w:r w:rsidR="00E220AC">
        <w:t xml:space="preserve">f </w:t>
      </w:r>
      <w:r w:rsidR="006F6BA2">
        <w:t>t</w:t>
      </w:r>
      <w:r w:rsidR="00E220AC">
        <w:t xml:space="preserve">his Ummah </w:t>
      </w:r>
      <w:r w:rsidR="006F6BA2">
        <w:t>w</w:t>
      </w:r>
      <w:r w:rsidR="00E220AC">
        <w:t xml:space="preserve">ill </w:t>
      </w:r>
      <w:r w:rsidR="006F6BA2">
        <w:t>b</w:t>
      </w:r>
      <w:r w:rsidR="00E220AC">
        <w:t xml:space="preserve">e </w:t>
      </w:r>
      <w:r w:rsidR="006F6BA2">
        <w:t>s</w:t>
      </w:r>
      <w:r w:rsidR="00E220AC">
        <w:t xml:space="preserve">wallowed </w:t>
      </w:r>
      <w:r w:rsidR="006F6BA2">
        <w:t>by the earth, transformed into animals, and some will be bombarded with stones’</w:t>
      </w:r>
      <w:r w:rsidR="00E220AC">
        <w:t>.</w:t>
      </w:r>
    </w:p>
    <w:p w14:paraId="0C1603E0" w14:textId="23708F0A" w:rsidR="00BA6D4C" w:rsidRDefault="00BA6D4C" w:rsidP="006F6BA2">
      <w:pPr>
        <w:pStyle w:val="indent"/>
      </w:pPr>
      <w:r>
        <w:t>*</w:t>
      </w:r>
      <w:r>
        <w:tab/>
      </w:r>
      <w:r w:rsidR="00E220AC">
        <w:t xml:space="preserve">One </w:t>
      </w:r>
      <w:r w:rsidR="00464846">
        <w:t>o</w:t>
      </w:r>
      <w:r w:rsidR="00E220AC">
        <w:t xml:space="preserve">f </w:t>
      </w:r>
      <w:r w:rsidR="00464846">
        <w:t>the</w:t>
      </w:r>
      <w:r w:rsidR="00E220AC">
        <w:t xml:space="preserve"> Muslims </w:t>
      </w:r>
      <w:r w:rsidR="006F6BA2">
        <w:t>a</w:t>
      </w:r>
      <w:r w:rsidR="00E220AC">
        <w:t xml:space="preserve">sked, </w:t>
      </w:r>
      <w:r w:rsidR="007D0E36">
        <w:t>‘</w:t>
      </w:r>
      <w:r w:rsidR="006F6BA2">
        <w:t>when will that be happen O’ Messenger of Allah (s.a.w.a.)?’ He said, ‘when singers and musical instruments will become popular, and much wine is drunk.’</w:t>
      </w:r>
      <w:r w:rsidR="000076C8">
        <w:t>”</w:t>
      </w:r>
    </w:p>
    <w:p w14:paraId="439F691D" w14:textId="58D0F758" w:rsidR="00BA6D4C" w:rsidRDefault="00BA6D4C" w:rsidP="006F6BA2">
      <w:pPr>
        <w:pStyle w:val="indent"/>
      </w:pPr>
      <w:r>
        <w:t>*</w:t>
      </w:r>
      <w:r>
        <w:tab/>
      </w:r>
      <w:r w:rsidR="00464846">
        <w:t>The Greater Signs of The Hour</w:t>
      </w:r>
      <w:r w:rsidR="006F6BA2">
        <w:t>,</w:t>
      </w:r>
      <w:r>
        <w:t xml:space="preserve"> The </w:t>
      </w:r>
      <w:r w:rsidR="006F6BA2">
        <w:t xml:space="preserve">Holy </w:t>
      </w:r>
      <w:r>
        <w:t>Quran will disappear in one night, even from the people</w:t>
      </w:r>
      <w:r w:rsidR="007D0E36">
        <w:t>’</w:t>
      </w:r>
      <w:r>
        <w:t xml:space="preserve">s hearts, and no </w:t>
      </w:r>
      <w:r w:rsidR="00ED47A5">
        <w:t>Ayah</w:t>
      </w:r>
      <w:r>
        <w:t xml:space="preserve"> will be left on earth. (Some saying </w:t>
      </w:r>
      <w:r w:rsidR="000076C8">
        <w:rPr>
          <w:rStyle w:val="hadisChar"/>
        </w:rPr>
        <w:t>“</w:t>
      </w:r>
      <w:r w:rsidR="00464846" w:rsidRPr="00464846">
        <w:rPr>
          <w:rStyle w:val="hadisChar"/>
        </w:rPr>
        <w:t>Laillaha Illa</w:t>
      </w:r>
      <w:r w:rsidR="006F6BA2">
        <w:rPr>
          <w:rStyle w:val="hadisChar"/>
        </w:rPr>
        <w:t>l</w:t>
      </w:r>
      <w:r w:rsidR="00464846" w:rsidRPr="00464846">
        <w:rPr>
          <w:rStyle w:val="hadisChar"/>
        </w:rPr>
        <w:t>lah</w:t>
      </w:r>
      <w:r w:rsidR="000076C8">
        <w:rPr>
          <w:rStyle w:val="hadisChar"/>
        </w:rPr>
        <w:t>”</w:t>
      </w:r>
      <w:r>
        <w:t xml:space="preserve"> so we repeat it)</w:t>
      </w:r>
    </w:p>
    <w:p w14:paraId="559054FA" w14:textId="77777777" w:rsidR="00BA6D4C" w:rsidRDefault="00BA6D4C" w:rsidP="00F8039C">
      <w:pPr>
        <w:pStyle w:val="indent"/>
      </w:pPr>
      <w:r>
        <w:t>*</w:t>
      </w:r>
      <w:r>
        <w:tab/>
        <w:t xml:space="preserve">The appearance of the </w:t>
      </w:r>
      <w:r w:rsidR="006F6BA2">
        <w:t xml:space="preserve">Imam </w:t>
      </w:r>
      <w:r w:rsidR="00464846">
        <w:t>Mahdi</w:t>
      </w:r>
      <w:r w:rsidR="006F6BA2">
        <w:t xml:space="preserve"> (a.t.f.s.)</w:t>
      </w:r>
      <w:r>
        <w:t>;</w:t>
      </w:r>
    </w:p>
    <w:p w14:paraId="1D18D3B0" w14:textId="77777777" w:rsidR="00BA6D4C" w:rsidRDefault="00BA6D4C" w:rsidP="00F8039C">
      <w:pPr>
        <w:pStyle w:val="indent"/>
      </w:pPr>
      <w:r>
        <w:t>*</w:t>
      </w:r>
      <w:r>
        <w:tab/>
        <w:t xml:space="preserve">The appearance of the </w:t>
      </w:r>
      <w:r w:rsidR="00464846">
        <w:t>Dajjal (</w:t>
      </w:r>
      <w:r w:rsidR="00ED47A5">
        <w:t>Anti-Christ</w:t>
      </w:r>
      <w:r>
        <w:t>);</w:t>
      </w:r>
    </w:p>
    <w:p w14:paraId="5C7DCABF" w14:textId="77777777" w:rsidR="00BA6D4C" w:rsidRDefault="00BA6D4C" w:rsidP="00F8039C">
      <w:pPr>
        <w:pStyle w:val="indent"/>
      </w:pPr>
      <w:r>
        <w:t>*</w:t>
      </w:r>
      <w:r>
        <w:tab/>
        <w:t>The appearance of Ya</w:t>
      </w:r>
      <w:r w:rsidR="007D0E36">
        <w:t>’</w:t>
      </w:r>
      <w:r>
        <w:t>juj and Ma</w:t>
      </w:r>
      <w:r w:rsidR="007D0E36">
        <w:t>’</w:t>
      </w:r>
      <w:r>
        <w:t>juj (biblical Gog and Magog);</w:t>
      </w:r>
    </w:p>
    <w:p w14:paraId="60D7E9FC" w14:textId="77777777" w:rsidR="00BA6D4C" w:rsidRDefault="00BA6D4C" w:rsidP="00F8039C">
      <w:pPr>
        <w:pStyle w:val="indent"/>
      </w:pPr>
      <w:r>
        <w:t>*</w:t>
      </w:r>
      <w:r>
        <w:tab/>
        <w:t xml:space="preserve">Isa </w:t>
      </w:r>
      <w:r w:rsidR="006F6BA2">
        <w:t xml:space="preserve">(a.s.) </w:t>
      </w:r>
      <w:r>
        <w:t>(Jesus) will come during the time of Dajjal;</w:t>
      </w:r>
    </w:p>
    <w:p w14:paraId="56385844" w14:textId="77777777" w:rsidR="00BA6D4C" w:rsidRDefault="00BA6D4C" w:rsidP="00F8039C">
      <w:pPr>
        <w:pStyle w:val="indent"/>
      </w:pPr>
      <w:r>
        <w:t>*</w:t>
      </w:r>
      <w:r>
        <w:tab/>
        <w:t>The rising of the sun from the west;</w:t>
      </w:r>
    </w:p>
    <w:p w14:paraId="4A9EFBE0" w14:textId="77777777" w:rsidR="00BA6D4C" w:rsidRDefault="00BA6D4C" w:rsidP="00F8039C">
      <w:pPr>
        <w:pStyle w:val="indent"/>
      </w:pPr>
      <w:r>
        <w:t>*</w:t>
      </w:r>
      <w:r>
        <w:tab/>
        <w:t>The destruction of the Ka</w:t>
      </w:r>
      <w:r w:rsidR="007D0E36">
        <w:t>’</w:t>
      </w:r>
      <w:r>
        <w:t>ba</w:t>
      </w:r>
      <w:r w:rsidR="006F6BA2">
        <w:t>h</w:t>
      </w:r>
      <w:r>
        <w:t xml:space="preserve"> and the recovery of its treasures;</w:t>
      </w:r>
    </w:p>
    <w:p w14:paraId="50318BAD" w14:textId="77777777" w:rsidR="00BA6D4C" w:rsidRDefault="00BA6D4C" w:rsidP="00F8039C">
      <w:pPr>
        <w:pStyle w:val="indent"/>
      </w:pPr>
      <w:r>
        <w:t>*</w:t>
      </w:r>
      <w:r>
        <w:tab/>
        <w:t>The smoke.</w:t>
      </w:r>
    </w:p>
    <w:p w14:paraId="17C85ABF" w14:textId="77777777" w:rsidR="00BA6D4C" w:rsidRPr="00384372" w:rsidRDefault="00464846" w:rsidP="00384372">
      <w:pPr>
        <w:pStyle w:val="Heading2"/>
      </w:pPr>
      <w:bookmarkStart w:id="37" w:name="_Toc258511040"/>
      <w:r w:rsidRPr="00384372">
        <w:t>I Would Like To Share With You</w:t>
      </w:r>
      <w:r w:rsidR="00BA6D4C" w:rsidRPr="00384372">
        <w:t>:</w:t>
      </w:r>
      <w:bookmarkEnd w:id="37"/>
    </w:p>
    <w:p w14:paraId="7C4DFE44" w14:textId="77777777" w:rsidR="00BA6D4C" w:rsidRDefault="00BA6D4C" w:rsidP="00BA6D4C">
      <w:r>
        <w:t>Learning to fly:</w:t>
      </w:r>
    </w:p>
    <w:p w14:paraId="57206F56" w14:textId="1EC56F75" w:rsidR="00BA6D4C" w:rsidRDefault="000076C8" w:rsidP="004F6F04">
      <w:pPr>
        <w:pStyle w:val="ayat"/>
      </w:pPr>
      <w:r>
        <w:t>“</w:t>
      </w:r>
      <w:r w:rsidR="00BA6D4C">
        <w:t>So blessed be Allah, the Best of the Creators:</w:t>
      </w:r>
      <w:r w:rsidR="004F6F04">
        <w:rPr>
          <w:rStyle w:val="FootnoteReference"/>
        </w:rPr>
        <w:footnoteReference w:id="74"/>
      </w:r>
    </w:p>
    <w:p w14:paraId="125C2105" w14:textId="77777777" w:rsidR="00BA6D4C" w:rsidRDefault="00BA6D4C" w:rsidP="00B33B8B">
      <w:r>
        <w:t xml:space="preserve">A man found a cocoon of a butterfly. One day a small opening appeared. He sat and watched the butterfly for several hours as it struggled to force its </w:t>
      </w:r>
      <w:r>
        <w:lastRenderedPageBreak/>
        <w:t>body through that little hole. Then it seemed to stop making any progress. It appeared as if it had gotten as far as it co</w:t>
      </w:r>
      <w:r w:rsidR="00B33B8B">
        <w:t>uld, and it could go no further,</w:t>
      </w:r>
      <w:r>
        <w:t xml:space="preserve"> </w:t>
      </w:r>
      <w:r w:rsidR="00B33B8B">
        <w:t>s</w:t>
      </w:r>
      <w:r>
        <w:t>o the man decided to help the butterfly. He took a pair of scissors and snipped off the remaining bit of the cocoon.</w:t>
      </w:r>
    </w:p>
    <w:p w14:paraId="736B6A12" w14:textId="77777777" w:rsidR="00B33B8B" w:rsidRDefault="00BA6D4C" w:rsidP="00B33B8B">
      <w:r>
        <w:t>Th</w:t>
      </w:r>
      <w:r w:rsidR="00B33B8B">
        <w:t>e butterfly then emerged easily,</w:t>
      </w:r>
      <w:r>
        <w:t xml:space="preserve"> </w:t>
      </w:r>
      <w:r w:rsidR="00B33B8B">
        <w:t>but</w:t>
      </w:r>
      <w:r>
        <w:t xml:space="preserve"> it had a swollen body and small, shriveled wings. The man continued to watch the </w:t>
      </w:r>
      <w:r w:rsidR="00ED47A5">
        <w:t>butterfly</w:t>
      </w:r>
      <w:r>
        <w:t xml:space="preserve"> because he expected that, at any moment, the wings would enlarge and expand to be able to support the body</w:t>
      </w:r>
      <w:r w:rsidR="00B33B8B">
        <w:t xml:space="preserve">, which could contract in time. </w:t>
      </w:r>
    </w:p>
    <w:p w14:paraId="7AD129A6" w14:textId="77777777" w:rsidR="00BA6D4C" w:rsidRDefault="00BA6D4C" w:rsidP="009F253C">
      <w:r>
        <w:t>Neither happened! In fact the butterfly spent the rest of its life crawling around with a swollen body and shriveled w</w:t>
      </w:r>
      <w:r w:rsidR="00B33B8B">
        <w:t xml:space="preserve">ings. It never able to fly. </w:t>
      </w:r>
      <w:r>
        <w:t xml:space="preserve">What the man, in his kindness and haste, did not understand was that the restricting cocoon and the struggle required for the butterfly to get through the tiny opening, were </w:t>
      </w:r>
      <w:r w:rsidR="004F6F04">
        <w:t>Allah (s.w.t.)</w:t>
      </w:r>
      <w:r w:rsidR="007D0E36">
        <w:t>’</w:t>
      </w:r>
      <w:r>
        <w:t xml:space="preserve">s way of forcing liquid from the body </w:t>
      </w:r>
      <w:r w:rsidR="00ED47A5">
        <w:t>of</w:t>
      </w:r>
      <w:r>
        <w:t xml:space="preserve"> the butterfly into its wings so that it would be ready fo</w:t>
      </w:r>
      <w:r w:rsidR="00B33B8B">
        <w:t>r</w:t>
      </w:r>
      <w:r>
        <w:t xml:space="preserve"> flight once it achieved its freedom from the cocoon.</w:t>
      </w:r>
    </w:p>
    <w:p w14:paraId="4537C1E9" w14:textId="77777777" w:rsidR="00BA6D4C" w:rsidRPr="00384372" w:rsidRDefault="00B33B8B" w:rsidP="00384372">
      <w:pPr>
        <w:pStyle w:val="Heading3"/>
      </w:pPr>
      <w:r w:rsidRPr="00384372">
        <w:t>The Moral</w:t>
      </w:r>
      <w:r w:rsidR="00BA6D4C" w:rsidRPr="00384372">
        <w:t>:</w:t>
      </w:r>
    </w:p>
    <w:p w14:paraId="0716E42F" w14:textId="77777777" w:rsidR="00BA6D4C" w:rsidRDefault="00BA6D4C" w:rsidP="00BA6D4C">
      <w:r>
        <w:t xml:space="preserve">Sometimes struggles are exactly what we need in </w:t>
      </w:r>
      <w:r w:rsidR="00ED47A5">
        <w:t>our</w:t>
      </w:r>
      <w:r>
        <w:t xml:space="preserve"> lives. If </w:t>
      </w:r>
      <w:r w:rsidR="004F6F04">
        <w:t>Allah (s.w.t.)</w:t>
      </w:r>
      <w:r>
        <w:t xml:space="preserve"> allowed us to go through our lives without any obstacles, it would cripple us. We would not be as strong as what we could have been.</w:t>
      </w:r>
    </w:p>
    <w:p w14:paraId="143C9F11" w14:textId="77777777" w:rsidR="00BA6D4C" w:rsidRDefault="00B33B8B" w:rsidP="00B33B8B">
      <w:r w:rsidRPr="00B33B8B">
        <w:rPr>
          <w:rStyle w:val="hadisChar"/>
        </w:rPr>
        <w:t>We Could Never</w:t>
      </w:r>
      <w:r>
        <w:t xml:space="preserve"> </w:t>
      </w:r>
      <w:r w:rsidR="007D0E36">
        <w:t>‘</w:t>
      </w:r>
      <w:r w:rsidRPr="00B33B8B">
        <w:rPr>
          <w:rStyle w:val="hadisChar"/>
        </w:rPr>
        <w:t>Fly</w:t>
      </w:r>
      <w:r w:rsidR="007D0E36">
        <w:t>’</w:t>
      </w:r>
    </w:p>
    <w:p w14:paraId="74AF074B" w14:textId="77777777" w:rsidR="00BA6D4C" w:rsidRPr="00384372" w:rsidRDefault="00B33B8B" w:rsidP="00384372">
      <w:pPr>
        <w:pStyle w:val="Heading2"/>
      </w:pPr>
      <w:bookmarkStart w:id="38" w:name="_Toc258511041"/>
      <w:r w:rsidRPr="00384372">
        <w:t>Funny How…</w:t>
      </w:r>
      <w:bookmarkEnd w:id="38"/>
      <w:r w:rsidR="00BA6D4C" w:rsidRPr="00384372">
        <w:tab/>
      </w:r>
    </w:p>
    <w:p w14:paraId="79B7CA52" w14:textId="77777777" w:rsidR="00BA6D4C" w:rsidRDefault="00BA6D4C" w:rsidP="00B33B8B">
      <w:pPr>
        <w:pStyle w:val="hadis"/>
      </w:pPr>
      <w:r>
        <w:t xml:space="preserve">Funny how simple it is for people to trash </w:t>
      </w:r>
      <w:r w:rsidR="005E103D">
        <w:t>Allah</w:t>
      </w:r>
      <w:r w:rsidR="00ED47A5">
        <w:t xml:space="preserve"> </w:t>
      </w:r>
      <w:r w:rsidR="009F253C">
        <w:t xml:space="preserve">(s.w.t.) </w:t>
      </w:r>
      <w:r w:rsidR="00ED47A5">
        <w:t>and then</w:t>
      </w:r>
      <w:r>
        <w:t xml:space="preserve"> wonder why the world is going to hell.</w:t>
      </w:r>
    </w:p>
    <w:p w14:paraId="1AD99238" w14:textId="77777777" w:rsidR="00BA6D4C" w:rsidRDefault="00BA6D4C" w:rsidP="009A1747">
      <w:pPr>
        <w:pStyle w:val="hadis"/>
      </w:pPr>
      <w:r>
        <w:t>Funny how we believe what the newspapers say, bu</w:t>
      </w:r>
      <w:r w:rsidR="009A1747">
        <w:t>t</w:t>
      </w:r>
      <w:r>
        <w:t xml:space="preserve"> question what </w:t>
      </w:r>
      <w:r w:rsidR="009F253C">
        <w:t xml:space="preserve">Holy </w:t>
      </w:r>
      <w:r>
        <w:t>Quran says.</w:t>
      </w:r>
    </w:p>
    <w:p w14:paraId="27CB2D83" w14:textId="73064564" w:rsidR="00BA6D4C" w:rsidRDefault="00BA6D4C" w:rsidP="009F253C">
      <w:pPr>
        <w:pStyle w:val="hadis"/>
      </w:pPr>
      <w:r>
        <w:t xml:space="preserve">Funny how everyone wants to go to </w:t>
      </w:r>
      <w:r w:rsidR="009F253C">
        <w:t>H</w:t>
      </w:r>
      <w:r>
        <w:t>eaven</w:t>
      </w:r>
      <w:r w:rsidR="009F6CE0">
        <w:t xml:space="preserve"> – </w:t>
      </w:r>
      <w:r>
        <w:t xml:space="preserve">provider they do not have to believe, </w:t>
      </w:r>
      <w:r w:rsidR="009A1747">
        <w:t>thinks</w:t>
      </w:r>
      <w:r>
        <w:t>, say, or do anythin</w:t>
      </w:r>
      <w:r w:rsidR="009A1747">
        <w:t>g</w:t>
      </w:r>
      <w:r>
        <w:t xml:space="preserve"> the </w:t>
      </w:r>
      <w:r w:rsidR="009F253C">
        <w:t xml:space="preserve">Holy </w:t>
      </w:r>
      <w:r>
        <w:t>Quran says.</w:t>
      </w:r>
    </w:p>
    <w:p w14:paraId="389DB2C9" w14:textId="0A2494CF" w:rsidR="00BA6D4C" w:rsidRDefault="00BA6D4C" w:rsidP="00B33B8B">
      <w:pPr>
        <w:pStyle w:val="hadis"/>
      </w:pPr>
      <w:r>
        <w:t xml:space="preserve">Funny how someone can say </w:t>
      </w:r>
      <w:r w:rsidR="000076C8">
        <w:t>“</w:t>
      </w:r>
      <w:r w:rsidR="009A1747">
        <w:t xml:space="preserve">I believe in </w:t>
      </w:r>
      <w:r w:rsidR="005E103D">
        <w:t>Allah</w:t>
      </w:r>
      <w:r w:rsidR="009F253C">
        <w:t xml:space="preserve"> (s.w.t.)</w:t>
      </w:r>
      <w:r w:rsidR="000076C8">
        <w:t>”</w:t>
      </w:r>
      <w:r>
        <w:t xml:space="preserve"> but stil</w:t>
      </w:r>
      <w:r w:rsidR="009A1747">
        <w:t>l</w:t>
      </w:r>
      <w:r>
        <w:t xml:space="preserve"> follow Satan.</w:t>
      </w:r>
    </w:p>
    <w:p w14:paraId="14E0ABB4" w14:textId="77777777" w:rsidR="00BA6D4C" w:rsidRDefault="00BA6D4C" w:rsidP="009A1747">
      <w:pPr>
        <w:pStyle w:val="hadis"/>
      </w:pPr>
      <w:r>
        <w:t xml:space="preserve">Funny how you can send a thousand of </w:t>
      </w:r>
      <w:r w:rsidR="007D0E36">
        <w:t>‘</w:t>
      </w:r>
      <w:r>
        <w:t>jokes</w:t>
      </w:r>
      <w:r w:rsidR="007D0E36">
        <w:t>’</w:t>
      </w:r>
      <w:r>
        <w:t xml:space="preserve"> through e-mail </w:t>
      </w:r>
      <w:r>
        <w:lastRenderedPageBreak/>
        <w:t>and they spread like wildfire, but when you sta</w:t>
      </w:r>
      <w:r w:rsidR="009A1747">
        <w:t>rt</w:t>
      </w:r>
      <w:r>
        <w:t xml:space="preserve"> sending messages regarding the Lord, people think twice about sharing.</w:t>
      </w:r>
    </w:p>
    <w:p w14:paraId="0A27D456" w14:textId="77777777" w:rsidR="00BA6D4C" w:rsidRDefault="00BA6D4C" w:rsidP="00B33B8B">
      <w:pPr>
        <w:pStyle w:val="hadis"/>
      </w:pPr>
      <w:r>
        <w:t xml:space="preserve">Funny how the lewd, crude, and filthy pass through freely in public, but the public discussion of </w:t>
      </w:r>
      <w:r w:rsidR="00DA1ED6">
        <w:t>Imam</w:t>
      </w:r>
      <w:r>
        <w:t xml:space="preserve"> (a.t.f.s.) is suppressed in the school and workplace.</w:t>
      </w:r>
    </w:p>
    <w:p w14:paraId="3509A6B5" w14:textId="77777777" w:rsidR="00BA6D4C" w:rsidRDefault="00BA6D4C" w:rsidP="00B33B8B">
      <w:pPr>
        <w:pStyle w:val="hadis"/>
      </w:pPr>
      <w:r>
        <w:t>Funny how when you go to forward this message, you will not send it to many on your address list because you are not sure what they believe, or what they will think of you for sending it to them.</w:t>
      </w:r>
    </w:p>
    <w:p w14:paraId="4E4D41D3" w14:textId="77777777" w:rsidR="00BA6D4C" w:rsidRDefault="00BA6D4C" w:rsidP="00B33B8B">
      <w:pPr>
        <w:pStyle w:val="hadis"/>
      </w:pPr>
      <w:r>
        <w:t xml:space="preserve">Funny how I can be more worried about what other people think of me than what </w:t>
      </w:r>
      <w:r w:rsidR="005E103D">
        <w:t>Allah</w:t>
      </w:r>
      <w:r w:rsidR="009A1747">
        <w:t xml:space="preserve"> Thinks of Me</w:t>
      </w:r>
    </w:p>
    <w:p w14:paraId="04E30DDA" w14:textId="77777777" w:rsidR="00BA6D4C" w:rsidRPr="00384372" w:rsidRDefault="004D4BAE" w:rsidP="00384372">
      <w:pPr>
        <w:pStyle w:val="Heading2"/>
      </w:pPr>
      <w:bookmarkStart w:id="39" w:name="_Toc258511042"/>
      <w:r w:rsidRPr="00384372">
        <w:t>Can Anybody Answer?</w:t>
      </w:r>
      <w:bookmarkEnd w:id="39"/>
    </w:p>
    <w:p w14:paraId="159721A4" w14:textId="5FFCAA89" w:rsidR="00BA6D4C" w:rsidRDefault="00BA6D4C" w:rsidP="009F253C">
      <w:r>
        <w:t>Why a nun can be covered from head to toe and she</w:t>
      </w:r>
      <w:r w:rsidR="007D0E36">
        <w:t>’</w:t>
      </w:r>
      <w:r>
        <w:t xml:space="preserve">s respected for devoting herself to </w:t>
      </w:r>
      <w:r w:rsidR="009F253C">
        <w:t>God</w:t>
      </w:r>
      <w:r>
        <w:t>, but when a Muslimah does that, she</w:t>
      </w:r>
      <w:r w:rsidR="007D0E36">
        <w:t>’</w:t>
      </w:r>
      <w:r>
        <w:t xml:space="preserve">s considered </w:t>
      </w:r>
      <w:r w:rsidR="000076C8">
        <w:t>“</w:t>
      </w:r>
      <w:r>
        <w:t>oppressed</w:t>
      </w:r>
      <w:r w:rsidR="000076C8">
        <w:t>”</w:t>
      </w:r>
      <w:r w:rsidR="004D4BAE">
        <w:t>?</w:t>
      </w:r>
    </w:p>
    <w:p w14:paraId="61F241F4" w14:textId="77777777" w:rsidR="00BA6D4C" w:rsidRDefault="00BA6D4C" w:rsidP="004D4BAE">
      <w:r>
        <w:t xml:space="preserve">Why a </w:t>
      </w:r>
      <w:r w:rsidR="004D4BAE">
        <w:t>Jew</w:t>
      </w:r>
      <w:r>
        <w:t xml:space="preserve"> grow a beard and he</w:t>
      </w:r>
      <w:r w:rsidR="007D0E36">
        <w:t>’</w:t>
      </w:r>
      <w:r>
        <w:t>s just practicing his faith, and when a M</w:t>
      </w:r>
      <w:r w:rsidR="004D4BAE">
        <w:t>u</w:t>
      </w:r>
      <w:r>
        <w:t>slim does</w:t>
      </w:r>
      <w:r w:rsidR="004D4BAE">
        <w:t xml:space="preserve"> that, he</w:t>
      </w:r>
      <w:r w:rsidR="007D0E36">
        <w:t>’</w:t>
      </w:r>
      <w:r w:rsidR="004D4BAE">
        <w:t>s an extremist</w:t>
      </w:r>
      <w:r>
        <w:t>?</w:t>
      </w:r>
    </w:p>
    <w:p w14:paraId="25D92261" w14:textId="2A510988" w:rsidR="00BA6D4C" w:rsidRDefault="00BA6D4C" w:rsidP="004D4BAE">
      <w:r>
        <w:t>When a western woman stays at home to look after the house and kids she</w:t>
      </w:r>
      <w:r w:rsidR="007D0E36">
        <w:t>’</w:t>
      </w:r>
      <w:r>
        <w:t xml:space="preserve">s sacrificing herself and doing good for the household, but when a Muslim woman does so, she </w:t>
      </w:r>
      <w:r w:rsidR="000076C8">
        <w:t>“</w:t>
      </w:r>
      <w:r>
        <w:t>needs to be liberated?</w:t>
      </w:r>
    </w:p>
    <w:p w14:paraId="1608BCEE" w14:textId="77777777" w:rsidR="00BA6D4C" w:rsidRDefault="00BA6D4C" w:rsidP="00BA6D4C">
      <w:r>
        <w:t>Why is that a when a child dedicates himself to a subject, he has potential,</w:t>
      </w:r>
      <w:r w:rsidR="004D4BAE">
        <w:t xml:space="preserve"> </w:t>
      </w:r>
      <w:r>
        <w:t xml:space="preserve">and when a child dedicates himself to Islam, he is </w:t>
      </w:r>
      <w:r w:rsidR="004D4BAE">
        <w:t>hopeless?</w:t>
      </w:r>
    </w:p>
    <w:p w14:paraId="6844BA32" w14:textId="77777777" w:rsidR="00BA6D4C" w:rsidRDefault="00BA6D4C" w:rsidP="00BA6D4C">
      <w:r>
        <w:t xml:space="preserve">When a Christian kills someone, </w:t>
      </w:r>
      <w:r w:rsidR="003A6F25">
        <w:t>Religion</w:t>
      </w:r>
      <w:r>
        <w:t xml:space="preserve"> is not mentioned, (i.e. Ireland and IRA) but when a Muslim is charged with a crime it</w:t>
      </w:r>
      <w:r w:rsidR="007D0E36">
        <w:t>’</w:t>
      </w:r>
      <w:r>
        <w:t>s Islam that goes to trial and is labeled as terrorists</w:t>
      </w:r>
    </w:p>
    <w:p w14:paraId="2FA7F1CC" w14:textId="77777777" w:rsidR="00BA6D4C" w:rsidRDefault="00BA6D4C" w:rsidP="00BA6D4C">
      <w:r>
        <w:t xml:space="preserve">But then again, why is after all that, Islam is still the fastest growing </w:t>
      </w:r>
      <w:r w:rsidR="003A6F25">
        <w:t>Religion</w:t>
      </w:r>
      <w:r>
        <w:t xml:space="preserve"> in the </w:t>
      </w:r>
      <w:r w:rsidR="004D4BAE">
        <w:t>world?</w:t>
      </w:r>
    </w:p>
    <w:p w14:paraId="58F3EC96" w14:textId="77777777" w:rsidR="00BA6D4C" w:rsidRDefault="004D4BAE" w:rsidP="00384372">
      <w:pPr>
        <w:pStyle w:val="Heading2"/>
      </w:pPr>
      <w:bookmarkStart w:id="40" w:name="_Toc258511043"/>
      <w:r>
        <w:t>The Food of The Prophet</w:t>
      </w:r>
      <w:r w:rsidR="00BA6D4C">
        <w:t xml:space="preserve"> (</w:t>
      </w:r>
      <w:r>
        <w:t>s.a.w.a.)</w:t>
      </w:r>
      <w:bookmarkEnd w:id="40"/>
    </w:p>
    <w:p w14:paraId="20C8094A" w14:textId="77777777" w:rsidR="00BA6D4C" w:rsidRDefault="00BA6D4C" w:rsidP="004D4BAE">
      <w:r>
        <w:t>Milk: The Prophet</w:t>
      </w:r>
      <w:r w:rsidR="004D4BAE">
        <w:t xml:space="preserve"> </w:t>
      </w:r>
      <w:r>
        <w:t>(</w:t>
      </w:r>
      <w:r w:rsidR="004D4BAE">
        <w:t>s.a.w.a.</w:t>
      </w:r>
      <w:r>
        <w:t xml:space="preserve">) said that milk wipes away heat from the heart just as the finger wipes away sweat from the brow. It strengthens the back, </w:t>
      </w:r>
      <w:r>
        <w:lastRenderedPageBreak/>
        <w:t>increases the brain, augments intelligence,</w:t>
      </w:r>
      <w:r w:rsidR="004D4BAE">
        <w:t xml:space="preserve"> </w:t>
      </w:r>
      <w:r>
        <w:t>renews vision and drives away forgetfulness.</w:t>
      </w:r>
    </w:p>
    <w:p w14:paraId="35192AB5" w14:textId="77777777" w:rsidR="00BA6D4C" w:rsidRDefault="00BA6D4C" w:rsidP="004D4BAE">
      <w:r>
        <w:t>H</w:t>
      </w:r>
      <w:r w:rsidR="004D4BAE">
        <w:t>o</w:t>
      </w:r>
      <w:r>
        <w:t xml:space="preserve">ney: Considered to be the best remedy for </w:t>
      </w:r>
      <w:r w:rsidR="00ED47A5">
        <w:t>diarrhea</w:t>
      </w:r>
      <w:r>
        <w:t xml:space="preserve"> </w:t>
      </w:r>
      <w:r w:rsidR="00795022">
        <w:t>when</w:t>
      </w:r>
      <w:r>
        <w:t xml:space="preserve"> mixed in hot water. It is the food of foods, drink of drinks and drug of drugs. It is used for creating appetite, strengthening the stomach, eliminating </w:t>
      </w:r>
      <w:r w:rsidR="00ED47A5">
        <w:t>phlegm</w:t>
      </w:r>
      <w:r>
        <w:t>, as a meat preservative, hair conditioner, eye salve and mouthwash. It is extremely beneficial in the morning in warm water and is also a sunnah.</w:t>
      </w:r>
    </w:p>
    <w:p w14:paraId="21883EE4" w14:textId="77777777" w:rsidR="00BA6D4C" w:rsidRDefault="00BA6D4C" w:rsidP="00BA6D4C">
      <w:r>
        <w:t>Olive oil: excellent treatment for skin and hair, delays aging, treats inflammation of the stomach</w:t>
      </w:r>
    </w:p>
    <w:p w14:paraId="02E18234" w14:textId="77777777" w:rsidR="00BA6D4C" w:rsidRDefault="00BA6D4C" w:rsidP="00795022">
      <w:r>
        <w:t>Mushroom: The Prophet</w:t>
      </w:r>
      <w:r w:rsidR="00795022">
        <w:t xml:space="preserve"> </w:t>
      </w:r>
      <w:r>
        <w:t>(</w:t>
      </w:r>
      <w:r w:rsidR="00795022">
        <w:t>s.a.w.a.</w:t>
      </w:r>
      <w:r>
        <w:t xml:space="preserve">) said that mushroom is a good cure for the </w:t>
      </w:r>
      <w:r w:rsidR="00795022">
        <w:t>eyes;</w:t>
      </w:r>
      <w:r>
        <w:t xml:space="preserve"> it also serves as a form of </w:t>
      </w:r>
      <w:r w:rsidR="00ED47A5">
        <w:t>birth control</w:t>
      </w:r>
      <w:r>
        <w:t xml:space="preserve"> and arrests paralysis.</w:t>
      </w:r>
    </w:p>
    <w:p w14:paraId="204CC269" w14:textId="77777777" w:rsidR="00BA6D4C" w:rsidRDefault="00BA6D4C" w:rsidP="00BA6D4C">
      <w:r>
        <w:t xml:space="preserve">Grapes: The Prophet was very fond of </w:t>
      </w:r>
      <w:r w:rsidR="00795022">
        <w:t>grapes;</w:t>
      </w:r>
      <w:r>
        <w:t xml:space="preserve"> it purifies the blood, provides vigour and health, strengthens the kidneys and clears the bowels.</w:t>
      </w:r>
    </w:p>
    <w:p w14:paraId="3BCAEE7E" w14:textId="77777777" w:rsidR="00BA6D4C" w:rsidRDefault="00BA6D4C" w:rsidP="00795022">
      <w:r>
        <w:t>Dates: The Prophet</w:t>
      </w:r>
      <w:r w:rsidR="00795022">
        <w:t xml:space="preserve"> </w:t>
      </w:r>
      <w:r>
        <w:t>(</w:t>
      </w:r>
      <w:r w:rsidR="00795022">
        <w:t>s.a.w.a.</w:t>
      </w:r>
      <w:r>
        <w:t>) said that a house without dates has no food. Also to be eat</w:t>
      </w:r>
      <w:r w:rsidR="00795022">
        <w:t>e</w:t>
      </w:r>
      <w:r>
        <w:t>n at the time of childbirth.</w:t>
      </w:r>
    </w:p>
    <w:p w14:paraId="732C3907" w14:textId="77777777" w:rsidR="00BA6D4C" w:rsidRDefault="00BA6D4C" w:rsidP="00BA6D4C">
      <w:r>
        <w:t>Figs: It is a fruit from paradise and a cure for piles.</w:t>
      </w:r>
    </w:p>
    <w:p w14:paraId="0294B8E8" w14:textId="77777777" w:rsidR="00BA6D4C" w:rsidRDefault="00BA6D4C" w:rsidP="00BA6D4C">
      <w:r>
        <w:t>Barley: Good for fever in a soup form</w:t>
      </w:r>
    </w:p>
    <w:p w14:paraId="1E865D65" w14:textId="26ABDF88" w:rsidR="00BA6D4C" w:rsidRDefault="00ED47A5" w:rsidP="009F253C">
      <w:r>
        <w:t>Melon: Melon contains</w:t>
      </w:r>
      <w:r w:rsidR="00BA6D4C">
        <w:t xml:space="preserve"> 1600 </w:t>
      </w:r>
      <w:r w:rsidR="009F253C">
        <w:t>B</w:t>
      </w:r>
      <w:r w:rsidR="00BA6D4C">
        <w:t xml:space="preserve">lessings and 1000 </w:t>
      </w:r>
      <w:r w:rsidR="009F253C">
        <w:t>M</w:t>
      </w:r>
      <w:r w:rsidR="00BA6D4C">
        <w:t xml:space="preserve">ercies. The </w:t>
      </w:r>
      <w:r w:rsidR="009F253C">
        <w:t xml:space="preserve">Holy </w:t>
      </w:r>
      <w:r w:rsidR="00BA6D4C">
        <w:t xml:space="preserve">prophet </w:t>
      </w:r>
      <w:r w:rsidR="00795022">
        <w:t>(s.a.w.a.)</w:t>
      </w:r>
      <w:r w:rsidR="00BA6D4C">
        <w:t xml:space="preserve"> </w:t>
      </w:r>
      <w:r w:rsidR="00795022">
        <w:t xml:space="preserve">said, </w:t>
      </w:r>
      <w:r w:rsidR="000076C8">
        <w:t>“</w:t>
      </w:r>
      <w:r w:rsidR="00BA6D4C">
        <w:t xml:space="preserve">None of your women who are pregnant and eat of water melon will fail to produce off spring </w:t>
      </w:r>
      <w:r>
        <w:t>that</w:t>
      </w:r>
      <w:r w:rsidR="00BA6D4C">
        <w:t xml:space="preserve"> are good in </w:t>
      </w:r>
      <w:r>
        <w:t>countenance</w:t>
      </w:r>
      <w:r w:rsidR="00BA6D4C">
        <w:t xml:space="preserve"> and </w:t>
      </w:r>
      <w:r w:rsidR="00795022">
        <w:t>go</w:t>
      </w:r>
      <w:r w:rsidR="00BA6D4C">
        <w:t>od in character.</w:t>
      </w:r>
    </w:p>
    <w:p w14:paraId="23B9BF9E" w14:textId="77777777" w:rsidR="00BA6D4C" w:rsidRDefault="00BA6D4C" w:rsidP="00795022">
      <w:r>
        <w:t xml:space="preserve">Pomegranate: </w:t>
      </w:r>
      <w:r w:rsidR="00795022">
        <w:t>T</w:t>
      </w:r>
      <w:r>
        <w:t xml:space="preserve">he </w:t>
      </w:r>
      <w:r w:rsidR="009F253C">
        <w:t xml:space="preserve">Holy </w:t>
      </w:r>
      <w:r>
        <w:t>Prophet</w:t>
      </w:r>
      <w:r w:rsidR="00795022">
        <w:t xml:space="preserve"> </w:t>
      </w:r>
      <w:r>
        <w:t>(</w:t>
      </w:r>
      <w:r w:rsidR="00795022">
        <w:t>s.a.w.a.</w:t>
      </w:r>
      <w:r>
        <w:t>) said it cleanse you of Satan and evil aspirations for 40 days.</w:t>
      </w:r>
    </w:p>
    <w:p w14:paraId="27F8C54D" w14:textId="77777777" w:rsidR="00BA6D4C" w:rsidRDefault="00BA6D4C" w:rsidP="009F253C">
      <w:r>
        <w:t xml:space="preserve">Water: </w:t>
      </w:r>
      <w:r w:rsidR="009F253C">
        <w:t>T</w:t>
      </w:r>
      <w:r>
        <w:t xml:space="preserve">he </w:t>
      </w:r>
      <w:r w:rsidR="009F253C">
        <w:t xml:space="preserve">Holy </w:t>
      </w:r>
      <w:r>
        <w:t>Prophet</w:t>
      </w:r>
      <w:r w:rsidR="00795022">
        <w:t xml:space="preserve"> (s.a.w.a.</w:t>
      </w:r>
      <w:r>
        <w:t>) said the best drin</w:t>
      </w:r>
      <w:r w:rsidR="00F7190A">
        <w:t>k</w:t>
      </w:r>
      <w:r>
        <w:t xml:space="preserve"> in this world is water, when you are thirsty drink it by sips and not gulps, gulping produces sickness of the liver.</w:t>
      </w:r>
    </w:p>
    <w:p w14:paraId="0DB5D798" w14:textId="77777777" w:rsidR="00BA6D4C" w:rsidRPr="00384372" w:rsidRDefault="00F7190A" w:rsidP="00384372">
      <w:pPr>
        <w:pStyle w:val="Heading2"/>
      </w:pPr>
      <w:bookmarkStart w:id="41" w:name="_Toc258511044"/>
      <w:r w:rsidRPr="00384372">
        <w:t xml:space="preserve">Beautiful </w:t>
      </w:r>
      <w:r w:rsidR="009F253C" w:rsidRPr="00384372">
        <w:t>w</w:t>
      </w:r>
      <w:r w:rsidRPr="00384372">
        <w:t xml:space="preserve">ords </w:t>
      </w:r>
      <w:r w:rsidR="009F253C" w:rsidRPr="00384372">
        <w:t>t</w:t>
      </w:r>
      <w:r w:rsidRPr="00384372">
        <w:t xml:space="preserve">o </w:t>
      </w:r>
      <w:r w:rsidR="009F253C" w:rsidRPr="00384372">
        <w:t>live</w:t>
      </w:r>
      <w:r w:rsidRPr="00384372">
        <w:t xml:space="preserve"> </w:t>
      </w:r>
      <w:r w:rsidR="009F253C" w:rsidRPr="00384372">
        <w:t>b</w:t>
      </w:r>
      <w:r w:rsidRPr="00384372">
        <w:t>y…</w:t>
      </w:r>
      <w:bookmarkEnd w:id="41"/>
      <w:r w:rsidR="00BA6D4C" w:rsidRPr="00384372">
        <w:tab/>
      </w:r>
    </w:p>
    <w:p w14:paraId="141C93AD" w14:textId="77777777" w:rsidR="00BA6D4C" w:rsidRDefault="00BA6D4C" w:rsidP="00BA6D4C">
      <w:r>
        <w:t xml:space="preserve">We have heard these often before but they can never be said too </w:t>
      </w:r>
      <w:r w:rsidR="00F7190A">
        <w:t>often:</w:t>
      </w:r>
    </w:p>
    <w:p w14:paraId="275A02D4" w14:textId="77777777" w:rsidR="00BA6D4C" w:rsidRDefault="00BA6D4C" w:rsidP="00F7190A">
      <w:pPr>
        <w:pStyle w:val="indent"/>
      </w:pPr>
      <w:r>
        <w:t>1.</w:t>
      </w:r>
      <w:r>
        <w:tab/>
        <w:t>Anger is a condition in which the tongue works faster than the mind</w:t>
      </w:r>
    </w:p>
    <w:p w14:paraId="432B5495" w14:textId="77777777" w:rsidR="00BA6D4C" w:rsidRDefault="00BA6D4C" w:rsidP="00F7190A">
      <w:pPr>
        <w:pStyle w:val="indent"/>
      </w:pPr>
      <w:r>
        <w:t>2.</w:t>
      </w:r>
      <w:r>
        <w:tab/>
        <w:t>You can</w:t>
      </w:r>
      <w:r w:rsidR="007D0E36">
        <w:t>’</w:t>
      </w:r>
      <w:r>
        <w:t>t change the past, but you can ruin the present by worrying over the present</w:t>
      </w:r>
    </w:p>
    <w:p w14:paraId="7058C299" w14:textId="77777777" w:rsidR="00BA6D4C" w:rsidRDefault="00BA6D4C" w:rsidP="00F7190A">
      <w:pPr>
        <w:pStyle w:val="indent"/>
      </w:pPr>
      <w:r>
        <w:lastRenderedPageBreak/>
        <w:t>3.</w:t>
      </w:r>
      <w:r>
        <w:tab/>
        <w:t>Love</w:t>
      </w:r>
      <w:r w:rsidR="00F7190A">
        <w:t>… and</w:t>
      </w:r>
      <w:r>
        <w:t xml:space="preserve"> you shall be loved</w:t>
      </w:r>
    </w:p>
    <w:p w14:paraId="182E6C0F" w14:textId="77777777" w:rsidR="00BA6D4C" w:rsidRDefault="00BA6D4C" w:rsidP="00F7190A">
      <w:pPr>
        <w:pStyle w:val="indent"/>
      </w:pPr>
      <w:r>
        <w:t>4.</w:t>
      </w:r>
      <w:r>
        <w:tab/>
      </w:r>
      <w:r w:rsidR="005E103D">
        <w:t>Allah</w:t>
      </w:r>
      <w:r>
        <w:t xml:space="preserve"> </w:t>
      </w:r>
      <w:r w:rsidR="009F253C">
        <w:t xml:space="preserve">(s.w.t.) </w:t>
      </w:r>
      <w:r>
        <w:t>always gives His best to those who leave the choice to Him.</w:t>
      </w:r>
    </w:p>
    <w:p w14:paraId="47F43452" w14:textId="77777777" w:rsidR="00BA6D4C" w:rsidRDefault="00BA6D4C" w:rsidP="00F7190A">
      <w:pPr>
        <w:pStyle w:val="indent"/>
      </w:pPr>
      <w:r>
        <w:t>5.</w:t>
      </w:r>
      <w:r>
        <w:tab/>
        <w:t>All people smile in the same language</w:t>
      </w:r>
    </w:p>
    <w:p w14:paraId="7E880274" w14:textId="77777777" w:rsidR="00BA6D4C" w:rsidRDefault="00BA6D4C" w:rsidP="00F7190A">
      <w:pPr>
        <w:pStyle w:val="indent"/>
      </w:pPr>
      <w:r>
        <w:t>6.</w:t>
      </w:r>
      <w:r>
        <w:tab/>
        <w:t>A hug is a great gift</w:t>
      </w:r>
      <w:r w:rsidR="00F7190A">
        <w:t>…</w:t>
      </w:r>
      <w:r>
        <w:t>One size fits all. It can be given for any occasion and it</w:t>
      </w:r>
      <w:r w:rsidR="007D0E36">
        <w:t>’</w:t>
      </w:r>
      <w:r>
        <w:t>s easy to exchange</w:t>
      </w:r>
    </w:p>
    <w:p w14:paraId="42D32615" w14:textId="77777777" w:rsidR="00BA6D4C" w:rsidRDefault="00BA6D4C" w:rsidP="00F7190A">
      <w:pPr>
        <w:pStyle w:val="indent"/>
      </w:pPr>
      <w:r>
        <w:t>7</w:t>
      </w:r>
      <w:r w:rsidR="00F7190A">
        <w:t>.</w:t>
      </w:r>
      <w:r w:rsidR="00F7190A">
        <w:tab/>
        <w:t>Everyone needs to be loved...</w:t>
      </w:r>
      <w:r>
        <w:t>Especially when they do not deserve it.</w:t>
      </w:r>
    </w:p>
    <w:p w14:paraId="3968DCE7" w14:textId="77777777" w:rsidR="00BA6D4C" w:rsidRDefault="00BA6D4C" w:rsidP="00F7190A">
      <w:pPr>
        <w:pStyle w:val="indent"/>
      </w:pPr>
      <w:r>
        <w:t>8.</w:t>
      </w:r>
      <w:r>
        <w:tab/>
        <w:t>The real measure of man</w:t>
      </w:r>
      <w:r w:rsidR="007D0E36">
        <w:t>’</w:t>
      </w:r>
      <w:r>
        <w:t>s wealth is what he has invested in eternity</w:t>
      </w:r>
    </w:p>
    <w:p w14:paraId="06EF6BA1" w14:textId="77777777" w:rsidR="00BA6D4C" w:rsidRDefault="00BA6D4C" w:rsidP="00F7190A">
      <w:pPr>
        <w:pStyle w:val="indent"/>
      </w:pPr>
      <w:r>
        <w:t>9.</w:t>
      </w:r>
      <w:r>
        <w:tab/>
        <w:t>Everything has beauty but not everyone sees it</w:t>
      </w:r>
    </w:p>
    <w:p w14:paraId="2A00AD92" w14:textId="77777777" w:rsidR="00BA6D4C" w:rsidRDefault="00BA6D4C" w:rsidP="00F7190A">
      <w:pPr>
        <w:pStyle w:val="indent"/>
      </w:pPr>
      <w:r>
        <w:t>10.</w:t>
      </w:r>
      <w:r>
        <w:tab/>
      </w:r>
      <w:r w:rsidR="00ED47A5">
        <w:t>It</w:t>
      </w:r>
      <w:r w:rsidR="007D0E36">
        <w:t>’</w:t>
      </w:r>
      <w:r w:rsidR="00ED47A5">
        <w:t>s</w:t>
      </w:r>
      <w:r>
        <w:t xml:space="preserve"> important for parents to live the same thing they teach</w:t>
      </w:r>
    </w:p>
    <w:p w14:paraId="770F88B6" w14:textId="77777777" w:rsidR="00BA6D4C" w:rsidRDefault="00BA6D4C" w:rsidP="00F7190A">
      <w:pPr>
        <w:pStyle w:val="indent"/>
      </w:pPr>
      <w:r>
        <w:t>11.</w:t>
      </w:r>
      <w:r>
        <w:tab/>
        <w:t>If you till your heart with regrets of yesterday and the worries of tomorrow you have no today to be thankful for.</w:t>
      </w:r>
    </w:p>
    <w:p w14:paraId="29FCA3AE" w14:textId="77777777" w:rsidR="00BA6D4C" w:rsidRDefault="00BA6D4C" w:rsidP="00F7190A">
      <w:pPr>
        <w:pStyle w:val="indent"/>
      </w:pPr>
      <w:r>
        <w:t>12.</w:t>
      </w:r>
      <w:r>
        <w:tab/>
        <w:t>Happy memories never wear out.... Relive them as often as you want</w:t>
      </w:r>
    </w:p>
    <w:p w14:paraId="5C2023E6" w14:textId="77777777" w:rsidR="00BA6D4C" w:rsidRDefault="00BA6D4C" w:rsidP="00F7190A">
      <w:pPr>
        <w:pStyle w:val="indent"/>
      </w:pPr>
      <w:r>
        <w:t>13.</w:t>
      </w:r>
      <w:r>
        <w:tab/>
        <w:t>Home is the place where we grumble the most, but are often treated the best</w:t>
      </w:r>
    </w:p>
    <w:p w14:paraId="580E18A7" w14:textId="77777777" w:rsidR="00BA6D4C" w:rsidRDefault="00BA6D4C" w:rsidP="00F7190A">
      <w:pPr>
        <w:pStyle w:val="indent"/>
      </w:pPr>
      <w:r>
        <w:t>14.</w:t>
      </w:r>
      <w:r>
        <w:tab/>
        <w:t>Man looks at outward appearance but the Lord looks within</w:t>
      </w:r>
    </w:p>
    <w:p w14:paraId="2FD4A04D" w14:textId="77777777" w:rsidR="00BA6D4C" w:rsidRDefault="00BA6D4C" w:rsidP="00F7190A">
      <w:pPr>
        <w:pStyle w:val="indent"/>
      </w:pPr>
      <w:r>
        <w:t>15.</w:t>
      </w:r>
      <w:r>
        <w:tab/>
        <w:t>The choice you make today will usually affect tomorrow</w:t>
      </w:r>
    </w:p>
    <w:p w14:paraId="0B167774" w14:textId="77777777" w:rsidR="00BA6D4C" w:rsidRDefault="00BA6D4C" w:rsidP="00F7190A">
      <w:pPr>
        <w:pStyle w:val="indent"/>
      </w:pPr>
      <w:r>
        <w:t>16.</w:t>
      </w:r>
      <w:r>
        <w:tab/>
        <w:t>If anyone speaks badly of you, live so none will believe it</w:t>
      </w:r>
    </w:p>
    <w:p w14:paraId="77F14992" w14:textId="77777777" w:rsidR="00BA6D4C" w:rsidRDefault="00BA6D4C" w:rsidP="00F7190A">
      <w:pPr>
        <w:pStyle w:val="indent"/>
      </w:pPr>
      <w:r>
        <w:t>17.</w:t>
      </w:r>
      <w:r>
        <w:tab/>
        <w:t>Patience is the ability to idle you motor when you feel like stripping your gears</w:t>
      </w:r>
    </w:p>
    <w:p w14:paraId="7EA05B39" w14:textId="77777777" w:rsidR="00BA6D4C" w:rsidRDefault="00BA6D4C" w:rsidP="00F7190A">
      <w:pPr>
        <w:pStyle w:val="indent"/>
      </w:pPr>
      <w:r>
        <w:t>18.</w:t>
      </w:r>
      <w:r>
        <w:tab/>
        <w:t>Love is strengthened by working through conflicts together</w:t>
      </w:r>
    </w:p>
    <w:p w14:paraId="68D89D34" w14:textId="77777777" w:rsidR="00BA6D4C" w:rsidRDefault="00BA6D4C" w:rsidP="00F7190A">
      <w:pPr>
        <w:pStyle w:val="indent"/>
      </w:pPr>
      <w:r>
        <w:t>19.</w:t>
      </w:r>
      <w:r>
        <w:tab/>
        <w:t>The best thing parents can do for their children is to love each other</w:t>
      </w:r>
    </w:p>
    <w:p w14:paraId="5913CBB3" w14:textId="77777777" w:rsidR="00BA6D4C" w:rsidRDefault="00BA6D4C" w:rsidP="00F7190A">
      <w:pPr>
        <w:pStyle w:val="indent"/>
      </w:pPr>
      <w:r>
        <w:t>20.</w:t>
      </w:r>
      <w:r>
        <w:tab/>
        <w:t>Harsh words break no bones but they do break hearts</w:t>
      </w:r>
    </w:p>
    <w:p w14:paraId="677A7CDF" w14:textId="77777777" w:rsidR="00BA6D4C" w:rsidRDefault="00BA6D4C" w:rsidP="00F7190A">
      <w:pPr>
        <w:pStyle w:val="indent"/>
      </w:pPr>
      <w:r>
        <w:t>21.</w:t>
      </w:r>
      <w:r>
        <w:tab/>
        <w:t>To get out of difficulty, one usually must go through it</w:t>
      </w:r>
    </w:p>
    <w:p w14:paraId="611577F6" w14:textId="77777777" w:rsidR="00BA6D4C" w:rsidRDefault="00BA6D4C" w:rsidP="00F7190A">
      <w:pPr>
        <w:pStyle w:val="indent"/>
      </w:pPr>
      <w:r>
        <w:t>22.</w:t>
      </w:r>
      <w:r>
        <w:tab/>
        <w:t>We take for granted the things that we should be giving thanks for</w:t>
      </w:r>
    </w:p>
    <w:p w14:paraId="0FA8095D" w14:textId="77777777" w:rsidR="00BA6D4C" w:rsidRDefault="00BA6D4C" w:rsidP="00F7190A">
      <w:pPr>
        <w:pStyle w:val="indent"/>
      </w:pPr>
      <w:r>
        <w:t>23.</w:t>
      </w:r>
      <w:r>
        <w:tab/>
        <w:t>Happiness is enhanced by others but does not depend upon others</w:t>
      </w:r>
    </w:p>
    <w:p w14:paraId="3C7BE4F7" w14:textId="77777777" w:rsidR="00BA6D4C" w:rsidRDefault="00BA6D4C" w:rsidP="00F7190A">
      <w:pPr>
        <w:pStyle w:val="indent"/>
      </w:pPr>
      <w:r>
        <w:t>24.</w:t>
      </w:r>
      <w:r>
        <w:tab/>
        <w:t>You are richer today if you have laughed, given for forgiven</w:t>
      </w:r>
    </w:p>
    <w:p w14:paraId="780BA9B3" w14:textId="77777777" w:rsidR="00BA6D4C" w:rsidRDefault="00BA6D4C" w:rsidP="00F7190A">
      <w:pPr>
        <w:pStyle w:val="indent"/>
      </w:pPr>
      <w:r>
        <w:t>25.</w:t>
      </w:r>
      <w:r>
        <w:tab/>
        <w:t>For every minute you are angry with someone, you lose 60 seconds of happiness that you can never get back</w:t>
      </w:r>
    </w:p>
    <w:p w14:paraId="727A2D4A" w14:textId="77777777" w:rsidR="00BA6D4C" w:rsidRDefault="00BA6D4C" w:rsidP="00F7190A">
      <w:pPr>
        <w:pStyle w:val="indent"/>
      </w:pPr>
      <w:r>
        <w:t>26.</w:t>
      </w:r>
      <w:r>
        <w:tab/>
        <w:t xml:space="preserve">Do what you can, for whom you can, with what you have, and where </w:t>
      </w:r>
      <w:r>
        <w:lastRenderedPageBreak/>
        <w:t>you are</w:t>
      </w:r>
    </w:p>
    <w:p w14:paraId="54285410" w14:textId="77777777" w:rsidR="00BA6D4C" w:rsidRDefault="00BA6D4C" w:rsidP="00F7190A">
      <w:pPr>
        <w:pStyle w:val="indent"/>
      </w:pPr>
      <w:r>
        <w:t>27.</w:t>
      </w:r>
      <w:r>
        <w:tab/>
        <w:t>The best things to give:</w:t>
      </w:r>
    </w:p>
    <w:p w14:paraId="2A2DBE1C" w14:textId="77777777" w:rsidR="00BA6D4C" w:rsidRDefault="00BA6D4C" w:rsidP="007277A2">
      <w:pPr>
        <w:pStyle w:val="indent"/>
      </w:pPr>
      <w:r>
        <w:t>a)</w:t>
      </w:r>
      <w:r>
        <w:tab/>
        <w:t xml:space="preserve">To your </w:t>
      </w:r>
      <w:r w:rsidR="007277A2">
        <w:t>friend---</w:t>
      </w:r>
      <w:r>
        <w:t>Loyalty</w:t>
      </w:r>
    </w:p>
    <w:p w14:paraId="37E2F8E9" w14:textId="77777777" w:rsidR="00BA6D4C" w:rsidRDefault="00BA6D4C" w:rsidP="00F7190A">
      <w:pPr>
        <w:pStyle w:val="indent"/>
      </w:pPr>
      <w:r>
        <w:t>b)</w:t>
      </w:r>
      <w:r>
        <w:tab/>
        <w:t>To your enemy</w:t>
      </w:r>
      <w:r w:rsidR="007277A2">
        <w:t>---</w:t>
      </w:r>
      <w:r w:rsidR="007277A2">
        <w:tab/>
      </w:r>
      <w:r>
        <w:t>Forgiveness</w:t>
      </w:r>
    </w:p>
    <w:p w14:paraId="1973DA17" w14:textId="77777777" w:rsidR="00BA6D4C" w:rsidRDefault="00BA6D4C" w:rsidP="007277A2">
      <w:pPr>
        <w:pStyle w:val="indent"/>
      </w:pPr>
      <w:r>
        <w:t>c)</w:t>
      </w:r>
      <w:r>
        <w:tab/>
        <w:t>To your boss</w:t>
      </w:r>
      <w:r w:rsidR="007277A2">
        <w:t>---</w:t>
      </w:r>
      <w:r>
        <w:t>Service</w:t>
      </w:r>
    </w:p>
    <w:p w14:paraId="0C8256DC" w14:textId="77777777" w:rsidR="00BA6D4C" w:rsidRDefault="00BA6D4C" w:rsidP="007277A2">
      <w:pPr>
        <w:pStyle w:val="indent"/>
      </w:pPr>
      <w:r>
        <w:t>d)</w:t>
      </w:r>
      <w:r>
        <w:tab/>
        <w:t>To your child</w:t>
      </w:r>
      <w:r w:rsidR="007277A2">
        <w:t>---</w:t>
      </w:r>
      <w:r>
        <w:t>A good example</w:t>
      </w:r>
    </w:p>
    <w:p w14:paraId="7F4AF9BA" w14:textId="77777777" w:rsidR="00BA6D4C" w:rsidRDefault="00BA6D4C" w:rsidP="00F7190A">
      <w:pPr>
        <w:pStyle w:val="indent"/>
      </w:pPr>
      <w:r>
        <w:t>e)</w:t>
      </w:r>
      <w:r>
        <w:tab/>
        <w:t>To your parents</w:t>
      </w:r>
      <w:r w:rsidR="007277A2">
        <w:t>---</w:t>
      </w:r>
      <w:r>
        <w:t>Gratitude and devotion</w:t>
      </w:r>
    </w:p>
    <w:p w14:paraId="6CE4F22C" w14:textId="77777777" w:rsidR="004835E5" w:rsidRDefault="004835E5" w:rsidP="007277A2">
      <w:pPr>
        <w:pStyle w:val="Heading1"/>
        <w:sectPr w:rsidR="004835E5" w:rsidSect="00B44069">
          <w:footnotePr>
            <w:numRestart w:val="eachPage"/>
          </w:footnotePr>
          <w:pgSz w:w="8417" w:h="11909" w:orient="landscape" w:code="9"/>
          <w:pgMar w:top="864" w:right="576" w:bottom="1152" w:left="1152" w:header="864" w:footer="864" w:gutter="0"/>
          <w:cols w:space="720"/>
          <w:titlePg/>
          <w:docGrid w:linePitch="360"/>
        </w:sectPr>
      </w:pPr>
      <w:bookmarkStart w:id="42" w:name="_Toc258511045"/>
    </w:p>
    <w:p w14:paraId="7A5B6388" w14:textId="616EA60C" w:rsidR="007277A2" w:rsidRDefault="00BA6D4C" w:rsidP="007277A2">
      <w:pPr>
        <w:pStyle w:val="Heading1"/>
      </w:pPr>
      <w:r>
        <w:lastRenderedPageBreak/>
        <w:t>2</w:t>
      </w:r>
      <w:r w:rsidR="007277A2">
        <w:t xml:space="preserve">. </w:t>
      </w:r>
      <w:r w:rsidR="000E067F">
        <w:t>Hadees</w:t>
      </w:r>
      <w:bookmarkEnd w:id="42"/>
      <w:r>
        <w:t xml:space="preserve"> </w:t>
      </w:r>
    </w:p>
    <w:p w14:paraId="1F064820" w14:textId="77777777" w:rsidR="00BA6D4C" w:rsidRDefault="00DF58A1" w:rsidP="00384372">
      <w:pPr>
        <w:pStyle w:val="Heading2"/>
      </w:pPr>
      <w:bookmarkStart w:id="43" w:name="_Toc258511046"/>
      <w:r>
        <w:t>Fourty</w:t>
      </w:r>
      <w:r w:rsidR="00BA6D4C">
        <w:t xml:space="preserve"> </w:t>
      </w:r>
      <w:r w:rsidR="000E067F" w:rsidRPr="000E067F">
        <w:t>Hadees on Salawat</w:t>
      </w:r>
      <w:bookmarkEnd w:id="43"/>
    </w:p>
    <w:p w14:paraId="4F09C6DF" w14:textId="77777777" w:rsidR="00BA6D4C" w:rsidRDefault="00BA6D4C" w:rsidP="00BA6D4C">
      <w:r>
        <w:t xml:space="preserve">(as per the Hadees of the Holy Prophet </w:t>
      </w:r>
      <w:r w:rsidR="005D67CD">
        <w:t>(s.a.w.a.)</w:t>
      </w:r>
      <w:r>
        <w:t xml:space="preserve"> and the </w:t>
      </w:r>
      <w:r w:rsidR="00DA1ED6">
        <w:t>Imam</w:t>
      </w:r>
      <w:r>
        <w:t xml:space="preserve"> (a.s.)</w:t>
      </w:r>
    </w:p>
    <w:p w14:paraId="451F2B48" w14:textId="583BD967" w:rsidR="00BA6D4C" w:rsidRDefault="00BA6D4C" w:rsidP="008B4247">
      <w:pPr>
        <w:pStyle w:val="indent"/>
      </w:pPr>
      <w:r>
        <w:t>1</w:t>
      </w:r>
      <w:r w:rsidR="000E067F">
        <w:t>.</w:t>
      </w:r>
      <w:r w:rsidR="000E067F">
        <w:tab/>
        <w:t xml:space="preserve">Abu Alqama says: </w:t>
      </w:r>
      <w:r w:rsidR="000076C8">
        <w:t>“</w:t>
      </w:r>
      <w:r>
        <w:t xml:space="preserve">After the morning </w:t>
      </w:r>
      <w:r w:rsidR="00F5727B">
        <w:t>Prayers</w:t>
      </w:r>
      <w:r>
        <w:t xml:space="preserve">, the </w:t>
      </w:r>
      <w:r w:rsidR="00DF58A1">
        <w:t xml:space="preserve">Holy </w:t>
      </w:r>
      <w:r>
        <w:t xml:space="preserve">Prophet </w:t>
      </w:r>
      <w:r w:rsidR="005D67CD">
        <w:t>(s.a.w.a.)</w:t>
      </w:r>
      <w:r w:rsidR="008B4247">
        <w:t xml:space="preserve"> turned towards us and said:</w:t>
      </w:r>
      <w:r w:rsidR="000076C8">
        <w:t>”</w:t>
      </w:r>
      <w:r>
        <w:t xml:space="preserve"> My companions Last night I saw my uncle Hamzah ibn Abdul Muttalib and my brother Ja</w:t>
      </w:r>
      <w:r w:rsidR="007D0E36">
        <w:t>’</w:t>
      </w:r>
      <w:r>
        <w:t>far Muttalib and my brother Ja</w:t>
      </w:r>
      <w:r w:rsidR="007D0E36">
        <w:t>’</w:t>
      </w:r>
      <w:r>
        <w:t xml:space="preserve">far ibn Abu Talib (Tayyar) in my dream. I went near them and told them my parents be your sacrifice, which act did you find to be </w:t>
      </w:r>
      <w:r w:rsidR="008B4247">
        <w:t xml:space="preserve">superior? </w:t>
      </w:r>
      <w:r w:rsidR="000076C8">
        <w:t>“</w:t>
      </w:r>
      <w:r w:rsidR="008B4247">
        <w:t>They</w:t>
      </w:r>
      <w:r>
        <w:t xml:space="preserve"> </w:t>
      </w:r>
      <w:r w:rsidR="008B4247">
        <w:t>replied:</w:t>
      </w:r>
      <w:r>
        <w:t xml:space="preserve"> </w:t>
      </w:r>
      <w:r w:rsidR="000076C8">
        <w:t>“</w:t>
      </w:r>
      <w:r>
        <w:t>Our parents be your sacrifice, we found salutations on you, quenching the thirst of the thirsty and love of Ali ibn Abi Taleb</w:t>
      </w:r>
      <w:r w:rsidR="008B4247">
        <w:t xml:space="preserve"> (a.s.)</w:t>
      </w:r>
      <w:r>
        <w:t xml:space="preserve"> to be the best of </w:t>
      </w:r>
      <w:r w:rsidR="008B4247">
        <w:t>acts.</w:t>
      </w:r>
      <w:r w:rsidR="000076C8">
        <w:t>”</w:t>
      </w:r>
    </w:p>
    <w:p w14:paraId="57CC53EE" w14:textId="77777777" w:rsidR="00BA6D4C" w:rsidRDefault="00BA6D4C" w:rsidP="000F0869">
      <w:pPr>
        <w:pStyle w:val="indent"/>
      </w:pPr>
      <w:r>
        <w:t>2.</w:t>
      </w:r>
      <w:r>
        <w:tab/>
        <w:t>On the Day of Judgment no act is superior and more, honorable than Salawat</w:t>
      </w:r>
      <w:r w:rsidR="008B4247">
        <w:t xml:space="preserve"> </w:t>
      </w:r>
      <w:r w:rsidR="000F0869">
        <w:t xml:space="preserve">on </w:t>
      </w:r>
      <w:r w:rsidR="008B4247">
        <w:t>(</w:t>
      </w:r>
      <w:r w:rsidR="000F0869">
        <w:t>Holy Masumeen</w:t>
      </w:r>
      <w:r>
        <w:t xml:space="preserve"> a.s.)</w:t>
      </w:r>
    </w:p>
    <w:p w14:paraId="54BCA514" w14:textId="08EC0789" w:rsidR="00BA6D4C" w:rsidRDefault="00BA6D4C" w:rsidP="008B4247">
      <w:pPr>
        <w:pStyle w:val="indent"/>
      </w:pPr>
      <w:r>
        <w:t>3.</w:t>
      </w:r>
      <w:r>
        <w:tab/>
        <w:t xml:space="preserve">The Holy Prophet </w:t>
      </w:r>
      <w:r w:rsidR="005D67CD">
        <w:t>(s.a.w.a.)</w:t>
      </w:r>
      <w:r w:rsidR="00ED47A5">
        <w:t xml:space="preserve"> asked Jibrae</w:t>
      </w:r>
      <w:r>
        <w:t xml:space="preserve">l (a.s.), which is the most desirable </w:t>
      </w:r>
      <w:r w:rsidR="008B4247">
        <w:t xml:space="preserve">act? </w:t>
      </w:r>
      <w:r>
        <w:t xml:space="preserve">He replied </w:t>
      </w:r>
      <w:r w:rsidR="000076C8">
        <w:t>“</w:t>
      </w:r>
      <w:r w:rsidR="008B4247">
        <w:t>Salawat</w:t>
      </w:r>
      <w:r>
        <w:t xml:space="preserve"> on you, </w:t>
      </w:r>
      <w:r w:rsidR="008B4247">
        <w:t>O</w:t>
      </w:r>
      <w:r w:rsidR="007D0E36">
        <w:t>’</w:t>
      </w:r>
      <w:r w:rsidR="008B4247">
        <w:t xml:space="preserve"> </w:t>
      </w:r>
      <w:r>
        <w:t xml:space="preserve">Muhammad </w:t>
      </w:r>
      <w:r w:rsidR="005D67CD">
        <w:t>(s.a.w.a.)</w:t>
      </w:r>
      <w:r>
        <w:t xml:space="preserve"> and love of Al</w:t>
      </w:r>
      <w:r w:rsidR="008B4247">
        <w:t>i</w:t>
      </w:r>
      <w:r>
        <w:t xml:space="preserve"> ibn Abi Talib (a.s.)</w:t>
      </w:r>
    </w:p>
    <w:p w14:paraId="6415E560" w14:textId="5EA9A49A" w:rsidR="00BA6D4C" w:rsidRDefault="00BA6D4C" w:rsidP="008B4247">
      <w:pPr>
        <w:pStyle w:val="indent"/>
      </w:pPr>
      <w:r>
        <w:t>4.</w:t>
      </w:r>
      <w:r>
        <w:tab/>
        <w:t xml:space="preserve">The heaviest act in the scale of acts on the Day of Judgment is Salawat on Muhammad </w:t>
      </w:r>
      <w:r w:rsidR="005D67CD">
        <w:t>(s.a.w.a.)</w:t>
      </w:r>
      <w:r>
        <w:t xml:space="preserve"> and his </w:t>
      </w:r>
      <w:r w:rsidR="008B4247">
        <w:t>progeny</w:t>
      </w:r>
      <w:r w:rsidR="000F0869">
        <w:t xml:space="preserve"> (a.s.)</w:t>
      </w:r>
      <w:r w:rsidR="000076C8">
        <w:t>”</w:t>
      </w:r>
    </w:p>
    <w:p w14:paraId="370D9068" w14:textId="77777777" w:rsidR="00BA6D4C" w:rsidRDefault="00BA6D4C" w:rsidP="008B4247">
      <w:pPr>
        <w:pStyle w:val="indent"/>
      </w:pPr>
      <w:r>
        <w:t>5.</w:t>
      </w:r>
      <w:r>
        <w:tab/>
      </w:r>
      <w:r w:rsidR="008B4247">
        <w:t>Salawat</w:t>
      </w:r>
      <w:r>
        <w:t xml:space="preserve"> on Muhammad </w:t>
      </w:r>
      <w:r w:rsidR="005D67CD">
        <w:t>(s.a.w.a.)</w:t>
      </w:r>
      <w:r>
        <w:t xml:space="preserve"> and his progeny </w:t>
      </w:r>
      <w:r w:rsidR="000F0869">
        <w:t xml:space="preserve">(a.s.) </w:t>
      </w:r>
      <w:r>
        <w:t xml:space="preserve">is equal to </w:t>
      </w:r>
      <w:r w:rsidR="008B4247" w:rsidRPr="008B4247">
        <w:rPr>
          <w:rStyle w:val="hadisChar"/>
        </w:rPr>
        <w:t>Subhaan-Allah-Laa-Ilaaha-</w:t>
      </w:r>
      <w:r w:rsidR="008B4247">
        <w:rPr>
          <w:rStyle w:val="hadisChar"/>
        </w:rPr>
        <w:t>I</w:t>
      </w:r>
      <w:r w:rsidR="008B4247" w:rsidRPr="008B4247">
        <w:rPr>
          <w:rStyle w:val="hadisChar"/>
        </w:rPr>
        <w:t>llallah</w:t>
      </w:r>
      <w:r w:rsidR="007D0E36">
        <w:rPr>
          <w:rStyle w:val="hadisChar"/>
        </w:rPr>
        <w:t>’</w:t>
      </w:r>
      <w:r>
        <w:t xml:space="preserve"> and </w:t>
      </w:r>
      <w:r w:rsidR="007D0E36">
        <w:rPr>
          <w:rStyle w:val="hadisChar"/>
        </w:rPr>
        <w:t>‘</w:t>
      </w:r>
      <w:r w:rsidRPr="008B4247">
        <w:rPr>
          <w:rStyle w:val="hadisChar"/>
        </w:rPr>
        <w:t>Allaho Akbar</w:t>
      </w:r>
      <w:r w:rsidR="007D0E36">
        <w:rPr>
          <w:rStyle w:val="hadisChar"/>
        </w:rPr>
        <w:t>’</w:t>
      </w:r>
      <w:r>
        <w:t xml:space="preserve"> (i.e. the recitation of the Majestic Lord</w:t>
      </w:r>
      <w:r w:rsidR="007D0E36">
        <w:t>’</w:t>
      </w:r>
      <w:r>
        <w:t>s Glory, Unity, and Greatness.)</w:t>
      </w:r>
    </w:p>
    <w:p w14:paraId="1E69BB47" w14:textId="34A28EDB" w:rsidR="00AC4190" w:rsidRDefault="00BA6D4C" w:rsidP="000F0869">
      <w:pPr>
        <w:pStyle w:val="indent"/>
      </w:pPr>
      <w:r>
        <w:t>6.</w:t>
      </w:r>
      <w:r>
        <w:tab/>
        <w:t xml:space="preserve">The Holy Prophet </w:t>
      </w:r>
      <w:r w:rsidR="0009175A">
        <w:t>(s.a.w.a.)</w:t>
      </w:r>
      <w:r w:rsidR="008B4247">
        <w:t xml:space="preserve"> said: </w:t>
      </w:r>
      <w:r w:rsidR="000076C8" w:rsidRPr="00CF5E1D">
        <w:rPr>
          <w:rStyle w:val="italics"/>
        </w:rPr>
        <w:t>“</w:t>
      </w:r>
      <w:r w:rsidRPr="00CF5E1D">
        <w:rPr>
          <w:rStyle w:val="italics"/>
        </w:rPr>
        <w:t xml:space="preserve">A caravan of </w:t>
      </w:r>
      <w:r w:rsidR="008B4247" w:rsidRPr="00CF5E1D">
        <w:rPr>
          <w:rStyle w:val="italics"/>
        </w:rPr>
        <w:t>A</w:t>
      </w:r>
      <w:r w:rsidRPr="00CF5E1D">
        <w:rPr>
          <w:rStyle w:val="italics"/>
        </w:rPr>
        <w:t xml:space="preserve">ngels by the command of Allah </w:t>
      </w:r>
      <w:r w:rsidR="008B4247" w:rsidRPr="00CF5E1D">
        <w:rPr>
          <w:rStyle w:val="italics"/>
        </w:rPr>
        <w:t xml:space="preserve">(s.w.t.) </w:t>
      </w:r>
      <w:r w:rsidRPr="00CF5E1D">
        <w:rPr>
          <w:rStyle w:val="italics"/>
        </w:rPr>
        <w:t xml:space="preserve">are always on the move when they reach a </w:t>
      </w:r>
      <w:r w:rsidR="0061340B" w:rsidRPr="00CF5E1D">
        <w:rPr>
          <w:rStyle w:val="italics"/>
        </w:rPr>
        <w:t>Prayer</w:t>
      </w:r>
      <w:r w:rsidRPr="00CF5E1D">
        <w:rPr>
          <w:rStyle w:val="italics"/>
        </w:rPr>
        <w:t xml:space="preserve"> meeting</w:t>
      </w:r>
      <w:r w:rsidR="009F6CE0">
        <w:rPr>
          <w:rStyle w:val="italics"/>
        </w:rPr>
        <w:t xml:space="preserve"> – </w:t>
      </w:r>
      <w:r w:rsidRPr="00CF5E1D">
        <w:rPr>
          <w:rStyle w:val="italics"/>
        </w:rPr>
        <w:t xml:space="preserve">a group says sit down; </w:t>
      </w:r>
      <w:r w:rsidR="008B4247" w:rsidRPr="00CF5E1D">
        <w:rPr>
          <w:rStyle w:val="italics"/>
        </w:rPr>
        <w:t>w</w:t>
      </w:r>
      <w:r w:rsidRPr="00CF5E1D">
        <w:rPr>
          <w:rStyle w:val="italics"/>
        </w:rPr>
        <w:t xml:space="preserve">hen the people recite </w:t>
      </w:r>
      <w:r w:rsidR="008B4247" w:rsidRPr="00CF5E1D">
        <w:rPr>
          <w:rStyle w:val="italics"/>
        </w:rPr>
        <w:t>Salawat</w:t>
      </w:r>
      <w:r w:rsidRPr="00CF5E1D">
        <w:rPr>
          <w:rStyle w:val="italics"/>
        </w:rPr>
        <w:t xml:space="preserve"> they pray for acceptance and recite salutations with them. Then a group of them tell others how </w:t>
      </w:r>
      <w:r w:rsidR="000F0869" w:rsidRPr="00CF5E1D">
        <w:rPr>
          <w:rStyle w:val="italics"/>
        </w:rPr>
        <w:t>B</w:t>
      </w:r>
      <w:r w:rsidRPr="00CF5E1D">
        <w:rPr>
          <w:rStyle w:val="italics"/>
        </w:rPr>
        <w:t>lessed are they</w:t>
      </w:r>
      <w:r w:rsidR="009F6CE0">
        <w:rPr>
          <w:rStyle w:val="italics"/>
        </w:rPr>
        <w:t xml:space="preserve"> – </w:t>
      </w:r>
      <w:r w:rsidRPr="00CF5E1D">
        <w:rPr>
          <w:rStyle w:val="italics"/>
        </w:rPr>
        <w:t>they depart from the meeting such that their sins have been</w:t>
      </w:r>
      <w:r w:rsidR="00AC4190" w:rsidRPr="00CF5E1D">
        <w:rPr>
          <w:rStyle w:val="italics"/>
        </w:rPr>
        <w:t xml:space="preserve"> forgiven.</w:t>
      </w:r>
      <w:r w:rsidR="00CF5E1D">
        <w:rPr>
          <w:rStyle w:val="italics"/>
        </w:rPr>
        <w:t>”</w:t>
      </w:r>
    </w:p>
    <w:p w14:paraId="59424FEF" w14:textId="77777777" w:rsidR="00AC4190" w:rsidRDefault="00AC4190" w:rsidP="000F0869">
      <w:pPr>
        <w:pStyle w:val="indent"/>
      </w:pPr>
      <w:r>
        <w:t>7.</w:t>
      </w:r>
      <w:r>
        <w:tab/>
      </w:r>
      <w:r w:rsidR="00836222">
        <w:t>Ibrahim</w:t>
      </w:r>
      <w:r>
        <w:t xml:space="preserve"> (a.s.) was selected by Allah </w:t>
      </w:r>
      <w:r w:rsidR="008B4247">
        <w:t xml:space="preserve">(s.w.t.) </w:t>
      </w:r>
      <w:r>
        <w:t xml:space="preserve">as His friend because he would recite the maximum number of </w:t>
      </w:r>
      <w:r w:rsidR="008B4247">
        <w:t>Salawat</w:t>
      </w:r>
      <w:r>
        <w:t xml:space="preserve"> on the Holy Prophet </w:t>
      </w:r>
      <w:r w:rsidR="005D67CD">
        <w:t>(s.a.w.a.)</w:t>
      </w:r>
      <w:r w:rsidR="00ED47A5">
        <w:t xml:space="preserve"> and the Ahlul</w:t>
      </w:r>
      <w:r>
        <w:t>-Bayt (a.s.)</w:t>
      </w:r>
    </w:p>
    <w:p w14:paraId="6001660E" w14:textId="7AD22AD9" w:rsidR="00AC4190" w:rsidRDefault="00AC4190" w:rsidP="00CF5E1D">
      <w:pPr>
        <w:pStyle w:val="indent"/>
      </w:pPr>
      <w:r>
        <w:t>8.</w:t>
      </w:r>
      <w:r>
        <w:tab/>
        <w:t>The Holy Prophet</w:t>
      </w:r>
      <w:r w:rsidR="008B4247">
        <w:t xml:space="preserve"> </w:t>
      </w:r>
      <w:r w:rsidR="005D67CD">
        <w:t>(s.a.w.a.)</w:t>
      </w:r>
      <w:r w:rsidR="00CF5E1D">
        <w:t>,</w:t>
      </w:r>
      <w:r w:rsidR="008B4247">
        <w:t xml:space="preserve"> </w:t>
      </w:r>
      <w:r w:rsidR="00CF5E1D">
        <w:rPr>
          <w:rStyle w:val="italics"/>
        </w:rPr>
        <w:t>“</w:t>
      </w:r>
      <w:r w:rsidRPr="00CF5E1D">
        <w:rPr>
          <w:rStyle w:val="italics"/>
        </w:rPr>
        <w:t xml:space="preserve">The nearest person to me on the day of </w:t>
      </w:r>
      <w:r w:rsidRPr="00CF5E1D">
        <w:rPr>
          <w:rStyle w:val="italics"/>
        </w:rPr>
        <w:lastRenderedPageBreak/>
        <w:t>resurrection is the one who has</w:t>
      </w:r>
      <w:r w:rsidR="008B4247" w:rsidRPr="00CF5E1D">
        <w:rPr>
          <w:rStyle w:val="italics"/>
        </w:rPr>
        <w:t xml:space="preserve"> </w:t>
      </w:r>
      <w:r w:rsidRPr="00CF5E1D">
        <w:rPr>
          <w:rStyle w:val="italics"/>
        </w:rPr>
        <w:t xml:space="preserve">sent the most number of </w:t>
      </w:r>
      <w:r w:rsidR="008B4247" w:rsidRPr="00CF5E1D">
        <w:rPr>
          <w:rStyle w:val="italics"/>
        </w:rPr>
        <w:t>Salawat on me.</w:t>
      </w:r>
      <w:r w:rsidR="000076C8" w:rsidRPr="00CF5E1D">
        <w:rPr>
          <w:rStyle w:val="italics"/>
        </w:rPr>
        <w:t>”</w:t>
      </w:r>
    </w:p>
    <w:p w14:paraId="30B505F2" w14:textId="7602E5B1" w:rsidR="00AC4190" w:rsidRPr="00CF5E1D" w:rsidRDefault="00AC4190" w:rsidP="0087055C">
      <w:pPr>
        <w:pStyle w:val="indent"/>
        <w:rPr>
          <w:rStyle w:val="italics"/>
        </w:rPr>
      </w:pPr>
      <w:r>
        <w:t>9.</w:t>
      </w:r>
      <w:r>
        <w:tab/>
        <w:t xml:space="preserve">Amir </w:t>
      </w:r>
      <w:r w:rsidR="00CF5E1D">
        <w:t>al-Momineen</w:t>
      </w:r>
      <w:r w:rsidR="0087055C">
        <w:t xml:space="preserve"> Ali (a.s.) said: </w:t>
      </w:r>
      <w:r w:rsidR="000076C8" w:rsidRPr="00CF5E1D">
        <w:rPr>
          <w:rStyle w:val="italics"/>
        </w:rPr>
        <w:t>“</w:t>
      </w:r>
      <w:r w:rsidRPr="00CF5E1D">
        <w:rPr>
          <w:rStyle w:val="italics"/>
        </w:rPr>
        <w:t xml:space="preserve">Every </w:t>
      </w:r>
      <w:r w:rsidR="0087055C" w:rsidRPr="00CF5E1D">
        <w:rPr>
          <w:rStyle w:val="italics"/>
        </w:rPr>
        <w:t>Dua</w:t>
      </w:r>
      <w:r w:rsidRPr="00CF5E1D">
        <w:rPr>
          <w:rStyle w:val="italics"/>
        </w:rPr>
        <w:t xml:space="preserve"> (supplication) is prevented from going up to Allah (s.</w:t>
      </w:r>
      <w:r w:rsidR="0087055C" w:rsidRPr="00CF5E1D">
        <w:rPr>
          <w:rStyle w:val="italics"/>
        </w:rPr>
        <w:t>w.t.</w:t>
      </w:r>
      <w:r w:rsidRPr="00CF5E1D">
        <w:rPr>
          <w:rStyle w:val="italics"/>
        </w:rPr>
        <w:t xml:space="preserve">) until it is accompanied by </w:t>
      </w:r>
      <w:r w:rsidR="008B4247" w:rsidRPr="00CF5E1D">
        <w:rPr>
          <w:rStyle w:val="italics"/>
        </w:rPr>
        <w:t>Salawat</w:t>
      </w:r>
      <w:r w:rsidRPr="00CF5E1D">
        <w:rPr>
          <w:rStyle w:val="italics"/>
        </w:rPr>
        <w:t xml:space="preserve"> on Muhammad</w:t>
      </w:r>
      <w:r w:rsidR="0087055C" w:rsidRPr="00CF5E1D">
        <w:rPr>
          <w:rStyle w:val="italics"/>
        </w:rPr>
        <w:t xml:space="preserve"> </w:t>
      </w:r>
      <w:r w:rsidR="005D67CD" w:rsidRPr="00CF5E1D">
        <w:rPr>
          <w:rStyle w:val="italics"/>
        </w:rPr>
        <w:t>(s.a.w.a.)</w:t>
      </w:r>
      <w:r w:rsidRPr="00CF5E1D">
        <w:rPr>
          <w:rStyle w:val="italics"/>
        </w:rPr>
        <w:t xml:space="preserve"> and his progeny</w:t>
      </w:r>
      <w:r w:rsidR="000F0869" w:rsidRPr="00CF5E1D">
        <w:rPr>
          <w:rStyle w:val="italics"/>
        </w:rPr>
        <w:t xml:space="preserve"> (a.s.)</w:t>
      </w:r>
      <w:r w:rsidRPr="00CF5E1D">
        <w:rPr>
          <w:rStyle w:val="italics"/>
        </w:rPr>
        <w:t>.</w:t>
      </w:r>
      <w:r w:rsidR="000076C8" w:rsidRPr="00CF5E1D">
        <w:rPr>
          <w:rStyle w:val="italics"/>
        </w:rPr>
        <w:t>”</w:t>
      </w:r>
    </w:p>
    <w:p w14:paraId="2BB1ED1B" w14:textId="17FAFBD1" w:rsidR="00AC4190" w:rsidRDefault="00AC4190" w:rsidP="000E067F">
      <w:pPr>
        <w:pStyle w:val="indent"/>
      </w:pPr>
      <w:r>
        <w:t>10.</w:t>
      </w:r>
      <w:r>
        <w:tab/>
      </w:r>
      <w:r w:rsidR="00DA1ED6">
        <w:t>Imam</w:t>
      </w:r>
      <w:r>
        <w:t xml:space="preserve"> Reza (a.s.) said: </w:t>
      </w:r>
      <w:r w:rsidR="000076C8" w:rsidRPr="00CF5E1D">
        <w:rPr>
          <w:rStyle w:val="italics"/>
        </w:rPr>
        <w:t>“</w:t>
      </w:r>
      <w:r w:rsidRPr="00CF5E1D">
        <w:rPr>
          <w:rStyle w:val="italics"/>
        </w:rPr>
        <w:t>One who is unable to discharge expiation of one</w:t>
      </w:r>
      <w:r w:rsidR="007D0E36" w:rsidRPr="00CF5E1D">
        <w:rPr>
          <w:rStyle w:val="italics"/>
        </w:rPr>
        <w:t>’</w:t>
      </w:r>
      <w:r w:rsidRPr="00CF5E1D">
        <w:rPr>
          <w:rStyle w:val="italics"/>
        </w:rPr>
        <w:t xml:space="preserve">s sins should recite much </w:t>
      </w:r>
      <w:r w:rsidR="008B4247" w:rsidRPr="00CF5E1D">
        <w:rPr>
          <w:rStyle w:val="italics"/>
        </w:rPr>
        <w:t>Salawat</w:t>
      </w:r>
      <w:r w:rsidRPr="00CF5E1D">
        <w:rPr>
          <w:rStyle w:val="italics"/>
        </w:rPr>
        <w:t xml:space="preserve"> on the </w:t>
      </w:r>
      <w:r w:rsidR="000F0869" w:rsidRPr="00CF5E1D">
        <w:rPr>
          <w:rStyle w:val="italics"/>
        </w:rPr>
        <w:t xml:space="preserve">Holy </w:t>
      </w:r>
      <w:r w:rsidRPr="00CF5E1D">
        <w:rPr>
          <w:rStyle w:val="italics"/>
        </w:rPr>
        <w:t xml:space="preserve">Prophet </w:t>
      </w:r>
      <w:r w:rsidR="005D67CD" w:rsidRPr="00CF5E1D">
        <w:rPr>
          <w:rStyle w:val="italics"/>
        </w:rPr>
        <w:t>(s.a.w.a.)</w:t>
      </w:r>
      <w:r w:rsidRPr="00CF5E1D">
        <w:rPr>
          <w:rStyle w:val="italics"/>
        </w:rPr>
        <w:t xml:space="preserve"> and his progeny</w:t>
      </w:r>
      <w:r w:rsidR="000F0869" w:rsidRPr="00CF5E1D">
        <w:rPr>
          <w:rStyle w:val="italics"/>
        </w:rPr>
        <w:t xml:space="preserve"> (a.s.)</w:t>
      </w:r>
      <w:r w:rsidRPr="00CF5E1D">
        <w:rPr>
          <w:rStyle w:val="italics"/>
        </w:rPr>
        <w:t xml:space="preserve">, because </w:t>
      </w:r>
      <w:r w:rsidR="008B4247" w:rsidRPr="00CF5E1D">
        <w:rPr>
          <w:rStyle w:val="italics"/>
        </w:rPr>
        <w:t>Salawat</w:t>
      </w:r>
      <w:r w:rsidRPr="00CF5E1D">
        <w:rPr>
          <w:rStyle w:val="italics"/>
        </w:rPr>
        <w:t xml:space="preserve"> wipes out sins completely.</w:t>
      </w:r>
      <w:r w:rsidR="000076C8" w:rsidRPr="00CF5E1D">
        <w:rPr>
          <w:rStyle w:val="italics"/>
        </w:rPr>
        <w:t>”</w:t>
      </w:r>
    </w:p>
    <w:p w14:paraId="63E1F6A1" w14:textId="249599CE" w:rsidR="00AC4190" w:rsidRDefault="00AC4190" w:rsidP="000E067F">
      <w:pPr>
        <w:pStyle w:val="indent"/>
      </w:pPr>
      <w:r>
        <w:t>11.</w:t>
      </w:r>
      <w:r>
        <w:tab/>
        <w:t xml:space="preserve">The Holy Prophet </w:t>
      </w:r>
      <w:r w:rsidR="005D67CD">
        <w:t>(s.a.w.a.)</w:t>
      </w:r>
      <w:r w:rsidR="0087055C">
        <w:t xml:space="preserve"> said: </w:t>
      </w:r>
      <w:r w:rsidR="000076C8" w:rsidRPr="00CF5E1D">
        <w:rPr>
          <w:rStyle w:val="italics"/>
        </w:rPr>
        <w:t>“</w:t>
      </w:r>
      <w:r w:rsidRPr="00CF5E1D">
        <w:rPr>
          <w:rStyle w:val="italics"/>
        </w:rPr>
        <w:t xml:space="preserve">One who recited one </w:t>
      </w:r>
      <w:r w:rsidR="008B4247" w:rsidRPr="00CF5E1D">
        <w:rPr>
          <w:rStyle w:val="italics"/>
        </w:rPr>
        <w:t>Salawat</w:t>
      </w:r>
      <w:r w:rsidRPr="00CF5E1D">
        <w:rPr>
          <w:rStyle w:val="italics"/>
        </w:rPr>
        <w:t xml:space="preserve"> for me, </w:t>
      </w:r>
      <w:r w:rsidR="004F6F04" w:rsidRPr="00CF5E1D">
        <w:rPr>
          <w:rStyle w:val="italics"/>
        </w:rPr>
        <w:t>Allah (s.w.t.)</w:t>
      </w:r>
      <w:r w:rsidRPr="00CF5E1D">
        <w:rPr>
          <w:rStyle w:val="italics"/>
        </w:rPr>
        <w:t xml:space="preserve"> will open one of the gates of well-being for him.</w:t>
      </w:r>
      <w:r w:rsidR="00CF5E1D">
        <w:rPr>
          <w:rStyle w:val="italics"/>
        </w:rPr>
        <w:t>”</w:t>
      </w:r>
    </w:p>
    <w:p w14:paraId="6EBF65D0" w14:textId="0F52DC4E" w:rsidR="00AC4190" w:rsidRDefault="0087055C" w:rsidP="0087055C">
      <w:pPr>
        <w:pStyle w:val="indent"/>
      </w:pPr>
      <w:r>
        <w:t>12.</w:t>
      </w:r>
      <w:r>
        <w:tab/>
        <w:t xml:space="preserve">Ali (a.s.) said: </w:t>
      </w:r>
      <w:r w:rsidR="000076C8" w:rsidRPr="00CF5E1D">
        <w:rPr>
          <w:rStyle w:val="italics"/>
        </w:rPr>
        <w:t>“</w:t>
      </w:r>
      <w:r w:rsidR="00AC4190" w:rsidRPr="00CF5E1D">
        <w:rPr>
          <w:rStyle w:val="italics"/>
        </w:rPr>
        <w:t>When a lady attracts one of you people</w:t>
      </w:r>
      <w:r w:rsidR="007D0E36" w:rsidRPr="00CF5E1D">
        <w:rPr>
          <w:rStyle w:val="italics"/>
        </w:rPr>
        <w:t>’</w:t>
      </w:r>
      <w:r w:rsidR="00AC4190" w:rsidRPr="00CF5E1D">
        <w:rPr>
          <w:rStyle w:val="italics"/>
        </w:rPr>
        <w:t>s attraction he should turn towards his wife a</w:t>
      </w:r>
      <w:r w:rsidRPr="00CF5E1D">
        <w:rPr>
          <w:rStyle w:val="italics"/>
        </w:rPr>
        <w:t>n</w:t>
      </w:r>
      <w:r w:rsidR="00AC4190" w:rsidRPr="00CF5E1D">
        <w:rPr>
          <w:rStyle w:val="italics"/>
        </w:rPr>
        <w:t>d know that a</w:t>
      </w:r>
      <w:r w:rsidRPr="00CF5E1D">
        <w:rPr>
          <w:rStyle w:val="italics"/>
        </w:rPr>
        <w:t>l</w:t>
      </w:r>
      <w:r w:rsidR="00AC4190" w:rsidRPr="00CF5E1D">
        <w:rPr>
          <w:rStyle w:val="italics"/>
        </w:rPr>
        <w:t xml:space="preserve">l women are of one kind. He should not allow Satan to </w:t>
      </w:r>
      <w:r w:rsidR="00ED47A5" w:rsidRPr="00CF5E1D">
        <w:rPr>
          <w:rStyle w:val="italics"/>
        </w:rPr>
        <w:t>overpower</w:t>
      </w:r>
      <w:r w:rsidR="00AC4190" w:rsidRPr="00CF5E1D">
        <w:rPr>
          <w:rStyle w:val="italics"/>
        </w:rPr>
        <w:t xml:space="preserve"> his heart and if he does </w:t>
      </w:r>
      <w:r w:rsidR="00ED47A5" w:rsidRPr="00CF5E1D">
        <w:rPr>
          <w:rStyle w:val="italics"/>
        </w:rPr>
        <w:t>not</w:t>
      </w:r>
      <w:r w:rsidR="00AC4190" w:rsidRPr="00CF5E1D">
        <w:rPr>
          <w:rStyle w:val="italics"/>
        </w:rPr>
        <w:t xml:space="preserve"> have a wife; he should offer two ra</w:t>
      </w:r>
      <w:r w:rsidR="007D0E36" w:rsidRPr="00CF5E1D">
        <w:rPr>
          <w:rStyle w:val="italics"/>
        </w:rPr>
        <w:t>’</w:t>
      </w:r>
      <w:r w:rsidR="00AC4190" w:rsidRPr="00CF5E1D">
        <w:rPr>
          <w:rStyle w:val="italics"/>
        </w:rPr>
        <w:t>kat (units) of Na</w:t>
      </w:r>
      <w:r w:rsidRPr="00CF5E1D">
        <w:rPr>
          <w:rStyle w:val="italics"/>
        </w:rPr>
        <w:t>m</w:t>
      </w:r>
      <w:r w:rsidR="00AC4190" w:rsidRPr="00CF5E1D">
        <w:rPr>
          <w:rStyle w:val="italics"/>
        </w:rPr>
        <w:t>az and then praise A</w:t>
      </w:r>
      <w:r w:rsidRPr="00CF5E1D">
        <w:rPr>
          <w:rStyle w:val="italics"/>
        </w:rPr>
        <w:t>lla</w:t>
      </w:r>
      <w:r w:rsidR="00AC4190" w:rsidRPr="00CF5E1D">
        <w:rPr>
          <w:rStyle w:val="italics"/>
        </w:rPr>
        <w:t>h (</w:t>
      </w:r>
      <w:r w:rsidRPr="00CF5E1D">
        <w:rPr>
          <w:rStyle w:val="italics"/>
        </w:rPr>
        <w:t>s.w.t.</w:t>
      </w:r>
      <w:r w:rsidR="00AC4190" w:rsidRPr="00CF5E1D">
        <w:rPr>
          <w:rStyle w:val="italics"/>
        </w:rPr>
        <w:t xml:space="preserve">) and recite </w:t>
      </w:r>
      <w:r w:rsidR="008B4247" w:rsidRPr="00CF5E1D">
        <w:rPr>
          <w:rStyle w:val="italics"/>
        </w:rPr>
        <w:t>Salawat</w:t>
      </w:r>
      <w:r w:rsidRPr="00CF5E1D">
        <w:rPr>
          <w:rStyle w:val="italics"/>
        </w:rPr>
        <w:t xml:space="preserve"> upo</w:t>
      </w:r>
      <w:r w:rsidR="00AC4190" w:rsidRPr="00CF5E1D">
        <w:rPr>
          <w:rStyle w:val="italics"/>
        </w:rPr>
        <w:t>n Muhammad</w:t>
      </w:r>
      <w:r w:rsidRPr="00CF5E1D">
        <w:rPr>
          <w:rStyle w:val="italics"/>
        </w:rPr>
        <w:t xml:space="preserve"> </w:t>
      </w:r>
      <w:r w:rsidR="00AC4190" w:rsidRPr="00CF5E1D">
        <w:rPr>
          <w:rStyle w:val="italics"/>
        </w:rPr>
        <w:t>(s.a.w.</w:t>
      </w:r>
      <w:r w:rsidRPr="00CF5E1D">
        <w:rPr>
          <w:rStyle w:val="italics"/>
        </w:rPr>
        <w:t>a</w:t>
      </w:r>
      <w:r w:rsidR="00AC4190" w:rsidRPr="00CF5E1D">
        <w:rPr>
          <w:rStyle w:val="italics"/>
        </w:rPr>
        <w:t>.</w:t>
      </w:r>
      <w:r w:rsidRPr="00CF5E1D">
        <w:rPr>
          <w:rStyle w:val="italics"/>
        </w:rPr>
        <w:t>)</w:t>
      </w:r>
      <w:r w:rsidR="00AC4190" w:rsidRPr="00CF5E1D">
        <w:rPr>
          <w:rStyle w:val="italics"/>
        </w:rPr>
        <w:t xml:space="preserve"> and his progeny and seek Allah </w:t>
      </w:r>
      <w:r w:rsidRPr="00CF5E1D">
        <w:rPr>
          <w:rStyle w:val="italics"/>
        </w:rPr>
        <w:t xml:space="preserve">(s.w.t.) </w:t>
      </w:r>
      <w:r w:rsidR="00AC4190" w:rsidRPr="00CF5E1D">
        <w:rPr>
          <w:rStyle w:val="italics"/>
        </w:rPr>
        <w:t>to fulfill h</w:t>
      </w:r>
      <w:r w:rsidRPr="00CF5E1D">
        <w:rPr>
          <w:rStyle w:val="italics"/>
        </w:rPr>
        <w:t>is need by His Mercy and Grace.</w:t>
      </w:r>
      <w:r w:rsidR="000076C8" w:rsidRPr="00CF5E1D">
        <w:rPr>
          <w:rStyle w:val="italics"/>
        </w:rPr>
        <w:t>”</w:t>
      </w:r>
    </w:p>
    <w:p w14:paraId="3FB1C8E9" w14:textId="6A939619" w:rsidR="00AC4190" w:rsidRPr="00CF5E1D" w:rsidRDefault="00AC4190" w:rsidP="0087055C">
      <w:pPr>
        <w:pStyle w:val="indent"/>
        <w:rPr>
          <w:rStyle w:val="italics"/>
        </w:rPr>
      </w:pPr>
      <w:r>
        <w:t>13.</w:t>
      </w:r>
      <w:r>
        <w:tab/>
      </w:r>
      <w:r w:rsidR="00DA1ED6">
        <w:t>Imam</w:t>
      </w:r>
      <w:r>
        <w:t xml:space="preserve"> Ja</w:t>
      </w:r>
      <w:r w:rsidR="007D0E36">
        <w:t>’</w:t>
      </w:r>
      <w:r>
        <w:t xml:space="preserve">far as-Sadiq (a.s.) </w:t>
      </w:r>
      <w:r w:rsidR="0087055C">
        <w:t>said:</w:t>
      </w:r>
      <w:r>
        <w:t xml:space="preserve"> </w:t>
      </w:r>
      <w:r w:rsidR="000076C8" w:rsidRPr="00CF5E1D">
        <w:rPr>
          <w:rStyle w:val="italics"/>
        </w:rPr>
        <w:t>“</w:t>
      </w:r>
      <w:r w:rsidRPr="00CF5E1D">
        <w:rPr>
          <w:rStyle w:val="italics"/>
        </w:rPr>
        <w:t>Surely pay</w:t>
      </w:r>
      <w:r w:rsidR="0087055C" w:rsidRPr="00CF5E1D">
        <w:rPr>
          <w:rStyle w:val="italics"/>
        </w:rPr>
        <w:t>m</w:t>
      </w:r>
      <w:r w:rsidRPr="00CF5E1D">
        <w:rPr>
          <w:rStyle w:val="italics"/>
        </w:rPr>
        <w:t xml:space="preserve">ent of Zakat-al-Fitr completes fasting just as </w:t>
      </w:r>
      <w:r w:rsidR="008B4247" w:rsidRPr="00CF5E1D">
        <w:rPr>
          <w:rStyle w:val="italics"/>
        </w:rPr>
        <w:t>Salawat</w:t>
      </w:r>
      <w:r w:rsidRPr="00CF5E1D">
        <w:rPr>
          <w:rStyle w:val="italics"/>
        </w:rPr>
        <w:t xml:space="preserve"> upon the Holy Prophet </w:t>
      </w:r>
      <w:r w:rsidR="005D67CD" w:rsidRPr="00CF5E1D">
        <w:rPr>
          <w:rStyle w:val="italics"/>
        </w:rPr>
        <w:t>(s.a.w.a.)</w:t>
      </w:r>
      <w:r w:rsidRPr="00CF5E1D">
        <w:rPr>
          <w:rStyle w:val="italics"/>
        </w:rPr>
        <w:t xml:space="preserve"> completes the </w:t>
      </w:r>
      <w:r w:rsidR="0087055C" w:rsidRPr="00CF5E1D">
        <w:rPr>
          <w:rStyle w:val="italics"/>
        </w:rPr>
        <w:t>N</w:t>
      </w:r>
      <w:r w:rsidRPr="00CF5E1D">
        <w:rPr>
          <w:rStyle w:val="italics"/>
        </w:rPr>
        <w:t>amaz.</w:t>
      </w:r>
      <w:r w:rsidR="00CF5E1D">
        <w:rPr>
          <w:rStyle w:val="italics"/>
        </w:rPr>
        <w:t>”</w:t>
      </w:r>
    </w:p>
    <w:p w14:paraId="22755F26" w14:textId="6B0E22A9" w:rsidR="00AC4190" w:rsidRDefault="00AC4190" w:rsidP="000E067F">
      <w:pPr>
        <w:pStyle w:val="indent"/>
      </w:pPr>
      <w:r>
        <w:t>14.</w:t>
      </w:r>
      <w:r>
        <w:tab/>
        <w:t xml:space="preserve">The Holy Prophet </w:t>
      </w:r>
      <w:r w:rsidR="005D67CD">
        <w:t>(s.a.w.a.)</w:t>
      </w:r>
      <w:r w:rsidR="0087055C">
        <w:t xml:space="preserve"> said: </w:t>
      </w:r>
      <w:r w:rsidR="000076C8" w:rsidRPr="00CF5E1D">
        <w:rPr>
          <w:rStyle w:val="italics"/>
        </w:rPr>
        <w:t>“</w:t>
      </w:r>
      <w:r w:rsidRPr="00CF5E1D">
        <w:rPr>
          <w:rStyle w:val="italics"/>
        </w:rPr>
        <w:t xml:space="preserve">Raise you voice while reciting salutations on because it removes hypocrisy </w:t>
      </w:r>
      <w:r w:rsidR="0087055C" w:rsidRPr="00CF5E1D">
        <w:rPr>
          <w:rStyle w:val="italics"/>
        </w:rPr>
        <w:t>totally</w:t>
      </w:r>
      <w:r w:rsidR="000076C8" w:rsidRPr="00CF5E1D">
        <w:rPr>
          <w:rStyle w:val="italics"/>
        </w:rPr>
        <w:t>”</w:t>
      </w:r>
    </w:p>
    <w:p w14:paraId="0BCFF9BE" w14:textId="2006CCBF" w:rsidR="00AC4190" w:rsidRDefault="00AC4190" w:rsidP="0087055C">
      <w:pPr>
        <w:pStyle w:val="indent"/>
      </w:pPr>
      <w:r>
        <w:t>15.</w:t>
      </w:r>
      <w:r>
        <w:tab/>
        <w:t xml:space="preserve">The Holy Prophet </w:t>
      </w:r>
      <w:r w:rsidR="005D67CD">
        <w:t>(s.a.w.a.)</w:t>
      </w:r>
      <w:r>
        <w:t xml:space="preserve"> said: </w:t>
      </w:r>
      <w:r w:rsidR="000076C8" w:rsidRPr="00CF5E1D">
        <w:rPr>
          <w:rStyle w:val="italics"/>
        </w:rPr>
        <w:t>“</w:t>
      </w:r>
      <w:r w:rsidRPr="00CF5E1D">
        <w:rPr>
          <w:rStyle w:val="italics"/>
        </w:rPr>
        <w:t xml:space="preserve">One who sends </w:t>
      </w:r>
      <w:r w:rsidR="008B4247" w:rsidRPr="00CF5E1D">
        <w:rPr>
          <w:rStyle w:val="italics"/>
        </w:rPr>
        <w:t>Salawat</w:t>
      </w:r>
      <w:r w:rsidRPr="00CF5E1D">
        <w:rPr>
          <w:rStyle w:val="italics"/>
        </w:rPr>
        <w:t xml:space="preserve"> on me, </w:t>
      </w:r>
      <w:r w:rsidR="004F6F04" w:rsidRPr="00CF5E1D">
        <w:rPr>
          <w:rStyle w:val="italics"/>
        </w:rPr>
        <w:t>Allah (s.w.t.)</w:t>
      </w:r>
      <w:r w:rsidRPr="00CF5E1D">
        <w:rPr>
          <w:rStyle w:val="italics"/>
        </w:rPr>
        <w:t xml:space="preserve"> sends ten for him, one who recites ten </w:t>
      </w:r>
      <w:r w:rsidR="008B4247" w:rsidRPr="00CF5E1D">
        <w:rPr>
          <w:rStyle w:val="italics"/>
        </w:rPr>
        <w:t>Salawat</w:t>
      </w:r>
      <w:r w:rsidR="000E067F" w:rsidRPr="00CF5E1D">
        <w:rPr>
          <w:rStyle w:val="italics"/>
        </w:rPr>
        <w:t xml:space="preserve"> on me, </w:t>
      </w:r>
      <w:r w:rsidR="004F6F04" w:rsidRPr="00CF5E1D">
        <w:rPr>
          <w:rStyle w:val="italics"/>
        </w:rPr>
        <w:t>Allah (s.w.t.)</w:t>
      </w:r>
      <w:r w:rsidR="000E067F" w:rsidRPr="00CF5E1D">
        <w:rPr>
          <w:rStyle w:val="italics"/>
        </w:rPr>
        <w:t xml:space="preserve"> sends hundred for </w:t>
      </w:r>
      <w:r w:rsidRPr="00CF5E1D">
        <w:rPr>
          <w:rStyle w:val="italics"/>
        </w:rPr>
        <w:t xml:space="preserve">him, and who sends one hundred </w:t>
      </w:r>
      <w:r w:rsidR="008B4247" w:rsidRPr="00CF5E1D">
        <w:rPr>
          <w:rStyle w:val="italics"/>
        </w:rPr>
        <w:t>Salawat</w:t>
      </w:r>
      <w:r w:rsidRPr="00CF5E1D">
        <w:rPr>
          <w:rStyle w:val="italics"/>
        </w:rPr>
        <w:t xml:space="preserve"> on me, </w:t>
      </w:r>
      <w:r w:rsidR="004F6F04" w:rsidRPr="00CF5E1D">
        <w:rPr>
          <w:rStyle w:val="italics"/>
        </w:rPr>
        <w:t>Allah (s.w.t.)</w:t>
      </w:r>
      <w:r w:rsidRPr="00CF5E1D">
        <w:rPr>
          <w:rStyle w:val="italics"/>
        </w:rPr>
        <w:t xml:space="preserve"> sends a thousand for him and one who recites one thousand </w:t>
      </w:r>
      <w:r w:rsidR="008B4247" w:rsidRPr="00CF5E1D">
        <w:rPr>
          <w:rStyle w:val="italics"/>
        </w:rPr>
        <w:t>Salawat</w:t>
      </w:r>
      <w:r w:rsidRPr="00CF5E1D">
        <w:rPr>
          <w:rStyle w:val="italics"/>
        </w:rPr>
        <w:t xml:space="preserve"> on me, </w:t>
      </w:r>
      <w:r w:rsidR="004F6F04" w:rsidRPr="00CF5E1D">
        <w:rPr>
          <w:rStyle w:val="italics"/>
        </w:rPr>
        <w:t>Allah (s.w.t.)</w:t>
      </w:r>
      <w:r w:rsidRPr="00CF5E1D">
        <w:rPr>
          <w:rStyle w:val="italics"/>
        </w:rPr>
        <w:t xml:space="preserve"> will never punish him with hellfire.</w:t>
      </w:r>
      <w:r w:rsidR="00CF5E1D">
        <w:rPr>
          <w:rStyle w:val="italics"/>
        </w:rPr>
        <w:t>”</w:t>
      </w:r>
    </w:p>
    <w:p w14:paraId="44ACA5B2" w14:textId="2DC8E063" w:rsidR="00AC4190" w:rsidRDefault="00AC4190" w:rsidP="000E067F">
      <w:pPr>
        <w:pStyle w:val="indent"/>
      </w:pPr>
      <w:r>
        <w:t>16.</w:t>
      </w:r>
      <w:r>
        <w:tab/>
      </w:r>
      <w:r w:rsidR="00DA1ED6">
        <w:t>Imam</w:t>
      </w:r>
      <w:r>
        <w:t xml:space="preserve"> Ja</w:t>
      </w:r>
      <w:r w:rsidR="007D0E36">
        <w:t>’</w:t>
      </w:r>
      <w:r>
        <w:t>far as-Sad</w:t>
      </w:r>
      <w:r w:rsidR="000E067F">
        <w:t xml:space="preserve">iq (a.s.) said: </w:t>
      </w:r>
      <w:r w:rsidR="000076C8" w:rsidRPr="00CF5E1D">
        <w:rPr>
          <w:rStyle w:val="italics"/>
        </w:rPr>
        <w:t>“</w:t>
      </w:r>
      <w:r w:rsidR="000E067F" w:rsidRPr="00CF5E1D">
        <w:rPr>
          <w:rStyle w:val="italics"/>
        </w:rPr>
        <w:t xml:space="preserve">Giving charity </w:t>
      </w:r>
      <w:r w:rsidRPr="00CF5E1D">
        <w:rPr>
          <w:rStyle w:val="italics"/>
        </w:rPr>
        <w:t xml:space="preserve">and sending </w:t>
      </w:r>
      <w:r w:rsidR="008B4247" w:rsidRPr="00CF5E1D">
        <w:rPr>
          <w:rStyle w:val="italics"/>
        </w:rPr>
        <w:t>Salawat</w:t>
      </w:r>
      <w:r w:rsidRPr="00CF5E1D">
        <w:rPr>
          <w:rStyle w:val="italics"/>
        </w:rPr>
        <w:t xml:space="preserve"> </w:t>
      </w:r>
      <w:r w:rsidR="0087055C" w:rsidRPr="00CF5E1D">
        <w:rPr>
          <w:rStyle w:val="italics"/>
        </w:rPr>
        <w:t xml:space="preserve">on the night </w:t>
      </w:r>
      <w:r w:rsidR="00ED47A5" w:rsidRPr="00CF5E1D">
        <w:rPr>
          <w:rStyle w:val="italics"/>
        </w:rPr>
        <w:t>preceding</w:t>
      </w:r>
      <w:r w:rsidR="000E067F" w:rsidRPr="00CF5E1D">
        <w:rPr>
          <w:rStyle w:val="italics"/>
        </w:rPr>
        <w:t xml:space="preserve"> Friday </w:t>
      </w:r>
      <w:r w:rsidRPr="00CF5E1D">
        <w:rPr>
          <w:rStyle w:val="italics"/>
        </w:rPr>
        <w:t>(i.e. Shab-e-Jummah) and</w:t>
      </w:r>
      <w:r w:rsidR="000E067F" w:rsidRPr="00CF5E1D">
        <w:rPr>
          <w:rStyle w:val="italics"/>
        </w:rPr>
        <w:t xml:space="preserve"> on Friday is equal to thousand </w:t>
      </w:r>
      <w:r w:rsidRPr="00CF5E1D">
        <w:rPr>
          <w:rStyle w:val="italics"/>
        </w:rPr>
        <w:t>virtues and a thousand m</w:t>
      </w:r>
      <w:r w:rsidR="000E067F" w:rsidRPr="00CF5E1D">
        <w:rPr>
          <w:rStyle w:val="italics"/>
        </w:rPr>
        <w:t xml:space="preserve">istakes are obliterated and the </w:t>
      </w:r>
      <w:r w:rsidRPr="00CF5E1D">
        <w:rPr>
          <w:rStyle w:val="italics"/>
        </w:rPr>
        <w:t>status of man rises by a thousand grades due to it</w:t>
      </w:r>
      <w:r w:rsidR="0087055C" w:rsidRPr="00CF5E1D">
        <w:rPr>
          <w:rStyle w:val="italics"/>
        </w:rPr>
        <w:t>.</w:t>
      </w:r>
      <w:r w:rsidR="000076C8" w:rsidRPr="00CF5E1D">
        <w:rPr>
          <w:rStyle w:val="italics"/>
        </w:rPr>
        <w:t>”</w:t>
      </w:r>
    </w:p>
    <w:p w14:paraId="2E5D75EE" w14:textId="10131F66" w:rsidR="00AC4190" w:rsidRPr="00CF5E1D" w:rsidRDefault="00AC4190" w:rsidP="00CF5E1D">
      <w:pPr>
        <w:pStyle w:val="indent"/>
        <w:rPr>
          <w:rStyle w:val="italics"/>
        </w:rPr>
      </w:pPr>
      <w:r>
        <w:lastRenderedPageBreak/>
        <w:t>17.</w:t>
      </w:r>
      <w:r>
        <w:tab/>
      </w:r>
      <w:r w:rsidR="00DA1ED6">
        <w:t>Imam</w:t>
      </w:r>
      <w:r>
        <w:t xml:space="preserve"> Ja</w:t>
      </w:r>
      <w:r w:rsidR="007D0E36">
        <w:t>’</w:t>
      </w:r>
      <w:r>
        <w:t xml:space="preserve">far as-Sadiq (a.s.) said: </w:t>
      </w:r>
      <w:r w:rsidR="000076C8" w:rsidRPr="00CF5E1D">
        <w:rPr>
          <w:rStyle w:val="italics"/>
        </w:rPr>
        <w:t>“</w:t>
      </w:r>
      <w:r w:rsidRPr="00CF5E1D">
        <w:rPr>
          <w:rStyle w:val="italics"/>
        </w:rPr>
        <w:t xml:space="preserve">One who recites a hundred times </w:t>
      </w:r>
      <w:r w:rsidR="00CF5E1D">
        <w:rPr>
          <w:rStyle w:val="italics"/>
        </w:rPr>
        <w:t>‘</w:t>
      </w:r>
      <w:r w:rsidR="0087055C" w:rsidRPr="00CF5E1D">
        <w:rPr>
          <w:rStyle w:val="italics"/>
        </w:rPr>
        <w:t>Y</w:t>
      </w:r>
      <w:r w:rsidR="00CF5E1D">
        <w:rPr>
          <w:rStyle w:val="italics"/>
        </w:rPr>
        <w:t>a</w:t>
      </w:r>
      <w:r w:rsidR="0087055C" w:rsidRPr="00CF5E1D">
        <w:rPr>
          <w:rStyle w:val="italics"/>
        </w:rPr>
        <w:t>a Rabbe-Salle A</w:t>
      </w:r>
      <w:r w:rsidR="00CF5E1D">
        <w:rPr>
          <w:rStyle w:val="italics"/>
        </w:rPr>
        <w:t>’</w:t>
      </w:r>
      <w:r w:rsidR="0087055C" w:rsidRPr="00CF5E1D">
        <w:rPr>
          <w:rStyle w:val="italics"/>
        </w:rPr>
        <w:t>laa-Mohammadin-Wa Aale Muhammad</w:t>
      </w:r>
      <w:r w:rsidR="00CF5E1D">
        <w:rPr>
          <w:rStyle w:val="italics"/>
        </w:rPr>
        <w:t>’</w:t>
      </w:r>
      <w:r w:rsidRPr="00CF5E1D">
        <w:rPr>
          <w:rStyle w:val="italics"/>
        </w:rPr>
        <w:t xml:space="preserve"> one hundred of his wishes including thirty of his worldly wishes, will be fulfilled.</w:t>
      </w:r>
      <w:r w:rsidR="00CF5E1D">
        <w:rPr>
          <w:rStyle w:val="italics"/>
        </w:rPr>
        <w:t>”</w:t>
      </w:r>
    </w:p>
    <w:p w14:paraId="52820440" w14:textId="1F9008D3" w:rsidR="00AC4190" w:rsidRDefault="00AC4190" w:rsidP="00475ACD">
      <w:pPr>
        <w:pStyle w:val="indent"/>
      </w:pPr>
      <w:r>
        <w:t>18.</w:t>
      </w:r>
      <w:r>
        <w:tab/>
      </w:r>
      <w:r w:rsidR="00DA1ED6">
        <w:t>Imam</w:t>
      </w:r>
      <w:r>
        <w:t xml:space="preserve"> J</w:t>
      </w:r>
      <w:r w:rsidR="0087055C">
        <w:t>a</w:t>
      </w:r>
      <w:r w:rsidR="007D0E36">
        <w:t>’</w:t>
      </w:r>
      <w:r w:rsidR="0087055C">
        <w:t xml:space="preserve">far as-Sadiq (a.s.) said: </w:t>
      </w:r>
      <w:r w:rsidR="000076C8" w:rsidRPr="00CF5E1D">
        <w:rPr>
          <w:rStyle w:val="italics"/>
        </w:rPr>
        <w:t>“</w:t>
      </w:r>
      <w:r w:rsidRPr="00CF5E1D">
        <w:rPr>
          <w:rStyle w:val="italics"/>
        </w:rPr>
        <w:t>One who receives a flower, smells it and placing it on his eyes and say</w:t>
      </w:r>
      <w:r w:rsidR="00475ACD" w:rsidRPr="00CF5E1D">
        <w:rPr>
          <w:rStyle w:val="italics"/>
        </w:rPr>
        <w:t>s</w:t>
      </w:r>
      <w:r w:rsidRPr="00CF5E1D">
        <w:rPr>
          <w:rStyle w:val="italics"/>
        </w:rPr>
        <w:t xml:space="preserve"> </w:t>
      </w:r>
      <w:r w:rsidR="008B4247" w:rsidRPr="00CF5E1D">
        <w:rPr>
          <w:rStyle w:val="italics"/>
        </w:rPr>
        <w:t>Salawat</w:t>
      </w:r>
      <w:r w:rsidRPr="00CF5E1D">
        <w:rPr>
          <w:rStyle w:val="italics"/>
        </w:rPr>
        <w:t>; he had not let gone the flower but Allah (</w:t>
      </w:r>
      <w:r w:rsidR="00475ACD" w:rsidRPr="00CF5E1D">
        <w:rPr>
          <w:rStyle w:val="italics"/>
        </w:rPr>
        <w:t>s.w.t.) would have forgiven his sins</w:t>
      </w:r>
      <w:r w:rsidR="000076C8" w:rsidRPr="00CF5E1D">
        <w:rPr>
          <w:rStyle w:val="italics"/>
        </w:rPr>
        <w:t>”</w:t>
      </w:r>
      <w:r w:rsidRPr="00CF5E1D">
        <w:rPr>
          <w:rStyle w:val="italics"/>
        </w:rPr>
        <w:t>.</w:t>
      </w:r>
    </w:p>
    <w:p w14:paraId="60E9EE74" w14:textId="29F090C1" w:rsidR="00AC4190" w:rsidRDefault="00AC4190" w:rsidP="000E067F">
      <w:pPr>
        <w:pStyle w:val="indent"/>
      </w:pPr>
      <w:r>
        <w:t>19.</w:t>
      </w:r>
      <w:r>
        <w:tab/>
      </w:r>
      <w:r w:rsidR="00DA1ED6">
        <w:t>Imam</w:t>
      </w:r>
      <w:r w:rsidR="00475ACD">
        <w:t xml:space="preserve"> Ja</w:t>
      </w:r>
      <w:r w:rsidR="007D0E36">
        <w:t>’</w:t>
      </w:r>
      <w:r w:rsidR="00475ACD">
        <w:t xml:space="preserve">far as-Sadiq (a.s.) said: </w:t>
      </w:r>
      <w:r w:rsidR="000076C8" w:rsidRPr="00CF5E1D">
        <w:rPr>
          <w:rStyle w:val="italics"/>
        </w:rPr>
        <w:t>“</w:t>
      </w:r>
      <w:r w:rsidRPr="00CF5E1D">
        <w:rPr>
          <w:rStyle w:val="italics"/>
        </w:rPr>
        <w:t xml:space="preserve">One who has a wish should send </w:t>
      </w:r>
      <w:r w:rsidR="008B4247" w:rsidRPr="00CF5E1D">
        <w:rPr>
          <w:rStyle w:val="italics"/>
        </w:rPr>
        <w:t>Salawat</w:t>
      </w:r>
      <w:r w:rsidRPr="00CF5E1D">
        <w:rPr>
          <w:rStyle w:val="italics"/>
        </w:rPr>
        <w:t xml:space="preserve"> then mention his wish and send with </w:t>
      </w:r>
      <w:r w:rsidR="008B4247" w:rsidRPr="00CF5E1D">
        <w:rPr>
          <w:rStyle w:val="italics"/>
        </w:rPr>
        <w:t>Salawat</w:t>
      </w:r>
      <w:r w:rsidR="009F6CE0">
        <w:rPr>
          <w:rStyle w:val="italics"/>
        </w:rPr>
        <w:t xml:space="preserve"> – </w:t>
      </w:r>
      <w:r w:rsidRPr="00CF5E1D">
        <w:rPr>
          <w:rStyle w:val="italics"/>
        </w:rPr>
        <w:t xml:space="preserve">surely the Mighty and Majestic Allah is more than generous to accept the two sides of the wish and overlook the middle (i.e. the wish) provided the </w:t>
      </w:r>
      <w:r w:rsidR="008B4247" w:rsidRPr="00CF5E1D">
        <w:rPr>
          <w:rStyle w:val="italics"/>
        </w:rPr>
        <w:t>Salawat</w:t>
      </w:r>
      <w:r w:rsidR="00475ACD" w:rsidRPr="00CF5E1D">
        <w:rPr>
          <w:rStyle w:val="italics"/>
        </w:rPr>
        <w:t xml:space="preserve"> is not veiled.</w:t>
      </w:r>
      <w:r w:rsidR="000076C8" w:rsidRPr="00CF5E1D">
        <w:rPr>
          <w:rStyle w:val="italics"/>
        </w:rPr>
        <w:t>”</w:t>
      </w:r>
    </w:p>
    <w:p w14:paraId="096DC4DD" w14:textId="540E4BF1" w:rsidR="00AC4190" w:rsidRPr="00CF5E1D" w:rsidRDefault="00AC4190" w:rsidP="00CF5E1D">
      <w:pPr>
        <w:pStyle w:val="indent"/>
        <w:rPr>
          <w:rStyle w:val="italics"/>
        </w:rPr>
      </w:pPr>
      <w:r>
        <w:t>20.</w:t>
      </w:r>
      <w:r>
        <w:tab/>
        <w:t xml:space="preserve">The Holy Prophet </w:t>
      </w:r>
      <w:r w:rsidR="005D67CD">
        <w:t>(s.a.w.a.)</w:t>
      </w:r>
      <w:r>
        <w:t xml:space="preserve"> said: </w:t>
      </w:r>
      <w:r w:rsidR="00CF5E1D">
        <w:rPr>
          <w:rStyle w:val="italics"/>
        </w:rPr>
        <w:t>“</w:t>
      </w:r>
      <w:r w:rsidR="008B4247" w:rsidRPr="00CF5E1D">
        <w:rPr>
          <w:rStyle w:val="italics"/>
        </w:rPr>
        <w:t>Salawat</w:t>
      </w:r>
      <w:r w:rsidRPr="00CF5E1D">
        <w:rPr>
          <w:rStyle w:val="italics"/>
        </w:rPr>
        <w:t xml:space="preserve"> is light on the Sirat (the bridge everyone has to cross on the Day of Judgment).</w:t>
      </w:r>
    </w:p>
    <w:p w14:paraId="53261B44" w14:textId="5A0E37F8" w:rsidR="00AC4190" w:rsidRDefault="00AC4190" w:rsidP="00F223A6">
      <w:pPr>
        <w:pStyle w:val="indent"/>
      </w:pPr>
      <w:r>
        <w:t>21.</w:t>
      </w:r>
      <w:r>
        <w:tab/>
        <w:t xml:space="preserve">The Holy Prophet </w:t>
      </w:r>
      <w:r w:rsidR="005D67CD">
        <w:t>(s.a.w.a.)</w:t>
      </w:r>
      <w:r w:rsidR="00ED47A5">
        <w:t xml:space="preserve"> said: </w:t>
      </w:r>
      <w:r w:rsidR="000076C8" w:rsidRPr="00F223A6">
        <w:rPr>
          <w:rStyle w:val="italics"/>
        </w:rPr>
        <w:t>“</w:t>
      </w:r>
      <w:r w:rsidR="00ED47A5" w:rsidRPr="00F223A6">
        <w:rPr>
          <w:rStyle w:val="italics"/>
        </w:rPr>
        <w:t>Jibrael</w:t>
      </w:r>
      <w:r w:rsidR="00475ACD" w:rsidRPr="00F223A6">
        <w:rPr>
          <w:rStyle w:val="italics"/>
        </w:rPr>
        <w:t xml:space="preserve"> (a.s.) appeared and said</w:t>
      </w:r>
      <w:r w:rsidRPr="00F223A6">
        <w:rPr>
          <w:rStyle w:val="italics"/>
        </w:rPr>
        <w:t xml:space="preserve">: </w:t>
      </w:r>
      <w:r w:rsidR="004F6F04" w:rsidRPr="00F223A6">
        <w:rPr>
          <w:rStyle w:val="italics"/>
        </w:rPr>
        <w:t>Allah (s.w.t.)</w:t>
      </w:r>
      <w:r w:rsidRPr="00F223A6">
        <w:rPr>
          <w:rStyle w:val="italics"/>
        </w:rPr>
        <w:t xml:space="preserve"> says one who sends </w:t>
      </w:r>
      <w:r w:rsidR="008B4247" w:rsidRPr="00F223A6">
        <w:rPr>
          <w:rStyle w:val="italics"/>
        </w:rPr>
        <w:t>Salawat</w:t>
      </w:r>
      <w:r w:rsidRPr="00F223A6">
        <w:rPr>
          <w:rStyle w:val="italics"/>
        </w:rPr>
        <w:t xml:space="preserve"> on you, I and My </w:t>
      </w:r>
      <w:r w:rsidR="00475ACD" w:rsidRPr="00F223A6">
        <w:rPr>
          <w:rStyle w:val="italics"/>
        </w:rPr>
        <w:t>A</w:t>
      </w:r>
      <w:r w:rsidRPr="00F223A6">
        <w:rPr>
          <w:rStyle w:val="italics"/>
        </w:rPr>
        <w:t xml:space="preserve">ngels send </w:t>
      </w:r>
      <w:r w:rsidR="008B4247" w:rsidRPr="00F223A6">
        <w:rPr>
          <w:rStyle w:val="italics"/>
        </w:rPr>
        <w:t>Salawat</w:t>
      </w:r>
      <w:r w:rsidRPr="00F223A6">
        <w:rPr>
          <w:rStyle w:val="italics"/>
        </w:rPr>
        <w:t xml:space="preserve"> ten times on him.</w:t>
      </w:r>
      <w:r w:rsidR="000076C8" w:rsidRPr="00F223A6">
        <w:rPr>
          <w:rStyle w:val="italics"/>
        </w:rPr>
        <w:t>”</w:t>
      </w:r>
    </w:p>
    <w:p w14:paraId="77F0D664" w14:textId="6F202F33" w:rsidR="00AC4190" w:rsidRDefault="00AC4190" w:rsidP="00475ACD">
      <w:pPr>
        <w:pStyle w:val="indent"/>
      </w:pPr>
      <w:r>
        <w:t>22.</w:t>
      </w:r>
      <w:r>
        <w:tab/>
      </w:r>
      <w:r w:rsidR="00DA1ED6">
        <w:t>Imam</w:t>
      </w:r>
      <w:r w:rsidR="00475ACD">
        <w:t xml:space="preserve"> Ja</w:t>
      </w:r>
      <w:r w:rsidR="007D0E36">
        <w:t>’</w:t>
      </w:r>
      <w:r w:rsidR="00475ACD">
        <w:t xml:space="preserve">far as-Sadiq (a.s.) </w:t>
      </w:r>
      <w:r w:rsidR="000076C8" w:rsidRPr="00F223A6">
        <w:rPr>
          <w:rStyle w:val="italics"/>
        </w:rPr>
        <w:t>“</w:t>
      </w:r>
      <w:r w:rsidRPr="00F223A6">
        <w:rPr>
          <w:rStyle w:val="italics"/>
        </w:rPr>
        <w:t xml:space="preserve">Giving charity on Fridays and the night preceding it has hundred fold reward and Salawat on Mohammad </w:t>
      </w:r>
      <w:r w:rsidR="005D67CD" w:rsidRPr="00F223A6">
        <w:rPr>
          <w:rStyle w:val="italics"/>
        </w:rPr>
        <w:t>(s.a.w.a.)</w:t>
      </w:r>
      <w:r w:rsidRPr="00F223A6">
        <w:rPr>
          <w:rStyle w:val="italics"/>
        </w:rPr>
        <w:t xml:space="preserve"> and his progeny on the night preceding Friday has a thousand virtues and Allah </w:t>
      </w:r>
      <w:r w:rsidR="00475ACD" w:rsidRPr="00F223A6">
        <w:rPr>
          <w:rStyle w:val="italics"/>
        </w:rPr>
        <w:t xml:space="preserve">(s.w.t.) </w:t>
      </w:r>
      <w:r w:rsidRPr="00F223A6">
        <w:rPr>
          <w:rStyle w:val="italics"/>
        </w:rPr>
        <w:t>obliterates in that (night) a thousand mistakes and incre</w:t>
      </w:r>
      <w:r w:rsidR="00475ACD" w:rsidRPr="00F223A6">
        <w:rPr>
          <w:rStyle w:val="italics"/>
        </w:rPr>
        <w:t>ase his status a thousand fold.</w:t>
      </w:r>
      <w:r w:rsidR="000076C8" w:rsidRPr="00F223A6">
        <w:rPr>
          <w:rStyle w:val="italics"/>
        </w:rPr>
        <w:t>”</w:t>
      </w:r>
    </w:p>
    <w:p w14:paraId="6D5DC099" w14:textId="38E3EC64" w:rsidR="00AC4190" w:rsidRDefault="00AC4190" w:rsidP="00013641">
      <w:pPr>
        <w:pStyle w:val="indent"/>
      </w:pPr>
      <w:r>
        <w:t>23.</w:t>
      </w:r>
      <w:r>
        <w:tab/>
        <w:t xml:space="preserve">One of the </w:t>
      </w:r>
      <w:r w:rsidR="00E129CF">
        <w:t>companions</w:t>
      </w:r>
      <w:r>
        <w:t xml:space="preserve"> of the </w:t>
      </w:r>
      <w:r w:rsidR="00013641">
        <w:t xml:space="preserve">Holy </w:t>
      </w:r>
      <w:r>
        <w:t xml:space="preserve">Prophet </w:t>
      </w:r>
      <w:r w:rsidR="005D67CD">
        <w:t>(s.a.w.a.)</w:t>
      </w:r>
      <w:r>
        <w:t xml:space="preserve"> requested </w:t>
      </w:r>
      <w:r w:rsidR="00E129CF">
        <w:t xml:space="preserve">for something, </w:t>
      </w:r>
      <w:r w:rsidR="00013641">
        <w:t>H</w:t>
      </w:r>
      <w:r w:rsidR="00E129CF">
        <w:t xml:space="preserve">e </w:t>
      </w:r>
      <w:r w:rsidR="00013641">
        <w:t xml:space="preserve">(s.a.w.a.) </w:t>
      </w:r>
      <w:r w:rsidR="00E129CF">
        <w:t xml:space="preserve">said: </w:t>
      </w:r>
      <w:r w:rsidR="000076C8" w:rsidRPr="00F223A6">
        <w:rPr>
          <w:rStyle w:val="italics"/>
        </w:rPr>
        <w:t>“</w:t>
      </w:r>
      <w:r w:rsidRPr="00F223A6">
        <w:rPr>
          <w:rStyle w:val="italics"/>
        </w:rPr>
        <w:t xml:space="preserve">Send </w:t>
      </w:r>
      <w:r w:rsidR="008B4247" w:rsidRPr="00F223A6">
        <w:rPr>
          <w:rStyle w:val="italics"/>
        </w:rPr>
        <w:t>Salawat</w:t>
      </w:r>
      <w:r w:rsidR="00ED47A5" w:rsidRPr="00F223A6">
        <w:rPr>
          <w:rStyle w:val="italics"/>
        </w:rPr>
        <w:t xml:space="preserve"> on me and seek</w:t>
      </w:r>
      <w:r w:rsidRPr="00F223A6">
        <w:rPr>
          <w:rStyle w:val="italics"/>
        </w:rPr>
        <w:t xml:space="preserve"> through supplication and </w:t>
      </w:r>
      <w:r w:rsidR="00E129CF" w:rsidRPr="00F223A6">
        <w:rPr>
          <w:rStyle w:val="italics"/>
        </w:rPr>
        <w:t>say:</w:t>
      </w:r>
      <w:r w:rsidR="00A67D7D">
        <w:t xml:space="preserve"> </w:t>
      </w:r>
      <w:bookmarkStart w:id="44" w:name="OLE_LINK3"/>
      <w:bookmarkStart w:id="45" w:name="OLE_LINK4"/>
      <w:r w:rsidR="00A67D7D" w:rsidRPr="00A67D7D">
        <w:rPr>
          <w:rtl/>
        </w:rPr>
        <w:t>اَللّٰهُمَّ صَلِّ عَلٰى مُحَمَّدٍ وَّا</w:t>
      </w:r>
      <w:bookmarkEnd w:id="44"/>
      <w:bookmarkEnd w:id="45"/>
      <w:r w:rsidR="00A67D7D" w:rsidRPr="00A67D7D">
        <w:rPr>
          <w:rtl/>
        </w:rPr>
        <w:t>ٰلِ مُحَمَّدٍ</w:t>
      </w:r>
      <w:r w:rsidR="00A67D7D">
        <w:t>”</w:t>
      </w:r>
    </w:p>
    <w:p w14:paraId="1EE1EAE0" w14:textId="23CB4108" w:rsidR="00AC4190" w:rsidRDefault="00AC4190" w:rsidP="00887ACB">
      <w:pPr>
        <w:pStyle w:val="indent"/>
      </w:pPr>
      <w:r>
        <w:t>24.</w:t>
      </w:r>
      <w:r>
        <w:tab/>
        <w:t xml:space="preserve">The Holy Prophet </w:t>
      </w:r>
      <w:r w:rsidR="005D67CD">
        <w:t>(s.a.w.a.)</w:t>
      </w:r>
      <w:r>
        <w:t xml:space="preserve"> said: </w:t>
      </w:r>
      <w:r w:rsidR="000076C8" w:rsidRPr="00A67D7D">
        <w:rPr>
          <w:rStyle w:val="italics"/>
        </w:rPr>
        <w:t>“</w:t>
      </w:r>
      <w:r w:rsidR="00B451E1" w:rsidRPr="00A67D7D">
        <w:rPr>
          <w:rStyle w:val="italics"/>
        </w:rPr>
        <w:t>One</w:t>
      </w:r>
      <w:r w:rsidRPr="00A67D7D">
        <w:rPr>
          <w:rStyle w:val="italics"/>
        </w:rPr>
        <w:t xml:space="preserve"> who sends </w:t>
      </w:r>
      <w:r w:rsidR="008B4247" w:rsidRPr="00A67D7D">
        <w:rPr>
          <w:rStyle w:val="italics"/>
        </w:rPr>
        <w:t>Salawat</w:t>
      </w:r>
      <w:r w:rsidRPr="00A67D7D">
        <w:rPr>
          <w:rStyle w:val="italics"/>
        </w:rPr>
        <w:t xml:space="preserve"> on me and does not send </w:t>
      </w:r>
      <w:r w:rsidR="008B4247" w:rsidRPr="00A67D7D">
        <w:rPr>
          <w:rStyle w:val="italics"/>
        </w:rPr>
        <w:t>Salawat</w:t>
      </w:r>
      <w:r w:rsidRPr="00A67D7D">
        <w:rPr>
          <w:rStyle w:val="italics"/>
        </w:rPr>
        <w:t xml:space="preserve"> on my progeny will not able to inhale the smell of </w:t>
      </w:r>
      <w:r w:rsidR="00B451E1" w:rsidRPr="00A67D7D">
        <w:rPr>
          <w:rStyle w:val="italics"/>
        </w:rPr>
        <w:t>Paradise</w:t>
      </w:r>
      <w:r w:rsidR="000076C8" w:rsidRPr="00A67D7D">
        <w:rPr>
          <w:rStyle w:val="italics"/>
        </w:rPr>
        <w:t>”</w:t>
      </w:r>
    </w:p>
    <w:p w14:paraId="5BFC608D" w14:textId="51750B8E" w:rsidR="00AC4190" w:rsidRDefault="00AC4190" w:rsidP="00887ACB">
      <w:pPr>
        <w:pStyle w:val="indent"/>
      </w:pPr>
      <w:r>
        <w:t>25.</w:t>
      </w:r>
      <w:r>
        <w:tab/>
        <w:t xml:space="preserve">The Holy Prophet </w:t>
      </w:r>
      <w:r w:rsidR="005D67CD">
        <w:t>(s.a.w.a.)</w:t>
      </w:r>
      <w:r>
        <w:t xml:space="preserve"> said: </w:t>
      </w:r>
      <w:r w:rsidR="000076C8" w:rsidRPr="00A67D7D">
        <w:rPr>
          <w:rStyle w:val="italics"/>
        </w:rPr>
        <w:t>“</w:t>
      </w:r>
      <w:r w:rsidR="00887ACB" w:rsidRPr="00A67D7D">
        <w:rPr>
          <w:rStyle w:val="italics"/>
        </w:rPr>
        <w:t>One</w:t>
      </w:r>
      <w:r w:rsidRPr="00A67D7D">
        <w:rPr>
          <w:rStyle w:val="italics"/>
        </w:rPr>
        <w:t xml:space="preserve"> who recites </w:t>
      </w:r>
      <w:r w:rsidR="008B4247" w:rsidRPr="00A67D7D">
        <w:rPr>
          <w:rStyle w:val="italics"/>
        </w:rPr>
        <w:t>Salawat</w:t>
      </w:r>
      <w:r w:rsidRPr="00A67D7D">
        <w:rPr>
          <w:rStyle w:val="italics"/>
        </w:rPr>
        <w:t xml:space="preserve"> on me once, </w:t>
      </w:r>
      <w:r w:rsidR="004F6F04" w:rsidRPr="00A67D7D">
        <w:rPr>
          <w:rStyle w:val="italics"/>
        </w:rPr>
        <w:t>Allah (s.w.t.)</w:t>
      </w:r>
      <w:r w:rsidRPr="00A67D7D">
        <w:rPr>
          <w:rStyle w:val="italics"/>
        </w:rPr>
        <w:t xml:space="preserve"> writes ten virtues for him.</w:t>
      </w:r>
      <w:r w:rsidR="000076C8" w:rsidRPr="00A67D7D">
        <w:rPr>
          <w:rStyle w:val="italics"/>
        </w:rPr>
        <w:t>”</w:t>
      </w:r>
    </w:p>
    <w:p w14:paraId="7C10DE81" w14:textId="30122B73" w:rsidR="00AC4190" w:rsidRPr="00A67D7D" w:rsidRDefault="00AC4190" w:rsidP="00A67D7D">
      <w:pPr>
        <w:pStyle w:val="indent"/>
        <w:rPr>
          <w:rStyle w:val="italics"/>
        </w:rPr>
      </w:pPr>
      <w:r>
        <w:t>26.</w:t>
      </w:r>
      <w:r>
        <w:tab/>
      </w:r>
      <w:r w:rsidR="00DA1ED6">
        <w:t>Imam</w:t>
      </w:r>
      <w:r>
        <w:t xml:space="preserve"> Ja</w:t>
      </w:r>
      <w:r w:rsidR="007D0E36">
        <w:t>’</w:t>
      </w:r>
      <w:r>
        <w:t>far as-Sa</w:t>
      </w:r>
      <w:r w:rsidR="00887ACB">
        <w:t xml:space="preserve">diq (a.s.) said to a </w:t>
      </w:r>
      <w:r w:rsidR="00013641">
        <w:t>person</w:t>
      </w:r>
      <w:r w:rsidR="00A67D7D">
        <w:t xml:space="preserve"> </w:t>
      </w:r>
      <w:r>
        <w:t>who in the precin</w:t>
      </w:r>
      <w:r w:rsidR="00887ACB">
        <w:t>ct of the Holy Ka</w:t>
      </w:r>
      <w:r w:rsidR="007D0E36">
        <w:t>’</w:t>
      </w:r>
      <w:r w:rsidR="00887ACB">
        <w:t>ba was saying</w:t>
      </w:r>
      <w:r>
        <w:t xml:space="preserve">: </w:t>
      </w:r>
      <w:r w:rsidR="000076C8">
        <w:rPr>
          <w:rStyle w:val="hadisChar"/>
        </w:rPr>
        <w:t>“</w:t>
      </w:r>
      <w:r w:rsidR="00A67D7D" w:rsidRPr="00A67D7D">
        <w:rPr>
          <w:rtl/>
        </w:rPr>
        <w:t>اَللّٰهُمَّ صَلِّ عَلٰى مُحَمَّدٍ</w:t>
      </w:r>
      <w:r w:rsidR="000076C8">
        <w:rPr>
          <w:rStyle w:val="hadisChar"/>
        </w:rPr>
        <w:t>”</w:t>
      </w:r>
      <w:r>
        <w:t xml:space="preserve"> </w:t>
      </w:r>
      <w:r w:rsidRPr="00A67D7D">
        <w:rPr>
          <w:rStyle w:val="italics"/>
        </w:rPr>
        <w:t>Don</w:t>
      </w:r>
      <w:r w:rsidR="007D0E36" w:rsidRPr="00A67D7D">
        <w:rPr>
          <w:rStyle w:val="italics"/>
        </w:rPr>
        <w:t>’</w:t>
      </w:r>
      <w:r w:rsidRPr="00A67D7D">
        <w:rPr>
          <w:rStyle w:val="italics"/>
        </w:rPr>
        <w:t xml:space="preserve">t mutilate (the </w:t>
      </w:r>
      <w:r w:rsidR="008B4247" w:rsidRPr="00A67D7D">
        <w:rPr>
          <w:rStyle w:val="italics"/>
        </w:rPr>
        <w:t>Salawat</w:t>
      </w:r>
      <w:r w:rsidRPr="00A67D7D">
        <w:rPr>
          <w:rStyle w:val="italics"/>
        </w:rPr>
        <w:t>), don</w:t>
      </w:r>
      <w:r w:rsidR="007D0E36" w:rsidRPr="00A67D7D">
        <w:rPr>
          <w:rStyle w:val="italics"/>
        </w:rPr>
        <w:t>’</w:t>
      </w:r>
      <w:r w:rsidRPr="00A67D7D">
        <w:rPr>
          <w:rStyle w:val="italics"/>
        </w:rPr>
        <w:t xml:space="preserve">t treat our rights </w:t>
      </w:r>
      <w:r w:rsidR="00ED47A5" w:rsidRPr="00A67D7D">
        <w:rPr>
          <w:rStyle w:val="italics"/>
        </w:rPr>
        <w:t>unjustly, say</w:t>
      </w:r>
      <w:r w:rsidRPr="00A67D7D">
        <w:rPr>
          <w:rStyle w:val="italics"/>
        </w:rPr>
        <w:t xml:space="preserve">: </w:t>
      </w:r>
      <w:r w:rsidR="00A67D7D" w:rsidRPr="00A67D7D">
        <w:rPr>
          <w:rtl/>
        </w:rPr>
        <w:t>اَللّٰ</w:t>
      </w:r>
      <w:r w:rsidR="00A67D7D">
        <w:rPr>
          <w:rtl/>
        </w:rPr>
        <w:t>هُمَّ صَلِّ عَلٰى مُحَمَّدٍ و</w:t>
      </w:r>
      <w:r w:rsidR="00A67D7D">
        <w:rPr>
          <w:rFonts w:hint="cs"/>
          <w:rtl/>
        </w:rPr>
        <w:t>َ اَهْلَ بَيْتِهٖ</w:t>
      </w:r>
      <w:r w:rsidR="00874E03" w:rsidRPr="00A67D7D">
        <w:rPr>
          <w:rStyle w:val="italics"/>
        </w:rPr>
        <w:t>.</w:t>
      </w:r>
      <w:r w:rsidR="000076C8" w:rsidRPr="00A67D7D">
        <w:rPr>
          <w:rStyle w:val="italics"/>
        </w:rPr>
        <w:t>”</w:t>
      </w:r>
    </w:p>
    <w:p w14:paraId="2E350089" w14:textId="08C0CC6C" w:rsidR="00AC4190" w:rsidRDefault="00AC4190" w:rsidP="00874E03">
      <w:pPr>
        <w:pStyle w:val="indent"/>
      </w:pPr>
      <w:r>
        <w:lastRenderedPageBreak/>
        <w:t>27.</w:t>
      </w:r>
      <w:r>
        <w:tab/>
        <w:t>The Holy Prophet</w:t>
      </w:r>
      <w:r w:rsidR="00874E03">
        <w:t xml:space="preserve"> </w:t>
      </w:r>
      <w:r w:rsidR="0009175A">
        <w:t>(s.a.w.a.)</w:t>
      </w:r>
      <w:r w:rsidR="00874E03">
        <w:t xml:space="preserve"> said: </w:t>
      </w:r>
      <w:r w:rsidR="000076C8" w:rsidRPr="00A67D7D">
        <w:rPr>
          <w:rStyle w:val="italics"/>
        </w:rPr>
        <w:t>“</w:t>
      </w:r>
      <w:r w:rsidRPr="00A67D7D">
        <w:rPr>
          <w:rStyle w:val="italics"/>
        </w:rPr>
        <w:t>Don</w:t>
      </w:r>
      <w:r w:rsidR="007D0E36" w:rsidRPr="00A67D7D">
        <w:rPr>
          <w:rStyle w:val="italics"/>
        </w:rPr>
        <w:t>’</w:t>
      </w:r>
      <w:r w:rsidRPr="00A67D7D">
        <w:rPr>
          <w:rStyle w:val="italics"/>
        </w:rPr>
        <w:t xml:space="preserve">t send incomplete </w:t>
      </w:r>
      <w:r w:rsidR="008B4247" w:rsidRPr="00A67D7D">
        <w:rPr>
          <w:rStyle w:val="italics"/>
        </w:rPr>
        <w:t>Salawat</w:t>
      </w:r>
      <w:r w:rsidRPr="00A67D7D">
        <w:rPr>
          <w:rStyle w:val="italics"/>
        </w:rPr>
        <w:t xml:space="preserve"> on me but send </w:t>
      </w:r>
      <w:r w:rsidR="008B4247" w:rsidRPr="00A67D7D">
        <w:rPr>
          <w:rStyle w:val="italics"/>
        </w:rPr>
        <w:t>Salawat</w:t>
      </w:r>
      <w:r w:rsidRPr="00A67D7D">
        <w:rPr>
          <w:rStyle w:val="italics"/>
        </w:rPr>
        <w:t xml:space="preserve"> on me my </w:t>
      </w:r>
      <w:r w:rsidR="00874E03" w:rsidRPr="00A67D7D">
        <w:rPr>
          <w:rStyle w:val="italics"/>
        </w:rPr>
        <w:t>H</w:t>
      </w:r>
      <w:r w:rsidRPr="00A67D7D">
        <w:rPr>
          <w:rStyle w:val="italics"/>
        </w:rPr>
        <w:t xml:space="preserve">ousehold </w:t>
      </w:r>
      <w:r w:rsidR="00013641" w:rsidRPr="00A67D7D">
        <w:rPr>
          <w:rStyle w:val="italics"/>
        </w:rPr>
        <w:t xml:space="preserve">(a.s.) </w:t>
      </w:r>
      <w:r w:rsidRPr="00A67D7D">
        <w:rPr>
          <w:rStyle w:val="italics"/>
        </w:rPr>
        <w:t>members too and don</w:t>
      </w:r>
      <w:r w:rsidR="007D0E36" w:rsidRPr="00A67D7D">
        <w:rPr>
          <w:rStyle w:val="italics"/>
        </w:rPr>
        <w:t>’</w:t>
      </w:r>
      <w:r w:rsidRPr="00A67D7D">
        <w:rPr>
          <w:rStyle w:val="italics"/>
        </w:rPr>
        <w:t xml:space="preserve">t </w:t>
      </w:r>
      <w:r w:rsidR="00ED47A5" w:rsidRPr="00A67D7D">
        <w:rPr>
          <w:rStyle w:val="italics"/>
        </w:rPr>
        <w:t>overlook</w:t>
      </w:r>
      <w:r w:rsidRPr="00A67D7D">
        <w:rPr>
          <w:rStyle w:val="italics"/>
        </w:rPr>
        <w:t xml:space="preserve"> them, because all relations will be severed on the Da</w:t>
      </w:r>
      <w:r w:rsidR="00874E03" w:rsidRPr="00A67D7D">
        <w:rPr>
          <w:rStyle w:val="italics"/>
        </w:rPr>
        <w:t>y of Judgment except my lineage</w:t>
      </w:r>
      <w:r w:rsidR="000076C8" w:rsidRPr="00A67D7D">
        <w:rPr>
          <w:rStyle w:val="italics"/>
        </w:rPr>
        <w:t>”</w:t>
      </w:r>
      <w:r w:rsidRPr="00A67D7D">
        <w:rPr>
          <w:rStyle w:val="italics"/>
        </w:rPr>
        <w:t>.</w:t>
      </w:r>
    </w:p>
    <w:p w14:paraId="42626368" w14:textId="29311227" w:rsidR="00AC4190" w:rsidRDefault="00AC4190" w:rsidP="00887ACB">
      <w:pPr>
        <w:pStyle w:val="indent"/>
      </w:pPr>
      <w:r>
        <w:t>28.</w:t>
      </w:r>
      <w:r>
        <w:tab/>
        <w:t xml:space="preserve">The Holy Prophet </w:t>
      </w:r>
      <w:r w:rsidR="0009175A">
        <w:t>(s.a.w.a.)</w:t>
      </w:r>
      <w:r>
        <w:t xml:space="preserve"> said: </w:t>
      </w:r>
      <w:r w:rsidR="000076C8" w:rsidRPr="00A67D7D">
        <w:rPr>
          <w:rStyle w:val="italics"/>
        </w:rPr>
        <w:t>“</w:t>
      </w:r>
      <w:r w:rsidR="00CD4F5F" w:rsidRPr="00A67D7D">
        <w:rPr>
          <w:rStyle w:val="italics"/>
        </w:rPr>
        <w:t>The</w:t>
      </w:r>
      <w:r w:rsidRPr="00A67D7D">
        <w:rPr>
          <w:rStyle w:val="italics"/>
        </w:rPr>
        <w:t xml:space="preserve"> most deluded person is one, in whose presence my name is expressed but he does not send </w:t>
      </w:r>
      <w:r w:rsidR="008B4247" w:rsidRPr="00A67D7D">
        <w:rPr>
          <w:rStyle w:val="italics"/>
        </w:rPr>
        <w:t>Salawat</w:t>
      </w:r>
      <w:r w:rsidRPr="00A67D7D">
        <w:rPr>
          <w:rStyle w:val="italics"/>
        </w:rPr>
        <w:t xml:space="preserve"> on me</w:t>
      </w:r>
      <w:r w:rsidR="00CD4F5F" w:rsidRPr="00A67D7D">
        <w:rPr>
          <w:rStyle w:val="italics"/>
        </w:rPr>
        <w:t>.</w:t>
      </w:r>
      <w:r w:rsidR="000076C8" w:rsidRPr="00A67D7D">
        <w:rPr>
          <w:rStyle w:val="italics"/>
        </w:rPr>
        <w:t>”</w:t>
      </w:r>
    </w:p>
    <w:p w14:paraId="538C6C3D" w14:textId="73F2C9BD" w:rsidR="00AC4190" w:rsidRDefault="00AC4190" w:rsidP="00CD4F5F">
      <w:pPr>
        <w:pStyle w:val="indent"/>
      </w:pPr>
      <w:r>
        <w:t>29.</w:t>
      </w:r>
      <w:r>
        <w:tab/>
        <w:t xml:space="preserve">The Holy Prophet </w:t>
      </w:r>
      <w:r w:rsidR="005D67CD">
        <w:t>(s.a.w.a.)</w:t>
      </w:r>
      <w:r w:rsidR="00CD4F5F">
        <w:t xml:space="preserve"> said: </w:t>
      </w:r>
      <w:r w:rsidR="000076C8" w:rsidRPr="00A67D7D">
        <w:rPr>
          <w:rStyle w:val="italics"/>
        </w:rPr>
        <w:t>“</w:t>
      </w:r>
      <w:r w:rsidRPr="00A67D7D">
        <w:rPr>
          <w:rStyle w:val="italics"/>
        </w:rPr>
        <w:t xml:space="preserve">The real miser is the one in whose presence my name is mentioned and he does not send </w:t>
      </w:r>
      <w:r w:rsidR="008B4247" w:rsidRPr="00A67D7D">
        <w:rPr>
          <w:rStyle w:val="italics"/>
        </w:rPr>
        <w:t>Salawat</w:t>
      </w:r>
      <w:r w:rsidRPr="00A67D7D">
        <w:rPr>
          <w:rStyle w:val="italics"/>
        </w:rPr>
        <w:t xml:space="preserve"> on me</w:t>
      </w:r>
      <w:r w:rsidR="00CD4F5F" w:rsidRPr="00A67D7D">
        <w:rPr>
          <w:rStyle w:val="italics"/>
        </w:rPr>
        <w:t>.</w:t>
      </w:r>
      <w:r w:rsidR="000076C8" w:rsidRPr="00A67D7D">
        <w:rPr>
          <w:rStyle w:val="italics"/>
        </w:rPr>
        <w:t>”</w:t>
      </w:r>
    </w:p>
    <w:p w14:paraId="4D2149BC" w14:textId="6617EAA9" w:rsidR="00AC4190" w:rsidRDefault="00AC4190" w:rsidP="00CD4F5F">
      <w:pPr>
        <w:pStyle w:val="indent"/>
      </w:pPr>
      <w:r>
        <w:t>30.</w:t>
      </w:r>
      <w:r>
        <w:tab/>
        <w:t xml:space="preserve">The Holy Prophet </w:t>
      </w:r>
      <w:r w:rsidR="005D67CD">
        <w:t>(s.a.w.a.)</w:t>
      </w:r>
      <w:r>
        <w:t xml:space="preserve"> </w:t>
      </w:r>
      <w:r w:rsidR="000076C8" w:rsidRPr="00A67D7D">
        <w:rPr>
          <w:rStyle w:val="italics"/>
        </w:rPr>
        <w:t>“</w:t>
      </w:r>
      <w:r w:rsidR="00CD4F5F" w:rsidRPr="00A67D7D">
        <w:rPr>
          <w:rStyle w:val="italics"/>
        </w:rPr>
        <w:t>The</w:t>
      </w:r>
      <w:r w:rsidRPr="00A67D7D">
        <w:rPr>
          <w:rStyle w:val="italics"/>
        </w:rPr>
        <w:t xml:space="preserve"> most miserly of all mankind is one who does not send </w:t>
      </w:r>
      <w:r w:rsidR="008B4247" w:rsidRPr="00A67D7D">
        <w:rPr>
          <w:rStyle w:val="italics"/>
        </w:rPr>
        <w:t>Salawat</w:t>
      </w:r>
      <w:r w:rsidRPr="00A67D7D">
        <w:rPr>
          <w:rStyle w:val="italics"/>
        </w:rPr>
        <w:t xml:space="preserve"> on me unless my name is expressed (in his presence)</w:t>
      </w:r>
      <w:r w:rsidR="00CD4F5F" w:rsidRPr="00A67D7D">
        <w:rPr>
          <w:rStyle w:val="italics"/>
        </w:rPr>
        <w:t>.</w:t>
      </w:r>
      <w:r w:rsidR="000076C8" w:rsidRPr="00A67D7D">
        <w:rPr>
          <w:rStyle w:val="italics"/>
        </w:rPr>
        <w:t>”</w:t>
      </w:r>
    </w:p>
    <w:p w14:paraId="11168884" w14:textId="1174F04F" w:rsidR="00AC4190" w:rsidRDefault="00AC4190" w:rsidP="00013641">
      <w:pPr>
        <w:pStyle w:val="indent"/>
      </w:pPr>
      <w:r>
        <w:t>31.</w:t>
      </w:r>
      <w:r>
        <w:tab/>
        <w:t xml:space="preserve">The Holy Prophet </w:t>
      </w:r>
      <w:r w:rsidR="005D67CD">
        <w:t>(s.a.w.a.)</w:t>
      </w:r>
      <w:r w:rsidR="00CD4F5F">
        <w:t xml:space="preserve"> said: </w:t>
      </w:r>
      <w:r w:rsidR="000076C8" w:rsidRPr="00A67D7D">
        <w:rPr>
          <w:rStyle w:val="italics"/>
        </w:rPr>
        <w:t>“</w:t>
      </w:r>
      <w:r w:rsidRPr="00A67D7D">
        <w:rPr>
          <w:rStyle w:val="italics"/>
        </w:rPr>
        <w:t xml:space="preserve">The talk which does not begin with the name of </w:t>
      </w:r>
      <w:r w:rsidR="004F6F04" w:rsidRPr="00A67D7D">
        <w:rPr>
          <w:rStyle w:val="italics"/>
        </w:rPr>
        <w:t>Allah (s.w.t.)</w:t>
      </w:r>
      <w:r w:rsidRPr="00A67D7D">
        <w:rPr>
          <w:rStyle w:val="italics"/>
        </w:rPr>
        <w:t xml:space="preserve"> is short-lived and (that which is commenced) without </w:t>
      </w:r>
      <w:r w:rsidR="008B4247" w:rsidRPr="00A67D7D">
        <w:rPr>
          <w:rStyle w:val="italics"/>
        </w:rPr>
        <w:t>Salawat</w:t>
      </w:r>
      <w:r w:rsidRPr="00A67D7D">
        <w:rPr>
          <w:rStyle w:val="italics"/>
        </w:rPr>
        <w:t xml:space="preserve"> on me is cut-off from all </w:t>
      </w:r>
      <w:r w:rsidR="00013641" w:rsidRPr="00A67D7D">
        <w:rPr>
          <w:rStyle w:val="italics"/>
        </w:rPr>
        <w:t>B</w:t>
      </w:r>
      <w:r w:rsidRPr="00A67D7D">
        <w:rPr>
          <w:rStyle w:val="italics"/>
        </w:rPr>
        <w:t>lessings.</w:t>
      </w:r>
      <w:r w:rsidR="000076C8" w:rsidRPr="00A67D7D">
        <w:rPr>
          <w:rStyle w:val="italics"/>
        </w:rPr>
        <w:t>”</w:t>
      </w:r>
    </w:p>
    <w:p w14:paraId="287FF3EA" w14:textId="6B8DB507" w:rsidR="00AC4190" w:rsidRPr="00A67D7D" w:rsidRDefault="00AC4190" w:rsidP="00CD4F5F">
      <w:pPr>
        <w:pStyle w:val="indent"/>
        <w:rPr>
          <w:rStyle w:val="italics"/>
        </w:rPr>
      </w:pPr>
      <w:r>
        <w:t>32.</w:t>
      </w:r>
      <w:r>
        <w:tab/>
        <w:t xml:space="preserve">The Holy Prophet </w:t>
      </w:r>
      <w:r w:rsidR="005D67CD">
        <w:t>(s.a.w.a.)</w:t>
      </w:r>
      <w:r>
        <w:t xml:space="preserve"> said: </w:t>
      </w:r>
      <w:r w:rsidR="000076C8" w:rsidRPr="00A67D7D">
        <w:rPr>
          <w:rStyle w:val="italics"/>
        </w:rPr>
        <w:t>“</w:t>
      </w:r>
      <w:r w:rsidR="00CD4F5F" w:rsidRPr="00A67D7D">
        <w:rPr>
          <w:rStyle w:val="italics"/>
        </w:rPr>
        <w:t>One</w:t>
      </w:r>
      <w:r w:rsidRPr="00A67D7D">
        <w:rPr>
          <w:rStyle w:val="italics"/>
        </w:rPr>
        <w:t xml:space="preserve"> who smells the red rose (Gul-e-Muhammadi) and does not send </w:t>
      </w:r>
      <w:r w:rsidR="008B4247" w:rsidRPr="00A67D7D">
        <w:rPr>
          <w:rStyle w:val="italics"/>
        </w:rPr>
        <w:t>Salawat</w:t>
      </w:r>
      <w:r w:rsidRPr="00A67D7D">
        <w:rPr>
          <w:rStyle w:val="italics"/>
        </w:rPr>
        <w:t xml:space="preserve"> on me and my progeny has been unkind to me.</w:t>
      </w:r>
      <w:r w:rsidR="00A67D7D">
        <w:rPr>
          <w:rStyle w:val="italics"/>
        </w:rPr>
        <w:t>”</w:t>
      </w:r>
    </w:p>
    <w:p w14:paraId="4FBD282E" w14:textId="05450F80" w:rsidR="00AC4190" w:rsidRDefault="00AC4190" w:rsidP="00A67D7D">
      <w:pPr>
        <w:pStyle w:val="indent"/>
      </w:pPr>
      <w:r>
        <w:t>33.</w:t>
      </w:r>
      <w:r>
        <w:tab/>
        <w:t xml:space="preserve">The Holy Prophet </w:t>
      </w:r>
      <w:r w:rsidR="005D67CD">
        <w:t>(s.a.w.a.)</w:t>
      </w:r>
      <w:r w:rsidR="00CD4F5F">
        <w:t xml:space="preserve"> said: </w:t>
      </w:r>
      <w:r w:rsidR="000076C8" w:rsidRPr="00A67D7D">
        <w:rPr>
          <w:rStyle w:val="italics"/>
        </w:rPr>
        <w:t>“</w:t>
      </w:r>
      <w:r w:rsidRPr="00A67D7D">
        <w:rPr>
          <w:rStyle w:val="italics"/>
        </w:rPr>
        <w:t>O Ali one who</w:t>
      </w:r>
      <w:r w:rsidR="00CD4F5F" w:rsidRPr="00A67D7D">
        <w:rPr>
          <w:rStyle w:val="italics"/>
        </w:rPr>
        <w:t xml:space="preserve"> </w:t>
      </w:r>
      <w:r w:rsidRPr="00A67D7D">
        <w:rPr>
          <w:rStyle w:val="italics"/>
        </w:rPr>
        <w:t xml:space="preserve">has forgotten my </w:t>
      </w:r>
      <w:r w:rsidR="008B4247" w:rsidRPr="00A67D7D">
        <w:rPr>
          <w:rStyle w:val="italics"/>
        </w:rPr>
        <w:t>Salawat</w:t>
      </w:r>
      <w:r w:rsidRPr="00A67D7D">
        <w:rPr>
          <w:rStyle w:val="italics"/>
        </w:rPr>
        <w:t xml:space="preserve"> has lost the path of Heaven.</w:t>
      </w:r>
      <w:r w:rsidR="00A67D7D">
        <w:rPr>
          <w:rStyle w:val="italics"/>
        </w:rPr>
        <w:t>”</w:t>
      </w:r>
    </w:p>
    <w:p w14:paraId="26BB5430" w14:textId="30AAB756" w:rsidR="00AC4190" w:rsidRDefault="00AC4190" w:rsidP="00CD4F5F">
      <w:pPr>
        <w:pStyle w:val="indent"/>
      </w:pPr>
      <w:r>
        <w:t>34.</w:t>
      </w:r>
      <w:r>
        <w:tab/>
      </w:r>
      <w:r w:rsidR="00DA1ED6">
        <w:t>Imam</w:t>
      </w:r>
      <w:r>
        <w:t xml:space="preserve"> Reza</w:t>
      </w:r>
      <w:r w:rsidR="00CD4F5F">
        <w:t xml:space="preserve"> </w:t>
      </w:r>
      <w:r>
        <w:t xml:space="preserve">(a.s.) has written regarding </w:t>
      </w:r>
      <w:r w:rsidR="005D67CD">
        <w:t>Religious</w:t>
      </w:r>
      <w:r>
        <w:t xml:space="preserve"> obligations: </w:t>
      </w:r>
      <w:r w:rsidR="000076C8" w:rsidRPr="00A67D7D">
        <w:rPr>
          <w:rStyle w:val="italics"/>
        </w:rPr>
        <w:t>“</w:t>
      </w:r>
      <w:r w:rsidR="008B4247" w:rsidRPr="00A67D7D">
        <w:rPr>
          <w:rStyle w:val="italics"/>
        </w:rPr>
        <w:t>Salawat</w:t>
      </w:r>
      <w:r w:rsidRPr="00A67D7D">
        <w:rPr>
          <w:rStyle w:val="italics"/>
        </w:rPr>
        <w:t xml:space="preserve"> on Muhammad </w:t>
      </w:r>
      <w:r w:rsidR="005D67CD" w:rsidRPr="00A67D7D">
        <w:rPr>
          <w:rStyle w:val="italics"/>
        </w:rPr>
        <w:t>(s.a.w.a.)</w:t>
      </w:r>
      <w:r w:rsidRPr="00A67D7D">
        <w:rPr>
          <w:rStyle w:val="italics"/>
        </w:rPr>
        <w:t xml:space="preserve"> and his progeny </w:t>
      </w:r>
      <w:r w:rsidR="00013641" w:rsidRPr="00A67D7D">
        <w:rPr>
          <w:rStyle w:val="italics"/>
        </w:rPr>
        <w:t xml:space="preserve">(a.s.) </w:t>
      </w:r>
      <w:r w:rsidR="00CD4F5F" w:rsidRPr="00A67D7D">
        <w:rPr>
          <w:rStyle w:val="italics"/>
        </w:rPr>
        <w:t>i</w:t>
      </w:r>
      <w:r w:rsidRPr="00A67D7D">
        <w:rPr>
          <w:rStyle w:val="italics"/>
        </w:rPr>
        <w:t>s obligatory at all places and at the time of sneezing,</w:t>
      </w:r>
      <w:r w:rsidR="00CD4F5F" w:rsidRPr="00A67D7D">
        <w:rPr>
          <w:rStyle w:val="italics"/>
        </w:rPr>
        <w:t xml:space="preserve"> </w:t>
      </w:r>
      <w:r w:rsidRPr="00A67D7D">
        <w:rPr>
          <w:rStyle w:val="italics"/>
        </w:rPr>
        <w:t>when the wind blows, slaughtering of</w:t>
      </w:r>
      <w:r w:rsidR="00CD4F5F" w:rsidRPr="00A67D7D">
        <w:rPr>
          <w:rStyle w:val="italics"/>
        </w:rPr>
        <w:t xml:space="preserve"> </w:t>
      </w:r>
      <w:r w:rsidRPr="00A67D7D">
        <w:rPr>
          <w:rStyle w:val="italics"/>
        </w:rPr>
        <w:t>goat etc.</w:t>
      </w:r>
      <w:r w:rsidR="000076C8" w:rsidRPr="00A67D7D">
        <w:rPr>
          <w:rStyle w:val="italics"/>
        </w:rPr>
        <w:t>”</w:t>
      </w:r>
    </w:p>
    <w:p w14:paraId="7B99895B" w14:textId="6AB26250" w:rsidR="00AC4190" w:rsidRDefault="00AC4190" w:rsidP="00D532A5">
      <w:pPr>
        <w:pStyle w:val="indent"/>
      </w:pPr>
      <w:r>
        <w:t>35.</w:t>
      </w:r>
      <w:r>
        <w:tab/>
      </w:r>
      <w:r w:rsidR="00DA1ED6">
        <w:t>Imam</w:t>
      </w:r>
      <w:r>
        <w:t xml:space="preserve"> Ja</w:t>
      </w:r>
      <w:r w:rsidR="007D0E36">
        <w:t>’</w:t>
      </w:r>
      <w:r>
        <w:t>far as-Sadiq (a.s.) said:</w:t>
      </w:r>
      <w:r w:rsidR="00A67D7D">
        <w:t xml:space="preserve"> </w:t>
      </w:r>
      <w:r w:rsidR="00A67D7D" w:rsidRPr="00A67D7D">
        <w:rPr>
          <w:rStyle w:val="italics"/>
        </w:rPr>
        <w:t>“</w:t>
      </w:r>
      <w:r w:rsidRPr="00A67D7D">
        <w:rPr>
          <w:rStyle w:val="italics"/>
        </w:rPr>
        <w:t xml:space="preserve">When you mention the names of the Holy Prophet </w:t>
      </w:r>
      <w:r w:rsidR="005D67CD" w:rsidRPr="00A67D7D">
        <w:rPr>
          <w:rStyle w:val="italics"/>
        </w:rPr>
        <w:t>(s.a.w.a.)</w:t>
      </w:r>
      <w:r w:rsidRPr="00A67D7D">
        <w:rPr>
          <w:rStyle w:val="italics"/>
        </w:rPr>
        <w:t xml:space="preserve">, begin your </w:t>
      </w:r>
      <w:r w:rsidR="008B4247" w:rsidRPr="00A67D7D">
        <w:rPr>
          <w:rStyle w:val="italics"/>
        </w:rPr>
        <w:t>Salawat</w:t>
      </w:r>
      <w:r w:rsidRPr="00A67D7D">
        <w:rPr>
          <w:rStyle w:val="italics"/>
        </w:rPr>
        <w:t xml:space="preserve"> with the name of Muhammad </w:t>
      </w:r>
      <w:r w:rsidR="005D67CD" w:rsidRPr="00A67D7D">
        <w:rPr>
          <w:rStyle w:val="italics"/>
        </w:rPr>
        <w:t>(s.a.w.a.)</w:t>
      </w:r>
      <w:r w:rsidRPr="00A67D7D">
        <w:rPr>
          <w:rStyle w:val="italics"/>
        </w:rPr>
        <w:t xml:space="preserve"> then he himself </w:t>
      </w:r>
      <w:r w:rsidR="00CD4F5F" w:rsidRPr="00A67D7D">
        <w:rPr>
          <w:rStyle w:val="italics"/>
        </w:rPr>
        <w:t>said</w:t>
      </w:r>
      <w:r w:rsidR="00A67D7D">
        <w:rPr>
          <w:rStyle w:val="italics"/>
        </w:rPr>
        <w:t xml:space="preserve"> </w:t>
      </w:r>
      <w:r w:rsidR="00D532A5" w:rsidRPr="00D532A5">
        <w:rPr>
          <w:rStyle w:val="italics"/>
          <w:rFonts w:hint="cs"/>
          <w:i w:val="0"/>
          <w:iCs w:val="0"/>
          <w:rtl/>
        </w:rPr>
        <w:t>صَلَّ اللهُ عَلٰي مُحَمَّدٍ وَ آلِهٖ وَ عَلٰي جَمِيْعَ الْاَنْبِيَآءِ</w:t>
      </w:r>
      <w:r w:rsidR="000076C8" w:rsidRPr="00A67D7D">
        <w:rPr>
          <w:rStyle w:val="italics"/>
        </w:rPr>
        <w:t>”</w:t>
      </w:r>
      <w:r w:rsidR="00CD4F5F" w:rsidRPr="00A67D7D">
        <w:rPr>
          <w:rStyle w:val="italics"/>
        </w:rPr>
        <w:t>.</w:t>
      </w:r>
    </w:p>
    <w:p w14:paraId="4C3752AE" w14:textId="1724CEEE" w:rsidR="00AC4190" w:rsidRDefault="00AC4190" w:rsidP="00013641">
      <w:pPr>
        <w:pStyle w:val="indent"/>
      </w:pPr>
      <w:r>
        <w:t>36.</w:t>
      </w:r>
      <w:r>
        <w:tab/>
        <w:t xml:space="preserve">The Holy Prophet </w:t>
      </w:r>
      <w:r w:rsidR="005D67CD">
        <w:t>(s.a.w.a.)</w:t>
      </w:r>
      <w:r>
        <w:t xml:space="preserve"> said: </w:t>
      </w:r>
      <w:r w:rsidR="000076C8" w:rsidRPr="00D532A5">
        <w:rPr>
          <w:rStyle w:val="italics"/>
        </w:rPr>
        <w:t>“</w:t>
      </w:r>
      <w:r w:rsidRPr="00D532A5">
        <w:rPr>
          <w:rStyle w:val="italics"/>
        </w:rPr>
        <w:t xml:space="preserve">My life </w:t>
      </w:r>
      <w:r w:rsidR="00CD4F5F" w:rsidRPr="00D532A5">
        <w:rPr>
          <w:rStyle w:val="italics"/>
        </w:rPr>
        <w:t>is</w:t>
      </w:r>
      <w:r w:rsidRPr="00D532A5">
        <w:rPr>
          <w:rStyle w:val="italics"/>
        </w:rPr>
        <w:t xml:space="preserve"> a </w:t>
      </w:r>
      <w:r w:rsidR="00013641" w:rsidRPr="00D532A5">
        <w:rPr>
          <w:rStyle w:val="italics"/>
        </w:rPr>
        <w:t>B</w:t>
      </w:r>
      <w:r w:rsidRPr="00D532A5">
        <w:rPr>
          <w:rStyle w:val="italics"/>
        </w:rPr>
        <w:t xml:space="preserve">lessing for you and my </w:t>
      </w:r>
      <w:r w:rsidR="00CD4F5F" w:rsidRPr="00D532A5">
        <w:rPr>
          <w:rStyle w:val="italics"/>
        </w:rPr>
        <w:t>death</w:t>
      </w:r>
      <w:r w:rsidRPr="00D532A5">
        <w:rPr>
          <w:rStyle w:val="italics"/>
        </w:rPr>
        <w:t xml:space="preserve"> too is not going to be bad for you. However, in my lifetime you come to me, give justifications for your mistakes and I,</w:t>
      </w:r>
      <w:r w:rsidR="00281860" w:rsidRPr="00D532A5">
        <w:rPr>
          <w:rStyle w:val="italics"/>
        </w:rPr>
        <w:t xml:space="preserve"> too, pray for your forgiveness,</w:t>
      </w:r>
      <w:r w:rsidRPr="00D532A5">
        <w:rPr>
          <w:rStyle w:val="italics"/>
        </w:rPr>
        <w:t xml:space="preserve"> </w:t>
      </w:r>
      <w:r w:rsidR="00281860" w:rsidRPr="00D532A5">
        <w:rPr>
          <w:rStyle w:val="italics"/>
        </w:rPr>
        <w:t>b</w:t>
      </w:r>
      <w:r w:rsidRPr="00D532A5">
        <w:rPr>
          <w:rStyle w:val="italics"/>
        </w:rPr>
        <w:t xml:space="preserve">ut after my demise, observe piety and send </w:t>
      </w:r>
      <w:r w:rsidR="008B4247" w:rsidRPr="00D532A5">
        <w:rPr>
          <w:rStyle w:val="italics"/>
        </w:rPr>
        <w:lastRenderedPageBreak/>
        <w:t>Salawat</w:t>
      </w:r>
      <w:r w:rsidRPr="00D532A5">
        <w:rPr>
          <w:rStyle w:val="italics"/>
        </w:rPr>
        <w:t xml:space="preserve"> on </w:t>
      </w:r>
      <w:r w:rsidR="00013641" w:rsidRPr="00D532A5">
        <w:rPr>
          <w:rStyle w:val="italics"/>
        </w:rPr>
        <w:t>M</w:t>
      </w:r>
      <w:r w:rsidR="00281860" w:rsidRPr="00D532A5">
        <w:rPr>
          <w:rStyle w:val="italics"/>
        </w:rPr>
        <w:t xml:space="preserve">y </w:t>
      </w:r>
      <w:r w:rsidR="00013641" w:rsidRPr="00D532A5">
        <w:rPr>
          <w:rStyle w:val="italics"/>
        </w:rPr>
        <w:t>H</w:t>
      </w:r>
      <w:r w:rsidR="00281860" w:rsidRPr="00D532A5">
        <w:rPr>
          <w:rStyle w:val="italics"/>
        </w:rPr>
        <w:t>ousehold</w:t>
      </w:r>
      <w:r w:rsidR="00013641" w:rsidRPr="00D532A5">
        <w:rPr>
          <w:rStyle w:val="italics"/>
        </w:rPr>
        <w:t xml:space="preserve"> M</w:t>
      </w:r>
      <w:r w:rsidR="00281860" w:rsidRPr="00D532A5">
        <w:rPr>
          <w:rStyle w:val="italics"/>
        </w:rPr>
        <w:t xml:space="preserve">embers and </w:t>
      </w:r>
      <w:r w:rsidR="00013641" w:rsidRPr="00D532A5">
        <w:rPr>
          <w:rStyle w:val="italics"/>
        </w:rPr>
        <w:t>M</w:t>
      </w:r>
      <w:r w:rsidR="00281860" w:rsidRPr="00D532A5">
        <w:rPr>
          <w:rStyle w:val="italics"/>
        </w:rPr>
        <w:t>e</w:t>
      </w:r>
      <w:r w:rsidRPr="00D532A5">
        <w:rPr>
          <w:rStyle w:val="italics"/>
        </w:rPr>
        <w:t xml:space="preserve"> in the best manner.</w:t>
      </w:r>
      <w:r w:rsidR="00D532A5">
        <w:rPr>
          <w:rStyle w:val="italics"/>
        </w:rPr>
        <w:t>”</w:t>
      </w:r>
    </w:p>
    <w:p w14:paraId="016BC956" w14:textId="332C9768" w:rsidR="00AC4190" w:rsidRDefault="00AC4190" w:rsidP="00D532A5">
      <w:pPr>
        <w:pStyle w:val="indent"/>
      </w:pPr>
      <w:r>
        <w:t>37.</w:t>
      </w:r>
      <w:r>
        <w:tab/>
        <w:t xml:space="preserve">The Holy Prophet </w:t>
      </w:r>
      <w:r w:rsidR="0009175A">
        <w:t>(s.a.w.a.)</w:t>
      </w:r>
      <w:r w:rsidR="00281860">
        <w:t xml:space="preserve"> said: </w:t>
      </w:r>
      <w:r w:rsidR="000076C8" w:rsidRPr="00D532A5">
        <w:rPr>
          <w:rStyle w:val="italics"/>
        </w:rPr>
        <w:t>“</w:t>
      </w:r>
      <w:r w:rsidRPr="00D532A5">
        <w:rPr>
          <w:rStyle w:val="italics"/>
        </w:rPr>
        <w:t>Do not beat your children due to their crying because till four months</w:t>
      </w:r>
      <w:r w:rsidR="00D532A5">
        <w:rPr>
          <w:rStyle w:val="italics"/>
        </w:rPr>
        <w:t xml:space="preserve"> their crying is witness to</w:t>
      </w:r>
      <w:r w:rsidR="00281860" w:rsidRPr="00D532A5">
        <w:rPr>
          <w:rStyle w:val="italics"/>
        </w:rPr>
        <w:t xml:space="preserve"> </w:t>
      </w:r>
      <w:r w:rsidR="00D532A5" w:rsidRPr="00D532A5">
        <w:rPr>
          <w:rFonts w:hint="cs"/>
          <w:rtl/>
        </w:rPr>
        <w:t>لَا اِلٰهَ اِلاَّ اللهُ</w:t>
      </w:r>
      <w:r w:rsidRPr="00D532A5">
        <w:rPr>
          <w:rStyle w:val="italics"/>
        </w:rPr>
        <w:t xml:space="preserve"> (i.e. Allah</w:t>
      </w:r>
      <w:r w:rsidR="007D0E36" w:rsidRPr="00D532A5">
        <w:rPr>
          <w:rStyle w:val="italics"/>
        </w:rPr>
        <w:t>’</w:t>
      </w:r>
      <w:r w:rsidRPr="00D532A5">
        <w:rPr>
          <w:rStyle w:val="italics"/>
        </w:rPr>
        <w:t xml:space="preserve">s Oneness), till the next four months </w:t>
      </w:r>
      <w:r w:rsidR="00ED47A5" w:rsidRPr="00D532A5">
        <w:rPr>
          <w:rStyle w:val="italics"/>
        </w:rPr>
        <w:t>it</w:t>
      </w:r>
      <w:r w:rsidRPr="00D532A5">
        <w:rPr>
          <w:rStyle w:val="italics"/>
        </w:rPr>
        <w:t xml:space="preserve"> is </w:t>
      </w:r>
      <w:r w:rsidR="008B4247" w:rsidRPr="00D532A5">
        <w:rPr>
          <w:rStyle w:val="italics"/>
        </w:rPr>
        <w:t>Salawat</w:t>
      </w:r>
      <w:r w:rsidRPr="00D532A5">
        <w:rPr>
          <w:rStyle w:val="italics"/>
        </w:rPr>
        <w:t xml:space="preserve"> on the </w:t>
      </w:r>
      <w:r w:rsidR="00013641" w:rsidRPr="00D532A5">
        <w:rPr>
          <w:rStyle w:val="italics"/>
        </w:rPr>
        <w:t xml:space="preserve">Holy </w:t>
      </w:r>
      <w:r w:rsidRPr="00D532A5">
        <w:rPr>
          <w:rStyle w:val="italics"/>
        </w:rPr>
        <w:t xml:space="preserve">Prophet </w:t>
      </w:r>
      <w:r w:rsidR="005D67CD" w:rsidRPr="00D532A5">
        <w:rPr>
          <w:rStyle w:val="italics"/>
        </w:rPr>
        <w:t>(s.a.w.a.)</w:t>
      </w:r>
      <w:r w:rsidRPr="00D532A5">
        <w:rPr>
          <w:rStyle w:val="italics"/>
        </w:rPr>
        <w:t xml:space="preserve"> and his progeny and till the next four months it is </w:t>
      </w:r>
      <w:r w:rsidR="0061340B" w:rsidRPr="00D532A5">
        <w:rPr>
          <w:rStyle w:val="italics"/>
        </w:rPr>
        <w:t>Prayer</w:t>
      </w:r>
      <w:r w:rsidRPr="00D532A5">
        <w:rPr>
          <w:rStyle w:val="italics"/>
        </w:rPr>
        <w:t xml:space="preserve"> for one</w:t>
      </w:r>
      <w:r w:rsidR="007D0E36" w:rsidRPr="00D532A5">
        <w:rPr>
          <w:rStyle w:val="italics"/>
        </w:rPr>
        <w:t>’</w:t>
      </w:r>
      <w:r w:rsidRPr="00D532A5">
        <w:rPr>
          <w:rStyle w:val="italics"/>
        </w:rPr>
        <w:t>s parents.</w:t>
      </w:r>
      <w:r w:rsidR="00D532A5">
        <w:rPr>
          <w:rStyle w:val="italics"/>
        </w:rPr>
        <w:t>”</w:t>
      </w:r>
    </w:p>
    <w:p w14:paraId="1F179FD7" w14:textId="6EA7889F" w:rsidR="00AC4190" w:rsidRDefault="00AC4190" w:rsidP="00D532A5">
      <w:pPr>
        <w:pStyle w:val="indent"/>
      </w:pPr>
      <w:r>
        <w:t>38.</w:t>
      </w:r>
      <w:r>
        <w:tab/>
        <w:t xml:space="preserve">When the Holy Prophet </w:t>
      </w:r>
      <w:r w:rsidR="005D67CD">
        <w:t>(s.a.w.a.)</w:t>
      </w:r>
      <w:r>
        <w:t xml:space="preserve"> rose on the Day of Ascension (</w:t>
      </w:r>
      <w:r w:rsidR="00013641">
        <w:t>Me</w:t>
      </w:r>
      <w:r w:rsidR="00D532A5">
        <w:t>’</w:t>
      </w:r>
      <w:r w:rsidR="00ED47A5">
        <w:t>raj</w:t>
      </w:r>
      <w:r>
        <w:t xml:space="preserve">) he saw an </w:t>
      </w:r>
      <w:r w:rsidR="00281860">
        <w:t>A</w:t>
      </w:r>
      <w:r>
        <w:t xml:space="preserve">ngel counting something when asked, the </w:t>
      </w:r>
      <w:r w:rsidR="00281860">
        <w:t>A</w:t>
      </w:r>
      <w:r>
        <w:t xml:space="preserve">ngel replied that he was counting the drops of </w:t>
      </w:r>
      <w:r w:rsidR="00281860">
        <w:t>rain, which</w:t>
      </w:r>
      <w:r>
        <w:t xml:space="preserve"> </w:t>
      </w:r>
      <w:r w:rsidR="004F6F04">
        <w:t>Allah (s.w.t.)</w:t>
      </w:r>
      <w:r>
        <w:t xml:space="preserve"> showered on earth. When asked how it was possible to do such a tedious task, the </w:t>
      </w:r>
      <w:r w:rsidR="00281860">
        <w:t>A</w:t>
      </w:r>
      <w:r>
        <w:t>ngel replied that apart from rain he was able</w:t>
      </w:r>
      <w:r w:rsidR="00281860">
        <w:t xml:space="preserve"> </w:t>
      </w:r>
      <w:r>
        <w:t xml:space="preserve">to keep count of many such things, but one thing that evaded his capability to count was the number of times and places the followers of the </w:t>
      </w:r>
      <w:r w:rsidR="00013641">
        <w:t xml:space="preserve">Holy </w:t>
      </w:r>
      <w:r>
        <w:t>Prophet</w:t>
      </w:r>
      <w:r w:rsidR="00281860">
        <w:t xml:space="preserve"> </w:t>
      </w:r>
      <w:r w:rsidR="005D67CD">
        <w:t>(s.a.w.a.)</w:t>
      </w:r>
      <w:r w:rsidR="00281860">
        <w:t xml:space="preserve"> </w:t>
      </w:r>
      <w:r>
        <w:t xml:space="preserve">recite </w:t>
      </w:r>
      <w:r w:rsidR="008B4247">
        <w:t>Salawat</w:t>
      </w:r>
      <w:r>
        <w:t xml:space="preserve"> on him and his progeny</w:t>
      </w:r>
      <w:r w:rsidR="00013641">
        <w:t xml:space="preserve"> (a.s.)</w:t>
      </w:r>
      <w:r>
        <w:t>.</w:t>
      </w:r>
    </w:p>
    <w:p w14:paraId="685BCC67" w14:textId="3CC1FD3E" w:rsidR="00AC4190" w:rsidRDefault="00AC4190" w:rsidP="00281860">
      <w:pPr>
        <w:pStyle w:val="indent"/>
      </w:pPr>
      <w:r>
        <w:t>39.</w:t>
      </w:r>
      <w:r>
        <w:tab/>
        <w:t>The Ho</w:t>
      </w:r>
      <w:r w:rsidR="00281860">
        <w:t>l</w:t>
      </w:r>
      <w:r>
        <w:t xml:space="preserve">y Prophet </w:t>
      </w:r>
      <w:r w:rsidR="005D67CD">
        <w:t>(s.a.w.a.)</w:t>
      </w:r>
      <w:r>
        <w:t xml:space="preserve"> said: </w:t>
      </w:r>
      <w:r w:rsidR="00D532A5" w:rsidRPr="00D532A5">
        <w:rPr>
          <w:rStyle w:val="italics"/>
        </w:rPr>
        <w:t>“</w:t>
      </w:r>
      <w:r w:rsidRPr="00D532A5">
        <w:rPr>
          <w:rStyle w:val="italics"/>
        </w:rPr>
        <w:t xml:space="preserve">One who mentions </w:t>
      </w:r>
      <w:r w:rsidR="008B4247" w:rsidRPr="00D532A5">
        <w:rPr>
          <w:rStyle w:val="italics"/>
        </w:rPr>
        <w:t>Salawat</w:t>
      </w:r>
      <w:r w:rsidRPr="00D532A5">
        <w:rPr>
          <w:rStyle w:val="italics"/>
        </w:rPr>
        <w:t xml:space="preserve"> on me in his writings, </w:t>
      </w:r>
      <w:r w:rsidR="00281860" w:rsidRPr="00D532A5">
        <w:rPr>
          <w:rStyle w:val="italics"/>
        </w:rPr>
        <w:t>until</w:t>
      </w:r>
      <w:r w:rsidRPr="00D532A5">
        <w:rPr>
          <w:rStyle w:val="italics"/>
        </w:rPr>
        <w:t xml:space="preserve"> the time it remains, </w:t>
      </w:r>
      <w:r w:rsidR="00281860" w:rsidRPr="00D532A5">
        <w:rPr>
          <w:rStyle w:val="italics"/>
        </w:rPr>
        <w:t>Angels seek forgiveness for him.</w:t>
      </w:r>
      <w:r w:rsidR="000076C8" w:rsidRPr="00D532A5">
        <w:rPr>
          <w:rStyle w:val="italics"/>
        </w:rPr>
        <w:t>”</w:t>
      </w:r>
    </w:p>
    <w:p w14:paraId="24BD73D5" w14:textId="77777777" w:rsidR="00AC4190" w:rsidRDefault="00AC4190" w:rsidP="001B7F1A">
      <w:pPr>
        <w:pStyle w:val="indent"/>
      </w:pPr>
      <w:r>
        <w:t>40.</w:t>
      </w:r>
      <w:r>
        <w:tab/>
        <w:t xml:space="preserve">Include your </w:t>
      </w:r>
      <w:r w:rsidR="00F5727B">
        <w:t>Prayers</w:t>
      </w:r>
      <w:r>
        <w:t xml:space="preserve"> and </w:t>
      </w:r>
      <w:r w:rsidR="001B7F1A">
        <w:t>D</w:t>
      </w:r>
      <w:r>
        <w:t>ua</w:t>
      </w:r>
      <w:r w:rsidR="001B7F1A">
        <w:t>’</w:t>
      </w:r>
      <w:r>
        <w:t xml:space="preserve">s with </w:t>
      </w:r>
      <w:r w:rsidR="008B4247">
        <w:t>Salawat</w:t>
      </w:r>
      <w:r>
        <w:t>, which is sure to be heard by Allah (</w:t>
      </w:r>
      <w:r w:rsidR="00281860">
        <w:t>s.w.t.</w:t>
      </w:r>
      <w:r>
        <w:t>)</w:t>
      </w:r>
    </w:p>
    <w:p w14:paraId="13117D89" w14:textId="77777777" w:rsidR="00AC4190" w:rsidRDefault="00281860" w:rsidP="00281860">
      <w:pPr>
        <w:pStyle w:val="Heading2"/>
      </w:pPr>
      <w:bookmarkStart w:id="46" w:name="_Toc258511047"/>
      <w:r>
        <w:t>Maxims of Imam Ali</w:t>
      </w:r>
      <w:r w:rsidR="00AC4190">
        <w:t xml:space="preserve"> </w:t>
      </w:r>
      <w:r w:rsidR="008A0ABD">
        <w:t>(a.s.)</w:t>
      </w:r>
      <w:bookmarkEnd w:id="46"/>
    </w:p>
    <w:p w14:paraId="2109AB5E" w14:textId="0FAEA90C" w:rsidR="00AC4190" w:rsidRDefault="00AC4190" w:rsidP="00AB7887">
      <w:pPr>
        <w:pStyle w:val="Heading3"/>
      </w:pPr>
      <w:r>
        <w:t>Hazrat Ali (a.s.) i</w:t>
      </w:r>
      <w:r w:rsidR="00AB7887">
        <w:t>nstructions to His Companions:</w:t>
      </w:r>
    </w:p>
    <w:p w14:paraId="0AFFEA47" w14:textId="54C7AF96" w:rsidR="00AC4190" w:rsidRDefault="00AC4190" w:rsidP="00BA043E">
      <w:pPr>
        <w:pStyle w:val="indent"/>
      </w:pPr>
      <w:r>
        <w:t>1)</w:t>
      </w:r>
      <w:r>
        <w:tab/>
        <w:t>Cupping recovers the body and strengthens the mind</w:t>
      </w:r>
      <w:r w:rsidR="00AB7887">
        <w:t>.</w:t>
      </w:r>
    </w:p>
    <w:p w14:paraId="16CB50F4" w14:textId="486FFE29" w:rsidR="00AC4190" w:rsidRDefault="00AC4190" w:rsidP="00BA043E">
      <w:pPr>
        <w:pStyle w:val="indent"/>
      </w:pPr>
      <w:r>
        <w:t>2)</w:t>
      </w:r>
      <w:r>
        <w:tab/>
        <w:t xml:space="preserve">To have mustache cut is a part of cleanness and a part of the </w:t>
      </w:r>
      <w:r w:rsidR="00AB7887">
        <w:t>Sunnah.</w:t>
      </w:r>
    </w:p>
    <w:p w14:paraId="10ED6C19" w14:textId="5199C497" w:rsidR="00AC4190" w:rsidRDefault="00AC4190" w:rsidP="00460366">
      <w:pPr>
        <w:pStyle w:val="indent"/>
      </w:pPr>
      <w:r>
        <w:t>3)</w:t>
      </w:r>
      <w:r>
        <w:tab/>
        <w:t xml:space="preserve">To odorize the mustache cut is an honor for the Recording Angels. It </w:t>
      </w:r>
      <w:r w:rsidR="00460366">
        <w:t>i</w:t>
      </w:r>
      <w:r>
        <w:t xml:space="preserve">s also part of the </w:t>
      </w:r>
      <w:r w:rsidR="00AB7887">
        <w:t>Sunnah</w:t>
      </w:r>
      <w:r>
        <w:t>.</w:t>
      </w:r>
    </w:p>
    <w:p w14:paraId="7F58AB2F" w14:textId="77777777" w:rsidR="00AC4190" w:rsidRDefault="00AC4190" w:rsidP="00BA043E">
      <w:pPr>
        <w:pStyle w:val="indent"/>
      </w:pPr>
      <w:r>
        <w:t>4)</w:t>
      </w:r>
      <w:r>
        <w:tab/>
        <w:t>Oiling softens the skin, strengthens the mind and the brain, eases the organs of ablution, removes disheveling, and purifies the color.</w:t>
      </w:r>
    </w:p>
    <w:p w14:paraId="07AC1B72" w14:textId="6C90EB0B" w:rsidR="00AC4190" w:rsidRDefault="00AC4190" w:rsidP="00BA043E">
      <w:pPr>
        <w:pStyle w:val="indent"/>
      </w:pPr>
      <w:r>
        <w:t>5)</w:t>
      </w:r>
      <w:r>
        <w:tab/>
        <w:t xml:space="preserve">Brushing the teeth pleases the Lord and freshens the mouth. It is a part of </w:t>
      </w:r>
      <w:r w:rsidR="00AB7887">
        <w:t>Sunnah.</w:t>
      </w:r>
    </w:p>
    <w:p w14:paraId="70A59125" w14:textId="0E960487" w:rsidR="00AC4190" w:rsidRDefault="00AC4190" w:rsidP="00BA043E">
      <w:pPr>
        <w:pStyle w:val="indent"/>
      </w:pPr>
      <w:r>
        <w:t>6)</w:t>
      </w:r>
      <w:r>
        <w:tab/>
        <w:t xml:space="preserve">Washing the head with mud of rivers removes the dirt and purifies </w:t>
      </w:r>
      <w:r>
        <w:lastRenderedPageBreak/>
        <w:t>from uncleanness</w:t>
      </w:r>
      <w:r w:rsidR="00AB7887">
        <w:t>.</w:t>
      </w:r>
    </w:p>
    <w:p w14:paraId="1ABE2324" w14:textId="2C38685D" w:rsidR="00AC4190" w:rsidRDefault="00AC4190" w:rsidP="00460366">
      <w:pPr>
        <w:pStyle w:val="indent"/>
      </w:pPr>
      <w:r>
        <w:t>7)</w:t>
      </w:r>
      <w:r>
        <w:tab/>
        <w:t>Rinsing water in the mouth and the nose during performing the</w:t>
      </w:r>
      <w:r w:rsidR="00D84715">
        <w:t xml:space="preserve"> </w:t>
      </w:r>
      <w:r>
        <w:t>ablutions purifies the mouth and the</w:t>
      </w:r>
      <w:r w:rsidR="00460366">
        <w:t xml:space="preserve"> </w:t>
      </w:r>
      <w:r>
        <w:t>nose</w:t>
      </w:r>
      <w:r w:rsidR="00AB7887">
        <w:t>.</w:t>
      </w:r>
    </w:p>
    <w:p w14:paraId="0B56E8BC" w14:textId="0B088FE8" w:rsidR="00AC4190" w:rsidRDefault="00AC4190" w:rsidP="00BA043E">
      <w:pPr>
        <w:pStyle w:val="indent"/>
      </w:pPr>
      <w:r>
        <w:t>8)</w:t>
      </w:r>
      <w:r>
        <w:tab/>
        <w:t>Nail-clipping immunizes against the greatest disease and brings earnings affluently</w:t>
      </w:r>
      <w:r w:rsidR="00AB7887">
        <w:t>.</w:t>
      </w:r>
    </w:p>
    <w:p w14:paraId="202B20CE" w14:textId="62855BC5" w:rsidR="00AC4190" w:rsidRDefault="00AC4190" w:rsidP="00BA043E">
      <w:pPr>
        <w:pStyle w:val="indent"/>
      </w:pPr>
      <w:r>
        <w:t>9)</w:t>
      </w:r>
      <w:r>
        <w:tab/>
        <w:t>To wash the hands before and after eating increases the earnings</w:t>
      </w:r>
      <w:r w:rsidR="00AB7887">
        <w:t>.</w:t>
      </w:r>
    </w:p>
    <w:p w14:paraId="319654A1" w14:textId="311E8004" w:rsidR="00AC4190" w:rsidRDefault="00AC4190" w:rsidP="001B7F1A">
      <w:pPr>
        <w:pStyle w:val="indent"/>
      </w:pPr>
      <w:r>
        <w:t>10)</w:t>
      </w:r>
      <w:r>
        <w:tab/>
        <w:t xml:space="preserve">Night worship heals the </w:t>
      </w:r>
      <w:r w:rsidR="00ED47A5">
        <w:t>body</w:t>
      </w:r>
      <w:r>
        <w:t xml:space="preserve">, pleases the Lord, brings </w:t>
      </w:r>
      <w:r w:rsidR="001B7F1A">
        <w:t>M</w:t>
      </w:r>
      <w:r>
        <w:t>ercy, and it is adherence to the Prophet</w:t>
      </w:r>
      <w:r w:rsidR="007D0E36">
        <w:t>’</w:t>
      </w:r>
      <w:r>
        <w:t>s ethics</w:t>
      </w:r>
      <w:r w:rsidR="00AB7887">
        <w:t>.</w:t>
      </w:r>
    </w:p>
    <w:p w14:paraId="6F397D80" w14:textId="7A21DF0F" w:rsidR="00AC4190" w:rsidRDefault="00AC4190" w:rsidP="00BA043E">
      <w:pPr>
        <w:pStyle w:val="indent"/>
      </w:pPr>
      <w:r>
        <w:t>11)</w:t>
      </w:r>
      <w:r>
        <w:tab/>
        <w:t>Eating apples perfumes the stomach</w:t>
      </w:r>
      <w:r w:rsidR="00AB7887">
        <w:t>.</w:t>
      </w:r>
    </w:p>
    <w:p w14:paraId="0B908F9D" w14:textId="2BDDEE67" w:rsidR="00AC4190" w:rsidRDefault="00AC4190" w:rsidP="00BA043E">
      <w:pPr>
        <w:pStyle w:val="indent"/>
      </w:pPr>
      <w:r>
        <w:t>12)</w:t>
      </w:r>
      <w:r>
        <w:tab/>
        <w:t>Chewing gums strengthens the teeth, removes the phlegm, and stops the mal-odor of the mouth</w:t>
      </w:r>
      <w:r w:rsidR="00AB7887">
        <w:t>.</w:t>
      </w:r>
    </w:p>
    <w:p w14:paraId="43E2341B" w14:textId="77777777" w:rsidR="00AC4190" w:rsidRDefault="00AC4190" w:rsidP="00BA043E">
      <w:pPr>
        <w:pStyle w:val="indent"/>
      </w:pPr>
      <w:r>
        <w:t>13)</w:t>
      </w:r>
      <w:r>
        <w:tab/>
        <w:t xml:space="preserve">To sit in </w:t>
      </w:r>
      <w:r w:rsidR="00207CB9">
        <w:t>Mosque</w:t>
      </w:r>
      <w:r>
        <w:t xml:space="preserve">s </w:t>
      </w:r>
      <w:r w:rsidR="005D021B">
        <w:t>from</w:t>
      </w:r>
      <w:r>
        <w:t xml:space="preserve"> dawn to sunrise brings earnings better than</w:t>
      </w:r>
      <w:r w:rsidR="00460366">
        <w:t xml:space="preserve"> roaming around the world for seek</w:t>
      </w:r>
      <w:r>
        <w:t>ing earnings.</w:t>
      </w:r>
    </w:p>
    <w:p w14:paraId="57F5C0E1" w14:textId="6B76E06E" w:rsidR="00AC4190" w:rsidRDefault="00AC4190" w:rsidP="00AB7887">
      <w:pPr>
        <w:pStyle w:val="indent"/>
      </w:pPr>
      <w:r>
        <w:t>14)</w:t>
      </w:r>
      <w:r>
        <w:tab/>
        <w:t>Eating quince (acid pear-shaped fruit used in Jams etc.) strengthens the weak hearts, cures the stomach, kindles the heart, gives courage to the coward, and gives beauty to the f</w:t>
      </w:r>
      <w:r w:rsidR="00AB7887">
        <w:t>o</w:t>
      </w:r>
      <w:r>
        <w:t>etus</w:t>
      </w:r>
      <w:r w:rsidR="00AB7887">
        <w:t>.</w:t>
      </w:r>
    </w:p>
    <w:p w14:paraId="09F5661C" w14:textId="4A8CD652" w:rsidR="00AC4190" w:rsidRDefault="00460366" w:rsidP="00BA043E">
      <w:pPr>
        <w:pStyle w:val="indent"/>
      </w:pPr>
      <w:r>
        <w:t>15)</w:t>
      </w:r>
      <w:r>
        <w:tab/>
        <w:t xml:space="preserve">Eating </w:t>
      </w:r>
      <w:r w:rsidR="005D021B">
        <w:t>twenty-one</w:t>
      </w:r>
      <w:r w:rsidR="00AC4190">
        <w:t xml:space="preserve"> red raisins every day before breakfast saves from all diseases except death</w:t>
      </w:r>
      <w:r w:rsidR="00AB7887">
        <w:t>.</w:t>
      </w:r>
    </w:p>
    <w:p w14:paraId="265B0901" w14:textId="1806D318" w:rsidR="00AC4190" w:rsidRDefault="00AC4190" w:rsidP="00BA043E">
      <w:pPr>
        <w:pStyle w:val="indent"/>
      </w:pPr>
      <w:r>
        <w:t>16)</w:t>
      </w:r>
      <w:r>
        <w:tab/>
        <w:t xml:space="preserve">Do not wear other than the silver rings on the fingers, for the </w:t>
      </w:r>
      <w:r w:rsidR="001B7F1A">
        <w:t xml:space="preserve">Holy </w:t>
      </w:r>
      <w:r>
        <w:t xml:space="preserve">Prophets </w:t>
      </w:r>
      <w:r w:rsidR="005D67CD">
        <w:t>(s.a.w.a.)</w:t>
      </w:r>
      <w:r>
        <w:t xml:space="preserve"> </w:t>
      </w:r>
      <w:r w:rsidR="00460366">
        <w:t>said:</w:t>
      </w:r>
      <w:r>
        <w:t xml:space="preserve"> </w:t>
      </w:r>
      <w:r w:rsidR="004F6F04" w:rsidRPr="00AB7887">
        <w:rPr>
          <w:rStyle w:val="italics"/>
        </w:rPr>
        <w:t>Allah (s.w.t.)</w:t>
      </w:r>
      <w:r w:rsidRPr="00AB7887">
        <w:rPr>
          <w:rStyle w:val="italics"/>
        </w:rPr>
        <w:t xml:space="preserve"> will never purify the hand with iron ring</w:t>
      </w:r>
      <w:r w:rsidR="00AB7887">
        <w:t>.</w:t>
      </w:r>
    </w:p>
    <w:p w14:paraId="0D75341F" w14:textId="7F96BC6D" w:rsidR="00AC4190" w:rsidRDefault="00460366" w:rsidP="00BA043E">
      <w:pPr>
        <w:pStyle w:val="indent"/>
      </w:pPr>
      <w:r>
        <w:t>17)</w:t>
      </w:r>
      <w:r>
        <w:tab/>
        <w:t>I</w:t>
      </w:r>
      <w:r w:rsidR="00AC4190">
        <w:t>f you carve one of the Divine Names on the ring, you should shift it from the hand that you use for cleaning after defecation</w:t>
      </w:r>
      <w:r w:rsidR="00AB7887">
        <w:t>.</w:t>
      </w:r>
    </w:p>
    <w:p w14:paraId="645D4B0C" w14:textId="78200618" w:rsidR="00AC4190" w:rsidRDefault="00AC4190" w:rsidP="00BA043E">
      <w:pPr>
        <w:pStyle w:val="indent"/>
      </w:pPr>
      <w:r>
        <w:t>18)</w:t>
      </w:r>
      <w:r>
        <w:tab/>
        <w:t>Whenever you look in</w:t>
      </w:r>
      <w:r w:rsidR="004F6F04">
        <w:t xml:space="preserve"> the mirror, you should say: All</w:t>
      </w:r>
      <w:r>
        <w:t xml:space="preserve"> praise be to Allah Who created me perfectly, formed me perfectly, gave me perfect things, gave that others have had imperfect, and honored me with Islam</w:t>
      </w:r>
      <w:r w:rsidR="00AB7887">
        <w:t>.</w:t>
      </w:r>
    </w:p>
    <w:p w14:paraId="6A14F7A1" w14:textId="2A7C283A" w:rsidR="00AC4190" w:rsidRDefault="00AC4190" w:rsidP="00BA043E">
      <w:pPr>
        <w:pStyle w:val="indent"/>
      </w:pPr>
      <w:r>
        <w:t>19)</w:t>
      </w:r>
      <w:r>
        <w:tab/>
        <w:t>You should be in your best adornment when you meet your friends like that when you meet the strangers that you want to be in the best style before them</w:t>
      </w:r>
      <w:r w:rsidR="00AB7887">
        <w:t>.</w:t>
      </w:r>
    </w:p>
    <w:p w14:paraId="416CC763" w14:textId="560C21DE" w:rsidR="00AC4190" w:rsidRDefault="00AC4190" w:rsidP="00BA043E">
      <w:pPr>
        <w:pStyle w:val="indent"/>
      </w:pPr>
      <w:r>
        <w:t>20)</w:t>
      </w:r>
      <w:r>
        <w:tab/>
        <w:t xml:space="preserve">To fast for three days every month, as well as for the months of Shaban, removes the doubts of the minds and the scruples of the </w:t>
      </w:r>
      <w:r>
        <w:lastRenderedPageBreak/>
        <w:t>hearts</w:t>
      </w:r>
      <w:r w:rsidR="00AB7887">
        <w:t>.</w:t>
      </w:r>
    </w:p>
    <w:p w14:paraId="0529EA06" w14:textId="3D5A8E26" w:rsidR="00AC4190" w:rsidRDefault="00AC4190" w:rsidP="00BA043E">
      <w:pPr>
        <w:pStyle w:val="indent"/>
      </w:pPr>
      <w:r>
        <w:t>21)</w:t>
      </w:r>
      <w:r>
        <w:tab/>
        <w:t xml:space="preserve">To clean the organs of defecation </w:t>
      </w:r>
      <w:r w:rsidR="00460366">
        <w:t>with cold water-after toileting</w:t>
      </w:r>
      <w:r>
        <w:t xml:space="preserve"> cuts the hemorrhoids</w:t>
      </w:r>
      <w:r w:rsidR="00AB7887">
        <w:t>.</w:t>
      </w:r>
    </w:p>
    <w:p w14:paraId="34039F7A" w14:textId="61CE2B28" w:rsidR="00AC4190" w:rsidRDefault="00AC4190" w:rsidP="00BA043E">
      <w:pPr>
        <w:pStyle w:val="indent"/>
      </w:pPr>
      <w:r>
        <w:t>22)</w:t>
      </w:r>
      <w:r>
        <w:tab/>
        <w:t xml:space="preserve">The cleaning of dresses removes care and purifies for the </w:t>
      </w:r>
      <w:r w:rsidR="00F5727B">
        <w:t>Prayers</w:t>
      </w:r>
      <w:r w:rsidR="00AB7887">
        <w:t>.</w:t>
      </w:r>
    </w:p>
    <w:p w14:paraId="0A09E71C" w14:textId="10107110" w:rsidR="00AC4190" w:rsidRDefault="00AC4190" w:rsidP="00460366">
      <w:pPr>
        <w:pStyle w:val="indent"/>
      </w:pPr>
      <w:r>
        <w:t>23)</w:t>
      </w:r>
      <w:r>
        <w:tab/>
        <w:t>Do not tear out the</w:t>
      </w:r>
      <w:r w:rsidR="00460366">
        <w:t xml:space="preserve"> gray hair because it is illumi</w:t>
      </w:r>
      <w:r>
        <w:t>nation.</w:t>
      </w:r>
      <w:r w:rsidR="00D84715">
        <w:t xml:space="preserve"> </w:t>
      </w:r>
      <w:r>
        <w:t>Every single hair that grows in Islam will be</w:t>
      </w:r>
      <w:r w:rsidR="00460366">
        <w:t xml:space="preserve"> </w:t>
      </w:r>
      <w:r>
        <w:t>illumination on the Day of Resurrection</w:t>
      </w:r>
      <w:r w:rsidR="00AB7887">
        <w:t>.</w:t>
      </w:r>
    </w:p>
    <w:p w14:paraId="38F3E434" w14:textId="0CB4D307" w:rsidR="00AC4190" w:rsidRDefault="00AC4190" w:rsidP="00460366">
      <w:pPr>
        <w:pStyle w:val="indent"/>
      </w:pPr>
      <w:r>
        <w:t xml:space="preserve"> 24)</w:t>
      </w:r>
      <w:r>
        <w:tab/>
        <w:t>Muslims should never sleep while being ceremonially impure. They should sleep only after cleaning themselves. If water is absent, they may use the dry ablution (Tayammum)</w:t>
      </w:r>
      <w:r w:rsidR="00AB7887">
        <w:t>.</w:t>
      </w:r>
    </w:p>
    <w:p w14:paraId="7F868038" w14:textId="67FDBFD2" w:rsidR="00AC4190" w:rsidRDefault="00AC4190" w:rsidP="00AB7887">
      <w:pPr>
        <w:pStyle w:val="indent"/>
        <w:ind w:firstLine="0"/>
      </w:pPr>
      <w:r>
        <w:t xml:space="preserve">In </w:t>
      </w:r>
      <w:r w:rsidR="00460366">
        <w:t>sleeping,</w:t>
      </w:r>
      <w:r>
        <w:t xml:space="preserve"> the </w:t>
      </w:r>
      <w:r w:rsidR="001B7F1A">
        <w:t>B</w:t>
      </w:r>
      <w:r>
        <w:t>eliever</w:t>
      </w:r>
      <w:r w:rsidR="007D0E36">
        <w:t>’</w:t>
      </w:r>
      <w:r>
        <w:t xml:space="preserve">s souls ascend to </w:t>
      </w:r>
      <w:r w:rsidR="004F6F04">
        <w:t>Allah (s.w.t.)</w:t>
      </w:r>
      <w:r>
        <w:t xml:space="preserve"> to accept and </w:t>
      </w:r>
      <w:r w:rsidR="001B7F1A">
        <w:t>bless</w:t>
      </w:r>
      <w:r>
        <w:t xml:space="preserve"> them. If their time of death is falling, </w:t>
      </w:r>
      <w:r w:rsidR="004F6F04">
        <w:t>Allah (s.w.t.)</w:t>
      </w:r>
      <w:r>
        <w:t xml:space="preserve"> will make that should in the best form. If it is not He will take them back with the </w:t>
      </w:r>
      <w:r w:rsidR="00281860">
        <w:t>Angels</w:t>
      </w:r>
      <w:r>
        <w:t xml:space="preserve"> in charge of this liability to the body</w:t>
      </w:r>
      <w:r w:rsidR="00AB7887">
        <w:t>.</w:t>
      </w:r>
    </w:p>
    <w:p w14:paraId="65F1E2AC" w14:textId="62EAE270" w:rsidR="00AC4190" w:rsidRDefault="00AC4190" w:rsidP="00BA043E">
      <w:pPr>
        <w:pStyle w:val="indent"/>
      </w:pPr>
      <w:r>
        <w:t>25)</w:t>
      </w:r>
      <w:r>
        <w:tab/>
        <w:t xml:space="preserve">Muslims should not spit in the direction of the Kiblah. If they do it inattentively, they should seek </w:t>
      </w:r>
      <w:r w:rsidR="004F6F04">
        <w:t>Allah (s.w.t.)</w:t>
      </w:r>
      <w:r w:rsidR="007D0E36">
        <w:t>’</w:t>
      </w:r>
      <w:r>
        <w:t>s forgiveness</w:t>
      </w:r>
      <w:r w:rsidR="00AB7887">
        <w:t>.</w:t>
      </w:r>
    </w:p>
    <w:p w14:paraId="0B91C3C5" w14:textId="7F4A5D51" w:rsidR="00AC4190" w:rsidRDefault="00AC4190" w:rsidP="00BA043E">
      <w:pPr>
        <w:pStyle w:val="indent"/>
      </w:pPr>
      <w:r>
        <w:t>26)</w:t>
      </w:r>
      <w:r>
        <w:tab/>
        <w:t xml:space="preserve">You should not puff in the place of the prostration of the rituals </w:t>
      </w:r>
      <w:r w:rsidR="00F5727B">
        <w:t>Prayers</w:t>
      </w:r>
      <w:r>
        <w:t>, nor in the food,</w:t>
      </w:r>
      <w:r w:rsidR="00460366">
        <w:t xml:space="preserve"> </w:t>
      </w:r>
      <w:r>
        <w:t>drink, or amulet</w:t>
      </w:r>
      <w:r w:rsidR="00AB7887">
        <w:t>.</w:t>
      </w:r>
    </w:p>
    <w:p w14:paraId="72100387" w14:textId="440E9A83" w:rsidR="00AC4190" w:rsidRDefault="00AC4190" w:rsidP="00BA043E">
      <w:pPr>
        <w:pStyle w:val="indent"/>
      </w:pPr>
      <w:r>
        <w:t>27)</w:t>
      </w:r>
      <w:r>
        <w:tab/>
        <w:t xml:space="preserve">You should not excrete on the public ways or urinate on a roof or in </w:t>
      </w:r>
      <w:r w:rsidR="00460366">
        <w:t>flowing</w:t>
      </w:r>
      <w:r>
        <w:t xml:space="preserve"> water. If you do so, you then should be blame no one but yourselves if something bad occurs to you. Water, as well as air, has its people</w:t>
      </w:r>
      <w:r w:rsidR="00AB7887">
        <w:t>.</w:t>
      </w:r>
    </w:p>
    <w:p w14:paraId="6B643D43" w14:textId="77777777" w:rsidR="00AC4190" w:rsidRDefault="00AC4190" w:rsidP="00BA043E">
      <w:pPr>
        <w:pStyle w:val="indent"/>
      </w:pPr>
      <w:r>
        <w:t>28)</w:t>
      </w:r>
      <w:r>
        <w:tab/>
        <w:t>You should not swing with your urination or urinate against the wind.</w:t>
      </w:r>
    </w:p>
    <w:p w14:paraId="7F8F30D7" w14:textId="4DD01DA8" w:rsidR="00AC4190" w:rsidRDefault="00AC4190" w:rsidP="00BA043E">
      <w:pPr>
        <w:pStyle w:val="indent"/>
      </w:pPr>
      <w:r>
        <w:t>29)</w:t>
      </w:r>
      <w:r>
        <w:tab/>
        <w:t>You should not lie on the back</w:t>
      </w:r>
      <w:r w:rsidR="00AB7887">
        <w:t>.</w:t>
      </w:r>
    </w:p>
    <w:p w14:paraId="3351B1E6" w14:textId="77777777" w:rsidR="00AC4190" w:rsidRDefault="00AC4190" w:rsidP="00BA043E">
      <w:pPr>
        <w:pStyle w:val="indent"/>
      </w:pPr>
      <w:r>
        <w:t>30)</w:t>
      </w:r>
      <w:r>
        <w:tab/>
        <w:t xml:space="preserve">You should not offer the </w:t>
      </w:r>
      <w:r w:rsidR="00F5727B">
        <w:t>Prayers</w:t>
      </w:r>
      <w:r>
        <w:t xml:space="preserve"> when you are lazy or indolent</w:t>
      </w:r>
    </w:p>
    <w:p w14:paraId="60229FE4" w14:textId="7E3B8E54" w:rsidR="00AC4190" w:rsidRDefault="00AC4190" w:rsidP="00460366">
      <w:pPr>
        <w:pStyle w:val="indent"/>
      </w:pPr>
      <w:r>
        <w:t>31)</w:t>
      </w:r>
      <w:r>
        <w:tab/>
        <w:t xml:space="preserve">You should stop engaging your minds when you stand before your Lord in </w:t>
      </w:r>
      <w:r w:rsidR="00F5727B">
        <w:t>Prayers</w:t>
      </w:r>
      <w:r>
        <w:t xml:space="preserve">, since the accepted parts of your </w:t>
      </w:r>
      <w:r w:rsidR="00F5727B">
        <w:t>Prayers</w:t>
      </w:r>
      <w:r>
        <w:t xml:space="preserve"> are only those that are offered attentively</w:t>
      </w:r>
      <w:r w:rsidR="00AB7887">
        <w:t>.</w:t>
      </w:r>
    </w:p>
    <w:p w14:paraId="2B5CD7C7" w14:textId="77777777" w:rsidR="00AC4190" w:rsidRDefault="00AC4190" w:rsidP="00BA043E">
      <w:pPr>
        <w:pStyle w:val="indent"/>
      </w:pPr>
      <w:r>
        <w:t>32)</w:t>
      </w:r>
      <w:r>
        <w:tab/>
        <w:t xml:space="preserve">Do not stop mentioning </w:t>
      </w:r>
      <w:r w:rsidR="004F6F04">
        <w:t>Allah (s.w.t.)</w:t>
      </w:r>
      <w:r>
        <w:t xml:space="preserve"> in any place or situation</w:t>
      </w:r>
    </w:p>
    <w:p w14:paraId="23CEC0FD" w14:textId="761122A8" w:rsidR="00AC4190" w:rsidRDefault="00AC4190" w:rsidP="00460366">
      <w:pPr>
        <w:pStyle w:val="indent"/>
      </w:pPr>
      <w:r>
        <w:t>33)</w:t>
      </w:r>
      <w:r>
        <w:tab/>
        <w:t xml:space="preserve">Do not turn the faces in the </w:t>
      </w:r>
      <w:r w:rsidR="00F5727B">
        <w:t>Prayers</w:t>
      </w:r>
      <w:r>
        <w:t>. Allah</w:t>
      </w:r>
      <w:r w:rsidR="00460366">
        <w:t xml:space="preserve"> (s.w.t.)</w:t>
      </w:r>
      <w:r>
        <w:t xml:space="preserve"> will say to the servant that </w:t>
      </w:r>
      <w:r w:rsidR="00460366">
        <w:t xml:space="preserve">turns his face in the </w:t>
      </w:r>
      <w:r w:rsidR="0061340B">
        <w:t>Prayer</w:t>
      </w:r>
      <w:r w:rsidR="00460366">
        <w:t xml:space="preserve">, </w:t>
      </w:r>
      <w:r w:rsidR="000076C8">
        <w:t>“</w:t>
      </w:r>
      <w:r>
        <w:t xml:space="preserve">Be with Me, My servant, I </w:t>
      </w:r>
      <w:r>
        <w:lastRenderedPageBreak/>
        <w:t>am certainly better for you than</w:t>
      </w:r>
      <w:r w:rsidR="00460366">
        <w:t xml:space="preserve"> </w:t>
      </w:r>
      <w:r>
        <w:t>that which you are turning to</w:t>
      </w:r>
      <w:r w:rsidR="000076C8">
        <w:t>”</w:t>
      </w:r>
    </w:p>
    <w:p w14:paraId="4DCE7FA1" w14:textId="77777777" w:rsidR="00AC4190" w:rsidRDefault="00AC4190" w:rsidP="00BA043E">
      <w:pPr>
        <w:pStyle w:val="indent"/>
      </w:pPr>
      <w:r>
        <w:t>34)</w:t>
      </w:r>
      <w:r>
        <w:tab/>
        <w:t xml:space="preserve">Eat the food that is left beyond the dining tables, because it is the remedy of every malady, by </w:t>
      </w:r>
      <w:r w:rsidR="004F6F04">
        <w:t>Allah (s.w.t.)</w:t>
      </w:r>
      <w:r w:rsidR="007D0E36">
        <w:t>’</w:t>
      </w:r>
      <w:r>
        <w:t>s permission, for those who seek cure</w:t>
      </w:r>
      <w:r w:rsidR="00460366">
        <w:t>.</w:t>
      </w:r>
    </w:p>
    <w:p w14:paraId="0603158A" w14:textId="3292527F" w:rsidR="00AC4190" w:rsidRDefault="00AC4190" w:rsidP="00460366">
      <w:pPr>
        <w:pStyle w:val="indent"/>
      </w:pPr>
      <w:r>
        <w:t>35)</w:t>
      </w:r>
      <w:r>
        <w:tab/>
        <w:t>Dress in cotton clothes, for it is the Prophet</w:t>
      </w:r>
      <w:r w:rsidR="007D0E36">
        <w:t>’</w:t>
      </w:r>
      <w:r>
        <w:t>s dre</w:t>
      </w:r>
      <w:r w:rsidR="00460366">
        <w:t>s</w:t>
      </w:r>
      <w:r>
        <w:t>s. He used not to dress in wool or hairy clothes except when they are described as</w:t>
      </w:r>
      <w:r w:rsidR="00460366">
        <w:t xml:space="preserve"> </w:t>
      </w:r>
      <w:r>
        <w:t>medicine</w:t>
      </w:r>
      <w:r w:rsidR="00AB7887">
        <w:t>.</w:t>
      </w:r>
    </w:p>
    <w:p w14:paraId="3F5DFEA3" w14:textId="58DD0840" w:rsidR="00AC4190" w:rsidRDefault="00460366" w:rsidP="001B7F1A">
      <w:pPr>
        <w:pStyle w:val="indent"/>
      </w:pPr>
      <w:r>
        <w:t>36)</w:t>
      </w:r>
      <w:r>
        <w:tab/>
      </w:r>
      <w:r w:rsidR="00AC4190">
        <w:t xml:space="preserve">Whenever you suck your fingers after having </w:t>
      </w:r>
      <w:r>
        <w:t>food,</w:t>
      </w:r>
      <w:r w:rsidR="00AC4190">
        <w:t xml:space="preserve"> </w:t>
      </w:r>
      <w:r w:rsidR="004F6F04">
        <w:t>Allah</w:t>
      </w:r>
      <w:r w:rsidR="00AC4190">
        <w:t xml:space="preserve"> the Majestic will say: </w:t>
      </w:r>
      <w:r w:rsidR="000076C8">
        <w:t>“</w:t>
      </w:r>
      <w:r w:rsidR="00AC4190">
        <w:t>Blessed be you</w:t>
      </w:r>
      <w:r w:rsidR="000076C8">
        <w:t>”</w:t>
      </w:r>
      <w:r w:rsidR="00AB7887">
        <w:t>.</w:t>
      </w:r>
    </w:p>
    <w:p w14:paraId="13FE9333" w14:textId="3273A469" w:rsidR="00AC4190" w:rsidRDefault="00AC4190" w:rsidP="00460366">
      <w:pPr>
        <w:pStyle w:val="indent"/>
      </w:pPr>
      <w:r>
        <w:t>37)</w:t>
      </w:r>
      <w:r>
        <w:tab/>
      </w:r>
      <w:r w:rsidR="004F6F04">
        <w:t>Allah (s.w.t.)</w:t>
      </w:r>
      <w:r>
        <w:t xml:space="preserve"> loves beauty and loves to see the traces of His graces on the servants</w:t>
      </w:r>
      <w:r w:rsidR="00AB7887">
        <w:t>.</w:t>
      </w:r>
    </w:p>
    <w:p w14:paraId="2861D928" w14:textId="72D33E45" w:rsidR="00AC4190" w:rsidRDefault="00AC4190" w:rsidP="001B58D3">
      <w:pPr>
        <w:pStyle w:val="indent"/>
      </w:pPr>
      <w:r>
        <w:t>38)</w:t>
      </w:r>
      <w:r>
        <w:tab/>
        <w:t xml:space="preserve">Regard your relatives even by greeting. </w:t>
      </w:r>
      <w:r w:rsidR="004F6F04">
        <w:t>Allah (s.w.t.)</w:t>
      </w:r>
      <w:r>
        <w:t xml:space="preserve"> says: </w:t>
      </w:r>
      <w:r w:rsidR="000076C8">
        <w:rPr>
          <w:rStyle w:val="ayatChar"/>
        </w:rPr>
        <w:t>“</w:t>
      </w:r>
      <w:r w:rsidR="001B58D3" w:rsidRPr="001B58D3">
        <w:rPr>
          <w:rStyle w:val="ayatChar"/>
        </w:rPr>
        <w:t>Have</w:t>
      </w:r>
      <w:r w:rsidRPr="001B58D3">
        <w:rPr>
          <w:rStyle w:val="ayatChar"/>
        </w:rPr>
        <w:t xml:space="preserve"> fear of Allah by whose Name you swear to settle your differences and have respect for your relatives.</w:t>
      </w:r>
      <w:r w:rsidR="001B58D3">
        <w:rPr>
          <w:rStyle w:val="FootnoteReference"/>
        </w:rPr>
        <w:footnoteReference w:id="75"/>
      </w:r>
    </w:p>
    <w:p w14:paraId="4CD48DE6" w14:textId="77777777" w:rsidR="00AC4190" w:rsidRDefault="00AC4190" w:rsidP="00BA043E">
      <w:pPr>
        <w:pStyle w:val="indent"/>
      </w:pPr>
      <w:r>
        <w:t>39)</w:t>
      </w:r>
      <w:r>
        <w:tab/>
        <w:t>Do not spend your days with mentioning your deeds and with gossip.</w:t>
      </w:r>
    </w:p>
    <w:p w14:paraId="11549D81" w14:textId="1977148F" w:rsidR="00AC4190" w:rsidRDefault="00AC4190" w:rsidP="00BA043E">
      <w:pPr>
        <w:pStyle w:val="indent"/>
      </w:pPr>
      <w:r>
        <w:t>40)</w:t>
      </w:r>
      <w:r>
        <w:tab/>
        <w:t xml:space="preserve">Bless the </w:t>
      </w:r>
      <w:r w:rsidR="001B7F1A">
        <w:t xml:space="preserve">Holy </w:t>
      </w:r>
      <w:r>
        <w:t xml:space="preserve">Prophet and his family, because </w:t>
      </w:r>
      <w:r w:rsidR="004F6F04">
        <w:t>Allah (s.w.t.)</w:t>
      </w:r>
      <w:r>
        <w:t xml:space="preserve"> will respond to your supplications when you mention the Holy Prophet </w:t>
      </w:r>
      <w:r w:rsidR="005D67CD">
        <w:t>(s.a.w.a.)</w:t>
      </w:r>
      <w:r w:rsidR="00AB7887">
        <w:t>.</w:t>
      </w:r>
    </w:p>
    <w:p w14:paraId="762B1562" w14:textId="77777777" w:rsidR="00AC4190" w:rsidRDefault="001B58D3" w:rsidP="00AB7887">
      <w:pPr>
        <w:pStyle w:val="Heading2"/>
      </w:pPr>
      <w:bookmarkStart w:id="47" w:name="_Toc258511048"/>
      <w:r>
        <w:t xml:space="preserve">Sayings of </w:t>
      </w:r>
      <w:r w:rsidRPr="00AB7887">
        <w:t>Hazrat</w:t>
      </w:r>
      <w:r>
        <w:t xml:space="preserve"> Ali (a.s.)</w:t>
      </w:r>
      <w:bookmarkEnd w:id="47"/>
    </w:p>
    <w:p w14:paraId="6DE0414B" w14:textId="77777777" w:rsidR="00AC4190" w:rsidRDefault="00AC4190" w:rsidP="001B58D3">
      <w:pPr>
        <w:pStyle w:val="indent"/>
      </w:pPr>
      <w:r>
        <w:t>1.</w:t>
      </w:r>
      <w:r>
        <w:tab/>
        <w:t>Beware of Misers and evil</w:t>
      </w:r>
      <w:r w:rsidR="001B58D3">
        <w:t>,</w:t>
      </w:r>
      <w:r>
        <w:t xml:space="preserve"> these are a people who do not fear </w:t>
      </w:r>
      <w:r w:rsidR="005E103D">
        <w:t>Allah</w:t>
      </w:r>
      <w:r>
        <w:t>.</w:t>
      </w:r>
    </w:p>
    <w:p w14:paraId="4F35BB47" w14:textId="77777777" w:rsidR="00AC4190" w:rsidRDefault="00AC4190" w:rsidP="001B58D3">
      <w:pPr>
        <w:pStyle w:val="indent"/>
      </w:pPr>
      <w:r>
        <w:t>2.</w:t>
      </w:r>
      <w:r>
        <w:tab/>
        <w:t xml:space="preserve">By </w:t>
      </w:r>
      <w:r w:rsidR="005E103D">
        <w:t>Allah</w:t>
      </w:r>
      <w:r w:rsidR="001B7F1A">
        <w:t xml:space="preserve"> (s.w.t.)</w:t>
      </w:r>
      <w:r w:rsidR="001B58D3">
        <w:t>,</w:t>
      </w:r>
      <w:r>
        <w:t xml:space="preserve"> nobody except the faithful befriends me and nobody except </w:t>
      </w:r>
      <w:r w:rsidR="005D021B">
        <w:t>hypocrite</w:t>
      </w:r>
      <w:r>
        <w:t xml:space="preserve"> becomes my enemy</w:t>
      </w:r>
    </w:p>
    <w:p w14:paraId="5B5E7553" w14:textId="77777777" w:rsidR="00AC4190" w:rsidRDefault="00AC4190" w:rsidP="001B58D3">
      <w:pPr>
        <w:pStyle w:val="indent"/>
      </w:pPr>
      <w:r>
        <w:t>3.</w:t>
      </w:r>
      <w:r>
        <w:tab/>
        <w:t xml:space="preserve">Get your provision from the World and the best provision is to avoid </w:t>
      </w:r>
      <w:r w:rsidR="005D021B">
        <w:t>committing</w:t>
      </w:r>
      <w:r>
        <w:t xml:space="preserve"> sin.</w:t>
      </w:r>
    </w:p>
    <w:p w14:paraId="51C7C585" w14:textId="77777777" w:rsidR="00AC4190" w:rsidRDefault="00AC4190" w:rsidP="001B58D3">
      <w:pPr>
        <w:pStyle w:val="indent"/>
      </w:pPr>
      <w:r>
        <w:t>4.</w:t>
      </w:r>
      <w:r>
        <w:tab/>
        <w:t xml:space="preserve">No work is better to </w:t>
      </w:r>
      <w:r w:rsidR="005E103D">
        <w:t>Allah</w:t>
      </w:r>
      <w:r>
        <w:t xml:space="preserve"> </w:t>
      </w:r>
      <w:r w:rsidR="001B7F1A">
        <w:t xml:space="preserve">(s.w.t.) </w:t>
      </w:r>
      <w:r>
        <w:t xml:space="preserve">than the </w:t>
      </w:r>
      <w:r w:rsidR="00F5727B">
        <w:t>Prayers</w:t>
      </w:r>
    </w:p>
    <w:p w14:paraId="77F16D62" w14:textId="77777777" w:rsidR="00AC4190" w:rsidRDefault="00AC4190" w:rsidP="001B58D3">
      <w:pPr>
        <w:pStyle w:val="indent"/>
      </w:pPr>
      <w:r>
        <w:t>5.</w:t>
      </w:r>
      <w:r>
        <w:tab/>
        <w:t>Muslim is the Mirror of Muslim. If you happen to see a slip (fa</w:t>
      </w:r>
      <w:r w:rsidR="001B58D3">
        <w:t>ult</w:t>
      </w:r>
      <w:r>
        <w:t>) of a Muslim, advise and guide politely.</w:t>
      </w:r>
    </w:p>
    <w:p w14:paraId="03FE424A" w14:textId="77777777" w:rsidR="00AC4190" w:rsidRDefault="00AC4190" w:rsidP="006B17BA">
      <w:pPr>
        <w:pStyle w:val="Heading2"/>
      </w:pPr>
      <w:r>
        <w:lastRenderedPageBreak/>
        <w:t xml:space="preserve"> </w:t>
      </w:r>
      <w:bookmarkStart w:id="48" w:name="_Toc258511049"/>
      <w:r w:rsidR="006B17BA">
        <w:t>Hazrat Ali</w:t>
      </w:r>
      <w:r w:rsidR="007D0E36">
        <w:t>’</w:t>
      </w:r>
      <w:r w:rsidR="006B17BA">
        <w:t>s</w:t>
      </w:r>
      <w:r>
        <w:t xml:space="preserve"> </w:t>
      </w:r>
      <w:r w:rsidR="001B58D3">
        <w:t xml:space="preserve">(a.s.) </w:t>
      </w:r>
      <w:r w:rsidR="006B17BA">
        <w:t xml:space="preserve">way of </w:t>
      </w:r>
      <w:r w:rsidR="005D021B">
        <w:t>Training</w:t>
      </w:r>
      <w:bookmarkEnd w:id="48"/>
    </w:p>
    <w:p w14:paraId="4C41C3C2" w14:textId="77777777" w:rsidR="00AC4190" w:rsidRDefault="00AC4190" w:rsidP="00AC4190">
      <w:r>
        <w:t>The city of Kufa was the capital of the Islamic Government. People from all over the world used to gather at that point to get the benefit of knowledge and learning from the great Islamic University.</w:t>
      </w:r>
    </w:p>
    <w:p w14:paraId="11FFD022" w14:textId="77777777" w:rsidR="00AC4190" w:rsidRDefault="00AC4190" w:rsidP="00AC4190">
      <w:r>
        <w:t xml:space="preserve">One of those </w:t>
      </w:r>
      <w:r w:rsidR="006B17BA">
        <w:t>days,</w:t>
      </w:r>
      <w:r>
        <w:t xml:space="preserve"> two men came across each other in the vicinity of the city one of them was Ali (a.s.) and the other was a Christian who did not recognize him. The Christian man was moving towards the suburban area of Kufa, </w:t>
      </w:r>
      <w:r w:rsidR="005D021B">
        <w:t>whereas</w:t>
      </w:r>
      <w:r>
        <w:t>, Ali (a.s.) was on his way to Kufa.</w:t>
      </w:r>
    </w:p>
    <w:p w14:paraId="1DE055FC" w14:textId="77777777" w:rsidR="00AC4190" w:rsidRDefault="00AC4190" w:rsidP="00AC4190">
      <w:r>
        <w:t>They mutually agreed to accompany each other for a while, talking to each other, so that they do not get tired.</w:t>
      </w:r>
    </w:p>
    <w:p w14:paraId="424F6FC6" w14:textId="3A1E0D73" w:rsidR="00AC4190" w:rsidRDefault="00AC4190" w:rsidP="006B17BA">
      <w:r>
        <w:t>They reached a point where two ways split out, so that each one wanted to move on one of those two different roads. The Christian bade farewell and went on his way but he observed that his Muslim companion, whose way was on the opposi</w:t>
      </w:r>
      <w:r w:rsidR="006B17BA">
        <w:t>te side, was moving towards him,</w:t>
      </w:r>
      <w:r>
        <w:t xml:space="preserve"> </w:t>
      </w:r>
      <w:r w:rsidR="006B17BA">
        <w:t>s</w:t>
      </w:r>
      <w:r>
        <w:t xml:space="preserve">o he stopped and questioned him, </w:t>
      </w:r>
      <w:r w:rsidR="000076C8">
        <w:t>“</w:t>
      </w:r>
      <w:r>
        <w:t>Don</w:t>
      </w:r>
      <w:r w:rsidR="007D0E36">
        <w:t>’</w:t>
      </w:r>
      <w:r>
        <w:t xml:space="preserve">t you want to go to </w:t>
      </w:r>
      <w:r w:rsidR="006B17BA">
        <w:t>Kufa?</w:t>
      </w:r>
      <w:r w:rsidR="000076C8">
        <w:t>”</w:t>
      </w:r>
    </w:p>
    <w:p w14:paraId="7C7FE6DA" w14:textId="6BD2F113" w:rsidR="00AC4190" w:rsidRDefault="00AC4190" w:rsidP="006B17BA">
      <w:r>
        <w:t>Ali (a.s.) replied</w:t>
      </w:r>
      <w:r w:rsidR="006B17BA">
        <w:t>,</w:t>
      </w:r>
      <w:r>
        <w:t xml:space="preserve"> I wish to accompany you to a certain length of distance because the </w:t>
      </w:r>
      <w:r w:rsidR="003415C7">
        <w:t xml:space="preserve">Holy </w:t>
      </w:r>
      <w:r>
        <w:t xml:space="preserve">Prophet </w:t>
      </w:r>
      <w:r w:rsidR="0009175A">
        <w:t>(s.a.w.a.)</w:t>
      </w:r>
      <w:r>
        <w:t xml:space="preserve"> said, </w:t>
      </w:r>
      <w:r w:rsidR="000076C8">
        <w:rPr>
          <w:rStyle w:val="hadisChar"/>
        </w:rPr>
        <w:t>“</w:t>
      </w:r>
      <w:r w:rsidR="006B17BA" w:rsidRPr="00755AA8">
        <w:rPr>
          <w:rStyle w:val="hadisChar"/>
        </w:rPr>
        <w:t>when</w:t>
      </w:r>
      <w:r w:rsidRPr="00755AA8">
        <w:rPr>
          <w:rStyle w:val="hadisChar"/>
        </w:rPr>
        <w:t xml:space="preserve"> two persons are together on a way (journey companions) they get a right over each other</w:t>
      </w:r>
      <w:r w:rsidR="006B17BA" w:rsidRPr="00755AA8">
        <w:rPr>
          <w:rStyle w:val="hadisChar"/>
        </w:rPr>
        <w:t>.</w:t>
      </w:r>
      <w:r w:rsidR="000076C8">
        <w:rPr>
          <w:rStyle w:val="hadisChar"/>
        </w:rPr>
        <w:t>”</w:t>
      </w:r>
    </w:p>
    <w:p w14:paraId="51C836ED" w14:textId="77777777" w:rsidR="00AC4190" w:rsidRDefault="00AC4190" w:rsidP="003415C7">
      <w:r>
        <w:t xml:space="preserve">Now that you have got a right upon me, I go along with you up to a certain distance so that I must pay you (discharge) that right of yours in this world. Then I will part </w:t>
      </w:r>
      <w:r w:rsidR="005D021B">
        <w:t>off</w:t>
      </w:r>
      <w:r>
        <w:t xml:space="preserve"> on my own way.</w:t>
      </w:r>
    </w:p>
    <w:p w14:paraId="08EFF3FF" w14:textId="226BB7CF" w:rsidR="00AC4190" w:rsidRDefault="00AC4190" w:rsidP="00AC4190">
      <w:r>
        <w:t xml:space="preserve">The Christian man was much pleased and moved by his humanly attitude and conduct and he liked his talk and said, </w:t>
      </w:r>
      <w:r w:rsidR="000076C8">
        <w:t>“</w:t>
      </w:r>
      <w:r w:rsidR="006B17BA">
        <w:t>It</w:t>
      </w:r>
      <w:r>
        <w:t xml:space="preserve"> is befitting that I should also embrace Islam which has such a culture and students.</w:t>
      </w:r>
      <w:r w:rsidR="000076C8">
        <w:t>”</w:t>
      </w:r>
    </w:p>
    <w:p w14:paraId="78704591" w14:textId="77777777" w:rsidR="00AC4190" w:rsidRDefault="00E875FD" w:rsidP="00E875FD">
      <w:pPr>
        <w:pStyle w:val="Heading2"/>
      </w:pPr>
      <w:bookmarkStart w:id="49" w:name="_Toc258511050"/>
      <w:r>
        <w:t>Cancelling of the Distinctions and Privileges</w:t>
      </w:r>
      <w:bookmarkEnd w:id="49"/>
    </w:p>
    <w:p w14:paraId="0629B3E8" w14:textId="1147B482" w:rsidR="00AC4190" w:rsidRDefault="00AC4190" w:rsidP="00AC4190">
      <w:r>
        <w:t>The moment people took oath of an allegiance at Hazrat Ali (a.s.) hand and accepted his caliphate he climbed the pulpit an</w:t>
      </w:r>
      <w:r w:rsidR="00755AA8">
        <w:t xml:space="preserve">d tribune and addressed them, </w:t>
      </w:r>
      <w:r w:rsidR="000076C8">
        <w:rPr>
          <w:rStyle w:val="hadisChar"/>
        </w:rPr>
        <w:t>“</w:t>
      </w:r>
      <w:r w:rsidRPr="003415C7">
        <w:rPr>
          <w:rStyle w:val="hadisChar"/>
        </w:rPr>
        <w:t xml:space="preserve">By </w:t>
      </w:r>
      <w:r w:rsidR="005E103D" w:rsidRPr="003415C7">
        <w:rPr>
          <w:rStyle w:val="hadisChar"/>
        </w:rPr>
        <w:t>Allah</w:t>
      </w:r>
      <w:r w:rsidRPr="003415C7">
        <w:rPr>
          <w:rStyle w:val="hadisChar"/>
        </w:rPr>
        <w:t xml:space="preserve"> till time I possess even one single palm date tree in Medinah, I will not take anything from the bait-ul-mal (Islamic treasury).</w:t>
      </w:r>
    </w:p>
    <w:p w14:paraId="08E771DF" w14:textId="36A4E5B5" w:rsidR="00AC4190" w:rsidRDefault="00AC4190" w:rsidP="00AC4190">
      <w:r>
        <w:t>His bro</w:t>
      </w:r>
      <w:r w:rsidR="00755AA8">
        <w:t xml:space="preserve">ther Aqeel stood up and said, </w:t>
      </w:r>
      <w:r w:rsidR="000076C8">
        <w:t>“</w:t>
      </w:r>
      <w:r>
        <w:t xml:space="preserve">Do you take me equal to a black skinned living in </w:t>
      </w:r>
      <w:r w:rsidR="00755AA8">
        <w:t>Medinah?</w:t>
      </w:r>
      <w:r w:rsidR="000076C8">
        <w:t>”</w:t>
      </w:r>
    </w:p>
    <w:p w14:paraId="32084065" w14:textId="799AE032" w:rsidR="00AC4190" w:rsidRDefault="00AC4190" w:rsidP="00AC4190">
      <w:r>
        <w:lastRenderedPageBreak/>
        <w:t xml:space="preserve">He said, </w:t>
      </w:r>
      <w:r w:rsidR="000076C8">
        <w:rPr>
          <w:rStyle w:val="hadisChar"/>
        </w:rPr>
        <w:t>“</w:t>
      </w:r>
      <w:r w:rsidR="00755AA8" w:rsidRPr="003415C7">
        <w:rPr>
          <w:rStyle w:val="hadisChar"/>
        </w:rPr>
        <w:t>Oh</w:t>
      </w:r>
      <w:r w:rsidRPr="003415C7">
        <w:rPr>
          <w:rStyle w:val="hadisChar"/>
        </w:rPr>
        <w:t xml:space="preserve"> brother sit down, you do not have any superiority over that black man except through faith and piety.</w:t>
      </w:r>
      <w:r w:rsidR="000076C8">
        <w:rPr>
          <w:rStyle w:val="hadisChar"/>
        </w:rPr>
        <w:t>”</w:t>
      </w:r>
    </w:p>
    <w:p w14:paraId="019B2801" w14:textId="77777777" w:rsidR="00AC4190" w:rsidRDefault="00AC4190" w:rsidP="00AC4190">
      <w:r>
        <w:t>One summer night his brother Aqeel invited him to dinner at his house so that he may attract the attention of his brother towards himself and he increases his monthly stipend.</w:t>
      </w:r>
    </w:p>
    <w:p w14:paraId="385A6284" w14:textId="18758D37" w:rsidR="00AC4190" w:rsidRDefault="00AC4190" w:rsidP="00AC4190">
      <w:r>
        <w:t xml:space="preserve">Ali (a.s.) said. </w:t>
      </w:r>
      <w:r w:rsidR="000076C8">
        <w:rPr>
          <w:rStyle w:val="hadisChar"/>
        </w:rPr>
        <w:t>“</w:t>
      </w:r>
      <w:r w:rsidRPr="003415C7">
        <w:rPr>
          <w:rStyle w:val="hadisChar"/>
        </w:rPr>
        <w:t>Oh brother from where did you procure and provide this dinner</w:t>
      </w:r>
      <w:r w:rsidR="00755AA8" w:rsidRPr="003415C7">
        <w:rPr>
          <w:rStyle w:val="hadisChar"/>
        </w:rPr>
        <w:t>.</w:t>
      </w:r>
      <w:r w:rsidR="000076C8">
        <w:rPr>
          <w:rStyle w:val="hadisChar"/>
        </w:rPr>
        <w:t>”</w:t>
      </w:r>
    </w:p>
    <w:p w14:paraId="7E82259C" w14:textId="6AA534E5" w:rsidR="00AC4190" w:rsidRDefault="00755AA8" w:rsidP="003415C7">
      <w:r>
        <w:t xml:space="preserve">He replied </w:t>
      </w:r>
      <w:r w:rsidR="000076C8">
        <w:t>“</w:t>
      </w:r>
      <w:r w:rsidR="00AC4190">
        <w:t>For a few days, I and my wife spent lesser amount of money thus saved the surplus money to invite you to dinner</w:t>
      </w:r>
      <w:r>
        <w:t>.</w:t>
      </w:r>
      <w:r w:rsidR="000076C8">
        <w:t>”</w:t>
      </w:r>
    </w:p>
    <w:p w14:paraId="61E9DE29" w14:textId="1A453511" w:rsidR="00AC4190" w:rsidRDefault="00755AA8" w:rsidP="003415C7">
      <w:r>
        <w:t xml:space="preserve">He </w:t>
      </w:r>
      <w:r w:rsidR="003415C7">
        <w:t xml:space="preserve">(a.s.) </w:t>
      </w:r>
      <w:r>
        <w:t xml:space="preserve">said, </w:t>
      </w:r>
      <w:r w:rsidR="000076C8">
        <w:rPr>
          <w:rStyle w:val="hadisChar"/>
        </w:rPr>
        <w:t>“</w:t>
      </w:r>
      <w:r w:rsidRPr="003415C7">
        <w:rPr>
          <w:rStyle w:val="hadisChar"/>
        </w:rPr>
        <w:t>From</w:t>
      </w:r>
      <w:r w:rsidR="00AC4190" w:rsidRPr="003415C7">
        <w:rPr>
          <w:rStyle w:val="hadisChar"/>
        </w:rPr>
        <w:t xml:space="preserve"> tomorrow onwards I would issue an</w:t>
      </w:r>
      <w:r w:rsidRPr="003415C7">
        <w:rPr>
          <w:rStyle w:val="hadisChar"/>
        </w:rPr>
        <w:t xml:space="preserve"> </w:t>
      </w:r>
      <w:r w:rsidR="00AC4190" w:rsidRPr="003415C7">
        <w:rPr>
          <w:rStyle w:val="hadisChar"/>
        </w:rPr>
        <w:t>order that your monthly salary be curtailed and decreased</w:t>
      </w:r>
      <w:r w:rsidRPr="003415C7">
        <w:rPr>
          <w:rStyle w:val="hadisChar"/>
        </w:rPr>
        <w:t xml:space="preserve"> </w:t>
      </w:r>
      <w:r w:rsidR="00AC4190" w:rsidRPr="003415C7">
        <w:rPr>
          <w:rStyle w:val="hadisChar"/>
        </w:rPr>
        <w:t>to the equal of the amount that you save because, you</w:t>
      </w:r>
      <w:r w:rsidRPr="003415C7">
        <w:rPr>
          <w:rStyle w:val="hadisChar"/>
        </w:rPr>
        <w:t xml:space="preserve"> </w:t>
      </w:r>
      <w:r w:rsidR="00AC4190" w:rsidRPr="003415C7">
        <w:rPr>
          <w:rStyle w:val="hadisChar"/>
        </w:rPr>
        <w:t>can, as per your own confession, spend lesser than that</w:t>
      </w:r>
      <w:r w:rsidR="000076C8">
        <w:rPr>
          <w:rStyle w:val="hadisChar"/>
        </w:rPr>
        <w:t>”</w:t>
      </w:r>
    </w:p>
    <w:p w14:paraId="63FCBAE9" w14:textId="346EDE5E" w:rsidR="00AC4190" w:rsidRDefault="00AC4190" w:rsidP="00755AA8">
      <w:r>
        <w:t>Aqeel was very much perturbed and annoyed and he started shouting appealingly. Ali (a.s.) picked up a piece of iron lying near him heated it up (on a nearby lamp</w:t>
      </w:r>
      <w:r w:rsidR="00755AA8">
        <w:t>)</w:t>
      </w:r>
      <w:r>
        <w:t xml:space="preserve"> and took it near his hand. Aqeel </w:t>
      </w:r>
      <w:r w:rsidR="00755AA8">
        <w:t>cried,</w:t>
      </w:r>
      <w:r>
        <w:t xml:space="preserve"> </w:t>
      </w:r>
      <w:r w:rsidR="000076C8">
        <w:t>“</w:t>
      </w:r>
      <w:r w:rsidR="00755AA8">
        <w:t>Oh I am burnt</w:t>
      </w:r>
      <w:r w:rsidR="000076C8">
        <w:t>”</w:t>
      </w:r>
      <w:r>
        <w:t>.</w:t>
      </w:r>
    </w:p>
    <w:p w14:paraId="719B6BB0" w14:textId="5FC00C9E" w:rsidR="00AC4190" w:rsidRDefault="00AC4190" w:rsidP="00AC4190">
      <w:r>
        <w:t xml:space="preserve">Ali (a.s.) said, </w:t>
      </w:r>
      <w:r w:rsidR="000076C8">
        <w:rPr>
          <w:rStyle w:val="hadisChar"/>
        </w:rPr>
        <w:t>“</w:t>
      </w:r>
      <w:r w:rsidR="00755AA8" w:rsidRPr="003415C7">
        <w:rPr>
          <w:rStyle w:val="hadisChar"/>
        </w:rPr>
        <w:t>What</w:t>
      </w:r>
      <w:r w:rsidRPr="003415C7">
        <w:rPr>
          <w:rStyle w:val="hadisChar"/>
        </w:rPr>
        <w:t xml:space="preserve"> a surprise that you are so much afraid and cry of fire </w:t>
      </w:r>
      <w:r w:rsidR="005D021B" w:rsidRPr="003415C7">
        <w:rPr>
          <w:rStyle w:val="hadisChar"/>
        </w:rPr>
        <w:t>which</w:t>
      </w:r>
      <w:r w:rsidRPr="003415C7">
        <w:rPr>
          <w:rStyle w:val="hadisChar"/>
        </w:rPr>
        <w:t xml:space="preserve"> is provided by me alone. How are you prepared to get me burnt in the fire of </w:t>
      </w:r>
      <w:r w:rsidR="005E103D" w:rsidRPr="003415C7">
        <w:rPr>
          <w:rStyle w:val="hadisChar"/>
        </w:rPr>
        <w:t>Allah</w:t>
      </w:r>
      <w:r w:rsidR="007D0E36" w:rsidRPr="003415C7">
        <w:rPr>
          <w:rStyle w:val="hadisChar"/>
        </w:rPr>
        <w:t>’</w:t>
      </w:r>
      <w:r w:rsidRPr="003415C7">
        <w:rPr>
          <w:rStyle w:val="hadisChar"/>
        </w:rPr>
        <w:t xml:space="preserve">s </w:t>
      </w:r>
      <w:r w:rsidR="00755AA8" w:rsidRPr="003415C7">
        <w:rPr>
          <w:rStyle w:val="hadisChar"/>
        </w:rPr>
        <w:t xml:space="preserve">anger? </w:t>
      </w:r>
      <w:r w:rsidRPr="003415C7">
        <w:rPr>
          <w:rStyle w:val="hadisChar"/>
        </w:rPr>
        <w:t>This is the money and property of the people and I am the</w:t>
      </w:r>
      <w:r w:rsidR="003415C7">
        <w:rPr>
          <w:rStyle w:val="hadisChar"/>
        </w:rPr>
        <w:t xml:space="preserve"> trustee and custodian of them.</w:t>
      </w:r>
      <w:r w:rsidR="000076C8">
        <w:rPr>
          <w:rStyle w:val="hadisChar"/>
        </w:rPr>
        <w:t>”</w:t>
      </w:r>
    </w:p>
    <w:p w14:paraId="727F201E" w14:textId="517165A5" w:rsidR="00AC4190" w:rsidRDefault="00AC4190" w:rsidP="00AC4190">
      <w:r>
        <w:t xml:space="preserve">Again, we observe that a group of the officials objected up on him and said, </w:t>
      </w:r>
      <w:r w:rsidR="000076C8">
        <w:t>“</w:t>
      </w:r>
      <w:r w:rsidR="00755AA8">
        <w:t>Had</w:t>
      </w:r>
      <w:r>
        <w:t xml:space="preserve"> you given a larger contribution and portion to the rebellious and the governors, you could run and manage the newly established Islamic government in a better way. Then, you might have ruled with authority and justice.</w:t>
      </w:r>
    </w:p>
    <w:p w14:paraId="12000F5E" w14:textId="0A7E5122" w:rsidR="00AC4190" w:rsidRDefault="00DA1ED6" w:rsidP="00AC4190">
      <w:r>
        <w:t>Imam</w:t>
      </w:r>
      <w:r w:rsidR="00755AA8">
        <w:t xml:space="preserve"> Ali (a.s.) replied, </w:t>
      </w:r>
      <w:r w:rsidR="000076C8">
        <w:rPr>
          <w:rStyle w:val="hadisChar"/>
        </w:rPr>
        <w:t>“</w:t>
      </w:r>
      <w:r w:rsidR="00AC4190" w:rsidRPr="003415C7">
        <w:rPr>
          <w:rStyle w:val="hadisChar"/>
        </w:rPr>
        <w:t xml:space="preserve">What a surprise, you want me to lay the foundations of my government, which is formed in the name of Islam, upon the pillars of excess and </w:t>
      </w:r>
      <w:r w:rsidR="00755AA8" w:rsidRPr="003415C7">
        <w:rPr>
          <w:rStyle w:val="hadisChar"/>
        </w:rPr>
        <w:t>injustice?</w:t>
      </w:r>
      <w:r w:rsidR="00AC4190" w:rsidRPr="003415C7">
        <w:rPr>
          <w:rStyle w:val="hadisChar"/>
        </w:rPr>
        <w:t xml:space="preserve"> By </w:t>
      </w:r>
      <w:r w:rsidR="005E103D" w:rsidRPr="003415C7">
        <w:rPr>
          <w:rStyle w:val="hadisChar"/>
        </w:rPr>
        <w:t>Allah</w:t>
      </w:r>
      <w:r w:rsidR="00AC4190" w:rsidRPr="003415C7">
        <w:rPr>
          <w:rStyle w:val="hadisChar"/>
        </w:rPr>
        <w:t xml:space="preserve">, I will definitely never do such a </w:t>
      </w:r>
      <w:r w:rsidR="00755AA8" w:rsidRPr="003415C7">
        <w:rPr>
          <w:rStyle w:val="hadisChar"/>
        </w:rPr>
        <w:t>work</w:t>
      </w:r>
      <w:r w:rsidR="000076C8">
        <w:rPr>
          <w:rStyle w:val="hadisChar"/>
        </w:rPr>
        <w:t>”</w:t>
      </w:r>
    </w:p>
    <w:p w14:paraId="275A555A" w14:textId="77777777" w:rsidR="00AC4190" w:rsidRDefault="00AC4190" w:rsidP="00AC4190">
      <w:r>
        <w:t>Moreover, had the Muslims</w:t>
      </w:r>
      <w:r w:rsidR="007D0E36">
        <w:t>’</w:t>
      </w:r>
      <w:r>
        <w:t xml:space="preserve"> money and property been my own property, I would not have done this thing still less of all of it belongs to the people and I am not more than a trustee.</w:t>
      </w:r>
    </w:p>
    <w:p w14:paraId="5C94C66B" w14:textId="015961F1" w:rsidR="00AC4190" w:rsidRDefault="00755AA8" w:rsidP="009F6CE0">
      <w:pPr>
        <w:pStyle w:val="Heading2"/>
      </w:pPr>
      <w:bookmarkStart w:id="50" w:name="_Toc258511051"/>
      <w:r>
        <w:lastRenderedPageBreak/>
        <w:t>Ameer-ul-Momineen</w:t>
      </w:r>
      <w:r w:rsidR="007D0E36">
        <w:t>’</w:t>
      </w:r>
      <w:r>
        <w:t>s</w:t>
      </w:r>
      <w:r w:rsidR="009F6CE0">
        <w:t xml:space="preserve"> </w:t>
      </w:r>
      <w:r>
        <w:t>Sermon on Faith and Variety of Spirits</w:t>
      </w:r>
      <w:bookmarkEnd w:id="50"/>
    </w:p>
    <w:p w14:paraId="528CCDA3" w14:textId="77777777" w:rsidR="00AC4190" w:rsidRDefault="00AC4190" w:rsidP="00AC4190">
      <w:r>
        <w:t xml:space="preserve">A man said to </w:t>
      </w:r>
      <w:r w:rsidR="00DA1ED6">
        <w:t>Imam</w:t>
      </w:r>
      <w:r>
        <w:t xml:space="preserve"> Ali (a.s.): There are some people claiming that faithful servants will not commit fornication, drink intoxicants, use usury, or shed forbidden blood. I could not accept so. It is surely difficult for me to claim that the servant, who offers </w:t>
      </w:r>
      <w:r w:rsidR="00F5727B">
        <w:t>Prayers</w:t>
      </w:r>
      <w:r>
        <w:t xml:space="preserve"> and will bury me when I die and I will bury him when he is dead, is unfaithful, just because he committed an insignificant sin.</w:t>
      </w:r>
    </w:p>
    <w:p w14:paraId="7EB9CD16" w14:textId="00D0D99A" w:rsidR="00AC4190" w:rsidRDefault="00DA1ED6" w:rsidP="004F6F04">
      <w:r>
        <w:t>Imam</w:t>
      </w:r>
      <w:r w:rsidR="00AC4190">
        <w:t xml:space="preserve"> Ali (a.s.) said: Yes, it is. This is true. I heard the Holy Prophet </w:t>
      </w:r>
      <w:r w:rsidR="005D67CD">
        <w:t>(s.a.w.a.)</w:t>
      </w:r>
      <w:r w:rsidR="00AC4190">
        <w:t xml:space="preserve"> say: </w:t>
      </w:r>
      <w:r w:rsidR="000076C8">
        <w:rPr>
          <w:rStyle w:val="hadisChar"/>
        </w:rPr>
        <w:t>“</w:t>
      </w:r>
      <w:r w:rsidR="004F6F04">
        <w:rPr>
          <w:rStyle w:val="hadisChar"/>
        </w:rPr>
        <w:t>Allah (s.w.t.)</w:t>
      </w:r>
      <w:r w:rsidR="00AC4190" w:rsidRPr="00611A22">
        <w:rPr>
          <w:rStyle w:val="hadisChar"/>
        </w:rPr>
        <w:t xml:space="preserve"> created people on three characters, and made them three classes</w:t>
      </w:r>
      <w:r w:rsidR="00611A22" w:rsidRPr="00611A22">
        <w:rPr>
          <w:rStyle w:val="hadisChar"/>
        </w:rPr>
        <w:t>.</w:t>
      </w:r>
      <w:r w:rsidR="000076C8">
        <w:rPr>
          <w:rStyle w:val="hadisChar"/>
        </w:rPr>
        <w:t>”</w:t>
      </w:r>
      <w:r w:rsidR="00AC4190">
        <w:t xml:space="preserve"> This is </w:t>
      </w:r>
      <w:r w:rsidR="004F6F04">
        <w:t>Allah (s.w.t.)</w:t>
      </w:r>
      <w:r w:rsidR="007D0E36">
        <w:t>’</w:t>
      </w:r>
      <w:r w:rsidR="00AC4190">
        <w:t xml:space="preserve">s </w:t>
      </w:r>
      <w:r w:rsidR="00611A22">
        <w:t>saying:</w:t>
      </w:r>
      <w:r w:rsidR="00AC4190">
        <w:t xml:space="preserve"> </w:t>
      </w:r>
      <w:r w:rsidR="000076C8">
        <w:rPr>
          <w:rStyle w:val="ayatChar"/>
        </w:rPr>
        <w:t>“</w:t>
      </w:r>
      <w:r w:rsidR="00611A22" w:rsidRPr="00611A22">
        <w:rPr>
          <w:rStyle w:val="ayatChar"/>
        </w:rPr>
        <w:t>The</w:t>
      </w:r>
      <w:r w:rsidR="00AC4190" w:rsidRPr="00611A22">
        <w:rPr>
          <w:rStyle w:val="ayatChar"/>
        </w:rPr>
        <w:t xml:space="preserve"> people of the right hand. How happy they will </w:t>
      </w:r>
      <w:r w:rsidR="00611A22" w:rsidRPr="00611A22">
        <w:rPr>
          <w:rStyle w:val="ayatChar"/>
        </w:rPr>
        <w:t xml:space="preserve">be! </w:t>
      </w:r>
      <w:r w:rsidR="00AC4190" w:rsidRPr="00611A22">
        <w:rPr>
          <w:rStyle w:val="ayatChar"/>
        </w:rPr>
        <w:t xml:space="preserve">The people of the left hand. How miserable they will </w:t>
      </w:r>
      <w:r w:rsidR="00611A22" w:rsidRPr="00611A22">
        <w:rPr>
          <w:rStyle w:val="ayatChar"/>
        </w:rPr>
        <w:t xml:space="preserve">be! </w:t>
      </w:r>
      <w:r w:rsidR="00AC4190" w:rsidRPr="00611A22">
        <w:rPr>
          <w:rStyle w:val="ayatChar"/>
        </w:rPr>
        <w:t xml:space="preserve">The Foremost ones will be the nearest one to </w:t>
      </w:r>
      <w:r w:rsidR="004F6F04">
        <w:rPr>
          <w:rStyle w:val="ayatChar"/>
        </w:rPr>
        <w:t>Allah</w:t>
      </w:r>
      <w:r w:rsidR="00611A22">
        <w:rPr>
          <w:rStyle w:val="FootnoteReference"/>
        </w:rPr>
        <w:footnoteReference w:id="76"/>
      </w:r>
    </w:p>
    <w:p w14:paraId="38FDD441" w14:textId="2296BCCB" w:rsidR="00AC4190" w:rsidRDefault="00AC4190" w:rsidP="00611A22">
      <w:r>
        <w:t xml:space="preserve">The Foremost ones to whom </w:t>
      </w:r>
      <w:r w:rsidR="004F6F04">
        <w:t>Allah (s.w.t.)</w:t>
      </w:r>
      <w:r>
        <w:t xml:space="preserve"> refers are the Prophets</w:t>
      </w:r>
      <w:r w:rsidR="009F6CE0">
        <w:t xml:space="preserve"> – </w:t>
      </w:r>
      <w:r>
        <w:t xml:space="preserve">whether Messengers or not. </w:t>
      </w:r>
      <w:r w:rsidR="004F6F04">
        <w:t>Allah (s.w.t.)</w:t>
      </w:r>
      <w:r>
        <w:t xml:space="preserve"> supplied them with five spirits -spirit of </w:t>
      </w:r>
      <w:r w:rsidR="00611A22">
        <w:t>H</w:t>
      </w:r>
      <w:r>
        <w:t xml:space="preserve">oliness, spirit of faith, spirit of power, spirit </w:t>
      </w:r>
      <w:r w:rsidR="00611A22">
        <w:t>of passion, and physical spirit,</w:t>
      </w:r>
      <w:r>
        <w:t xml:space="preserve"> </w:t>
      </w:r>
      <w:r w:rsidR="00611A22">
        <w:t>w</w:t>
      </w:r>
      <w:r>
        <w:t xml:space="preserve">ith the spirit of </w:t>
      </w:r>
      <w:r w:rsidR="00611A22">
        <w:t>H</w:t>
      </w:r>
      <w:r>
        <w:t xml:space="preserve">oliness, they were </w:t>
      </w:r>
      <w:r w:rsidR="00611A22">
        <w:t>sent as Prophets and Messengers,</w:t>
      </w:r>
      <w:r>
        <w:t xml:space="preserve"> </w:t>
      </w:r>
      <w:r w:rsidR="00611A22">
        <w:t>with</w:t>
      </w:r>
      <w:r>
        <w:t xml:space="preserve"> the spirit of faith they worshipped </w:t>
      </w:r>
      <w:r w:rsidR="004F6F04">
        <w:t>Allah (s.w.t.)</w:t>
      </w:r>
      <w:r>
        <w:t xml:space="preserve"> exclusively without breaking a</w:t>
      </w:r>
      <w:r w:rsidR="00611A22">
        <w:t>n associate with Him,</w:t>
      </w:r>
      <w:r>
        <w:t xml:space="preserve"> </w:t>
      </w:r>
      <w:r w:rsidR="00611A22">
        <w:t>w</w:t>
      </w:r>
      <w:r>
        <w:t>ith the spirit of power, they fought their</w:t>
      </w:r>
      <w:r w:rsidR="00611A22">
        <w:t xml:space="preserve"> enemies and made their livings,</w:t>
      </w:r>
      <w:r>
        <w:t xml:space="preserve"> </w:t>
      </w:r>
      <w:r w:rsidR="00611A22">
        <w:t>w</w:t>
      </w:r>
      <w:r>
        <w:t xml:space="preserve">ith the spirit of passion, they enjoyed the sweetness of food and </w:t>
      </w:r>
      <w:r w:rsidR="00611A22">
        <w:t xml:space="preserve">drink and married women </w:t>
      </w:r>
      <w:r w:rsidR="005D021B">
        <w:t>legally, and</w:t>
      </w:r>
      <w:r>
        <w:t xml:space="preserve"> </w:t>
      </w:r>
      <w:r w:rsidR="00611A22">
        <w:t>w</w:t>
      </w:r>
      <w:r>
        <w:t>ith the physical spirit, they grew up took their course. Those are forgiven and their sins are o</w:t>
      </w:r>
      <w:r w:rsidR="00611A22">
        <w:t xml:space="preserve">verlooked. For them, </w:t>
      </w:r>
      <w:r w:rsidR="004F6F04">
        <w:t>Allah (s.w.t.)</w:t>
      </w:r>
      <w:r w:rsidR="00611A22">
        <w:t xml:space="preserve"> says</w:t>
      </w:r>
      <w:r>
        <w:t xml:space="preserve">: </w:t>
      </w:r>
      <w:r w:rsidR="000076C8">
        <w:rPr>
          <w:rStyle w:val="ayatChar"/>
        </w:rPr>
        <w:t>“</w:t>
      </w:r>
      <w:r w:rsidR="00611A22" w:rsidRPr="00611A22">
        <w:rPr>
          <w:rStyle w:val="ayatChar"/>
        </w:rPr>
        <w:t>We</w:t>
      </w:r>
      <w:r w:rsidRPr="00611A22">
        <w:rPr>
          <w:rStyle w:val="ayatChar"/>
        </w:rPr>
        <w:t xml:space="preserve"> gave some of our Messengers preference over others. To some of them Allah spoke and He raised the rank of some others. We gave authoritative proofs to Jesus, son of Mary, and supported him by the Holy Spirit.</w:t>
      </w:r>
      <w:r w:rsidR="00611A22">
        <w:rPr>
          <w:rStyle w:val="FootnoteReference"/>
        </w:rPr>
        <w:footnoteReference w:id="77"/>
      </w:r>
    </w:p>
    <w:p w14:paraId="7CC4A6D7" w14:textId="628B3373" w:rsidR="00B4510E" w:rsidRDefault="00AC4190" w:rsidP="00B4510E">
      <w:r>
        <w:t xml:space="preserve">About them, </w:t>
      </w:r>
      <w:r w:rsidR="004F6F04">
        <w:t>Allah (s.w.t.)</w:t>
      </w:r>
      <w:r>
        <w:t xml:space="preserve"> also </w:t>
      </w:r>
      <w:r w:rsidR="00611A22">
        <w:t xml:space="preserve">says: </w:t>
      </w:r>
      <w:r w:rsidR="000076C8">
        <w:rPr>
          <w:rStyle w:val="ayatChar"/>
        </w:rPr>
        <w:t>“</w:t>
      </w:r>
      <w:r w:rsidRPr="00B4510E">
        <w:rPr>
          <w:rStyle w:val="ayatChar"/>
        </w:rPr>
        <w:t>And supported them</w:t>
      </w:r>
      <w:r w:rsidR="00611A22" w:rsidRPr="00B4510E">
        <w:rPr>
          <w:rStyle w:val="ayatChar"/>
        </w:rPr>
        <w:t xml:space="preserve"> </w:t>
      </w:r>
      <w:r w:rsidRPr="00B4510E">
        <w:rPr>
          <w:rStyle w:val="ayatChar"/>
        </w:rPr>
        <w:t>by a spirit from Himself than</w:t>
      </w:r>
      <w:r w:rsidR="00B4510E">
        <w:rPr>
          <w:rStyle w:val="FootnoteReference"/>
        </w:rPr>
        <w:footnoteReference w:id="78"/>
      </w:r>
      <w:r>
        <w:t xml:space="preserve"> </w:t>
      </w:r>
      <w:r w:rsidR="00B4510E">
        <w:t>by</w:t>
      </w:r>
      <w:r>
        <w:t xml:space="preserve"> this spirit, </w:t>
      </w:r>
      <w:r w:rsidR="004F6F04">
        <w:t>Allah (s.w.t.)</w:t>
      </w:r>
      <w:r>
        <w:t xml:space="preserve"> honored and favored them </w:t>
      </w:r>
      <w:r>
        <w:lastRenderedPageBreak/>
        <w:t>to</w:t>
      </w:r>
      <w:r w:rsidR="00B4510E">
        <w:t xml:space="preserve"> the others. They are forgiven. </w:t>
      </w:r>
    </w:p>
    <w:p w14:paraId="1F416F28" w14:textId="77777777" w:rsidR="00AC4190" w:rsidRDefault="004F6F04" w:rsidP="001C4EF6">
      <w:r>
        <w:t>Allah (s.w.t.)</w:t>
      </w:r>
      <w:r w:rsidR="00AC4190">
        <w:t xml:space="preserve"> then refers to the people of the right hand. They are faithful </w:t>
      </w:r>
      <w:r w:rsidR="001C4EF6">
        <w:t>B</w:t>
      </w:r>
      <w:r w:rsidR="00AC4190">
        <w:t xml:space="preserve">elievers. </w:t>
      </w:r>
      <w:r>
        <w:t>Allah (s.w.t.)</w:t>
      </w:r>
      <w:r w:rsidR="00AC4190">
        <w:t xml:space="preserve"> supplied them with four spirits: spirit of faith, spirit of power, spirit of passion, and physical spirit. As </w:t>
      </w:r>
      <w:r w:rsidR="00B4510E">
        <w:t>servant,</w:t>
      </w:r>
      <w:r w:rsidR="00AC4190">
        <w:t xml:space="preserve"> he is still keeping these four spirits perfectly until he encounters some manners.</w:t>
      </w:r>
    </w:p>
    <w:p w14:paraId="2C521E56" w14:textId="388F7E06" w:rsidR="00AC4190" w:rsidRDefault="00AC4190" w:rsidP="001C4EF6">
      <w:r>
        <w:t xml:space="preserve">The first manner is that to which </w:t>
      </w:r>
      <w:r w:rsidR="004F6F04">
        <w:t>Allah (s.w.t.)</w:t>
      </w:r>
      <w:r>
        <w:t xml:space="preserve"> refers in His </w:t>
      </w:r>
      <w:r w:rsidR="00B4510E">
        <w:t>saying:</w:t>
      </w:r>
      <w:r>
        <w:t xml:space="preserve"> </w:t>
      </w:r>
      <w:r w:rsidR="000076C8">
        <w:rPr>
          <w:rStyle w:val="ayatChar"/>
        </w:rPr>
        <w:t>“</w:t>
      </w:r>
      <w:r w:rsidR="00B4510E" w:rsidRPr="00B4510E">
        <w:rPr>
          <w:rStyle w:val="ayatChar"/>
        </w:rPr>
        <w:t>Some</w:t>
      </w:r>
      <w:r w:rsidRPr="00B4510E">
        <w:rPr>
          <w:rStyle w:val="ayatChar"/>
        </w:rPr>
        <w:t xml:space="preserve"> of you will grow to extremely old age and lose your memory. Allah </w:t>
      </w:r>
      <w:r w:rsidR="001C4EF6">
        <w:rPr>
          <w:rStyle w:val="ayatChar"/>
        </w:rPr>
        <w:t>i</w:t>
      </w:r>
      <w:r w:rsidRPr="00B4510E">
        <w:rPr>
          <w:rStyle w:val="ayatChar"/>
        </w:rPr>
        <w:t>s All-knowing and Almighty.</w:t>
      </w:r>
      <w:r w:rsidR="000076C8">
        <w:rPr>
          <w:rStyle w:val="ayatChar"/>
        </w:rPr>
        <w:t>”</w:t>
      </w:r>
      <w:r w:rsidR="00B4510E">
        <w:rPr>
          <w:rStyle w:val="FootnoteReference"/>
        </w:rPr>
        <w:footnoteReference w:id="79"/>
      </w:r>
    </w:p>
    <w:p w14:paraId="656283AF" w14:textId="77777777" w:rsidR="00AC4190" w:rsidRDefault="00AC4190" w:rsidP="00B4510E">
      <w:r>
        <w:t xml:space="preserve">Thus, all the spirits will disappear due to such an extreme old age. However, he does not desert faith, because it is Allah </w:t>
      </w:r>
      <w:r w:rsidR="00B4510E">
        <w:t xml:space="preserve">(s.w.t.) </w:t>
      </w:r>
      <w:r>
        <w:t xml:space="preserve">who caused him to encounter such an extreme old age due to which he cannot recognize the time of </w:t>
      </w:r>
      <w:r w:rsidR="00F5727B">
        <w:t>Prayers</w:t>
      </w:r>
      <w:r>
        <w:t xml:space="preserve">, practice the night worship, or fast during days. This is a reduction of the spirit of faith although it will not harm, </w:t>
      </w:r>
      <w:r w:rsidR="005E103D">
        <w:t>Allah</w:t>
      </w:r>
      <w:r>
        <w:t xml:space="preserve"> willing.</w:t>
      </w:r>
    </w:p>
    <w:p w14:paraId="0F62C47E" w14:textId="2D311471" w:rsidR="00AC4190" w:rsidRDefault="00AC4190" w:rsidP="00ED18C7">
      <w:r>
        <w:t xml:space="preserve">The spirit of passion is also reduced to the degree that even if the most beautiful woman passes by him, he will not have any desire towards her. The physical spirit only remains, by which he moves and advances in age until death overcomes. This is the good manner, because it is Allah </w:t>
      </w:r>
      <w:r w:rsidR="00B4510E">
        <w:t xml:space="preserve">(s.w.t.) </w:t>
      </w:r>
      <w:r>
        <w:t>who does it to him. He may pass by manners in his power and youth. When he intends to commit a sin, the spirit of power encourages him, the spirit of passion makes it attractive, and the physical spirit leads him to commit the sin. If he commits it, he will separate from faith and faith will separate from him. He will not regain the faith unless he repents. If he repents and recognizes the (obligatory) loyalty</w:t>
      </w:r>
      <w:r w:rsidR="009F6CE0">
        <w:t xml:space="preserve"> – </w:t>
      </w:r>
      <w:r>
        <w:t xml:space="preserve">to the </w:t>
      </w:r>
      <w:r w:rsidR="00ED18C7">
        <w:t xml:space="preserve">Holy </w:t>
      </w:r>
      <w:r>
        <w:t xml:space="preserve">Prophet and his </w:t>
      </w:r>
      <w:r w:rsidR="00ED18C7">
        <w:t xml:space="preserve">Holy </w:t>
      </w:r>
      <w:r>
        <w:t>family</w:t>
      </w:r>
      <w:r w:rsidR="009F6CE0">
        <w:t xml:space="preserve"> – </w:t>
      </w:r>
      <w:r w:rsidR="004F6F04">
        <w:t>Allah (s.w.t.)</w:t>
      </w:r>
      <w:r>
        <w:t xml:space="preserve"> will accept his repentance. If he commits the sin again, he then will be in Hell because he will be disloyal</w:t>
      </w:r>
      <w:r w:rsidR="009F6CE0">
        <w:t xml:space="preserve"> – </w:t>
      </w:r>
      <w:r>
        <w:t xml:space="preserve">to the </w:t>
      </w:r>
      <w:r w:rsidR="00ED18C7">
        <w:t xml:space="preserve">Holy </w:t>
      </w:r>
      <w:r>
        <w:t xml:space="preserve">Prophet and his </w:t>
      </w:r>
      <w:r w:rsidR="00ED18C7">
        <w:t xml:space="preserve">Holy </w:t>
      </w:r>
      <w:r>
        <w:t>family.</w:t>
      </w:r>
    </w:p>
    <w:p w14:paraId="5B18C92C" w14:textId="29401E86" w:rsidR="00AC4190" w:rsidRDefault="00AC4190" w:rsidP="00B4510E">
      <w:r>
        <w:t xml:space="preserve">The people of the left hand are the Jews and the Christians. Allah </w:t>
      </w:r>
      <w:r w:rsidR="00ED18C7">
        <w:t xml:space="preserve">(s.w.t.) </w:t>
      </w:r>
      <w:r>
        <w:t xml:space="preserve">the Majestic says: </w:t>
      </w:r>
      <w:r w:rsidR="000076C8">
        <w:rPr>
          <w:rStyle w:val="ayatChar"/>
        </w:rPr>
        <w:t>“</w:t>
      </w:r>
      <w:r w:rsidRPr="00B4510E">
        <w:rPr>
          <w:rStyle w:val="ayatChar"/>
        </w:rPr>
        <w:t>Those to whom We have given the Book (Torah, Bible), know you</w:t>
      </w:r>
      <w:r w:rsidR="009F6CE0">
        <w:rPr>
          <w:rStyle w:val="ayatChar"/>
        </w:rPr>
        <w:t xml:space="preserve"> – </w:t>
      </w:r>
      <w:r w:rsidRPr="00B4510E">
        <w:rPr>
          <w:rStyle w:val="ayatChar"/>
        </w:rPr>
        <w:t>i.e. they know the obligatory loyalty to the Prophet and his family that is recorded in the Torah and the Bible</w:t>
      </w:r>
      <w:r w:rsidR="009F6CE0">
        <w:rPr>
          <w:rStyle w:val="ayatChar"/>
        </w:rPr>
        <w:t xml:space="preserve"> – </w:t>
      </w:r>
      <w:r w:rsidRPr="00B4510E">
        <w:rPr>
          <w:rStyle w:val="ayatChar"/>
        </w:rPr>
        <w:t>just as well as they know their sons</w:t>
      </w:r>
      <w:r w:rsidR="009F6CE0">
        <w:rPr>
          <w:rStyle w:val="ayatChar"/>
        </w:rPr>
        <w:t xml:space="preserve"> – </w:t>
      </w:r>
      <w:r w:rsidRPr="00B4510E">
        <w:rPr>
          <w:rStyle w:val="ayatChar"/>
        </w:rPr>
        <w:t xml:space="preserve">in their houses. It is certain that some of them deliberately hide the truth. Never doubt that the essence of truth </w:t>
      </w:r>
      <w:r w:rsidRPr="00B4510E">
        <w:rPr>
          <w:rStyle w:val="ayatChar"/>
        </w:rPr>
        <w:lastRenderedPageBreak/>
        <w:t>comes from your Lord</w:t>
      </w:r>
      <w:r>
        <w:t>.</w:t>
      </w:r>
      <w:r w:rsidR="00B4510E">
        <w:rPr>
          <w:rStyle w:val="FootnoteReference"/>
        </w:rPr>
        <w:footnoteReference w:id="80"/>
      </w:r>
    </w:p>
    <w:p w14:paraId="60EA8E0D" w14:textId="77777777" w:rsidR="00AC4190" w:rsidRDefault="00AC4190" w:rsidP="00D23C98">
      <w:r>
        <w:t xml:space="preserve">When they denied what they had known, Allah </w:t>
      </w:r>
      <w:r w:rsidR="00D23C98">
        <w:t xml:space="preserve">(s.w.t.) </w:t>
      </w:r>
      <w:r>
        <w:t xml:space="preserve">punished them for so. He seized the spirit of holiness from them and made their bodies carry three spirits </w:t>
      </w:r>
      <w:r w:rsidR="00D23C98">
        <w:t>only:</w:t>
      </w:r>
      <w:r>
        <w:t xml:space="preserve"> spirit of power, spirit of passion, and physical spirit. </w:t>
      </w:r>
      <w:r w:rsidR="004F6F04">
        <w:t>Allah (s.w.t.)</w:t>
      </w:r>
      <w:r>
        <w:t xml:space="preserve"> then attached them to the animals. He </w:t>
      </w:r>
      <w:r w:rsidR="00D23C98">
        <w:t>says:</w:t>
      </w:r>
      <w:r>
        <w:t xml:space="preserve"> </w:t>
      </w:r>
      <w:r w:rsidRPr="00D23C98">
        <w:rPr>
          <w:rStyle w:val="ayatChar"/>
        </w:rPr>
        <w:t xml:space="preserve">They are like </w:t>
      </w:r>
      <w:r w:rsidR="00D23C98" w:rsidRPr="00D23C98">
        <w:rPr>
          <w:rStyle w:val="ayatChar"/>
        </w:rPr>
        <w:t>cattle..</w:t>
      </w:r>
      <w:r w:rsidR="00D23C98">
        <w:rPr>
          <w:rStyle w:val="FootnoteReference"/>
        </w:rPr>
        <w:footnoteReference w:id="81"/>
      </w:r>
      <w:r>
        <w:t xml:space="preserve"> This is because animals carry things with the spirit of power, eat with the spirit of passion, and </w:t>
      </w:r>
      <w:r w:rsidR="005D021B">
        <w:t>walk</w:t>
      </w:r>
      <w:r>
        <w:t xml:space="preserve"> with the physical spirit.</w:t>
      </w:r>
    </w:p>
    <w:p w14:paraId="2158663C" w14:textId="049D356D" w:rsidR="00AC4190" w:rsidRDefault="000076C8" w:rsidP="00AC4190">
      <w:r>
        <w:rPr>
          <w:rStyle w:val="hadisChar"/>
        </w:rPr>
        <w:t>“</w:t>
      </w:r>
      <w:r w:rsidR="00AC4190" w:rsidRPr="00D23C98">
        <w:rPr>
          <w:rStyle w:val="hadisChar"/>
        </w:rPr>
        <w:t>You have surely enlivened my heart</w:t>
      </w:r>
      <w:r w:rsidR="00D23C98" w:rsidRPr="00D23C98">
        <w:rPr>
          <w:rStyle w:val="hadisChar"/>
        </w:rPr>
        <w:t>,</w:t>
      </w:r>
      <w:r>
        <w:rPr>
          <w:rStyle w:val="hadisChar"/>
        </w:rPr>
        <w:t>”</w:t>
      </w:r>
      <w:r w:rsidR="00AC4190">
        <w:t xml:space="preserve"> said the man.</w:t>
      </w:r>
      <w:r w:rsidR="00D23C98">
        <w:rPr>
          <w:rStyle w:val="FootnoteReference"/>
        </w:rPr>
        <w:footnoteReference w:id="82"/>
      </w:r>
    </w:p>
    <w:p w14:paraId="5756D9A5" w14:textId="483F1F82" w:rsidR="00AC4190" w:rsidRDefault="00D23C98" w:rsidP="009F6CE0">
      <w:pPr>
        <w:pStyle w:val="Heading2"/>
      </w:pPr>
      <w:bookmarkStart w:id="51" w:name="_Toc258511052"/>
      <w:r>
        <w:t>Ameer-ul-Momineen Imam Ali</w:t>
      </w:r>
      <w:r w:rsidR="00AC4190">
        <w:t xml:space="preserve"> </w:t>
      </w:r>
      <w:r>
        <w:t>(a.s.)</w:t>
      </w:r>
      <w:r w:rsidR="009F6CE0">
        <w:t xml:space="preserve"> – </w:t>
      </w:r>
      <w:r>
        <w:t>His</w:t>
      </w:r>
      <w:r w:rsidR="009F6CE0">
        <w:t xml:space="preserve"> </w:t>
      </w:r>
      <w:r>
        <w:t xml:space="preserve">Description of The Relaters of </w:t>
      </w:r>
      <w:r w:rsidR="005D021B">
        <w:t>Narratives</w:t>
      </w:r>
      <w:bookmarkEnd w:id="51"/>
    </w:p>
    <w:p w14:paraId="39E88494" w14:textId="7B28077D" w:rsidR="00AC4190" w:rsidRDefault="005D021B" w:rsidP="006012A8">
      <w:r>
        <w:t>Sulaim-bin-Qais said to Ameer ul</w:t>
      </w:r>
      <w:r w:rsidR="00AC4190">
        <w:t xml:space="preserve"> M</w:t>
      </w:r>
      <w:r w:rsidR="00D23C98">
        <w:t>o</w:t>
      </w:r>
      <w:r w:rsidR="00AC4190">
        <w:t>min</w:t>
      </w:r>
      <w:r w:rsidR="00D23C98">
        <w:t>ee</w:t>
      </w:r>
      <w:r w:rsidR="00AC4190">
        <w:t>n (a.s.): I have heard Salman, Abu</w:t>
      </w:r>
      <w:r w:rsidR="006012A8">
        <w:t>z</w:t>
      </w:r>
      <w:r w:rsidR="00AC4190">
        <w:t>ar, and al-Miq</w:t>
      </w:r>
      <w:r w:rsidR="00AD04D2">
        <w:t>d</w:t>
      </w:r>
      <w:r w:rsidR="00AC4190">
        <w:t xml:space="preserve">ad speaking of matters regarding the exegesis of the </w:t>
      </w:r>
      <w:r w:rsidR="00AD04D2">
        <w:t xml:space="preserve">Holy </w:t>
      </w:r>
      <w:r w:rsidR="00AC4190">
        <w:t xml:space="preserve">Quran and the sayings and narratives of the Holy Prophet </w:t>
      </w:r>
      <w:r w:rsidR="0009175A">
        <w:t>(s.a.w.a.)</w:t>
      </w:r>
      <w:r w:rsidR="00AC4190">
        <w:t>. Then I hear you testifying so. I also noticed many other matters regarding the Quranic exegeses and the Prophetic narratives in people</w:t>
      </w:r>
      <w:r w:rsidR="007D0E36">
        <w:t>’</w:t>
      </w:r>
      <w:r w:rsidR="00AC4190">
        <w:t xml:space="preserve">s hands, but they opposed them while others were forging lies willfully and interpreting the </w:t>
      </w:r>
      <w:r w:rsidR="00AD04D2">
        <w:t xml:space="preserve">Holy </w:t>
      </w:r>
      <w:r w:rsidR="00AC4190">
        <w:t xml:space="preserve">Quran out of their own impressions. What is the reality of the </w:t>
      </w:r>
      <w:r w:rsidR="00AD04D2">
        <w:t>matter?</w:t>
      </w:r>
    </w:p>
    <w:p w14:paraId="2833025A" w14:textId="144146D3" w:rsidR="00AC4190" w:rsidRDefault="00DA1ED6" w:rsidP="00AC4190">
      <w:r>
        <w:t>Imam</w:t>
      </w:r>
      <w:r w:rsidR="00AC4190">
        <w:t xml:space="preserve"> Ali (a.s.) </w:t>
      </w:r>
      <w:r w:rsidR="00AD04D2">
        <w:t>answered:</w:t>
      </w:r>
      <w:r w:rsidR="00AC4190">
        <w:t xml:space="preserve"> You have asked; so listen to the answer. </w:t>
      </w:r>
      <w:r w:rsidR="00AD04D2">
        <w:t>Certainly,</w:t>
      </w:r>
      <w:r w:rsidR="00AC4190">
        <w:t xml:space="preserve"> what is current among the people are right and wrong, true and false, repealing and repealed, general, and particular, </w:t>
      </w:r>
      <w:r w:rsidR="005D021B">
        <w:t>definite</w:t>
      </w:r>
      <w:r w:rsidR="00AC4190">
        <w:t xml:space="preserve"> and </w:t>
      </w:r>
      <w:r w:rsidR="005D021B">
        <w:t>indefinite</w:t>
      </w:r>
      <w:r w:rsidR="00AC4190">
        <w:t>, exact and surmised. Even during the Prophet</w:t>
      </w:r>
      <w:r w:rsidR="007D0E36">
        <w:t>’</w:t>
      </w:r>
      <w:r w:rsidR="00AC4190">
        <w:t xml:space="preserve">s </w:t>
      </w:r>
      <w:r w:rsidR="00E86B59">
        <w:t>days,</w:t>
      </w:r>
      <w:r w:rsidR="00AC4190">
        <w:t xml:space="preserve"> false sayings had been attributed to him, so much so that </w:t>
      </w:r>
      <w:r w:rsidR="00E86B59">
        <w:t>he had to say during his sermon</w:t>
      </w:r>
      <w:r w:rsidR="00AC4190">
        <w:t xml:space="preserve">: </w:t>
      </w:r>
      <w:r w:rsidR="000076C8">
        <w:t>“</w:t>
      </w:r>
      <w:r w:rsidR="00AC4190">
        <w:t>Whoever attributes falsehoods to me makes his abode in Hell.</w:t>
      </w:r>
      <w:r w:rsidR="000076C8">
        <w:t>”</w:t>
      </w:r>
      <w:r w:rsidR="00AC4190">
        <w:t xml:space="preserve"> However, many forged lies against him after his death. Those who related traditions are of four categories, no more:</w:t>
      </w:r>
    </w:p>
    <w:p w14:paraId="47EDEF57" w14:textId="78B43F60" w:rsidR="00AC4190" w:rsidRDefault="00686742" w:rsidP="00686742">
      <w:pPr>
        <w:ind w:left="576" w:hanging="576"/>
      </w:pPr>
      <w:r>
        <w:t>1.</w:t>
      </w:r>
      <w:r>
        <w:tab/>
      </w:r>
      <w:r w:rsidR="00AC4190">
        <w:t>The hypocrite is a person who makes a show of faith and adopts the appearance of a Muslim; he does not hesitate in sinning nor does h</w:t>
      </w:r>
      <w:r w:rsidR="00E86B59">
        <w:t xml:space="preserve">e keep aloof from vice; he </w:t>
      </w:r>
      <w:r w:rsidR="00AC4190">
        <w:t xml:space="preserve">willfully attributes false things against the </w:t>
      </w:r>
      <w:r w:rsidR="00AC4190">
        <w:lastRenderedPageBreak/>
        <w:t xml:space="preserve">Messenger of Allah (may Allah bless him and his </w:t>
      </w:r>
      <w:r>
        <w:t>D</w:t>
      </w:r>
      <w:r w:rsidR="00AC4190">
        <w:t>escendants). If people knew that he was a hypocrite and a liar, they would not accept anything from him and would not confirm what he says. Rat</w:t>
      </w:r>
      <w:r w:rsidR="005D021B">
        <w:t>her they say that he is the com</w:t>
      </w:r>
      <w:r w:rsidR="00AC4190">
        <w:t xml:space="preserve">panion of the </w:t>
      </w:r>
      <w:r>
        <w:t xml:space="preserve">Holy </w:t>
      </w:r>
      <w:r w:rsidR="00AC4190">
        <w:t xml:space="preserve">Prophet, has met him, heard </w:t>
      </w:r>
      <w:r w:rsidR="00E86B59">
        <w:t>(his</w:t>
      </w:r>
      <w:r w:rsidR="00AC4190">
        <w:t xml:space="preserve"> sayings) from him and acquired (knowledge) from him. They therefore do not recognize his reality when they acceded to his knowledge. </w:t>
      </w:r>
      <w:r w:rsidR="004F6F04">
        <w:t>Allah (s.w.t.)</w:t>
      </w:r>
      <w:r w:rsidR="00AC4190">
        <w:t xml:space="preserve"> too had warned well about the hypocrites and described them fully. He </w:t>
      </w:r>
      <w:r w:rsidR="00E86B59">
        <w:t>says:</w:t>
      </w:r>
      <w:r w:rsidR="00AC4190">
        <w:t xml:space="preserve"> </w:t>
      </w:r>
      <w:r w:rsidR="000076C8">
        <w:rPr>
          <w:rStyle w:val="hadisChar"/>
        </w:rPr>
        <w:t>“</w:t>
      </w:r>
      <w:r w:rsidR="00E86B59" w:rsidRPr="00686742">
        <w:rPr>
          <w:rStyle w:val="hadisChar"/>
        </w:rPr>
        <w:t>Their</w:t>
      </w:r>
      <w:r w:rsidR="00AC4190" w:rsidRPr="00686742">
        <w:rPr>
          <w:rStyle w:val="hadisChar"/>
        </w:rPr>
        <w:t xml:space="preserve"> physical appearances attract you when you see them and when they </w:t>
      </w:r>
      <w:r w:rsidR="00E86B59" w:rsidRPr="00686742">
        <w:rPr>
          <w:rStyle w:val="hadisChar"/>
        </w:rPr>
        <w:t>speak; you carefully listen to them,</w:t>
      </w:r>
      <w:r w:rsidR="000076C8">
        <w:rPr>
          <w:rStyle w:val="hadisChar"/>
        </w:rPr>
        <w:t>”</w:t>
      </w:r>
    </w:p>
    <w:p w14:paraId="0E03C2BC" w14:textId="77777777" w:rsidR="00AC4190" w:rsidRDefault="00AC4190" w:rsidP="00630339">
      <w:pPr>
        <w:pStyle w:val="indent"/>
        <w:ind w:firstLine="0"/>
      </w:pPr>
      <w:r>
        <w:t xml:space="preserve">They have continued after the Holy Prophet </w:t>
      </w:r>
      <w:r w:rsidR="00686742">
        <w:t xml:space="preserve">(s.a.w.a.) </w:t>
      </w:r>
      <w:r>
        <w:t xml:space="preserve">as they spread in many countries. They gained positions with the leaders of misguidance and callers towards Hell through falsehoods and slandering. So, they put them in high posts and judiciary positions, made them officers over the heads of the people, and amassed wealth through them. People are always with the rulers and after </w:t>
      </w:r>
      <w:r w:rsidR="00E86B59">
        <w:t>a</w:t>
      </w:r>
      <w:r>
        <w:t xml:space="preserve"> world that they regard as their goal, except those to whom </w:t>
      </w:r>
      <w:r w:rsidR="004F6F04">
        <w:t>Allah (s.w.t.)</w:t>
      </w:r>
      <w:r>
        <w:t xml:space="preserve"> affords protection. This is the first of the four categories.</w:t>
      </w:r>
    </w:p>
    <w:p w14:paraId="41526FE0" w14:textId="265652DA" w:rsidR="00AC4190" w:rsidRDefault="00AC4190" w:rsidP="00630339">
      <w:pPr>
        <w:pStyle w:val="indent"/>
      </w:pPr>
      <w:r>
        <w:t>2.</w:t>
      </w:r>
      <w:r>
        <w:tab/>
        <w:t xml:space="preserve">Then there is the individual who heard </w:t>
      </w:r>
      <w:r w:rsidR="00E86B59">
        <w:t>(a</w:t>
      </w:r>
      <w:r>
        <w:t xml:space="preserve"> saying) from the Holy Prophet </w:t>
      </w:r>
      <w:r w:rsidR="00686742">
        <w:t xml:space="preserve">(s.a.wa.) </w:t>
      </w:r>
      <w:r>
        <w:t xml:space="preserve">but did not memorize it as it was, but surmised it. He does not lie willfully. Now, he carries the saying with him and relates it, acts upon it and claims </w:t>
      </w:r>
      <w:r w:rsidR="00E86B59">
        <w:t>that:</w:t>
      </w:r>
      <w:r>
        <w:t xml:space="preserve"> </w:t>
      </w:r>
      <w:r w:rsidR="000076C8">
        <w:t>“</w:t>
      </w:r>
      <w:r w:rsidR="00E86B59">
        <w:t>I</w:t>
      </w:r>
      <w:r>
        <w:t xml:space="preserve"> heard it from the Messenger of Allah </w:t>
      </w:r>
      <w:r w:rsidR="005D67CD">
        <w:t>(s.a.w.a.)</w:t>
      </w:r>
      <w:r w:rsidR="000076C8">
        <w:t>”</w:t>
      </w:r>
      <w:r>
        <w:t>. If the Muslims come to know that he has committed a mistake in it, they will not accept it from him, and if he himself knows that he is on the wrong, he will give it up.</w:t>
      </w:r>
    </w:p>
    <w:p w14:paraId="129ACC74" w14:textId="77777777" w:rsidR="00AC4190" w:rsidRDefault="00AC4190" w:rsidP="00630339">
      <w:pPr>
        <w:pStyle w:val="indent"/>
      </w:pPr>
      <w:r>
        <w:t>3.</w:t>
      </w:r>
      <w:r>
        <w:tab/>
        <w:t xml:space="preserve">The third man is he who heard the Prophet </w:t>
      </w:r>
      <w:r w:rsidR="005D67CD">
        <w:t>(s.a.w.a.)</w:t>
      </w:r>
      <w:r>
        <w:t xml:space="preserve"> ordering to do a thing and later the Prophet refrained the people from doing it, but this man did not know it, or he heard the </w:t>
      </w:r>
      <w:r w:rsidR="00686742">
        <w:t xml:space="preserve">Holy </w:t>
      </w:r>
      <w:r w:rsidR="005D021B">
        <w:t>Prophet</w:t>
      </w:r>
      <w:r>
        <w:t xml:space="preserve"> refraining people from a thing and later he allowed it, but this man did not know it. In this </w:t>
      </w:r>
      <w:r w:rsidR="00630339">
        <w:t>way,</w:t>
      </w:r>
      <w:r>
        <w:t xml:space="preserve"> he retained in his mind what had </w:t>
      </w:r>
      <w:r w:rsidR="00E86B59">
        <w:t>repealed,</w:t>
      </w:r>
      <w:r>
        <w:t xml:space="preserve"> and did not retain the repealing tradition. If he knew that it had</w:t>
      </w:r>
      <w:r w:rsidR="00E86B59">
        <w:t xml:space="preserve"> </w:t>
      </w:r>
      <w:r>
        <w:t>been repealed he would reject it, or if the Muslims knew, when they heard it from him, that it had been repealed they would reject it.</w:t>
      </w:r>
    </w:p>
    <w:p w14:paraId="57A23D14" w14:textId="77777777" w:rsidR="00AC4190" w:rsidRDefault="00AC4190" w:rsidP="00630339">
      <w:pPr>
        <w:pStyle w:val="indent"/>
      </w:pPr>
      <w:r>
        <w:t>4.</w:t>
      </w:r>
      <w:r w:rsidR="00630339">
        <w:tab/>
      </w:r>
      <w:r>
        <w:t xml:space="preserve">The last, namely the fourth man, is he who does not speak a lie </w:t>
      </w:r>
      <w:r>
        <w:lastRenderedPageBreak/>
        <w:t xml:space="preserve">against </w:t>
      </w:r>
      <w:r w:rsidR="004F6F04">
        <w:t>Allah (s.w.t.)</w:t>
      </w:r>
      <w:r>
        <w:t xml:space="preserve"> or against His Prophet. He hates falsehood out of fear for </w:t>
      </w:r>
      <w:r w:rsidR="004F6F04">
        <w:t>Allah (s.w.t.)</w:t>
      </w:r>
      <w:r>
        <w:t xml:space="preserve"> and respect for the Messenger of Allah, and does not commit mistakes, but retains (in his mind) exactly what he heard (from the Holy Prophet), and he relates it as he heard it without adding anything or omitting anything. He heard the repealing tradition, he retained it and acted upon it, and he heard the repealed tradition and rejected it. The traditions of the Holy Prophet are the same as the </w:t>
      </w:r>
      <w:r w:rsidR="00630339">
        <w:t xml:space="preserve">Holy </w:t>
      </w:r>
      <w:r>
        <w:t xml:space="preserve">Quran in the face that some of them are repealed and some are repealing. Likewise, some of them are decisive and some are allegorical. Like the </w:t>
      </w:r>
      <w:r w:rsidR="00630339">
        <w:t xml:space="preserve">Holy </w:t>
      </w:r>
      <w:r>
        <w:t>Quran, the wording of the Holy Prophet is of two kinds</w:t>
      </w:r>
      <w:r w:rsidR="00630339">
        <w:t>,</w:t>
      </w:r>
      <w:r>
        <w:t xml:space="preserve"> one is particular and other is general. Allah the Majestic says: </w:t>
      </w:r>
      <w:r w:rsidRPr="00630339">
        <w:rPr>
          <w:rStyle w:val="ayatChar"/>
        </w:rPr>
        <w:t>Take only what the Messenger gives to you and desist from what he forbids you</w:t>
      </w:r>
      <w:r w:rsidR="00630339">
        <w:rPr>
          <w:rStyle w:val="FootnoteReference"/>
        </w:rPr>
        <w:footnoteReference w:id="83"/>
      </w:r>
    </w:p>
    <w:p w14:paraId="060E184A" w14:textId="77777777" w:rsidR="00AC4190" w:rsidRDefault="00AC4190" w:rsidP="00AC4190">
      <w:r>
        <w:t xml:space="preserve">Sometimes a man would hear him but he would not know what Allah, the Glorified, meant it or what the Messenger of Allah </w:t>
      </w:r>
      <w:r w:rsidR="00630339">
        <w:t xml:space="preserve">(s.a.w.a.) </w:t>
      </w:r>
      <w:r>
        <w:t xml:space="preserve">meant by it. In this </w:t>
      </w:r>
      <w:r w:rsidR="00630339">
        <w:t>way,</w:t>
      </w:r>
      <w:r>
        <w:t xml:space="preserve"> the listener carries it and memorizes it without knowing its meaning and its true intention or what was its reason. Among the companions of the Messenger of Allah all were not in the habit of putting him questions and asking him the meanings, indeed they always wished that some Bedouin or stranger might come and ask him (the Holy Prophet) so that they would also listen.</w:t>
      </w:r>
    </w:p>
    <w:p w14:paraId="65C67133" w14:textId="77777777" w:rsidR="00AC4190" w:rsidRDefault="00AC4190" w:rsidP="00630339">
      <w:r>
        <w:t xml:space="preserve">I used to visit him once a day and he used to keep me alone with him to plunge in everything in which he plunged. All the companions knew that the </w:t>
      </w:r>
      <w:r w:rsidR="00686742">
        <w:t xml:space="preserve">Holy </w:t>
      </w:r>
      <w:r>
        <w:t xml:space="preserve">Prophet </w:t>
      </w:r>
      <w:r w:rsidR="005D67CD">
        <w:t>(s.a.w.a.)</w:t>
      </w:r>
      <w:r>
        <w:t xml:space="preserve"> did this only to me exclusively. Sometimes, he used to come to my house. Whenever I was before him, he used to ask the others to leave and ask his wives to let him alone. Whenever, I asked, he answered me.</w:t>
      </w:r>
      <w:r w:rsidR="00D84715">
        <w:t xml:space="preserve"> </w:t>
      </w:r>
      <w:r>
        <w:t xml:space="preserve">Whenever I kept silent or had my questions finished, he opened a matter of discussion with me. Whenever a Verse was revealed to him, whether at night or daylight, in heaven or earth, in the world or the world to come, in Paradise or Hell, in a plain or a mountain, or in light or gloom, he used to recite it before me, teach me its interpretation, exegesis, repealing, repealed, decisive, allegorical, particular, and general matters. He also used to teach me where and what for it was revealed until the Day </w:t>
      </w:r>
      <w:r>
        <w:lastRenderedPageBreak/>
        <w:t>of Resurrection.</w:t>
      </w:r>
    </w:p>
    <w:p w14:paraId="08F192B7" w14:textId="1B7BE130" w:rsidR="00AC4190" w:rsidRDefault="00630339" w:rsidP="009F6CE0">
      <w:pPr>
        <w:pStyle w:val="Heading2"/>
      </w:pPr>
      <w:bookmarkStart w:id="52" w:name="_Toc258511053"/>
      <w:r>
        <w:t>Imam Ali</w:t>
      </w:r>
      <w:r w:rsidR="00AC4190">
        <w:t xml:space="preserve"> </w:t>
      </w:r>
      <w:r w:rsidR="008A0ABD">
        <w:t>(a.s.)</w:t>
      </w:r>
      <w:r w:rsidR="00AC4190">
        <w:t xml:space="preserve"> </w:t>
      </w:r>
      <w:r w:rsidR="009F6CE0">
        <w:t>–</w:t>
      </w:r>
      <w:r w:rsidR="00AC4190">
        <w:t xml:space="preserve"> </w:t>
      </w:r>
      <w:r>
        <w:t>His</w:t>
      </w:r>
      <w:r w:rsidR="009F6CE0">
        <w:t xml:space="preserve"> </w:t>
      </w:r>
      <w:r w:rsidR="00686742">
        <w:t>w</w:t>
      </w:r>
      <w:r>
        <w:t xml:space="preserve">ords </w:t>
      </w:r>
      <w:r w:rsidR="0031016D">
        <w:t>o</w:t>
      </w:r>
      <w:r>
        <w:t xml:space="preserve">f Asceticism </w:t>
      </w:r>
      <w:r w:rsidR="0031016D">
        <w:t>a</w:t>
      </w:r>
      <w:r>
        <w:t xml:space="preserve">nd Dispraise </w:t>
      </w:r>
      <w:r w:rsidR="0031016D">
        <w:t>o</w:t>
      </w:r>
      <w:r>
        <w:t xml:space="preserve">f </w:t>
      </w:r>
      <w:r w:rsidR="0031016D">
        <w:t>t</w:t>
      </w:r>
      <w:r>
        <w:t xml:space="preserve">his </w:t>
      </w:r>
      <w:r w:rsidR="00686742">
        <w:t>w</w:t>
      </w:r>
      <w:r>
        <w:t xml:space="preserve">orld </w:t>
      </w:r>
      <w:r w:rsidR="0031016D">
        <w:t>a</w:t>
      </w:r>
      <w:r>
        <w:t xml:space="preserve">nd </w:t>
      </w:r>
      <w:r w:rsidR="00686742">
        <w:t>i</w:t>
      </w:r>
      <w:r>
        <w:t>ts Present Pleasures</w:t>
      </w:r>
      <w:bookmarkEnd w:id="52"/>
    </w:p>
    <w:p w14:paraId="36961A26" w14:textId="77777777" w:rsidR="0031016D" w:rsidRDefault="00AC4190" w:rsidP="0031016D">
      <w:r>
        <w:t xml:space="preserve">I warn you against this world because it is sweet and dewy. It is surrounded by passions, preferred for it </w:t>
      </w:r>
      <w:r w:rsidR="005D021B">
        <w:t>immediateness</w:t>
      </w:r>
      <w:r>
        <w:t xml:space="preserve">, built with hopes, and adorned with deceit. Its joy is impermanent and its disasters are befalling without any expectation. It is surely deceitful, harmful, transient, fleeing, destructive, and traitorous. In its ultimate nearness to those who desire and are satisfied with it, it is no more than being as Allah the Majestic says about it: </w:t>
      </w:r>
    </w:p>
    <w:p w14:paraId="3775E8F7" w14:textId="04361BAA" w:rsidR="00AC4190" w:rsidRDefault="000076C8" w:rsidP="0031016D">
      <w:pPr>
        <w:pStyle w:val="ayat"/>
      </w:pPr>
      <w:r>
        <w:t>“</w:t>
      </w:r>
      <w:r w:rsidR="00AC4190">
        <w:t xml:space="preserve">This world resembles the (seasonal) plants that blossom by the help of the water which Allah sends from the sky. After a short </w:t>
      </w:r>
      <w:r w:rsidR="0031016D">
        <w:t>time,</w:t>
      </w:r>
      <w:r w:rsidR="00AC4190">
        <w:t xml:space="preserve"> all of them fade away and the </w:t>
      </w:r>
      <w:r w:rsidR="0031016D">
        <w:t>wind scatters</w:t>
      </w:r>
      <w:r w:rsidR="00AC4190">
        <w:t xml:space="preserve"> them (and turns them into dust). Allah has power over all </w:t>
      </w:r>
      <w:r w:rsidR="0031016D">
        <w:t>things</w:t>
      </w:r>
      <w:r>
        <w:t>”</w:t>
      </w:r>
      <w:r w:rsidR="0031016D">
        <w:rPr>
          <w:rStyle w:val="FootnoteReference"/>
        </w:rPr>
        <w:footnoteReference w:id="84"/>
      </w:r>
    </w:p>
    <w:p w14:paraId="4177184F" w14:textId="77777777" w:rsidR="0031016D" w:rsidRDefault="00AC4190" w:rsidP="00686742">
      <w:r>
        <w:t xml:space="preserve">Nevertheless, if it gives joy to somebody it will follow it up with distress. If it faces with </w:t>
      </w:r>
      <w:r w:rsidR="0031016D">
        <w:t>ease,</w:t>
      </w:r>
      <w:r>
        <w:t xml:space="preserve"> it will turn the back with difficulty. If it comes with a drizzle of comfort, it will shock with a downpour of misfortunes. If it gives victory in the morning, it disappoints in the evening. If one side of it becomes sweet and pleasing, the other side will be bitter and unpleasing. If it covers somebody with security, it will put him under the most horrible fear. It is surely deceptive and everything in it is deception. It is surely passing and everything in it will pass away. Except </w:t>
      </w:r>
      <w:r w:rsidR="005E103D">
        <w:t>Allah</w:t>
      </w:r>
      <w:r w:rsidR="0031016D">
        <w:t xml:space="preserve"> </w:t>
      </w:r>
      <w:r w:rsidR="00686742">
        <w:t xml:space="preserve">(s.w.t.) </w:t>
      </w:r>
      <w:r>
        <w:t xml:space="preserve">fearing, nothing of its supplies is advantageous. He who takes as few as possible of its affairs will be having as much as possible security. He who takes much of its pleasures will not have them continuous and they will vanish shortly. Many were those who trusted the world, but it disillusioned them. Many were tranquil with it but it defeated them. Many were cautious of it, but it cheated them. Many were masters in it, but it humiliated them. Many were proud in it, but it famished and impoverished them. Many were crowned in it, but it overthrew them. Its power is humility, its living is gloomy and </w:t>
      </w:r>
      <w:r>
        <w:lastRenderedPageBreak/>
        <w:t xml:space="preserve">grimy, its freshness is salty, and its sweetness is bitter. The alive in it is in the target of death, the healthy in it is in the target of ailment, and the secure in it is the target </w:t>
      </w:r>
      <w:r w:rsidR="00686742">
        <w:t>o</w:t>
      </w:r>
      <w:r>
        <w:t xml:space="preserve">f wronging and injustice. Its authority is usurped. The </w:t>
      </w:r>
      <w:r w:rsidR="005D021B">
        <w:t>well fortified</w:t>
      </w:r>
      <w:r>
        <w:t xml:space="preserve"> in it is over-powered. Its security is </w:t>
      </w:r>
      <w:r w:rsidR="0031016D">
        <w:t>ill fated</w:t>
      </w:r>
      <w:r>
        <w:t xml:space="preserve">. Its fellow is beaten. After all, there is the death struggle, agonies of death, the harrow of the </w:t>
      </w:r>
      <w:r w:rsidR="0031016D">
        <w:t>R</w:t>
      </w:r>
      <w:r>
        <w:t xml:space="preserve">esurrection, and the standing before the Just Judge so that </w:t>
      </w:r>
    </w:p>
    <w:p w14:paraId="10EC5A9B" w14:textId="7C6EDA98" w:rsidR="00AC4190" w:rsidRDefault="000076C8" w:rsidP="0031016D">
      <w:pPr>
        <w:pStyle w:val="ayat"/>
      </w:pPr>
      <w:r>
        <w:t>“</w:t>
      </w:r>
      <w:r w:rsidR="00AC4190">
        <w:t>Allah will recompense the evil doers for their deeds and reward the righteous ones for their deeds</w:t>
      </w:r>
      <w:r>
        <w:t>”</w:t>
      </w:r>
      <w:r w:rsidR="0031016D">
        <w:rPr>
          <w:rStyle w:val="FootnoteReference"/>
        </w:rPr>
        <w:footnoteReference w:id="85"/>
      </w:r>
    </w:p>
    <w:p w14:paraId="565C9FDC" w14:textId="77777777" w:rsidR="0031016D" w:rsidRDefault="00AC4190" w:rsidP="00AC4190">
      <w:r>
        <w:t xml:space="preserve">Are you not occupying the houses of those who were older, more far-reaching, more numerous, more powerful, and more stubborn than </w:t>
      </w:r>
      <w:r w:rsidR="0031016D">
        <w:t>you?</w:t>
      </w:r>
      <w:r>
        <w:t xml:space="preserve"> They worked for the world so excessively and preferred it </w:t>
      </w:r>
      <w:r w:rsidR="0031016D">
        <w:t>too</w:t>
      </w:r>
      <w:r>
        <w:t xml:space="preserve"> extremely to anything else. They had to leave it with their humility. Do you prefer this </w:t>
      </w:r>
      <w:r w:rsidR="0031016D">
        <w:t xml:space="preserve">one? </w:t>
      </w:r>
      <w:r>
        <w:t xml:space="preserve">Or do you care for </w:t>
      </w:r>
      <w:r w:rsidR="0031016D">
        <w:t xml:space="preserve">it? </w:t>
      </w:r>
      <w:r>
        <w:t xml:space="preserve">Or do you trust </w:t>
      </w:r>
      <w:r w:rsidR="0031016D">
        <w:t xml:space="preserve">it? </w:t>
      </w:r>
      <w:r w:rsidR="005E39DA">
        <w:t>Allah (s.w.t.)</w:t>
      </w:r>
      <w:r>
        <w:t xml:space="preserve"> </w:t>
      </w:r>
      <w:r w:rsidR="0031016D">
        <w:t>says:</w:t>
      </w:r>
      <w:r>
        <w:t xml:space="preserve"> </w:t>
      </w:r>
    </w:p>
    <w:p w14:paraId="3A6D9390" w14:textId="696376C9" w:rsidR="00AC4190" w:rsidRDefault="000076C8" w:rsidP="0031016D">
      <w:pPr>
        <w:pStyle w:val="ayat"/>
      </w:pPr>
      <w:r>
        <w:t>“</w:t>
      </w:r>
      <w:r w:rsidR="00AC4190">
        <w:t>Those who choose the worldly life and its pleasures will be given proper recompense for their deeds in this life and will not suffer any loss. Such people will receive nothing in the next life except Hell fire. Their deeds will be devoid of all virtue and their efforts will be in vain</w:t>
      </w:r>
      <w:r>
        <w:t>”</w:t>
      </w:r>
      <w:r w:rsidR="0031016D">
        <w:rPr>
          <w:rStyle w:val="FootnoteReference"/>
        </w:rPr>
        <w:footnoteReference w:id="86"/>
      </w:r>
    </w:p>
    <w:p w14:paraId="18C2D095" w14:textId="705F783C" w:rsidR="00582A49" w:rsidRDefault="00AC4190" w:rsidP="00AC4190">
      <w:r>
        <w:t xml:space="preserve">How bad this lodging is for those who are not watchful and do not beware of </w:t>
      </w:r>
      <w:r w:rsidR="00582A49">
        <w:t xml:space="preserve">it! </w:t>
      </w:r>
      <w:r>
        <w:t>You should know- yet, you do know</w:t>
      </w:r>
      <w:r w:rsidR="009F6CE0">
        <w:t xml:space="preserve"> – </w:t>
      </w:r>
      <w:r>
        <w:t xml:space="preserve">that you will unquestionable be leaving it. It is just like </w:t>
      </w:r>
      <w:r w:rsidR="005E39DA">
        <w:t>Allah (s.w.t.)</w:t>
      </w:r>
      <w:r w:rsidR="007D0E36">
        <w:t>’</w:t>
      </w:r>
      <w:r>
        <w:t xml:space="preserve">s </w:t>
      </w:r>
      <w:r w:rsidR="00582A49">
        <w:t>saying-,</w:t>
      </w:r>
      <w:r>
        <w:t xml:space="preserve"> </w:t>
      </w:r>
    </w:p>
    <w:p w14:paraId="04C8B2BC" w14:textId="3A42C69E" w:rsidR="00AC4190" w:rsidRDefault="000076C8" w:rsidP="00582A49">
      <w:pPr>
        <w:pStyle w:val="ayat"/>
      </w:pPr>
      <w:r>
        <w:t>“</w:t>
      </w:r>
      <w:r w:rsidR="00AC4190">
        <w:t>The worldly life is only a game, a temporary attraction, a means of boastfulness among yourselves and a place of multiplying your wealth and children</w:t>
      </w:r>
      <w:r>
        <w:t>”</w:t>
      </w:r>
      <w:r w:rsidR="00582A49">
        <w:rPr>
          <w:rStyle w:val="FootnoteReference"/>
        </w:rPr>
        <w:footnoteReference w:id="87"/>
      </w:r>
    </w:p>
    <w:p w14:paraId="227D782B" w14:textId="5601BD25" w:rsidR="00582A49" w:rsidRDefault="00AC4190" w:rsidP="00AC4190">
      <w:r>
        <w:t xml:space="preserve">Learn lessons from those who used to build on every height a monument out of frivolity and make strong fortresses that perhaps they may live forever and those who </w:t>
      </w:r>
      <w:r w:rsidR="00582A49">
        <w:t>said:</w:t>
      </w:r>
      <w:r>
        <w:t xml:space="preserve"> </w:t>
      </w:r>
      <w:r w:rsidR="000076C8">
        <w:t>“</w:t>
      </w:r>
      <w:r w:rsidR="00582A49">
        <w:t>Who is more powerful than we are</w:t>
      </w:r>
      <w:r>
        <w:t>?</w:t>
      </w:r>
      <w:r w:rsidR="000076C8">
        <w:t>”</w:t>
      </w:r>
      <w:r>
        <w:t xml:space="preserve"> In addition, learn lessons from your friends whom you have noticed how they are taken to their graves; no one offers to reach them and put to the ground and no one offers to receive them as guests. Their graves are their houses, </w:t>
      </w:r>
      <w:r>
        <w:lastRenderedPageBreak/>
        <w:t xml:space="preserve">dust is their coffin, and the mortal remains are their neighbors. They are surely neighbors who do not answer a call, protect against aggression, or exchange visits. They became clement as their </w:t>
      </w:r>
      <w:r w:rsidR="005D021B">
        <w:t>rancor</w:t>
      </w:r>
      <w:r>
        <w:t xml:space="preserve"> went away and became ignorant as their malice faded away. Their evil is not anticipated and their support is not expected. They became as if they had not existed. They are just as </w:t>
      </w:r>
      <w:r w:rsidR="005E39DA">
        <w:t>Allah (s.w.t.)</w:t>
      </w:r>
      <w:r>
        <w:t xml:space="preserve"> says about them: </w:t>
      </w:r>
    </w:p>
    <w:p w14:paraId="4277C0FE" w14:textId="595DDDCA" w:rsidR="00AC4190" w:rsidRDefault="000076C8" w:rsidP="00582A49">
      <w:pPr>
        <w:pStyle w:val="ayat"/>
      </w:pPr>
      <w:r>
        <w:t>“</w:t>
      </w:r>
      <w:r w:rsidR="00582A49">
        <w:t>Those</w:t>
      </w:r>
      <w:r w:rsidR="00AC4190">
        <w:t xml:space="preserve"> are their homes which were not inhabited thereafter except for a short time. Only We were their heirs</w:t>
      </w:r>
      <w:r>
        <w:t>”</w:t>
      </w:r>
      <w:r w:rsidR="00582A49">
        <w:rPr>
          <w:rStyle w:val="FootnoteReference"/>
        </w:rPr>
        <w:footnoteReference w:id="88"/>
      </w:r>
    </w:p>
    <w:p w14:paraId="0733B308" w14:textId="77777777" w:rsidR="00582A49" w:rsidRDefault="00AC4190" w:rsidP="00582A49">
      <w:r>
        <w:t>They substituted the interior of the earth for its surface, the narrowness for the extent, the strangers for their family, and the darkness for the light. They left the world as same as they came to it; barefooted and naked. They moved away from it with their deeds to the permanent life and endless eternity. Allah the Most High s</w:t>
      </w:r>
      <w:r w:rsidR="00582A49">
        <w:t>a</w:t>
      </w:r>
      <w:r>
        <w:t xml:space="preserve">ys: </w:t>
      </w:r>
    </w:p>
    <w:p w14:paraId="6567FCD1" w14:textId="05CB1294" w:rsidR="00AC4190" w:rsidRDefault="000076C8" w:rsidP="009C701B">
      <w:pPr>
        <w:pStyle w:val="ayat"/>
      </w:pPr>
      <w:r>
        <w:t>“</w:t>
      </w:r>
      <w:r w:rsidR="00AC4190">
        <w:t xml:space="preserve">We roll up the heavens as if it were a written scroll and bring it back to existence just as though We had created it for the first time. This is what We have promised and We have </w:t>
      </w:r>
      <w:r w:rsidR="009C701B">
        <w:t>always been true to Our promise</w:t>
      </w:r>
      <w:r>
        <w:t>”</w:t>
      </w:r>
      <w:r w:rsidR="009C701B">
        <w:rPr>
          <w:rStyle w:val="FootnoteReference"/>
        </w:rPr>
        <w:footnoteReference w:id="89"/>
      </w:r>
      <w:r w:rsidR="00AC4190">
        <w:t xml:space="preserve"> </w:t>
      </w:r>
    </w:p>
    <w:p w14:paraId="615ABFA1" w14:textId="3DF5F8BF" w:rsidR="00AC4190" w:rsidRDefault="009C701B" w:rsidP="00801752">
      <w:pPr>
        <w:pStyle w:val="Heading2"/>
      </w:pPr>
      <w:bookmarkStart w:id="53" w:name="_Toc258511054"/>
      <w:r>
        <w:t xml:space="preserve">His </w:t>
      </w:r>
      <w:r w:rsidR="00801752">
        <w:t>d</w:t>
      </w:r>
      <w:r>
        <w:t xml:space="preserve">escription of The </w:t>
      </w:r>
      <w:r w:rsidR="005E103D">
        <w:t>Allah</w:t>
      </w:r>
      <w:r>
        <w:t xml:space="preserve"> </w:t>
      </w:r>
      <w:r w:rsidR="00801752">
        <w:t xml:space="preserve">(s.w.t.) </w:t>
      </w:r>
      <w:r>
        <w:t>Fearing</w:t>
      </w:r>
      <w:bookmarkEnd w:id="53"/>
    </w:p>
    <w:p w14:paraId="71767E4B" w14:textId="77777777" w:rsidR="00AC4190" w:rsidRPr="009F6CE0" w:rsidRDefault="009C701B" w:rsidP="009F6CE0">
      <w:pPr>
        <w:pStyle w:val="Heading3"/>
      </w:pPr>
      <w:r w:rsidRPr="009F6CE0">
        <w:t>A</w:t>
      </w:r>
      <w:r w:rsidR="00AC4190" w:rsidRPr="009F6CE0">
        <w:t>s said by Ali ibn Abi Talib (a.s.)</w:t>
      </w:r>
      <w:r w:rsidR="00AC4190" w:rsidRPr="009F6CE0">
        <w:tab/>
      </w:r>
    </w:p>
    <w:p w14:paraId="69D7F848" w14:textId="77777777" w:rsidR="00AC4190" w:rsidRPr="009F6CE0" w:rsidRDefault="00AC4190" w:rsidP="009F6CE0">
      <w:r w:rsidRPr="009F6CE0">
        <w:t>All praise and gratitude are due to Allah (s.</w:t>
      </w:r>
      <w:r w:rsidR="009C701B" w:rsidRPr="009F6CE0">
        <w:t>w.t.</w:t>
      </w:r>
      <w:r w:rsidRPr="009F6CE0">
        <w:t>)</w:t>
      </w:r>
    </w:p>
    <w:p w14:paraId="1D5CD7B9" w14:textId="77777777" w:rsidR="00AC4190" w:rsidRDefault="00AC4190" w:rsidP="009C701B">
      <w:r>
        <w:t xml:space="preserve">The </w:t>
      </w:r>
      <w:r w:rsidR="005E103D">
        <w:t>Allah</w:t>
      </w:r>
      <w:r w:rsidR="009C701B">
        <w:t xml:space="preserve"> </w:t>
      </w:r>
      <w:r w:rsidR="00801752">
        <w:t xml:space="preserve">(s.w.t.) </w:t>
      </w:r>
      <w:r>
        <w:t xml:space="preserve">fearing in this world are the people of distinction. Their speech is to the point, their dress is moderate and their gait is humble. They submit to </w:t>
      </w:r>
      <w:r w:rsidR="005E39DA">
        <w:t>Allah (s.w.t.)</w:t>
      </w:r>
      <w:r>
        <w:t xml:space="preserve"> with obedience. They keep their eyes closed before what </w:t>
      </w:r>
      <w:r w:rsidR="005E39DA">
        <w:t>Allah (s.w.t.)</w:t>
      </w:r>
      <w:r>
        <w:t xml:space="preserve"> has made unlawful for them and they put their ears to knowledge. They remain in the time of trials as though they remain in comfort due to their satisfaction with the act of </w:t>
      </w:r>
      <w:r w:rsidR="005E39DA">
        <w:t>Allah (s.w.t.)</w:t>
      </w:r>
      <w:r>
        <w:t xml:space="preserve">. If there had not been fixed periods of life ordained for each, their spirits would not have been remained in their bodies even for the twinkling of any eye because of their eagerness for the reward and fear of </w:t>
      </w:r>
      <w:r w:rsidR="005D021B">
        <w:t>chastisement</w:t>
      </w:r>
      <w:r>
        <w:t xml:space="preserve">. The greatness of </w:t>
      </w:r>
      <w:r>
        <w:lastRenderedPageBreak/>
        <w:t>the Creator is seated in their heart, and so, everything else appears small in their eyes. Thus, to them. Paradise is as though they see it and are enjoying its favours. To them Hell is also as if they see it and are suffering punishment in it.</w:t>
      </w:r>
    </w:p>
    <w:p w14:paraId="0DCC8776" w14:textId="77777777" w:rsidR="00AC4190" w:rsidRDefault="00AC4190" w:rsidP="00AC4190">
      <w:r>
        <w:t xml:space="preserve">Their hearts are grieved, they are protected against evils, their bodies are thin, their needs are scanty, their souls are chaste, and their supporting Islam is great. They endured hardship for a short while, and in </w:t>
      </w:r>
      <w:r w:rsidR="00801752">
        <w:t>consequence,</w:t>
      </w:r>
      <w:r>
        <w:t xml:space="preserve"> they secured comfort for a long time. It is beneficial transaction that the Generous Lord made easy for them. The world aimed at them, but they did not aim at it. It captured them, but they freed themselves from it by a ransom.</w:t>
      </w:r>
    </w:p>
    <w:p w14:paraId="7A7576A1" w14:textId="77777777" w:rsidR="00AC4190" w:rsidRDefault="00AC4190" w:rsidP="009C701B">
      <w:r>
        <w:t xml:space="preserve">During a night are upstanding on their feet reading portions of the Holy Quran and reciting it in a </w:t>
      </w:r>
      <w:r w:rsidR="009C701B">
        <w:t>well-measured</w:t>
      </w:r>
      <w:r>
        <w:t xml:space="preserve"> way, creating through its grief for themselves and seeking by it the cure for their ailments. Their </w:t>
      </w:r>
      <w:r w:rsidR="005D021B">
        <w:t>griefs</w:t>
      </w:r>
      <w:r>
        <w:t xml:space="preserve"> are stirred as they weep for their sins and the pains of their wounds and injuries. If they come across a verse </w:t>
      </w:r>
      <w:r w:rsidR="009C701B">
        <w:t>creating,</w:t>
      </w:r>
      <w:r>
        <w:t xml:space="preserve"> eagerness for Paradise they pursue it avidly, </w:t>
      </w:r>
      <w:r w:rsidR="009C701B">
        <w:t>their</w:t>
      </w:r>
      <w:r>
        <w:t xml:space="preserve"> spirits turn towards it eagerly,</w:t>
      </w:r>
      <w:r w:rsidR="009C701B">
        <w:t xml:space="preserve"> </w:t>
      </w:r>
      <w:r>
        <w:t xml:space="preserve">and they feel as if it is in front </w:t>
      </w:r>
      <w:r w:rsidR="009C701B">
        <w:t>of them.</w:t>
      </w:r>
      <w:r>
        <w:t xml:space="preserve"> </w:t>
      </w:r>
      <w:r w:rsidR="009C701B">
        <w:t>A</w:t>
      </w:r>
      <w:r>
        <w:t xml:space="preserve">nd when they come across a </w:t>
      </w:r>
      <w:r w:rsidR="005D021B">
        <w:t>verse, which</w:t>
      </w:r>
      <w:r>
        <w:t xml:space="preserve"> contains fear of Hell they bend the ears of their hearts towards it, and feel as though the sound of Hell and its cries are reaching their ears. They bend themselves from their backs, prostrate themselves on their foreheads, their palms, and their toes, and beseech Allah the Sublime for the </w:t>
      </w:r>
      <w:r w:rsidR="005D021B">
        <w:t>deliverance</w:t>
      </w:r>
      <w:r>
        <w:t>.</w:t>
      </w:r>
    </w:p>
    <w:p w14:paraId="07550A9C" w14:textId="77777777" w:rsidR="00AC4190" w:rsidRDefault="00AC4190" w:rsidP="00AC4190">
      <w:r>
        <w:t xml:space="preserve">During the </w:t>
      </w:r>
      <w:r w:rsidR="00142A43">
        <w:t>day,</w:t>
      </w:r>
      <w:r>
        <w:t xml:space="preserve"> they are wise, learned, virtuous and </w:t>
      </w:r>
      <w:r w:rsidR="005D021B">
        <w:t>God-fearing</w:t>
      </w:r>
      <w:r>
        <w:t xml:space="preserve">. Fear of </w:t>
      </w:r>
      <w:r w:rsidR="005E39DA">
        <w:t>Allah (s.w.t.)</w:t>
      </w:r>
      <w:r>
        <w:t xml:space="preserve"> has made them thin like arrows</w:t>
      </w:r>
      <w:r w:rsidR="00C21B05">
        <w:t>. If any</w:t>
      </w:r>
      <w:r>
        <w:t xml:space="preserve">one looks at </w:t>
      </w:r>
      <w:r w:rsidR="00142A43">
        <w:t>them,</w:t>
      </w:r>
      <w:r>
        <w:t xml:space="preserve"> he believes they are sick, although they are not sick, and he says that they have gone mad. In fact, great concern (i.e., fear) has made them mad.</w:t>
      </w:r>
    </w:p>
    <w:p w14:paraId="6484A968" w14:textId="77777777" w:rsidR="00AC4190" w:rsidRDefault="00AC4190" w:rsidP="00AC4190">
      <w:r>
        <w:t xml:space="preserve">If they remember the sublimity of Allah the Exalted and the stability of His </w:t>
      </w:r>
      <w:r w:rsidR="005D021B">
        <w:t>omnipotence</w:t>
      </w:r>
      <w:r>
        <w:t xml:space="preserve">, in addition to the mention of death and horrors of the Day of Resurrection, their hearts are dreaded, their views are agitated, and their minds are bewildered. If they feel fearful, they hurry to </w:t>
      </w:r>
      <w:r w:rsidR="005E39DA">
        <w:t>Allah (s.w.t.)</w:t>
      </w:r>
      <w:r>
        <w:t xml:space="preserve"> through good acts, they are not satisfied with their meager good acts and do not regard their major acts as great. They always blame themselves and are afraid of their deeds.</w:t>
      </w:r>
    </w:p>
    <w:p w14:paraId="5063F776" w14:textId="0ACEDC1B" w:rsidR="00AC4190" w:rsidRDefault="00AC4190" w:rsidP="00142A43">
      <w:r>
        <w:t xml:space="preserve">When anyone of them is spoken of highly, he says: </w:t>
      </w:r>
      <w:r w:rsidR="000076C8">
        <w:t>“</w:t>
      </w:r>
      <w:r w:rsidR="00142A43">
        <w:t>I</w:t>
      </w:r>
      <w:r>
        <w:t xml:space="preserve"> know myself better </w:t>
      </w:r>
      <w:r>
        <w:lastRenderedPageBreak/>
        <w:t xml:space="preserve">than others, and my Lord knows me better than I know. </w:t>
      </w:r>
      <w:r w:rsidR="00142A43">
        <w:t>O</w:t>
      </w:r>
      <w:r w:rsidR="007D0E36">
        <w:t>’</w:t>
      </w:r>
      <w:r>
        <w:t xml:space="preserve"> </w:t>
      </w:r>
      <w:r w:rsidR="00142A43">
        <w:t>Allah,</w:t>
      </w:r>
      <w:r>
        <w:t xml:space="preserve"> do not deal with me according to what they say, and make me better than they think of me and forgive me those </w:t>
      </w:r>
      <w:r w:rsidR="00142A43">
        <w:t>shortcomings, which</w:t>
      </w:r>
      <w:r>
        <w:t xml:space="preserve"> they do not know. You are the All-Knowing of the unknown.</w:t>
      </w:r>
    </w:p>
    <w:p w14:paraId="26194D4D" w14:textId="77777777" w:rsidR="00AC4190" w:rsidRDefault="00AC4190" w:rsidP="00142A43">
      <w:r>
        <w:t xml:space="preserve">The peculiarity of anyone of them is that you will see that he has strength in </w:t>
      </w:r>
      <w:r w:rsidR="003A6F25">
        <w:t>Religion</w:t>
      </w:r>
      <w:r>
        <w:t xml:space="preserve">, determination along with leniency, faith with conviction, eagerness in seeking knowledge, </w:t>
      </w:r>
      <w:r w:rsidR="005D021B">
        <w:t>courtesy</w:t>
      </w:r>
      <w:r>
        <w:t xml:space="preserve"> in lenience, clemency in alms-giving, </w:t>
      </w:r>
      <w:r w:rsidR="005D021B">
        <w:t>understanding</w:t>
      </w:r>
      <w:r>
        <w:t xml:space="preserve"> in awareness, knowledge in forbearance, moderation in riches, devotion in worship, gracefulness in starvation, endurance in hardship, mercy for the exhausted, fulfillment of the right, leniency in earning, desire for the lawful, pleasure in guidance, hatred from greed, piety in straight</w:t>
      </w:r>
      <w:r w:rsidR="00C21B05">
        <w:t xml:space="preserve"> </w:t>
      </w:r>
      <w:r>
        <w:t xml:space="preserve">forwardness, and abstinence in appetites. The approval of him who ignores him does not </w:t>
      </w:r>
      <w:r w:rsidR="005D021B">
        <w:t>deceive</w:t>
      </w:r>
      <w:r>
        <w:t xml:space="preserve"> him. He does not stop judging his deeds. He performs virtuous deeds but still feels afraid. In the </w:t>
      </w:r>
      <w:r w:rsidR="00142A43">
        <w:t>evening,</w:t>
      </w:r>
      <w:r>
        <w:t xml:space="preserve"> he is anxious to offer thanks to </w:t>
      </w:r>
      <w:r w:rsidR="005E39DA">
        <w:t>Allah (s.w.t.)</w:t>
      </w:r>
      <w:r>
        <w:t xml:space="preserve">. In the </w:t>
      </w:r>
      <w:r w:rsidR="00142A43">
        <w:t>morning,</w:t>
      </w:r>
      <w:r>
        <w:t xml:space="preserve"> his anxiety is to remember </w:t>
      </w:r>
      <w:r w:rsidR="005E39DA">
        <w:t>Allah (s.w.t.)</w:t>
      </w:r>
      <w:r>
        <w:t>. He passes the night in fear and rises in the morning in joy</w:t>
      </w:r>
      <w:r w:rsidR="00142A43">
        <w:t>,</w:t>
      </w:r>
      <w:r>
        <w:t xml:space="preserve"> fear lest night is passed in </w:t>
      </w:r>
      <w:r w:rsidR="00142A43">
        <w:t>forgetfulness</w:t>
      </w:r>
      <w:r>
        <w:t xml:space="preserve"> and joy over the favor and mercy received by him. If his self refuses to endure a </w:t>
      </w:r>
      <w:r w:rsidR="00142A43">
        <w:t>thing, which</w:t>
      </w:r>
      <w:r>
        <w:t xml:space="preserve"> he does not like, he does not grant its request towards what it likes. The coolness of his eye lies in what is to last forever, while from the things of this world that will not last he keeps aloof. He </w:t>
      </w:r>
      <w:r w:rsidR="005D021B">
        <w:t>transfuses</w:t>
      </w:r>
      <w:r>
        <w:t xml:space="preserve"> knowledge with forbearance, and speech and action.</w:t>
      </w:r>
    </w:p>
    <w:p w14:paraId="33B737E0" w14:textId="77777777" w:rsidR="00AC4190" w:rsidRDefault="00AC4190" w:rsidP="00AC4190">
      <w:r>
        <w:t xml:space="preserve">You will see his laziness aloof, his activity uninterrupted, his hopes simple, his shortcomings few, heart fearing, his spirit contented, his </w:t>
      </w:r>
      <w:r w:rsidR="005D021B">
        <w:t>ignorance</w:t>
      </w:r>
      <w:r>
        <w:t xml:space="preserve"> absent, his affairs simple, but </w:t>
      </w:r>
      <w:r w:rsidR="005D021B">
        <w:t>religion</w:t>
      </w:r>
      <w:r>
        <w:t xml:space="preserve"> safe, his desires dead, his anger suppressed, his mannerism pure. He does not grief about what is kept secret with him. He does not conceal the testimony </w:t>
      </w:r>
      <w:r w:rsidR="005D021B">
        <w:t>against</w:t>
      </w:r>
      <w:r>
        <w:t xml:space="preserve"> his enemies. He does not do any practice ostentatiously. He does not leave anything shyly. Good alone is expected from him. Evil from his is not to be feared. Even if he is found among those who remember Him. He forgives him who is unjust to him, and he gives to him who deprives him. He behaves well with him who behaves ill with him.</w:t>
      </w:r>
    </w:p>
    <w:p w14:paraId="16E748FF" w14:textId="77777777" w:rsidR="00AC4190" w:rsidRDefault="00AC4190" w:rsidP="00AC4190">
      <w:r>
        <w:t xml:space="preserve">His forbearance </w:t>
      </w:r>
      <w:r w:rsidR="004D75FC">
        <w:t>is</w:t>
      </w:r>
      <w:r>
        <w:t xml:space="preserve"> not absent. He does not neglect what adorns him. Indecent speech is far from him, his utterance is lenient, his evils are turned </w:t>
      </w:r>
      <w:r>
        <w:lastRenderedPageBreak/>
        <w:t>its face from him. He is dignified during calamities, patient in distress, and thankful during ease.</w:t>
      </w:r>
    </w:p>
    <w:p w14:paraId="41E81017" w14:textId="77777777" w:rsidR="00AC4190" w:rsidRDefault="00AC4190" w:rsidP="00142A43">
      <w:r>
        <w:t>He does not commit excess over him whom he hates, and does not commit sin for the sake of him whom he loves.</w:t>
      </w:r>
      <w:r w:rsidR="00D84715">
        <w:t xml:space="preserve"> </w:t>
      </w:r>
      <w:r>
        <w:t xml:space="preserve">He does not claim </w:t>
      </w:r>
      <w:r w:rsidR="005D021B">
        <w:t>possession</w:t>
      </w:r>
      <w:r>
        <w:t xml:space="preserve"> of things that are</w:t>
      </w:r>
      <w:r w:rsidR="00142A43">
        <w:t xml:space="preserve"> </w:t>
      </w:r>
      <w:r>
        <w:t>not his. He does not deny others</w:t>
      </w:r>
      <w:r w:rsidR="007D0E36">
        <w:t>’</w:t>
      </w:r>
      <w:r>
        <w:t xml:space="preserve"> rights that are obligatory upon him. He admits truth before evidence is brought against him He does not </w:t>
      </w:r>
      <w:r w:rsidR="005D021B">
        <w:t>misappropriate</w:t>
      </w:r>
      <w:r>
        <w:t xml:space="preserve"> what is placed in his custody. He does not oppress or threaten others. He </w:t>
      </w:r>
      <w:r w:rsidR="00142A43">
        <w:t>does, not</w:t>
      </w:r>
      <w:r>
        <w:t xml:space="preserve"> cause harm to his </w:t>
      </w:r>
      <w:r w:rsidR="005D021B">
        <w:t>neighbor</w:t>
      </w:r>
      <w:r>
        <w:t>, he does not feel happy at others misfortunes. He hurries to the right. He fulfills the trusts. He is slow in ill deeds. He enjoins good and forbids evil. He does not enter into the worldly pleasures wrongly and does not go out of right.</w:t>
      </w:r>
    </w:p>
    <w:p w14:paraId="7EBE17B2" w14:textId="77777777" w:rsidR="00AC4190" w:rsidRDefault="00AC4190" w:rsidP="00AC4190">
      <w:r>
        <w:t xml:space="preserve">If is he silent his silence does not grieve him, if he laughs he does not raise his voice. He satisfies with what is his. Malice does not agitate him. Whims do not overcome him. Stringiness does not prevail him. He does not desire for what is not his. He associates with people so as to learn. He keeps silent so as to be safe. He asks so as to </w:t>
      </w:r>
      <w:r w:rsidR="005D021B">
        <w:t>understand</w:t>
      </w:r>
      <w:r>
        <w:t xml:space="preserve">. He does not listen to the good wording so that others will not find themselves neglectful in </w:t>
      </w:r>
      <w:r w:rsidR="005D021B">
        <w:t>comparison</w:t>
      </w:r>
      <w:r>
        <w:t xml:space="preserve"> with him. He does not speak of his good actions so as to avoid taking pride in it before others.</w:t>
      </w:r>
    </w:p>
    <w:p w14:paraId="5DA00398" w14:textId="77777777" w:rsidR="00AC4190" w:rsidRDefault="00AC4190" w:rsidP="00AC4190">
      <w:r>
        <w:t xml:space="preserve">If he is </w:t>
      </w:r>
      <w:r w:rsidR="00142A43">
        <w:t>wronged,</w:t>
      </w:r>
      <w:r>
        <w:t xml:space="preserve"> he endures </w:t>
      </w:r>
      <w:r w:rsidR="00142A43">
        <w:t>until</w:t>
      </w:r>
      <w:r>
        <w:t xml:space="preserve"> </w:t>
      </w:r>
      <w:r w:rsidR="005E39DA">
        <w:t>Allah (s.w.t.)</w:t>
      </w:r>
      <w:r>
        <w:t xml:space="preserve"> takes revenge on his behalf. His own self is in distress because of him, while the people are in ease from him. He puts himself in hardship for the sake of his next life, and makes people feel safe from himself. His keeping way is not by way of vanity or feeling of greatness, nor his nearness by way of deceit and cheating. He follows the example of the past men of virtue and he is the example of the coming people of virtue.</w:t>
      </w:r>
    </w:p>
    <w:p w14:paraId="5EB6C8B1" w14:textId="77777777" w:rsidR="00AC4190" w:rsidRDefault="00AC4190" w:rsidP="004D75FC">
      <w:r>
        <w:t>How true is each and every word as said by Hazrat Ali (a.s.)</w:t>
      </w:r>
      <w:r w:rsidR="00142A43">
        <w:t>,</w:t>
      </w:r>
      <w:r>
        <w:t xml:space="preserve"> may </w:t>
      </w:r>
      <w:r w:rsidR="005E39DA">
        <w:t>Allah (s.w.t.)</w:t>
      </w:r>
      <w:r>
        <w:t xml:space="preserve"> give us Tawfeeq to </w:t>
      </w:r>
      <w:r w:rsidR="004D75FC">
        <w:t>have</w:t>
      </w:r>
      <w:r>
        <w:t xml:space="preserve"> </w:t>
      </w:r>
      <w:r w:rsidR="005D021B">
        <w:t xml:space="preserve">Allah </w:t>
      </w:r>
      <w:r w:rsidR="004D75FC">
        <w:t xml:space="preserve">(s.w.t.) </w:t>
      </w:r>
      <w:r w:rsidR="005D021B">
        <w:t>Fearing</w:t>
      </w:r>
      <w:r>
        <w:t xml:space="preserve"> a</w:t>
      </w:r>
      <w:r w:rsidR="00142A43">
        <w:t>nd follow the right path. Ameen</w:t>
      </w:r>
      <w:r w:rsidR="004D75FC">
        <w:t>!</w:t>
      </w:r>
      <w:r w:rsidR="00142A43">
        <w:t xml:space="preserve">  </w:t>
      </w:r>
    </w:p>
    <w:p w14:paraId="253E0C6A" w14:textId="77777777" w:rsidR="00AC4190" w:rsidRDefault="00142A43" w:rsidP="00142A43">
      <w:pPr>
        <w:pStyle w:val="Heading2"/>
      </w:pPr>
      <w:bookmarkStart w:id="54" w:name="_Toc258511055"/>
      <w:r w:rsidRPr="00142A43">
        <w:t>The Words of Wisdom of The Imam Ali</w:t>
      </w:r>
      <w:r w:rsidR="00AC4190">
        <w:t xml:space="preserve"> (</w:t>
      </w:r>
      <w:r>
        <w:t>a.s.</w:t>
      </w:r>
      <w:r w:rsidR="00AC4190">
        <w:t>):</w:t>
      </w:r>
      <w:bookmarkEnd w:id="54"/>
    </w:p>
    <w:p w14:paraId="586EF761" w14:textId="77777777" w:rsidR="00AC4190" w:rsidRDefault="00AC4190" w:rsidP="00142A43">
      <w:pPr>
        <w:pStyle w:val="indent"/>
      </w:pPr>
      <w:r>
        <w:t>1)</w:t>
      </w:r>
      <w:r w:rsidR="00142A43">
        <w:tab/>
      </w:r>
      <w:r>
        <w:t xml:space="preserve">In misfortunes, </w:t>
      </w:r>
      <w:r w:rsidR="00DA1ED6">
        <w:t>Imam</w:t>
      </w:r>
      <w:r>
        <w:t xml:space="preserve"> (a.s.) used to say: All praise is due to </w:t>
      </w:r>
      <w:r w:rsidR="005E39DA">
        <w:t>Allah (s.w.t.)</w:t>
      </w:r>
      <w:r>
        <w:t xml:space="preserve"> Who did not make any misfortune in my </w:t>
      </w:r>
      <w:r w:rsidR="005D67CD">
        <w:t>Religious</w:t>
      </w:r>
      <w:r>
        <w:t xml:space="preserve"> affairs. All praise is due to </w:t>
      </w:r>
      <w:r w:rsidR="005E39DA">
        <w:t>Allah (s.w.t.)</w:t>
      </w:r>
      <w:r>
        <w:t xml:space="preserve"> Who could, if He willed make my </w:t>
      </w:r>
      <w:r>
        <w:lastRenderedPageBreak/>
        <w:t xml:space="preserve">misfortune more catastrophic than what it is now. All praise is due to </w:t>
      </w:r>
      <w:r w:rsidR="005E39DA">
        <w:t>Allah (s.w.t.)</w:t>
      </w:r>
      <w:r>
        <w:t xml:space="preserve"> for the matter that He willed to be, and it was as He willed.</w:t>
      </w:r>
    </w:p>
    <w:p w14:paraId="341518E9" w14:textId="77777777" w:rsidR="00AC4190" w:rsidRDefault="00AC4190" w:rsidP="00142A43">
      <w:pPr>
        <w:pStyle w:val="indent"/>
      </w:pPr>
      <w:r>
        <w:t>2)</w:t>
      </w:r>
      <w:r>
        <w:tab/>
        <w:t xml:space="preserve">Daughters are advantages and sons are graces. You </w:t>
      </w:r>
      <w:r w:rsidR="00140031">
        <w:t>will</w:t>
      </w:r>
      <w:r>
        <w:t xml:space="preserve"> be rewarded for the advantages and asked about the graces.</w:t>
      </w:r>
    </w:p>
    <w:p w14:paraId="28695FDD" w14:textId="77777777" w:rsidR="00AC4190" w:rsidRDefault="00AC4190" w:rsidP="00142A43">
      <w:pPr>
        <w:pStyle w:val="indent"/>
      </w:pPr>
      <w:r>
        <w:t>3)</w:t>
      </w:r>
      <w:r>
        <w:tab/>
        <w:t xml:space="preserve">Doing favors is the tax of graces, intercession is the tax of the power, diseases are the tax of bodies, and </w:t>
      </w:r>
      <w:r w:rsidR="005D021B">
        <w:t>forgiveness</w:t>
      </w:r>
      <w:r>
        <w:t xml:space="preserve"> is the tax of success. Everything whose tax is defrayed will be guarded against loss.</w:t>
      </w:r>
    </w:p>
    <w:p w14:paraId="6D8F641E" w14:textId="39FA2DE6" w:rsidR="00AC4190" w:rsidRDefault="00AC4190" w:rsidP="009F6CE0">
      <w:pPr>
        <w:pStyle w:val="indent"/>
      </w:pPr>
      <w:r>
        <w:t>4)</w:t>
      </w:r>
      <w:r>
        <w:tab/>
        <w:t xml:space="preserve">The </w:t>
      </w:r>
      <w:r w:rsidR="004D75FC">
        <w:t>B</w:t>
      </w:r>
      <w:r>
        <w:t xml:space="preserve">eliever should live between two fears </w:t>
      </w:r>
      <w:r w:rsidR="009F6CE0">
        <w:t>–</w:t>
      </w:r>
      <w:r>
        <w:t xml:space="preserve"> the</w:t>
      </w:r>
      <w:r w:rsidR="009F6CE0">
        <w:t xml:space="preserve"> </w:t>
      </w:r>
      <w:r>
        <w:t xml:space="preserve">past sin that he does not know what Allah </w:t>
      </w:r>
      <w:r w:rsidR="00140031">
        <w:t xml:space="preserve">(s.w.t.) </w:t>
      </w:r>
      <w:r>
        <w:t xml:space="preserve">will do about it and the remaining days that he does not know what misfortunes he will encounter during them. Thus, the </w:t>
      </w:r>
      <w:r w:rsidR="00B63869">
        <w:t>B</w:t>
      </w:r>
      <w:r>
        <w:t>eliever begins his day fearfully and ends his day fearfully.</w:t>
      </w:r>
      <w:r w:rsidR="00D84715">
        <w:t xml:space="preserve"> </w:t>
      </w:r>
      <w:r>
        <w:t>Except fear, nothing</w:t>
      </w:r>
      <w:r w:rsidR="00D84715">
        <w:t xml:space="preserve"> </w:t>
      </w:r>
      <w:r>
        <w:t xml:space="preserve">mends the </w:t>
      </w:r>
      <w:r w:rsidR="00B63869">
        <w:t>B</w:t>
      </w:r>
      <w:r>
        <w:t>eliever.</w:t>
      </w:r>
    </w:p>
    <w:p w14:paraId="3100D400" w14:textId="77777777" w:rsidR="00AC4190" w:rsidRDefault="00AC4190" w:rsidP="00140031">
      <w:pPr>
        <w:pStyle w:val="indent"/>
      </w:pPr>
      <w:r>
        <w:t>5)</w:t>
      </w:r>
      <w:r>
        <w:tab/>
      </w:r>
      <w:r w:rsidR="005E39DA">
        <w:t>Allah (s.w.t.)</w:t>
      </w:r>
      <w:r>
        <w:t xml:space="preserve"> gives the worldly pleasures to those whom He</w:t>
      </w:r>
      <w:r w:rsidR="00140031">
        <w:t xml:space="preserve"> </w:t>
      </w:r>
      <w:r>
        <w:t>loves as well as those whom He dislikes, while</w:t>
      </w:r>
      <w:r w:rsidR="00140031">
        <w:t xml:space="preserve"> </w:t>
      </w:r>
      <w:r>
        <w:t xml:space="preserve">He gives the faith only to </w:t>
      </w:r>
      <w:r w:rsidR="00140031">
        <w:t>which</w:t>
      </w:r>
      <w:r>
        <w:t xml:space="preserve"> He selects among the</w:t>
      </w:r>
      <w:r w:rsidR="00140031">
        <w:t xml:space="preserve"> </w:t>
      </w:r>
      <w:r>
        <w:t>creatures.</w:t>
      </w:r>
    </w:p>
    <w:p w14:paraId="07D1DCA5" w14:textId="77777777" w:rsidR="00AC4190" w:rsidRDefault="00AC4190" w:rsidP="00142A43">
      <w:pPr>
        <w:pStyle w:val="indent"/>
      </w:pPr>
      <w:r>
        <w:t>6)</w:t>
      </w:r>
      <w:r>
        <w:tab/>
        <w:t xml:space="preserve">The actual generous charitable individual is that who spends his wealth for fulfilling the rights of </w:t>
      </w:r>
      <w:r w:rsidR="005E39DA">
        <w:t>Allah (s.w.t.)</w:t>
      </w:r>
      <w:r>
        <w:t>.</w:t>
      </w:r>
    </w:p>
    <w:p w14:paraId="190A54D9" w14:textId="77777777" w:rsidR="00AC4190" w:rsidRDefault="00AC4190" w:rsidP="00142A43">
      <w:pPr>
        <w:pStyle w:val="indent"/>
      </w:pPr>
      <w:r>
        <w:t>7)</w:t>
      </w:r>
      <w:r>
        <w:tab/>
        <w:t xml:space="preserve">Good mannerism is a part of the </w:t>
      </w:r>
      <w:r w:rsidR="003A6F25">
        <w:t>Religion</w:t>
      </w:r>
      <w:r>
        <w:t>. It increases the earnings.</w:t>
      </w:r>
    </w:p>
    <w:p w14:paraId="3C65D76F" w14:textId="77777777" w:rsidR="00AC4190" w:rsidRDefault="00AC4190" w:rsidP="00140031">
      <w:pPr>
        <w:pStyle w:val="indent"/>
      </w:pPr>
      <w:r>
        <w:t>8)</w:t>
      </w:r>
      <w:r>
        <w:tab/>
        <w:t>The avaricious is the niggardly. The avaricious is</w:t>
      </w:r>
      <w:r w:rsidR="00140031">
        <w:t xml:space="preserve"> </w:t>
      </w:r>
      <w:r>
        <w:t>eviler than the niggardly. The niggardly withholds what</w:t>
      </w:r>
      <w:r w:rsidR="00140031">
        <w:t xml:space="preserve"> </w:t>
      </w:r>
      <w:r>
        <w:t>is in his hand, while the avaricious resents people to</w:t>
      </w:r>
      <w:r w:rsidR="00140031">
        <w:t xml:space="preserve"> </w:t>
      </w:r>
      <w:r>
        <w:t>gain something an</w:t>
      </w:r>
      <w:r w:rsidR="005D021B">
        <w:t>d withholds what is in his hand</w:t>
      </w:r>
      <w:r>
        <w:t>. He</w:t>
      </w:r>
      <w:r w:rsidR="00140031">
        <w:t xml:space="preserve"> </w:t>
      </w:r>
      <w:r>
        <w:t>wishes he would gain whatever is there in people</w:t>
      </w:r>
      <w:r w:rsidR="007D0E36">
        <w:t>’</w:t>
      </w:r>
      <w:r>
        <w:t xml:space="preserve"> possession.</w:t>
      </w:r>
    </w:p>
    <w:p w14:paraId="2A06858F" w14:textId="77777777" w:rsidR="00AC4190" w:rsidRDefault="00AC4190" w:rsidP="00140031">
      <w:pPr>
        <w:pStyle w:val="indent"/>
      </w:pPr>
      <w:r>
        <w:t>9)</w:t>
      </w:r>
      <w:r>
        <w:tab/>
        <w:t xml:space="preserve">As some people showed ingratitude for </w:t>
      </w:r>
      <w:r w:rsidR="005E39DA">
        <w:t>Allah (s.w.t.)</w:t>
      </w:r>
      <w:r w:rsidR="007D0E36">
        <w:t>’</w:t>
      </w:r>
      <w:r>
        <w:t>s graces.</w:t>
      </w:r>
      <w:r w:rsidR="00140031">
        <w:t xml:space="preserve"> </w:t>
      </w:r>
      <w:r>
        <w:t>He changed the graces in to crises. As other people</w:t>
      </w:r>
      <w:r w:rsidR="00140031">
        <w:t xml:space="preserve"> </w:t>
      </w:r>
      <w:r>
        <w:t xml:space="preserve">showed steadfastness </w:t>
      </w:r>
      <w:r w:rsidR="00140031">
        <w:t>against the misfortunes that in</w:t>
      </w:r>
      <w:r>
        <w:t xml:space="preserve">flicted them, </w:t>
      </w:r>
      <w:r w:rsidR="005E39DA">
        <w:t>Allah (s.w.t.)</w:t>
      </w:r>
      <w:r>
        <w:t xml:space="preserve"> changed the misfortunes into graces.</w:t>
      </w:r>
    </w:p>
    <w:p w14:paraId="573E7652" w14:textId="44A26BCB" w:rsidR="00097997" w:rsidRDefault="00AC4190" w:rsidP="00097997">
      <w:pPr>
        <w:pStyle w:val="indent"/>
      </w:pPr>
      <w:r>
        <w:t>10)</w:t>
      </w:r>
      <w:r>
        <w:tab/>
        <w:t>The firmest handle of faith is to love, hate, give and</w:t>
      </w:r>
      <w:r w:rsidR="00140031">
        <w:t xml:space="preserve"> </w:t>
      </w:r>
      <w:r>
        <w:t>deprive</w:t>
      </w:r>
      <w:r w:rsidR="009F6CE0">
        <w:t xml:space="preserve"> – </w:t>
      </w:r>
      <w:r>
        <w:t xml:space="preserve">all for </w:t>
      </w:r>
      <w:r w:rsidR="005E39DA">
        <w:t>Allah (s.w.t.)</w:t>
      </w:r>
      <w:r w:rsidR="007D0E36">
        <w:t>’</w:t>
      </w:r>
      <w:r>
        <w:t>s sake</w:t>
      </w:r>
      <w:r w:rsidR="007076CB">
        <w:t>.</w:t>
      </w:r>
    </w:p>
    <w:p w14:paraId="56F75FC5" w14:textId="2614A291" w:rsidR="00AC4190" w:rsidRDefault="00097997" w:rsidP="007076CB">
      <w:pPr>
        <w:pStyle w:val="indent"/>
      </w:pPr>
      <w:r>
        <w:t>11</w:t>
      </w:r>
      <w:r w:rsidR="00AC4190">
        <w:t>)</w:t>
      </w:r>
      <w:r>
        <w:tab/>
      </w:r>
      <w:r w:rsidR="007076CB">
        <w:t xml:space="preserve">Nothing will follow a dead person except three things: an alms that Allah gave permanetly in his life and it will follow him after death, a norm of guidance that others pursue, and a virtuous son that </w:t>
      </w:r>
      <w:r w:rsidR="007076CB">
        <w:lastRenderedPageBreak/>
        <w:t>supplicates to Allah for his favor.</w:t>
      </w:r>
    </w:p>
    <w:p w14:paraId="6B21EA45" w14:textId="77777777" w:rsidR="00AC4190" w:rsidRDefault="00AC4190" w:rsidP="00142A43">
      <w:pPr>
        <w:pStyle w:val="indent"/>
      </w:pPr>
      <w:r>
        <w:t>12)</w:t>
      </w:r>
      <w:r>
        <w:tab/>
        <w:t>Faith is not identified through outer appearances and hopes. Faith is that which is pure in the heart and assured by deeds.</w:t>
      </w:r>
    </w:p>
    <w:p w14:paraId="0F2553E1" w14:textId="77777777" w:rsidR="00AC4190" w:rsidRDefault="00AC4190" w:rsidP="00142A43">
      <w:pPr>
        <w:pStyle w:val="indent"/>
      </w:pPr>
      <w:r>
        <w:t>13)</w:t>
      </w:r>
      <w:r>
        <w:tab/>
        <w:t>As a man worries about a little humility, this may engage him into a greater one.</w:t>
      </w:r>
    </w:p>
    <w:p w14:paraId="260F8720" w14:textId="77777777" w:rsidR="00AC4190" w:rsidRDefault="00AC4190" w:rsidP="00142A43">
      <w:pPr>
        <w:pStyle w:val="indent"/>
      </w:pPr>
      <w:r>
        <w:t>14)</w:t>
      </w:r>
      <w:r>
        <w:tab/>
        <w:t>Beware of associating with the lowly, because the association with them will never lead to welfare.</w:t>
      </w:r>
    </w:p>
    <w:p w14:paraId="3CBFACCB" w14:textId="77777777" w:rsidR="00AC4190" w:rsidRDefault="00AC4190" w:rsidP="00B63869">
      <w:pPr>
        <w:pStyle w:val="indent"/>
      </w:pPr>
      <w:r>
        <w:t>15)</w:t>
      </w:r>
      <w:r>
        <w:tab/>
        <w:t xml:space="preserve">The </w:t>
      </w:r>
      <w:r w:rsidR="00B63869">
        <w:t>B</w:t>
      </w:r>
      <w:r>
        <w:t>eliever</w:t>
      </w:r>
      <w:r w:rsidR="007D0E36">
        <w:t>’</w:t>
      </w:r>
      <w:r>
        <w:t>s laughter should be only a smile.</w:t>
      </w:r>
    </w:p>
    <w:p w14:paraId="2054BD3E" w14:textId="47D630F0" w:rsidR="00AC4190" w:rsidRDefault="00097997" w:rsidP="00B63869">
      <w:pPr>
        <w:pStyle w:val="Heading2"/>
      </w:pPr>
      <w:bookmarkStart w:id="55" w:name="_Toc258511056"/>
      <w:r>
        <w:t xml:space="preserve">The </w:t>
      </w:r>
      <w:r w:rsidR="00B63869">
        <w:t>w</w:t>
      </w:r>
      <w:r>
        <w:t xml:space="preserve">isdom of Imam </w:t>
      </w:r>
      <w:r w:rsidR="006D6FC4">
        <w:t>al-Kazim</w:t>
      </w:r>
      <w:r w:rsidR="00AC4190">
        <w:t xml:space="preserve"> (</w:t>
      </w:r>
      <w:r>
        <w:t>a.s.)</w:t>
      </w:r>
      <w:bookmarkEnd w:id="55"/>
    </w:p>
    <w:p w14:paraId="6DECB0AA" w14:textId="77777777" w:rsidR="00AC4190" w:rsidRDefault="00AC4190" w:rsidP="00097997">
      <w:pPr>
        <w:pStyle w:val="indent"/>
      </w:pPr>
      <w:r>
        <w:t>1.</w:t>
      </w:r>
      <w:r>
        <w:tab/>
        <w:t xml:space="preserve">Anyone who acknowledges </w:t>
      </w:r>
      <w:r w:rsidR="005E39DA">
        <w:t>Allah (s.w.t.)</w:t>
      </w:r>
      <w:r>
        <w:t xml:space="preserve"> should not complain when his earnings are delayed and should not suspect the acts of </w:t>
      </w:r>
      <w:r w:rsidR="005E39DA">
        <w:t>Allah (s.w.t.)</w:t>
      </w:r>
    </w:p>
    <w:p w14:paraId="2C424BFE" w14:textId="56B2E5C5" w:rsidR="00AC4190" w:rsidRDefault="00AC4190" w:rsidP="00B63869">
      <w:pPr>
        <w:pStyle w:val="indent"/>
      </w:pPr>
      <w:r>
        <w:t>2.</w:t>
      </w:r>
      <w:r>
        <w:tab/>
        <w:t xml:space="preserve">The </w:t>
      </w:r>
      <w:r w:rsidR="00B63869">
        <w:t>B</w:t>
      </w:r>
      <w:r>
        <w:t>eliever is like the two pans of a balance</w:t>
      </w:r>
      <w:r w:rsidR="009F6CE0">
        <w:t xml:space="preserve"> – </w:t>
      </w:r>
      <w:r>
        <w:t>the more faith he enjoys the most misfortunes he faces.</w:t>
      </w:r>
    </w:p>
    <w:p w14:paraId="066A07D9" w14:textId="43DF9264" w:rsidR="00AC4190" w:rsidRDefault="00AC4190" w:rsidP="001327C1">
      <w:pPr>
        <w:pStyle w:val="indent"/>
      </w:pPr>
      <w:r>
        <w:t>3.</w:t>
      </w:r>
      <w:r>
        <w:tab/>
        <w:t xml:space="preserve">Try to divide your time </w:t>
      </w:r>
      <w:r w:rsidR="00B63869">
        <w:t>into</w:t>
      </w:r>
      <w:r>
        <w:t xml:space="preserve"> four parts: The first should be dedicated to (secret) supplication to </w:t>
      </w:r>
      <w:r w:rsidR="005E39DA">
        <w:t>Allah (s.w.t.)</w:t>
      </w:r>
      <w:r>
        <w:t>, the second to seeking, earnings, the third to associating with the friends and the trusty people who show you your defects and treat you sincerely, and the fourth to your legal pleasures</w:t>
      </w:r>
      <w:r w:rsidR="001327C1">
        <w:t>...</w:t>
      </w:r>
      <w:r>
        <w:t xml:space="preserve"> Through this part, you can manage the other three parts. Do not think of poverty or long age.</w:t>
      </w:r>
      <w:r w:rsidR="00D84715">
        <w:t xml:space="preserve"> </w:t>
      </w:r>
      <w:r>
        <w:t>He who thinks of poverty will be stingy and</w:t>
      </w:r>
      <w:r w:rsidR="001327C1">
        <w:t xml:space="preserve"> </w:t>
      </w:r>
      <w:r>
        <w:t xml:space="preserve">he who thinks of long age will be acquisitive. Offer a share of worldly pleasures to yourselves by enjoying moderately the legal pleasures that do not injure your personalities. Make sure pleasures help you fulfill your </w:t>
      </w:r>
      <w:r w:rsidR="005D67CD">
        <w:t>Religious</w:t>
      </w:r>
      <w:r>
        <w:t xml:space="preserve"> duties perfectly. It is said that, </w:t>
      </w:r>
      <w:r w:rsidR="000076C8">
        <w:t>“</w:t>
      </w:r>
      <w:r>
        <w:t xml:space="preserve">As for those who neglect the legal worldly pleasures completely and adhere to the </w:t>
      </w:r>
      <w:r w:rsidR="005D67CD">
        <w:t>Religious</w:t>
      </w:r>
      <w:r>
        <w:t xml:space="preserve"> duties or neglect the </w:t>
      </w:r>
      <w:r w:rsidR="005D67CD">
        <w:t>Religious</w:t>
      </w:r>
      <w:r>
        <w:t xml:space="preserve"> duties and adhere to the worldly affairs, they are not from us</w:t>
      </w:r>
    </w:p>
    <w:p w14:paraId="2CBBC8A1" w14:textId="77777777" w:rsidR="00AC4190" w:rsidRDefault="00AC4190" w:rsidP="00097997">
      <w:pPr>
        <w:pStyle w:val="indent"/>
      </w:pPr>
      <w:r>
        <w:t>4.</w:t>
      </w:r>
      <w:r>
        <w:tab/>
        <w:t>In the time of the just ruler, you should thank and he will gain rewards. In the time of the unjust ruler, you should tolerate and he will burden the punishment of the sin.</w:t>
      </w:r>
    </w:p>
    <w:p w14:paraId="3B0C9631" w14:textId="77777777" w:rsidR="00AC4190" w:rsidRDefault="00AC4190" w:rsidP="00097997">
      <w:pPr>
        <w:pStyle w:val="indent"/>
      </w:pPr>
      <w:r>
        <w:t>5.</w:t>
      </w:r>
      <w:r>
        <w:tab/>
        <w:t xml:space="preserve">The best kind of </w:t>
      </w:r>
      <w:r w:rsidR="001327C1">
        <w:t>alms giving</w:t>
      </w:r>
      <w:r>
        <w:t xml:space="preserve"> is to help the weak.</w:t>
      </w:r>
    </w:p>
    <w:p w14:paraId="6CEA9723" w14:textId="77777777" w:rsidR="00AC4190" w:rsidRDefault="00AC4190" w:rsidP="00097997">
      <w:pPr>
        <w:pStyle w:val="indent"/>
      </w:pPr>
      <w:r>
        <w:lastRenderedPageBreak/>
        <w:t>6.</w:t>
      </w:r>
      <w:r>
        <w:tab/>
        <w:t>For the steadfast, the misfortune is one, while it is two for the impatient.</w:t>
      </w:r>
    </w:p>
    <w:p w14:paraId="7EB50289" w14:textId="77777777" w:rsidR="00AC4190" w:rsidRDefault="00AC4190" w:rsidP="00097997">
      <w:pPr>
        <w:pStyle w:val="indent"/>
      </w:pPr>
      <w:r>
        <w:t>7.</w:t>
      </w:r>
      <w:r>
        <w:tab/>
        <w:t>Only the sufferers of injustice can realize its intensity.</w:t>
      </w:r>
    </w:p>
    <w:p w14:paraId="0DAF3773" w14:textId="23F4504F" w:rsidR="00AC4190" w:rsidRDefault="001327C1" w:rsidP="006D6FC4">
      <w:pPr>
        <w:pStyle w:val="Heading2"/>
      </w:pPr>
      <w:bookmarkStart w:id="56" w:name="_Toc258511057"/>
      <w:r>
        <w:t>Pardon</w:t>
      </w:r>
      <w:r w:rsidR="006D6FC4">
        <w:t xml:space="preserve"> – </w:t>
      </w:r>
      <w:r w:rsidR="00AC4190">
        <w:t>(</w:t>
      </w:r>
      <w:r>
        <w:t>as per Imam Jafar as-Sadiq</w:t>
      </w:r>
      <w:r w:rsidR="00AC4190">
        <w:t xml:space="preserve"> </w:t>
      </w:r>
      <w:r w:rsidR="0041321F">
        <w:t>(a.s.)</w:t>
      </w:r>
      <w:bookmarkEnd w:id="56"/>
    </w:p>
    <w:p w14:paraId="15EEDFB1" w14:textId="77777777" w:rsidR="00AC4190" w:rsidRDefault="00AC4190" w:rsidP="00B63869">
      <w:r>
        <w:t xml:space="preserve">Pardoning someone when you have the power to punish is one of the customary practices of the Messengers </w:t>
      </w:r>
      <w:r w:rsidR="00B63869">
        <w:t xml:space="preserve">(a.s.) </w:t>
      </w:r>
      <w:r>
        <w:t xml:space="preserve">and the secrets of the </w:t>
      </w:r>
      <w:r w:rsidR="005E103D">
        <w:t>Allah</w:t>
      </w:r>
      <w:r w:rsidR="00B63869">
        <w:t xml:space="preserve"> (s.w.t.) </w:t>
      </w:r>
      <w:r>
        <w:t xml:space="preserve">fearing. Pardon is when you do not change your companion for what he has done wrong outwardly, when you forget the cause by which there was inward affliction, and when you extend great charity in your choice despite having power over him. No one can find a way to that pardon except, the one whom </w:t>
      </w:r>
      <w:r w:rsidR="005E103D">
        <w:t>Allah</w:t>
      </w:r>
      <w:r>
        <w:t xml:space="preserve"> </w:t>
      </w:r>
      <w:r w:rsidR="00B63869">
        <w:t xml:space="preserve">(s.w.t.) </w:t>
      </w:r>
      <w:r>
        <w:t xml:space="preserve">has pardoned and forgiven for the </w:t>
      </w:r>
      <w:r w:rsidR="001327C1">
        <w:t>sins, which he has committed,</w:t>
      </w:r>
      <w:r>
        <w:t xml:space="preserve"> and the deeds he has put off, and who has been adorned with His mark of honor and clothed in the light of His radiance. This is because pardon and forgiveness are two of the attributes of Almighty </w:t>
      </w:r>
      <w:r w:rsidR="005E103D">
        <w:t>Allah</w:t>
      </w:r>
      <w:r>
        <w:t>, which He entrusted in the secrets of His pure friends, so that they adopt the manners of their</w:t>
      </w:r>
      <w:r w:rsidR="001327C1">
        <w:t xml:space="preserve"> </w:t>
      </w:r>
      <w:r>
        <w:t>Creator and Maker with the creation. This is wh</w:t>
      </w:r>
      <w:r w:rsidR="00B63869">
        <w:t>at</w:t>
      </w:r>
      <w:r>
        <w:t xml:space="preserve"> He said.</w:t>
      </w:r>
    </w:p>
    <w:p w14:paraId="08084F06" w14:textId="14CA40E7" w:rsidR="00AC4190" w:rsidRDefault="000076C8" w:rsidP="00CB5140">
      <w:pPr>
        <w:pStyle w:val="ayat"/>
      </w:pPr>
      <w:r>
        <w:t>“</w:t>
      </w:r>
      <w:r w:rsidR="00AC4190">
        <w:t xml:space="preserve">They should pardon and </w:t>
      </w:r>
      <w:r w:rsidR="00CB5140">
        <w:t xml:space="preserve">turn away. Do you not love that </w:t>
      </w:r>
      <w:r w:rsidR="00AC4190">
        <w:t xml:space="preserve">Allah should forgive </w:t>
      </w:r>
      <w:r w:rsidR="001327C1">
        <w:t xml:space="preserve">you? </w:t>
      </w:r>
      <w:r w:rsidR="00CB5140">
        <w:t>and Allah is forgiving M</w:t>
      </w:r>
      <w:r w:rsidR="00AC4190">
        <w:t>erciful</w:t>
      </w:r>
      <w:r>
        <w:t>”</w:t>
      </w:r>
      <w:r w:rsidR="001327C1">
        <w:rPr>
          <w:rStyle w:val="FootnoteReference"/>
        </w:rPr>
        <w:footnoteReference w:id="90"/>
      </w:r>
    </w:p>
    <w:p w14:paraId="41CC6079" w14:textId="77777777" w:rsidR="00AC4190" w:rsidRDefault="00AC4190" w:rsidP="00AC4190">
      <w:r>
        <w:t xml:space="preserve">If you do not pardon another mortal like yourself, how can you hope for the pardon of the Compelling </w:t>
      </w:r>
      <w:r w:rsidR="001327C1">
        <w:t>King?</w:t>
      </w:r>
    </w:p>
    <w:p w14:paraId="589DE87F" w14:textId="77777777" w:rsidR="00AC4190" w:rsidRDefault="00AC4190" w:rsidP="0018617F">
      <w:r>
        <w:t xml:space="preserve">The Holy Prophet </w:t>
      </w:r>
      <w:r w:rsidR="005D67CD">
        <w:t>(s.a.w.a.)</w:t>
      </w:r>
      <w:r>
        <w:t xml:space="preserve"> said that </w:t>
      </w:r>
      <w:r w:rsidR="00B63869">
        <w:t>H</w:t>
      </w:r>
      <w:r>
        <w:t xml:space="preserve">is Lord </w:t>
      </w:r>
      <w:r w:rsidR="00B63869">
        <w:t>C</w:t>
      </w:r>
      <w:r>
        <w:t xml:space="preserve">ommanded him to have these qualities, saying, </w:t>
      </w:r>
      <w:r w:rsidR="007D0E36" w:rsidRPr="0018617F">
        <w:rPr>
          <w:rStyle w:val="hadisChar"/>
        </w:rPr>
        <w:t>‘</w:t>
      </w:r>
      <w:r w:rsidRPr="0018617F">
        <w:rPr>
          <w:rStyle w:val="hadisChar"/>
        </w:rPr>
        <w:t>Unite with whoever breaks</w:t>
      </w:r>
      <w:r w:rsidR="007D0E36" w:rsidRPr="0018617F">
        <w:rPr>
          <w:rStyle w:val="hadisChar"/>
        </w:rPr>
        <w:t>’</w:t>
      </w:r>
      <w:r w:rsidRPr="0018617F">
        <w:rPr>
          <w:rStyle w:val="hadisChar"/>
        </w:rPr>
        <w:t xml:space="preserve"> with you, and pardon whoever wrongs you; give to whoever deprives you, and be good to whoever is bad to you.</w:t>
      </w:r>
      <w:r w:rsidR="007D0E36" w:rsidRPr="0018617F">
        <w:rPr>
          <w:rStyle w:val="hadisChar"/>
        </w:rPr>
        <w:t>’</w:t>
      </w:r>
      <w:r>
        <w:t xml:space="preserve"> He </w:t>
      </w:r>
      <w:r w:rsidR="0018617F">
        <w:t>commanded</w:t>
      </w:r>
      <w:r>
        <w:t xml:space="preserve"> us to follow him when </w:t>
      </w:r>
      <w:r w:rsidR="005E103D">
        <w:t>Allah</w:t>
      </w:r>
      <w:r>
        <w:t xml:space="preserve"> </w:t>
      </w:r>
      <w:r w:rsidR="0018617F">
        <w:t xml:space="preserve">(s.w.t.) </w:t>
      </w:r>
      <w:r>
        <w:t>said.</w:t>
      </w:r>
    </w:p>
    <w:p w14:paraId="3CED2CE6" w14:textId="57A356FF" w:rsidR="00AC4190" w:rsidRDefault="000076C8" w:rsidP="00CB5140">
      <w:pPr>
        <w:pStyle w:val="ayat"/>
      </w:pPr>
      <w:r>
        <w:t>“</w:t>
      </w:r>
      <w:r w:rsidR="00AC4190">
        <w:t>Whatever the Messenger gives you, accept it, and from whatever he forbids you, keep back</w:t>
      </w:r>
      <w:r>
        <w:t>”</w:t>
      </w:r>
      <w:r w:rsidR="00CB5140">
        <w:rPr>
          <w:rStyle w:val="FootnoteReference"/>
        </w:rPr>
        <w:footnoteReference w:id="91"/>
      </w:r>
    </w:p>
    <w:p w14:paraId="71E04872" w14:textId="77777777" w:rsidR="00AC4190" w:rsidRDefault="00AC4190" w:rsidP="00AC4190">
      <w:r>
        <w:t xml:space="preserve">Pardon is a secret of </w:t>
      </w:r>
      <w:r w:rsidR="0018617F">
        <w:t xml:space="preserve">Almighty </w:t>
      </w:r>
      <w:r w:rsidR="005E103D">
        <w:t>Allah</w:t>
      </w:r>
      <w:r>
        <w:t xml:space="preserve"> in the heart of His select. Whoever is gladdened by it has made Him happ</w:t>
      </w:r>
      <w:r w:rsidR="00CB5140">
        <w:t xml:space="preserve">y. The Messenger of </w:t>
      </w:r>
      <w:r w:rsidR="005E103D">
        <w:t>Allah</w:t>
      </w:r>
      <w:r w:rsidR="00CB5140">
        <w:t xml:space="preserve"> </w:t>
      </w:r>
      <w:r w:rsidR="0018617F">
        <w:t xml:space="preserve">(s.a.w.a.) </w:t>
      </w:r>
      <w:r w:rsidR="00CB5140">
        <w:lastRenderedPageBreak/>
        <w:t xml:space="preserve">said, </w:t>
      </w:r>
      <w:r w:rsidR="007D0E36">
        <w:t>‘</w:t>
      </w:r>
      <w:r>
        <w:t>Is any of you c</w:t>
      </w:r>
      <w:r w:rsidR="00CB5140">
        <w:t>apable of being like Abu Damdam</w:t>
      </w:r>
      <w:r>
        <w:t>?</w:t>
      </w:r>
    </w:p>
    <w:p w14:paraId="444835E6" w14:textId="67E190C6" w:rsidR="00AC4190" w:rsidRDefault="00CB5140" w:rsidP="00CB5140">
      <w:r>
        <w:t>O</w:t>
      </w:r>
      <w:r w:rsidR="007D0E36">
        <w:t>’</w:t>
      </w:r>
      <w:r>
        <w:t xml:space="preserve"> Messenger of Allah, </w:t>
      </w:r>
      <w:r w:rsidR="007D0E36">
        <w:t>‘</w:t>
      </w:r>
      <w:r>
        <w:t>Who is Abu Damdam</w:t>
      </w:r>
      <w:r w:rsidR="00AC4190">
        <w:t xml:space="preserve">? The Prophet </w:t>
      </w:r>
      <w:r>
        <w:t xml:space="preserve">replied, </w:t>
      </w:r>
      <w:r w:rsidR="007D0E36" w:rsidRPr="0018617F">
        <w:rPr>
          <w:rStyle w:val="hadisChar"/>
        </w:rPr>
        <w:t>‘</w:t>
      </w:r>
      <w:r w:rsidR="00AC4190" w:rsidRPr="0018617F">
        <w:rPr>
          <w:rStyle w:val="hadisChar"/>
        </w:rPr>
        <w:t xml:space="preserve">One of your ancestors who, when he woke up in the morning would say, </w:t>
      </w:r>
      <w:r w:rsidR="000076C8">
        <w:rPr>
          <w:rStyle w:val="hadisChar"/>
        </w:rPr>
        <w:t>“</w:t>
      </w:r>
      <w:r w:rsidRPr="0018617F">
        <w:rPr>
          <w:rStyle w:val="hadisChar"/>
        </w:rPr>
        <w:t>O</w:t>
      </w:r>
      <w:r w:rsidR="00AC4190" w:rsidRPr="0018617F">
        <w:rPr>
          <w:rStyle w:val="hadisChar"/>
        </w:rPr>
        <w:t xml:space="preserve"> </w:t>
      </w:r>
      <w:r w:rsidRPr="0018617F">
        <w:rPr>
          <w:rStyle w:val="hadisChar"/>
        </w:rPr>
        <w:t>Allah</w:t>
      </w:r>
      <w:r w:rsidR="00AC4190" w:rsidRPr="0018617F">
        <w:rPr>
          <w:rStyle w:val="hadisChar"/>
        </w:rPr>
        <w:t>, I have forgiven the shattering of my honor by the common people.</w:t>
      </w:r>
      <w:r w:rsidR="000076C8">
        <w:rPr>
          <w:rStyle w:val="hadisChar"/>
        </w:rPr>
        <w:t>”</w:t>
      </w:r>
    </w:p>
    <w:p w14:paraId="21489565" w14:textId="77777777" w:rsidR="00AC4190" w:rsidRDefault="00CB5140" w:rsidP="00CB5140">
      <w:pPr>
        <w:pStyle w:val="Heading2"/>
      </w:pPr>
      <w:bookmarkStart w:id="57" w:name="_Toc258511058"/>
      <w:r>
        <w:t>On Courtesy</w:t>
      </w:r>
      <w:bookmarkEnd w:id="57"/>
    </w:p>
    <w:p w14:paraId="7897F930" w14:textId="206B1039" w:rsidR="00AC4190" w:rsidRDefault="00AC4190" w:rsidP="00CB5140">
      <w:pPr>
        <w:pStyle w:val="indent"/>
      </w:pPr>
      <w:r>
        <w:t>1.</w:t>
      </w:r>
      <w:r w:rsidR="00CB5140">
        <w:tab/>
      </w:r>
      <w:r>
        <w:t xml:space="preserve">The Almighty commands His Holy Prophet </w:t>
      </w:r>
      <w:r w:rsidR="0009175A">
        <w:t>(s.a.w.a.)</w:t>
      </w:r>
      <w:r>
        <w:t>:</w:t>
      </w:r>
      <w:r w:rsidR="00CB5140">
        <w:t xml:space="preserve"> </w:t>
      </w:r>
      <w:r>
        <w:t xml:space="preserve">And be kind to him who follows you of the </w:t>
      </w:r>
      <w:r w:rsidR="00CB5140">
        <w:t>B</w:t>
      </w:r>
      <w:r>
        <w:t>elievers</w:t>
      </w:r>
    </w:p>
    <w:p w14:paraId="793F9ACC" w14:textId="77777777" w:rsidR="00AC4190" w:rsidRDefault="00AC4190" w:rsidP="00CB5140">
      <w:pPr>
        <w:pStyle w:val="indent"/>
      </w:pPr>
      <w:r>
        <w:t>2.</w:t>
      </w:r>
      <w:r>
        <w:tab/>
        <w:t xml:space="preserve">At the time of his departing Ali (a.s.) said in his </w:t>
      </w:r>
      <w:r w:rsidR="00CB5140">
        <w:t>will:</w:t>
      </w:r>
      <w:r>
        <w:t xml:space="preserve"> Maintain courtesy because courtesy is the biggest worship</w:t>
      </w:r>
    </w:p>
    <w:p w14:paraId="182287C3" w14:textId="77777777" w:rsidR="00AC4190" w:rsidRDefault="00AC4190" w:rsidP="00005E56">
      <w:pPr>
        <w:pStyle w:val="indent"/>
      </w:pPr>
      <w:r>
        <w:t>3.</w:t>
      </w:r>
      <w:r>
        <w:tab/>
      </w:r>
      <w:r w:rsidR="00DA1ED6">
        <w:t>Imam</w:t>
      </w:r>
      <w:r>
        <w:t xml:space="preserve"> Ja</w:t>
      </w:r>
      <w:r w:rsidR="007D0E36">
        <w:t>’</w:t>
      </w:r>
      <w:r>
        <w:t>far as-Sadiq (a.s.) has said: In what the re</w:t>
      </w:r>
      <w:r w:rsidR="00005E56">
        <w:t>vealed to Dawood (a.s.) was that</w:t>
      </w:r>
      <w:r>
        <w:t xml:space="preserve">: </w:t>
      </w:r>
      <w:r w:rsidR="00005E56">
        <w:t>O</w:t>
      </w:r>
      <w:r w:rsidR="007D0E36">
        <w:t>’</w:t>
      </w:r>
      <w:r w:rsidR="00005E56">
        <w:t xml:space="preserve"> Dawood</w:t>
      </w:r>
      <w:r>
        <w:t xml:space="preserve">! As those nearest to me are the </w:t>
      </w:r>
      <w:r w:rsidR="005D021B">
        <w:t>courteous</w:t>
      </w:r>
      <w:r w:rsidR="00CB5140">
        <w:t>,</w:t>
      </w:r>
      <w:r>
        <w:t xml:space="preserve"> so the farthest from Me are the haughty and proud</w:t>
      </w:r>
    </w:p>
    <w:p w14:paraId="7FBEFCDB" w14:textId="77777777" w:rsidR="00AC4190" w:rsidRDefault="00AC4190" w:rsidP="0018617F">
      <w:pPr>
        <w:pStyle w:val="indent"/>
      </w:pPr>
      <w:r>
        <w:t>4.</w:t>
      </w:r>
      <w:r>
        <w:tab/>
        <w:t xml:space="preserve">The Holy Prophet </w:t>
      </w:r>
      <w:r w:rsidR="005D67CD">
        <w:t>(s.a.w.a.)</w:t>
      </w:r>
      <w:r>
        <w:t xml:space="preserve"> said: The one who shows humility for the sake of </w:t>
      </w:r>
      <w:r w:rsidR="0018617F">
        <w:t xml:space="preserve">Almighty </w:t>
      </w:r>
      <w:r>
        <w:t xml:space="preserve">Allah, Allah </w:t>
      </w:r>
      <w:r w:rsidR="00005E56">
        <w:t xml:space="preserve">(s.w.t.) </w:t>
      </w:r>
      <w:r>
        <w:t>makes hi</w:t>
      </w:r>
      <w:r w:rsidR="0018617F">
        <w:t>m</w:t>
      </w:r>
      <w:r>
        <w:t xml:space="preserve"> great</w:t>
      </w:r>
    </w:p>
    <w:p w14:paraId="5CF76687" w14:textId="77777777" w:rsidR="00AC4190" w:rsidRDefault="00AC4190" w:rsidP="0018617F">
      <w:pPr>
        <w:pStyle w:val="indent"/>
      </w:pPr>
      <w:r>
        <w:t>5.</w:t>
      </w:r>
      <w:r>
        <w:tab/>
      </w:r>
      <w:r w:rsidR="00DA1ED6">
        <w:t>Imam</w:t>
      </w:r>
      <w:r w:rsidR="00005E56">
        <w:t xml:space="preserve"> Ja</w:t>
      </w:r>
      <w:r w:rsidR="007D0E36">
        <w:t>’</w:t>
      </w:r>
      <w:r w:rsidR="00005E56">
        <w:t>far as-</w:t>
      </w:r>
      <w:r>
        <w:t>Sadiq (a.s.) has reportedly said: Luqman admonished his son</w:t>
      </w:r>
      <w:r w:rsidR="0018617F">
        <w:t>,</w:t>
      </w:r>
      <w:r>
        <w:t xml:space="preserve"> My dear </w:t>
      </w:r>
      <w:r w:rsidR="00005E56">
        <w:t xml:space="preserve">son! </w:t>
      </w:r>
      <w:r>
        <w:t>Be courteous for the sake of truth so that you may become the most wise. Indeed, a wise man becomes low before the truth.</w:t>
      </w:r>
    </w:p>
    <w:p w14:paraId="1A252462" w14:textId="77777777" w:rsidR="00AC4190" w:rsidRDefault="00005E56" w:rsidP="00005E56">
      <w:pPr>
        <w:pStyle w:val="Heading2"/>
      </w:pPr>
      <w:bookmarkStart w:id="58" w:name="_Toc258511059"/>
      <w:r>
        <w:t>Unlawful Property</w:t>
      </w:r>
      <w:bookmarkEnd w:id="58"/>
    </w:p>
    <w:p w14:paraId="1DF18730" w14:textId="1BC9CEE7" w:rsidR="00AC4190" w:rsidRDefault="00AC4190" w:rsidP="00AC4190">
      <w:r>
        <w:t xml:space="preserve">The Holy Prophet </w:t>
      </w:r>
      <w:r w:rsidR="005D67CD">
        <w:t>(s.a.w.a.)</w:t>
      </w:r>
      <w:r w:rsidR="00005E56">
        <w:t xml:space="preserve"> </w:t>
      </w:r>
      <w:r w:rsidR="0018617F">
        <w:t>said:</w:t>
      </w:r>
      <w:r w:rsidR="00005E56">
        <w:t xml:space="preserve"> </w:t>
      </w:r>
      <w:r w:rsidR="000076C8">
        <w:rPr>
          <w:rStyle w:val="hadisChar"/>
        </w:rPr>
        <w:t>“</w:t>
      </w:r>
      <w:r w:rsidR="005E103D">
        <w:rPr>
          <w:rStyle w:val="hadisChar"/>
        </w:rPr>
        <w:t>Allah</w:t>
      </w:r>
      <w:r w:rsidRPr="00005E56">
        <w:rPr>
          <w:rStyle w:val="hadisChar"/>
        </w:rPr>
        <w:t xml:space="preserve"> said. If one does not care how and where he gets his money from, I do not care by which gate I will let him enter into Hell in the Hereafter.</w:t>
      </w:r>
      <w:r w:rsidR="000076C8">
        <w:rPr>
          <w:rStyle w:val="hadisChar"/>
        </w:rPr>
        <w:t>”</w:t>
      </w:r>
    </w:p>
    <w:p w14:paraId="55DC1022" w14:textId="77777777" w:rsidR="00AC4190" w:rsidRDefault="0018617F" w:rsidP="0018617F">
      <w:r>
        <w:t xml:space="preserve">Almighty </w:t>
      </w:r>
      <w:r w:rsidR="005E103D">
        <w:t>Allah</w:t>
      </w:r>
      <w:r w:rsidR="00AC4190">
        <w:t xml:space="preserve"> will make the one who earns unlawful money poor. Whatever one earns unlawfully </w:t>
      </w:r>
      <w:r w:rsidR="00005E56">
        <w:t>become</w:t>
      </w:r>
      <w:r w:rsidR="00AC4190">
        <w:t xml:space="preserve"> provisions for the Hell Fire. Wealth from which </w:t>
      </w:r>
      <w:r w:rsidR="005D67CD">
        <w:t>Religious</w:t>
      </w:r>
      <w:r w:rsidR="00AC4190">
        <w:t xml:space="preserve"> dues are not paid is considered to be property containing unlawful property. Its use is not allowable and giving it to the family or others is another wrong act. The Commander of the Faithful Ali (a.s.) said:</w:t>
      </w:r>
    </w:p>
    <w:p w14:paraId="7663BE11" w14:textId="286C8DE2" w:rsidR="00AC4190" w:rsidRDefault="000076C8" w:rsidP="00005E56">
      <w:pPr>
        <w:pStyle w:val="hadis"/>
      </w:pPr>
      <w:r>
        <w:t>“</w:t>
      </w:r>
      <w:r w:rsidR="00AC4190">
        <w:t xml:space="preserve">The worst property is that from which </w:t>
      </w:r>
      <w:r w:rsidR="005E103D">
        <w:t>Allah</w:t>
      </w:r>
      <w:r w:rsidR="007D0E36">
        <w:t>’</w:t>
      </w:r>
      <w:r w:rsidR="00AC4190">
        <w:t>s dues have not been paid.</w:t>
      </w:r>
      <w:r>
        <w:t>”</w:t>
      </w:r>
    </w:p>
    <w:p w14:paraId="6B7F8A95" w14:textId="0D34EA5D" w:rsidR="00AC4190" w:rsidRDefault="00DA1ED6" w:rsidP="00005E56">
      <w:r>
        <w:t>Imam</w:t>
      </w:r>
      <w:r w:rsidR="00AC4190">
        <w:t xml:space="preserve"> Baqir (a.s.) </w:t>
      </w:r>
      <w:r w:rsidR="00005E56">
        <w:t>said:</w:t>
      </w:r>
      <w:r w:rsidR="00AC4190">
        <w:t xml:space="preserve"> </w:t>
      </w:r>
      <w:r w:rsidR="000076C8">
        <w:t>“</w:t>
      </w:r>
      <w:r w:rsidR="00005E56">
        <w:t>There</w:t>
      </w:r>
      <w:r w:rsidR="00AC4190">
        <w:t xml:space="preserve"> are people who shall leave their graves with </w:t>
      </w:r>
      <w:r w:rsidR="00AC4190">
        <w:lastRenderedPageBreak/>
        <w:t>their hands tied to their neck, lacking any power to get anything</w:t>
      </w:r>
      <w:r w:rsidR="00005E56">
        <w:t>,</w:t>
      </w:r>
      <w:r w:rsidR="00AC4190">
        <w:t xml:space="preserve"> even as much an ant can. </w:t>
      </w:r>
      <w:r w:rsidR="00005E56">
        <w:t>The Angels seriously blame them</w:t>
      </w:r>
      <w:r w:rsidR="00AC4190">
        <w:t xml:space="preserve">: </w:t>
      </w:r>
      <w:r w:rsidR="000076C8">
        <w:rPr>
          <w:rStyle w:val="hadisChar"/>
        </w:rPr>
        <w:t>“</w:t>
      </w:r>
      <w:r w:rsidR="00005E56" w:rsidRPr="00005E56">
        <w:rPr>
          <w:rStyle w:val="hadisChar"/>
        </w:rPr>
        <w:t>These</w:t>
      </w:r>
      <w:r w:rsidR="00AC4190" w:rsidRPr="00005E56">
        <w:rPr>
          <w:rStyle w:val="hadisChar"/>
        </w:rPr>
        <w:t xml:space="preserve"> are people upon whom </w:t>
      </w:r>
      <w:r w:rsidR="0018617F">
        <w:rPr>
          <w:rStyle w:val="hadisChar"/>
        </w:rPr>
        <w:t xml:space="preserve">Almighty </w:t>
      </w:r>
      <w:r w:rsidR="005E103D">
        <w:rPr>
          <w:rStyle w:val="hadisChar"/>
        </w:rPr>
        <w:t>Allah</w:t>
      </w:r>
      <w:r w:rsidR="00AC4190" w:rsidRPr="00005E56">
        <w:rPr>
          <w:rStyle w:val="hadisChar"/>
        </w:rPr>
        <w:t xml:space="preserve"> bestowed wealth but they did not pay </w:t>
      </w:r>
      <w:r w:rsidR="005E103D">
        <w:rPr>
          <w:rStyle w:val="hadisChar"/>
        </w:rPr>
        <w:t>Allah</w:t>
      </w:r>
      <w:r w:rsidR="007D0E36">
        <w:rPr>
          <w:rStyle w:val="hadisChar"/>
        </w:rPr>
        <w:t>’</w:t>
      </w:r>
      <w:r w:rsidR="00AC4190" w:rsidRPr="00005E56">
        <w:rPr>
          <w:rStyle w:val="hadisChar"/>
        </w:rPr>
        <w:t>s dues.</w:t>
      </w:r>
      <w:r w:rsidR="000076C8">
        <w:rPr>
          <w:rStyle w:val="hadisChar"/>
        </w:rPr>
        <w:t>”</w:t>
      </w:r>
    </w:p>
    <w:p w14:paraId="16F47270" w14:textId="0A5C63C1" w:rsidR="00AC4190" w:rsidRDefault="00005E56" w:rsidP="0018617F">
      <w:r>
        <w:t>I</w:t>
      </w:r>
      <w:r w:rsidR="00AC4190">
        <w:t xml:space="preserve">mam Hasan </w:t>
      </w:r>
      <w:r w:rsidR="0018617F">
        <w:t>al-</w:t>
      </w:r>
      <w:r w:rsidR="00AC4190">
        <w:t xml:space="preserve">Mujtaba (a.s.) </w:t>
      </w:r>
      <w:r>
        <w:t>said:</w:t>
      </w:r>
      <w:r w:rsidR="00AC4190">
        <w:t xml:space="preserve"> </w:t>
      </w:r>
      <w:r w:rsidR="000076C8">
        <w:rPr>
          <w:rStyle w:val="hadisChar"/>
        </w:rPr>
        <w:t>“</w:t>
      </w:r>
      <w:r w:rsidRPr="00005E56">
        <w:rPr>
          <w:rStyle w:val="hadisChar"/>
        </w:rPr>
        <w:t>One</w:t>
      </w:r>
      <w:r w:rsidR="00AC4190" w:rsidRPr="00005E56">
        <w:rPr>
          <w:rStyle w:val="hadisChar"/>
        </w:rPr>
        <w:t xml:space="preserve"> of the generosity </w:t>
      </w:r>
      <w:r w:rsidR="0018617F">
        <w:rPr>
          <w:rStyle w:val="hadisChar"/>
        </w:rPr>
        <w:t>i</w:t>
      </w:r>
      <w:r w:rsidR="00AC4190" w:rsidRPr="00005E56">
        <w:rPr>
          <w:rStyle w:val="hadisChar"/>
        </w:rPr>
        <w:t>s to legally earn your property</w:t>
      </w:r>
      <w:r w:rsidRPr="00005E56">
        <w:rPr>
          <w:rStyle w:val="hadisChar"/>
        </w:rPr>
        <w:t>.</w:t>
      </w:r>
      <w:r w:rsidR="000076C8">
        <w:rPr>
          <w:rStyle w:val="hadisChar"/>
        </w:rPr>
        <w:t>”</w:t>
      </w:r>
    </w:p>
    <w:p w14:paraId="3F14B0CF" w14:textId="77777777" w:rsidR="006D6FC4" w:rsidRDefault="006D6FC4" w:rsidP="006D6FC4">
      <w:pPr>
        <w:pStyle w:val="Heading1"/>
        <w:sectPr w:rsidR="006D6FC4" w:rsidSect="00B44069">
          <w:footnotePr>
            <w:numRestart w:val="eachPage"/>
          </w:footnotePr>
          <w:pgSz w:w="8417" w:h="11909" w:orient="landscape" w:code="9"/>
          <w:pgMar w:top="864" w:right="576" w:bottom="1152" w:left="1152" w:header="864" w:footer="864" w:gutter="0"/>
          <w:cols w:space="720"/>
          <w:titlePg/>
          <w:docGrid w:linePitch="360"/>
        </w:sectPr>
      </w:pPr>
    </w:p>
    <w:p w14:paraId="3AD6F35A" w14:textId="42151D60" w:rsidR="00AC4190" w:rsidRDefault="00AC4190" w:rsidP="006D6FC4">
      <w:pPr>
        <w:pStyle w:val="Heading1"/>
      </w:pPr>
      <w:bookmarkStart w:id="59" w:name="_Toc258511060"/>
      <w:r>
        <w:lastRenderedPageBreak/>
        <w:t>3</w:t>
      </w:r>
      <w:r w:rsidR="009F6CE0">
        <w:t xml:space="preserve"> – </w:t>
      </w:r>
      <w:r w:rsidRPr="006D6FC4">
        <w:t>Pr</w:t>
      </w:r>
      <w:r w:rsidR="00005E56" w:rsidRPr="006D6FC4">
        <w:t>a</w:t>
      </w:r>
      <w:r w:rsidRPr="006D6FC4">
        <w:t>yer</w:t>
      </w:r>
      <w:r w:rsidR="00005E56" w:rsidRPr="006D6FC4">
        <w:t>s</w:t>
      </w:r>
      <w:bookmarkEnd w:id="59"/>
    </w:p>
    <w:p w14:paraId="6342942B" w14:textId="76B87886" w:rsidR="00AC4190" w:rsidRDefault="005742E4" w:rsidP="006D6FC4">
      <w:pPr>
        <w:pStyle w:val="Heading2"/>
      </w:pPr>
      <w:bookmarkStart w:id="60" w:name="_Toc258511061"/>
      <w:r>
        <w:t xml:space="preserve">The Importance of </w:t>
      </w:r>
      <w:r w:rsidR="006D6FC4">
        <w:t>t</w:t>
      </w:r>
      <w:r>
        <w:t>he Prayer</w:t>
      </w:r>
      <w:bookmarkEnd w:id="60"/>
    </w:p>
    <w:p w14:paraId="0C3B129C" w14:textId="77777777" w:rsidR="00AC4190" w:rsidRDefault="005742E4" w:rsidP="006D6FC4">
      <w:pPr>
        <w:pStyle w:val="Heading3"/>
      </w:pPr>
      <w:r>
        <w:t xml:space="preserve">The Hadees of </w:t>
      </w:r>
      <w:r w:rsidR="0067212F">
        <w:t>t</w:t>
      </w:r>
      <w:r>
        <w:t xml:space="preserve">he Holy Prophet </w:t>
      </w:r>
      <w:r w:rsidR="00AC4190">
        <w:t>(</w:t>
      </w:r>
      <w:r>
        <w:t>s.a.w.a.</w:t>
      </w:r>
      <w:r w:rsidR="00AC4190">
        <w:t xml:space="preserve">) </w:t>
      </w:r>
      <w:r>
        <w:t xml:space="preserve">and </w:t>
      </w:r>
      <w:r w:rsidR="0067212F">
        <w:t>t</w:t>
      </w:r>
      <w:r>
        <w:t>he Imams</w:t>
      </w:r>
      <w:r w:rsidR="00AC4190">
        <w:t xml:space="preserve"> </w:t>
      </w:r>
      <w:r w:rsidR="0041321F">
        <w:t>(a.s.)</w:t>
      </w:r>
    </w:p>
    <w:p w14:paraId="5145AE1B" w14:textId="77777777" w:rsidR="00AC4190" w:rsidRDefault="00AC4190" w:rsidP="005742E4">
      <w:pPr>
        <w:pStyle w:val="indent"/>
      </w:pPr>
      <w:r>
        <w:t>1.</w:t>
      </w:r>
      <w:r>
        <w:tab/>
        <w:t xml:space="preserve">The </w:t>
      </w:r>
      <w:r w:rsidR="0061340B">
        <w:t>Prayer</w:t>
      </w:r>
      <w:r>
        <w:t xml:space="preserve"> is the ascension of the </w:t>
      </w:r>
      <w:r w:rsidR="005742E4">
        <w:t>B</w:t>
      </w:r>
      <w:r>
        <w:t>eliever</w:t>
      </w:r>
    </w:p>
    <w:p w14:paraId="79352DED" w14:textId="77777777" w:rsidR="00AC4190" w:rsidRDefault="00AC4190" w:rsidP="0067212F">
      <w:pPr>
        <w:pStyle w:val="indent"/>
      </w:pPr>
      <w:r>
        <w:t>2.</w:t>
      </w:r>
      <w:r>
        <w:tab/>
        <w:t xml:space="preserve">The banner of </w:t>
      </w:r>
      <w:r w:rsidR="0067212F">
        <w:t>B</w:t>
      </w:r>
      <w:r>
        <w:t xml:space="preserve">elief is the </w:t>
      </w:r>
      <w:r w:rsidR="0061340B">
        <w:t>Prayer</w:t>
      </w:r>
    </w:p>
    <w:p w14:paraId="082FE16D" w14:textId="77777777" w:rsidR="00AC4190" w:rsidRDefault="00AC4190" w:rsidP="0067212F">
      <w:pPr>
        <w:pStyle w:val="indent"/>
      </w:pPr>
      <w:r>
        <w:t>3.</w:t>
      </w:r>
      <w:r>
        <w:tab/>
        <w:t xml:space="preserve">The </w:t>
      </w:r>
      <w:r w:rsidR="0061340B">
        <w:t>Prayer</w:t>
      </w:r>
      <w:r>
        <w:t xml:space="preserve"> is the pillar of your </w:t>
      </w:r>
      <w:r w:rsidR="0067212F">
        <w:t>B</w:t>
      </w:r>
      <w:r>
        <w:t>elief</w:t>
      </w:r>
    </w:p>
    <w:p w14:paraId="2FE7BD88" w14:textId="77777777" w:rsidR="00AC4190" w:rsidRDefault="00AC4190" w:rsidP="0067212F">
      <w:pPr>
        <w:pStyle w:val="indent"/>
      </w:pPr>
      <w:r>
        <w:t>4.</w:t>
      </w:r>
      <w:r>
        <w:tab/>
        <w:t xml:space="preserve">The best of that by which a servant becomes close to Allah </w:t>
      </w:r>
      <w:r w:rsidR="0067212F">
        <w:t>Almighty</w:t>
      </w:r>
      <w:r>
        <w:t xml:space="preserve">, after recognition of Allah </w:t>
      </w:r>
      <w:r w:rsidR="0042140E">
        <w:t>(s.w.t.)</w:t>
      </w:r>
      <w:r w:rsidR="0067212F">
        <w:t>,</w:t>
      </w:r>
      <w:r w:rsidR="0042140E">
        <w:t xml:space="preserve"> </w:t>
      </w:r>
      <w:r>
        <w:t xml:space="preserve">is the </w:t>
      </w:r>
      <w:r w:rsidR="0061340B">
        <w:t>Prayer</w:t>
      </w:r>
      <w:r w:rsidR="0067212F">
        <w:t>s</w:t>
      </w:r>
    </w:p>
    <w:p w14:paraId="685EE751" w14:textId="77777777" w:rsidR="00AC4190" w:rsidRDefault="00AC4190" w:rsidP="005742E4">
      <w:pPr>
        <w:pStyle w:val="indent"/>
      </w:pPr>
      <w:r>
        <w:t>5.</w:t>
      </w:r>
      <w:r>
        <w:tab/>
        <w:t xml:space="preserve">The banner of Islam is the </w:t>
      </w:r>
      <w:r w:rsidR="0061340B">
        <w:t>Prayer</w:t>
      </w:r>
    </w:p>
    <w:p w14:paraId="1BDCF142" w14:textId="77777777" w:rsidR="00AC4190" w:rsidRDefault="00AC4190" w:rsidP="005742E4">
      <w:pPr>
        <w:pStyle w:val="indent"/>
      </w:pPr>
      <w:r>
        <w:t>6.</w:t>
      </w:r>
      <w:r>
        <w:tab/>
        <w:t xml:space="preserve">Islam is built on </w:t>
      </w:r>
      <w:r w:rsidR="0042140E">
        <w:t>five:</w:t>
      </w:r>
      <w:r>
        <w:t xml:space="preserve"> the Prayer, the Zakat, the Fast, the Hajj and Guardianship</w:t>
      </w:r>
    </w:p>
    <w:p w14:paraId="06203ADC" w14:textId="77777777" w:rsidR="00AC4190" w:rsidRDefault="00AC4190" w:rsidP="005742E4">
      <w:pPr>
        <w:pStyle w:val="indent"/>
      </w:pPr>
      <w:r>
        <w:t>7.</w:t>
      </w:r>
      <w:r>
        <w:tab/>
        <w:t xml:space="preserve">The dearest of activities to Allah, the Grand and Glorious, is the </w:t>
      </w:r>
      <w:r w:rsidR="0061340B">
        <w:t>Prayer</w:t>
      </w:r>
      <w:r>
        <w:t xml:space="preserve">, and that is the last testimony of the </w:t>
      </w:r>
      <w:r w:rsidR="0067212F">
        <w:t xml:space="preserve">Holy </w:t>
      </w:r>
      <w:r>
        <w:t>Prophets</w:t>
      </w:r>
    </w:p>
    <w:p w14:paraId="1D7EC125" w14:textId="77777777" w:rsidR="00AC4190" w:rsidRDefault="00AC4190" w:rsidP="005742E4">
      <w:pPr>
        <w:pStyle w:val="indent"/>
      </w:pPr>
      <w:r>
        <w:t>8.</w:t>
      </w:r>
      <w:r>
        <w:tab/>
        <w:t xml:space="preserve">The Place of the </w:t>
      </w:r>
      <w:r w:rsidR="0061340B">
        <w:t>Prayer</w:t>
      </w:r>
      <w:r>
        <w:t xml:space="preserve"> in </w:t>
      </w:r>
      <w:r w:rsidR="003A6F25">
        <w:t>Religion</w:t>
      </w:r>
      <w:r>
        <w:t xml:space="preserve"> is like the place of the head in the body</w:t>
      </w:r>
    </w:p>
    <w:p w14:paraId="22C47D43" w14:textId="77777777" w:rsidR="00AC4190" w:rsidRDefault="00AC4190" w:rsidP="005742E4">
      <w:pPr>
        <w:pStyle w:val="indent"/>
      </w:pPr>
      <w:r>
        <w:t>9.</w:t>
      </w:r>
      <w:r>
        <w:tab/>
        <w:t xml:space="preserve">All things have a visage; the visage of your </w:t>
      </w:r>
      <w:r w:rsidR="003A6F25">
        <w:t>Religion</w:t>
      </w:r>
      <w:r>
        <w:t xml:space="preserve"> is the </w:t>
      </w:r>
      <w:r w:rsidR="0061340B">
        <w:t>Prayer</w:t>
      </w:r>
    </w:p>
    <w:p w14:paraId="67063E7E" w14:textId="77777777" w:rsidR="00AC4190" w:rsidRDefault="00AC4190" w:rsidP="005742E4">
      <w:pPr>
        <w:pStyle w:val="indent"/>
      </w:pPr>
      <w:r>
        <w:t>10.</w:t>
      </w:r>
      <w:r>
        <w:tab/>
        <w:t xml:space="preserve">Be careful of Allah </w:t>
      </w:r>
      <w:r w:rsidR="0042140E">
        <w:t>(s.w.t.)</w:t>
      </w:r>
      <w:r>
        <w:t xml:space="preserve">! Be careful of Allah </w:t>
      </w:r>
      <w:r w:rsidR="0042140E">
        <w:t xml:space="preserve">(s.w.t.) </w:t>
      </w:r>
      <w:r>
        <w:t xml:space="preserve">in the </w:t>
      </w:r>
      <w:r w:rsidR="0061340B">
        <w:t>Prayer</w:t>
      </w:r>
      <w:r>
        <w:t xml:space="preserve">, for indeed it is the pillar of your </w:t>
      </w:r>
      <w:r w:rsidR="003A6F25">
        <w:t>Religion</w:t>
      </w:r>
    </w:p>
    <w:p w14:paraId="759848BA" w14:textId="77777777" w:rsidR="00AC4190" w:rsidRDefault="00AC4190" w:rsidP="005742E4">
      <w:pPr>
        <w:pStyle w:val="indent"/>
      </w:pPr>
      <w:r>
        <w:t>11.</w:t>
      </w:r>
      <w:r>
        <w:tab/>
        <w:t xml:space="preserve">The </w:t>
      </w:r>
      <w:r w:rsidR="0061340B">
        <w:t>Prayer</w:t>
      </w:r>
      <w:r>
        <w:t xml:space="preserve"> is the key to the garden</w:t>
      </w:r>
    </w:p>
    <w:p w14:paraId="6E2B096B" w14:textId="77777777" w:rsidR="00AC4190" w:rsidRDefault="00AC4190" w:rsidP="005742E4">
      <w:pPr>
        <w:pStyle w:val="indent"/>
      </w:pPr>
      <w:r>
        <w:t>12.</w:t>
      </w:r>
      <w:r>
        <w:tab/>
        <w:t xml:space="preserve">The light of my eyes is the </w:t>
      </w:r>
      <w:r w:rsidR="0061340B">
        <w:t>Prayer</w:t>
      </w:r>
    </w:p>
    <w:p w14:paraId="041545D6" w14:textId="77777777" w:rsidR="00AC4190" w:rsidRDefault="00AC4190" w:rsidP="005742E4">
      <w:pPr>
        <w:pStyle w:val="indent"/>
      </w:pPr>
      <w:r>
        <w:t>13.</w:t>
      </w:r>
      <w:r>
        <w:tab/>
        <w:t xml:space="preserve">Obedience to Allah </w:t>
      </w:r>
      <w:r w:rsidR="0042140E">
        <w:t xml:space="preserve">(s.w.t.) </w:t>
      </w:r>
      <w:r>
        <w:t xml:space="preserve">is to serve Him in the earth, and no form of serving Him is equal to the </w:t>
      </w:r>
      <w:r w:rsidR="0061340B">
        <w:t>Prayer</w:t>
      </w:r>
    </w:p>
    <w:p w14:paraId="3F24CEE0" w14:textId="77777777" w:rsidR="00AC4190" w:rsidRDefault="00AC4190" w:rsidP="0067212F">
      <w:pPr>
        <w:pStyle w:val="indent"/>
      </w:pPr>
      <w:r>
        <w:t>14.</w:t>
      </w:r>
      <w:r>
        <w:tab/>
        <w:t xml:space="preserve">Indeed the best of the deeds alongside Allah </w:t>
      </w:r>
      <w:r w:rsidR="0067212F">
        <w:t>Almighty</w:t>
      </w:r>
      <w:r w:rsidR="0042140E">
        <w:t xml:space="preserve"> </w:t>
      </w:r>
      <w:r>
        <w:t xml:space="preserve">on the </w:t>
      </w:r>
      <w:r w:rsidR="0042140E">
        <w:t>R</w:t>
      </w:r>
      <w:r>
        <w:t xml:space="preserve">esurrection </w:t>
      </w:r>
      <w:r w:rsidR="0042140E">
        <w:t>D</w:t>
      </w:r>
      <w:r>
        <w:t xml:space="preserve">ay is the </w:t>
      </w:r>
      <w:r w:rsidR="0061340B">
        <w:t>Prayer</w:t>
      </w:r>
    </w:p>
    <w:p w14:paraId="022140B2" w14:textId="77777777" w:rsidR="00AC4190" w:rsidRDefault="00AC4190" w:rsidP="0042140E">
      <w:pPr>
        <w:pStyle w:val="indent"/>
      </w:pPr>
      <w:r>
        <w:t>15.</w:t>
      </w:r>
      <w:r>
        <w:tab/>
        <w:t xml:space="preserve">The </w:t>
      </w:r>
      <w:r w:rsidR="0061340B">
        <w:t>Prayer</w:t>
      </w:r>
      <w:r>
        <w:t xml:space="preserve"> is part of the laws of </w:t>
      </w:r>
      <w:r w:rsidR="003A6F25">
        <w:t>Religion</w:t>
      </w:r>
      <w:r w:rsidR="005742E4">
        <w:t xml:space="preserve">; in it is the </w:t>
      </w:r>
      <w:r>
        <w:t xml:space="preserve">satisfaction of the </w:t>
      </w:r>
      <w:r w:rsidR="0042140E">
        <w:t>M</w:t>
      </w:r>
      <w:r>
        <w:t>aster, the Grand and Glorious, therefore it is the path of the Prophets.</w:t>
      </w:r>
    </w:p>
    <w:p w14:paraId="50BB8D8F" w14:textId="77777777" w:rsidR="00AC4190" w:rsidRDefault="00AC4190" w:rsidP="0067212F">
      <w:pPr>
        <w:pStyle w:val="indent"/>
      </w:pPr>
      <w:r>
        <w:t>16.</w:t>
      </w:r>
      <w:r>
        <w:tab/>
        <w:t>Be aware</w:t>
      </w:r>
      <w:r w:rsidR="0042140E">
        <w:t>,</w:t>
      </w:r>
      <w:r>
        <w:t xml:space="preserve"> indeed the </w:t>
      </w:r>
      <w:r w:rsidR="0061340B">
        <w:t>Prayer</w:t>
      </w:r>
      <w:r>
        <w:t xml:space="preserve"> is </w:t>
      </w:r>
      <w:r w:rsidR="0067212F">
        <w:t xml:space="preserve">Almighty </w:t>
      </w:r>
      <w:r>
        <w:t>Allah</w:t>
      </w:r>
      <w:r w:rsidR="007D0E36">
        <w:t>’</w:t>
      </w:r>
      <w:r>
        <w:t xml:space="preserve">s banquet spread out for those deserving of His </w:t>
      </w:r>
      <w:r w:rsidR="0067212F">
        <w:t>M</w:t>
      </w:r>
      <w:r>
        <w:t>ercy five times a day</w:t>
      </w:r>
    </w:p>
    <w:p w14:paraId="463276D3" w14:textId="77777777" w:rsidR="00AC4190" w:rsidRDefault="00AC4190" w:rsidP="0067212F">
      <w:pPr>
        <w:pStyle w:val="indent"/>
      </w:pPr>
      <w:r>
        <w:lastRenderedPageBreak/>
        <w:t>17.</w:t>
      </w:r>
      <w:r>
        <w:tab/>
        <w:t xml:space="preserve">Through the </w:t>
      </w:r>
      <w:r w:rsidR="0061340B">
        <w:t>Prayer</w:t>
      </w:r>
      <w:r>
        <w:t xml:space="preserve"> the servant reaches the highest level, as the </w:t>
      </w:r>
      <w:r w:rsidR="0061340B">
        <w:t>Prayer</w:t>
      </w:r>
      <w:r>
        <w:t xml:space="preserve"> is a </w:t>
      </w:r>
      <w:r w:rsidR="0067212F">
        <w:t>G</w:t>
      </w:r>
      <w:r>
        <w:t xml:space="preserve">lorifying, a declaration of His </w:t>
      </w:r>
      <w:r w:rsidR="0067212F">
        <w:t>O</w:t>
      </w:r>
      <w:r>
        <w:t xml:space="preserve">neness, an </w:t>
      </w:r>
      <w:r w:rsidR="0067212F">
        <w:t>E</w:t>
      </w:r>
      <w:r>
        <w:t xml:space="preserve">xtolling of His </w:t>
      </w:r>
      <w:r w:rsidR="0067212F">
        <w:t>P</w:t>
      </w:r>
      <w:r>
        <w:t xml:space="preserve">raise, </w:t>
      </w:r>
      <w:r w:rsidR="0067212F">
        <w:t>M</w:t>
      </w:r>
      <w:r>
        <w:t xml:space="preserve">ajesty and </w:t>
      </w:r>
      <w:r w:rsidR="0067212F">
        <w:t>H</w:t>
      </w:r>
      <w:r>
        <w:t>oliness, a declaration (of the truth) and a summons (to the truth)</w:t>
      </w:r>
    </w:p>
    <w:p w14:paraId="19055F43" w14:textId="77777777" w:rsidR="00AC4190" w:rsidRDefault="00AC4190" w:rsidP="005742E4">
      <w:pPr>
        <w:pStyle w:val="indent"/>
      </w:pPr>
      <w:r>
        <w:t>18.</w:t>
      </w:r>
      <w:r>
        <w:tab/>
        <w:t xml:space="preserve">The </w:t>
      </w:r>
      <w:r w:rsidR="0061340B">
        <w:t>Prayer</w:t>
      </w:r>
      <w:r>
        <w:t xml:space="preserve"> is the head of Islam</w:t>
      </w:r>
    </w:p>
    <w:p w14:paraId="7E244250" w14:textId="77777777" w:rsidR="00AC4190" w:rsidRDefault="00AC4190" w:rsidP="005742E4">
      <w:pPr>
        <w:pStyle w:val="indent"/>
      </w:pPr>
      <w:r>
        <w:t>19.</w:t>
      </w:r>
      <w:r>
        <w:tab/>
        <w:t xml:space="preserve">The </w:t>
      </w:r>
      <w:r w:rsidR="0061340B">
        <w:t>Prayer</w:t>
      </w:r>
      <w:r>
        <w:t xml:space="preserve"> be yours, for indeed the last of that which the </w:t>
      </w:r>
      <w:r w:rsidR="0067212F">
        <w:t xml:space="preserve">Holy </w:t>
      </w:r>
      <w:r>
        <w:t xml:space="preserve">Prophet recommended and encouraged was the </w:t>
      </w:r>
      <w:r w:rsidR="0061340B">
        <w:t>Prayer</w:t>
      </w:r>
    </w:p>
    <w:p w14:paraId="5010E103" w14:textId="77777777" w:rsidR="00AC4190" w:rsidRDefault="00AC4190" w:rsidP="00075FB7">
      <w:pPr>
        <w:pStyle w:val="indent"/>
      </w:pPr>
      <w:r>
        <w:t>20.</w:t>
      </w:r>
      <w:r>
        <w:tab/>
        <w:t xml:space="preserve">Whenever a servant </w:t>
      </w:r>
      <w:r w:rsidR="0042140E">
        <w:t>prostrates</w:t>
      </w:r>
      <w:r w:rsidR="0067212F">
        <w:t>,</w:t>
      </w:r>
      <w:r>
        <w:t xml:space="preserve"> Iblis cries out, </w:t>
      </w:r>
      <w:r w:rsidR="007D0E36">
        <w:t>‘</w:t>
      </w:r>
      <w:r w:rsidR="005D021B">
        <w:t>Wow</w:t>
      </w:r>
      <w:r w:rsidR="0042140E">
        <w:t xml:space="preserve">! </w:t>
      </w:r>
      <w:r>
        <w:t xml:space="preserve">He obeyed but I disobeyed; He prostrated but I </w:t>
      </w:r>
      <w:r w:rsidR="0042140E">
        <w:t xml:space="preserve">refused! </w:t>
      </w:r>
    </w:p>
    <w:p w14:paraId="329503C9" w14:textId="77777777" w:rsidR="00AC4190" w:rsidRDefault="00AC4190" w:rsidP="005742E4">
      <w:pPr>
        <w:pStyle w:val="indent"/>
      </w:pPr>
      <w:r>
        <w:t>21.</w:t>
      </w:r>
      <w:r>
        <w:tab/>
        <w:t xml:space="preserve">Indeed the </w:t>
      </w:r>
      <w:r w:rsidR="0061340B">
        <w:t>Prayer</w:t>
      </w:r>
      <w:r>
        <w:t xml:space="preserve"> </w:t>
      </w:r>
      <w:r w:rsidR="00075FB7">
        <w:t>is</w:t>
      </w:r>
      <w:r>
        <w:t xml:space="preserve"> the best of worship of </w:t>
      </w:r>
      <w:r w:rsidR="005E39DA">
        <w:t>Allah (s.w.t.)</w:t>
      </w:r>
    </w:p>
    <w:p w14:paraId="19BF0BBD" w14:textId="77777777" w:rsidR="00AC4190" w:rsidRDefault="00AC4190" w:rsidP="005742E4">
      <w:pPr>
        <w:pStyle w:val="indent"/>
      </w:pPr>
      <w:r>
        <w:t>22.</w:t>
      </w:r>
      <w:r>
        <w:tab/>
        <w:t xml:space="preserve">Indeed the </w:t>
      </w:r>
      <w:r w:rsidR="0061340B">
        <w:t>Prayer</w:t>
      </w:r>
      <w:r>
        <w:t xml:space="preserve"> is the best of the images created by </w:t>
      </w:r>
      <w:r w:rsidR="005E39DA">
        <w:t>Allah (s.w.t.)</w:t>
      </w:r>
    </w:p>
    <w:p w14:paraId="513223B5" w14:textId="5E377119" w:rsidR="00AC4190" w:rsidRDefault="00AC4190" w:rsidP="00075FB7">
      <w:pPr>
        <w:pStyle w:val="indent"/>
      </w:pPr>
      <w:r>
        <w:t>23.</w:t>
      </w:r>
      <w:r>
        <w:tab/>
        <w:t xml:space="preserve">Among that which was recommended by Ali (a.s.) in his last testimony was, </w:t>
      </w:r>
      <w:r w:rsidR="000076C8">
        <w:t>“</w:t>
      </w:r>
      <w:r>
        <w:t xml:space="preserve">The </w:t>
      </w:r>
      <w:r w:rsidR="0061340B">
        <w:t>Prayer</w:t>
      </w:r>
      <w:r>
        <w:t xml:space="preserve">! The </w:t>
      </w:r>
      <w:r w:rsidR="0061340B">
        <w:t>Prayer</w:t>
      </w:r>
      <w:r>
        <w:t xml:space="preserve">! </w:t>
      </w:r>
      <w:r w:rsidR="007D0E36">
        <w:t>‘</w:t>
      </w:r>
      <w:r>
        <w:t>The</w:t>
      </w:r>
      <w:r w:rsidR="00075FB7">
        <w:t xml:space="preserve"> </w:t>
      </w:r>
      <w:r w:rsidR="0061340B">
        <w:t>Prayer</w:t>
      </w:r>
      <w:r w:rsidR="007D0E36">
        <w:t>’</w:t>
      </w:r>
    </w:p>
    <w:p w14:paraId="0B90ACA0" w14:textId="22D245D3" w:rsidR="00AC4190" w:rsidRDefault="00AC4190" w:rsidP="0031444E">
      <w:pPr>
        <w:pStyle w:val="indent"/>
      </w:pPr>
      <w:r>
        <w:t>24.</w:t>
      </w:r>
      <w:r>
        <w:tab/>
        <w:t xml:space="preserve">When the worshipper stands for the </w:t>
      </w:r>
      <w:r w:rsidR="0061340B">
        <w:t>Prayer</w:t>
      </w:r>
      <w:r>
        <w:t xml:space="preserve">, </w:t>
      </w:r>
      <w:r w:rsidR="0031444E">
        <w:t>M</w:t>
      </w:r>
      <w:r>
        <w:t xml:space="preserve">ercy descends upon him from the stores of the </w:t>
      </w:r>
      <w:r w:rsidR="0031444E">
        <w:t>H</w:t>
      </w:r>
      <w:r>
        <w:t xml:space="preserve">eavens to the stores of the earth. It encompasses the </w:t>
      </w:r>
      <w:r w:rsidR="00281860">
        <w:t>Angels</w:t>
      </w:r>
      <w:r>
        <w:t xml:space="preserve">, and </w:t>
      </w:r>
      <w:r w:rsidR="00B37623">
        <w:t>Angel</w:t>
      </w:r>
      <w:r>
        <w:t xml:space="preserve"> says, </w:t>
      </w:r>
      <w:r w:rsidR="000076C8">
        <w:t>“</w:t>
      </w:r>
      <w:r w:rsidR="00075FB7">
        <w:t>If</w:t>
      </w:r>
      <w:r>
        <w:t xml:space="preserve"> this worshipper knew what is in the </w:t>
      </w:r>
      <w:r w:rsidR="0061340B">
        <w:t>Prayer</w:t>
      </w:r>
      <w:r w:rsidR="00075FB7">
        <w:t>,</w:t>
      </w:r>
      <w:r>
        <w:t xml:space="preserve"> he would not stop</w:t>
      </w:r>
    </w:p>
    <w:p w14:paraId="483B2FBF" w14:textId="77777777" w:rsidR="00AC4190" w:rsidRDefault="00AC4190" w:rsidP="0031444E">
      <w:pPr>
        <w:pStyle w:val="indent"/>
      </w:pPr>
      <w:r>
        <w:t>25.</w:t>
      </w:r>
      <w:r>
        <w:tab/>
        <w:t xml:space="preserve">All things have a sign by which they are recognized and witnessed, and indeed the </w:t>
      </w:r>
      <w:r w:rsidR="003A6F25">
        <w:t>Religion</w:t>
      </w:r>
      <w:r>
        <w:t xml:space="preserve"> has three </w:t>
      </w:r>
      <w:r w:rsidR="00075FB7">
        <w:t>signs: knowledge</w:t>
      </w:r>
      <w:r>
        <w:t xml:space="preserve">, faith and </w:t>
      </w:r>
      <w:r w:rsidR="00075FB7">
        <w:t>implementation,</w:t>
      </w:r>
      <w:r>
        <w:t xml:space="preserve"> and the implementation has three signs: the </w:t>
      </w:r>
      <w:r w:rsidR="0061340B">
        <w:t>Prayer</w:t>
      </w:r>
      <w:r>
        <w:t xml:space="preserve">, the </w:t>
      </w:r>
      <w:r w:rsidR="0031444E">
        <w:t>F</w:t>
      </w:r>
      <w:r>
        <w:t>ast and the Zakat</w:t>
      </w:r>
    </w:p>
    <w:p w14:paraId="21A38004" w14:textId="09A024FB" w:rsidR="00AC4190" w:rsidRDefault="00AC4190" w:rsidP="00075FB7">
      <w:pPr>
        <w:pStyle w:val="indent"/>
      </w:pPr>
      <w:r>
        <w:t>26.</w:t>
      </w:r>
      <w:r>
        <w:tab/>
        <w:t>The lasting virtues (</w:t>
      </w:r>
      <w:r w:rsidR="00075FB7">
        <w:t>Baqiyat-</w:t>
      </w:r>
      <w:r>
        <w:t>al-</w:t>
      </w:r>
      <w:r w:rsidR="00075FB7">
        <w:t>S</w:t>
      </w:r>
      <w:r>
        <w:t xml:space="preserve">alihat) as per the </w:t>
      </w:r>
      <w:r w:rsidR="00DA1ED6">
        <w:t>Imam</w:t>
      </w:r>
      <w:r>
        <w:t xml:space="preserve"> </w:t>
      </w:r>
      <w:r w:rsidR="00075FB7">
        <w:t xml:space="preserve">(a.s.) </w:t>
      </w:r>
      <w:r>
        <w:t xml:space="preserve">is </w:t>
      </w:r>
      <w:r w:rsidR="000076C8">
        <w:rPr>
          <w:rStyle w:val="hadisChar"/>
        </w:rPr>
        <w:t>“</w:t>
      </w:r>
      <w:r w:rsidRPr="00075FB7">
        <w:rPr>
          <w:rStyle w:val="hadisChar"/>
        </w:rPr>
        <w:t xml:space="preserve">The </w:t>
      </w:r>
      <w:r w:rsidR="0061340B">
        <w:rPr>
          <w:rStyle w:val="hadisChar"/>
        </w:rPr>
        <w:t>Prayer</w:t>
      </w:r>
      <w:r w:rsidRPr="00075FB7">
        <w:rPr>
          <w:rStyle w:val="hadisChar"/>
        </w:rPr>
        <w:t xml:space="preserve">, so safeguard </w:t>
      </w:r>
      <w:r w:rsidR="00075FB7" w:rsidRPr="00075FB7">
        <w:rPr>
          <w:rStyle w:val="hadisChar"/>
        </w:rPr>
        <w:t>it</w:t>
      </w:r>
      <w:r w:rsidR="000076C8">
        <w:rPr>
          <w:rStyle w:val="hadisChar"/>
        </w:rPr>
        <w:t>”</w:t>
      </w:r>
    </w:p>
    <w:p w14:paraId="1872D3D3" w14:textId="77777777" w:rsidR="00AC4190" w:rsidRDefault="00AC4190" w:rsidP="00075FB7">
      <w:pPr>
        <w:pStyle w:val="indent"/>
      </w:pPr>
      <w:r>
        <w:t>27.</w:t>
      </w:r>
      <w:r w:rsidR="00075FB7">
        <w:tab/>
      </w:r>
      <w:r>
        <w:t xml:space="preserve">Indeed there is nothing superior to the </w:t>
      </w:r>
      <w:r w:rsidR="00075FB7">
        <w:t>H</w:t>
      </w:r>
      <w:r>
        <w:t>ajj save the</w:t>
      </w:r>
      <w:r w:rsidR="00075FB7">
        <w:t xml:space="preserve"> </w:t>
      </w:r>
      <w:r w:rsidR="0061340B">
        <w:t>Prayer</w:t>
      </w:r>
    </w:p>
    <w:p w14:paraId="08350C3D" w14:textId="77777777" w:rsidR="00AC4190" w:rsidRDefault="00AC4190" w:rsidP="0031444E">
      <w:pPr>
        <w:pStyle w:val="indent"/>
      </w:pPr>
      <w:r>
        <w:t>28.</w:t>
      </w:r>
      <w:r>
        <w:tab/>
        <w:t xml:space="preserve">The </w:t>
      </w:r>
      <w:r w:rsidR="0061340B">
        <w:t>Prayer</w:t>
      </w:r>
      <w:r>
        <w:t xml:space="preserve"> is </w:t>
      </w:r>
      <w:r w:rsidR="0031444E">
        <w:t xml:space="preserve">Almighty </w:t>
      </w:r>
      <w:r w:rsidR="005E39DA">
        <w:t>Allah</w:t>
      </w:r>
      <w:r w:rsidR="007D0E36">
        <w:t>’</w:t>
      </w:r>
      <w:r>
        <w:t xml:space="preserve">s connection in </w:t>
      </w:r>
      <w:r w:rsidR="00075FB7">
        <w:t>M</w:t>
      </w:r>
      <w:r>
        <w:t>ercy to the servant</w:t>
      </w:r>
    </w:p>
    <w:p w14:paraId="762337AE" w14:textId="77777777" w:rsidR="00AC4190" w:rsidRDefault="00AC4190" w:rsidP="00075FB7">
      <w:pPr>
        <w:pStyle w:val="indent"/>
      </w:pPr>
      <w:r>
        <w:t>29.</w:t>
      </w:r>
      <w:r>
        <w:tab/>
        <w:t xml:space="preserve">The first thing people are asked about (on the </w:t>
      </w:r>
      <w:r w:rsidR="00075FB7">
        <w:t>R</w:t>
      </w:r>
      <w:r>
        <w:t xml:space="preserve">esurrection </w:t>
      </w:r>
      <w:r w:rsidR="00075FB7">
        <w:t>D</w:t>
      </w:r>
      <w:r>
        <w:t xml:space="preserve">ay) are the five </w:t>
      </w:r>
      <w:r w:rsidR="00F5727B">
        <w:t>Prayers</w:t>
      </w:r>
    </w:p>
    <w:p w14:paraId="401BFEE7" w14:textId="77777777" w:rsidR="00AC4190" w:rsidRDefault="00AC4190" w:rsidP="005742E4">
      <w:pPr>
        <w:pStyle w:val="indent"/>
      </w:pPr>
      <w:r>
        <w:t>30.</w:t>
      </w:r>
      <w:r>
        <w:tab/>
        <w:t xml:space="preserve">The </w:t>
      </w:r>
      <w:r w:rsidR="0061340B">
        <w:t>Prayer</w:t>
      </w:r>
      <w:r>
        <w:t xml:space="preserve"> is illumination</w:t>
      </w:r>
    </w:p>
    <w:p w14:paraId="0D0EC4F4" w14:textId="77777777" w:rsidR="00AC4190" w:rsidRDefault="00AC4190" w:rsidP="005742E4">
      <w:pPr>
        <w:pStyle w:val="indent"/>
      </w:pPr>
      <w:r>
        <w:t>31.</w:t>
      </w:r>
      <w:r>
        <w:tab/>
        <w:t>Ease my task through abundant prostrations</w:t>
      </w:r>
    </w:p>
    <w:p w14:paraId="0AA680BD" w14:textId="77777777" w:rsidR="00AC4190" w:rsidRDefault="00AC4190" w:rsidP="005742E4">
      <w:pPr>
        <w:pStyle w:val="indent"/>
      </w:pPr>
      <w:r>
        <w:t>32.</w:t>
      </w:r>
      <w:r>
        <w:tab/>
        <w:t xml:space="preserve">Whoso prays two cycles while aware of what He says- when he finishes there is no sin between him and </w:t>
      </w:r>
      <w:r w:rsidR="005E39DA">
        <w:t>Allah (s.w.t.)</w:t>
      </w:r>
      <w:r>
        <w:t xml:space="preserve"> save that it is forgiven for him</w:t>
      </w:r>
    </w:p>
    <w:p w14:paraId="30A579B3" w14:textId="77777777" w:rsidR="00AC4190" w:rsidRDefault="00AC4190" w:rsidP="005742E4">
      <w:pPr>
        <w:pStyle w:val="indent"/>
      </w:pPr>
      <w:r>
        <w:lastRenderedPageBreak/>
        <w:t>33.</w:t>
      </w:r>
      <w:r>
        <w:tab/>
        <w:t xml:space="preserve">The </w:t>
      </w:r>
      <w:r w:rsidR="0061340B">
        <w:t>Prayer</w:t>
      </w:r>
      <w:r>
        <w:t xml:space="preserve"> is means of discernment</w:t>
      </w:r>
    </w:p>
    <w:p w14:paraId="573A93DB" w14:textId="77777777" w:rsidR="00AC4190" w:rsidRDefault="00AC4190" w:rsidP="005742E4">
      <w:pPr>
        <w:pStyle w:val="indent"/>
      </w:pPr>
      <w:r>
        <w:t>34.</w:t>
      </w:r>
      <w:r>
        <w:tab/>
        <w:t xml:space="preserve">Embark not on journey in which you fear for your </w:t>
      </w:r>
      <w:r w:rsidR="003A6F25">
        <w:t>Religion</w:t>
      </w:r>
      <w:r>
        <w:t xml:space="preserve"> and your </w:t>
      </w:r>
      <w:r w:rsidR="0061340B">
        <w:t>Prayer</w:t>
      </w:r>
    </w:p>
    <w:p w14:paraId="7D470B80" w14:textId="480E6F25" w:rsidR="00AC4190" w:rsidRDefault="00AC4190" w:rsidP="005742E4">
      <w:pPr>
        <w:pStyle w:val="indent"/>
      </w:pPr>
      <w:r>
        <w:t>35.</w:t>
      </w:r>
      <w:r>
        <w:tab/>
        <w:t xml:space="preserve">Our </w:t>
      </w:r>
      <w:r w:rsidR="00075FB7">
        <w:t>Shia</w:t>
      </w:r>
      <w:r>
        <w:t xml:space="preserve"> are not above needing four: a </w:t>
      </w:r>
      <w:r w:rsidR="0061340B">
        <w:t>Prayer</w:t>
      </w:r>
      <w:r>
        <w:t xml:space="preserve">-mat on which to pray, a ring to be worn, a brush to clean the teeth, and a tasbih of the earth of (the grave </w:t>
      </w:r>
      <w:r w:rsidR="00075FB7">
        <w:t>of)</w:t>
      </w:r>
      <w:r>
        <w:t xml:space="preserve"> </w:t>
      </w:r>
      <w:r w:rsidR="00DA1ED6">
        <w:t>Imam</w:t>
      </w:r>
      <w:r>
        <w:t xml:space="preserve"> </w:t>
      </w:r>
      <w:r w:rsidR="000F6802">
        <w:t>Husain</w:t>
      </w:r>
      <w:r>
        <w:t xml:space="preserve"> (a.s.)</w:t>
      </w:r>
    </w:p>
    <w:p w14:paraId="299130A0" w14:textId="77777777" w:rsidR="00AC4190" w:rsidRDefault="00AC4190" w:rsidP="00075FB7">
      <w:pPr>
        <w:pStyle w:val="indent"/>
      </w:pPr>
      <w:r>
        <w:t>36.</w:t>
      </w:r>
      <w:r>
        <w:tab/>
        <w:t xml:space="preserve">Our </w:t>
      </w:r>
      <w:r w:rsidR="00075FB7">
        <w:t>Shia are tested by three</w:t>
      </w:r>
      <w:r>
        <w:t xml:space="preserve">: at the time of </w:t>
      </w:r>
      <w:r w:rsidR="0061340B">
        <w:t>Prayer</w:t>
      </w:r>
      <w:r>
        <w:t>, how they safeguard it; regarding their secrets, how they keep them against our enemies; and with regard to their wealth, how they treat their brothers with it</w:t>
      </w:r>
    </w:p>
    <w:p w14:paraId="42033F05" w14:textId="77777777" w:rsidR="00AC4190" w:rsidRDefault="00AC4190" w:rsidP="0031444E">
      <w:pPr>
        <w:pStyle w:val="indent"/>
      </w:pPr>
      <w:r>
        <w:t>37.</w:t>
      </w:r>
      <w:r>
        <w:tab/>
        <w:t xml:space="preserve">Indeed the most beloved of deeds to </w:t>
      </w:r>
      <w:r w:rsidR="005E39DA">
        <w:t>Allah</w:t>
      </w:r>
      <w:r>
        <w:t xml:space="preserve">, the Grand and Glorious, is the </w:t>
      </w:r>
      <w:r w:rsidR="0061340B">
        <w:t>Prayer</w:t>
      </w:r>
      <w:r>
        <w:t>, kindness and the combat (</w:t>
      </w:r>
      <w:r w:rsidR="00075FB7">
        <w:t>J</w:t>
      </w:r>
      <w:r>
        <w:t>ihad)</w:t>
      </w:r>
    </w:p>
    <w:p w14:paraId="119574F1" w14:textId="77777777" w:rsidR="00AC4190" w:rsidRDefault="00AC4190" w:rsidP="005742E4">
      <w:pPr>
        <w:pStyle w:val="indent"/>
      </w:pPr>
      <w:r>
        <w:t>38.</w:t>
      </w:r>
      <w:r>
        <w:tab/>
        <w:t xml:space="preserve">The recommended </w:t>
      </w:r>
      <w:r w:rsidR="0061340B">
        <w:t>Prayer</w:t>
      </w:r>
      <w:r>
        <w:t xml:space="preserve"> that a man performs away from the eyes of the people is equal to 25 </w:t>
      </w:r>
      <w:r w:rsidR="00F5727B">
        <w:t>Prayers</w:t>
      </w:r>
      <w:r>
        <w:t xml:space="preserve"> that the people see</w:t>
      </w:r>
    </w:p>
    <w:p w14:paraId="2DB3F806" w14:textId="77777777" w:rsidR="00AC4190" w:rsidRDefault="00AC4190" w:rsidP="0031444E">
      <w:pPr>
        <w:pStyle w:val="indent"/>
      </w:pPr>
      <w:r>
        <w:t>39.</w:t>
      </w:r>
      <w:r>
        <w:tab/>
        <w:t xml:space="preserve">The </w:t>
      </w:r>
      <w:r w:rsidR="0061340B">
        <w:t>Prayer</w:t>
      </w:r>
      <w:r>
        <w:t xml:space="preserve"> is the </w:t>
      </w:r>
      <w:r w:rsidR="00075FB7">
        <w:t>B</w:t>
      </w:r>
      <w:r>
        <w:t>eliever</w:t>
      </w:r>
      <w:r w:rsidR="007D0E36">
        <w:t>’</w:t>
      </w:r>
      <w:r>
        <w:t xml:space="preserve">s travel-provision in (the journey from) the world to the </w:t>
      </w:r>
      <w:r w:rsidR="0031444E">
        <w:t>H</w:t>
      </w:r>
      <w:r>
        <w:t>ereafter</w:t>
      </w:r>
    </w:p>
    <w:p w14:paraId="6C3EDA0A" w14:textId="77777777" w:rsidR="00AC4190" w:rsidRDefault="00AC4190" w:rsidP="005742E4">
      <w:pPr>
        <w:pStyle w:val="indent"/>
      </w:pPr>
      <w:r>
        <w:t>40.</w:t>
      </w:r>
      <w:r>
        <w:tab/>
        <w:t xml:space="preserve">The </w:t>
      </w:r>
      <w:r w:rsidR="0061340B">
        <w:t>Prayer</w:t>
      </w:r>
      <w:r>
        <w:t xml:space="preserve"> leads to the answering of supplications and the acceptance of deeds. The </w:t>
      </w:r>
      <w:r w:rsidR="0061340B">
        <w:t>Prayer</w:t>
      </w:r>
      <w:r>
        <w:t xml:space="preserve"> is a weapon against the disbelievers.</w:t>
      </w:r>
    </w:p>
    <w:p w14:paraId="423FA5FF" w14:textId="77777777" w:rsidR="00AC4190" w:rsidRDefault="00075FB7" w:rsidP="00075FB7">
      <w:pPr>
        <w:pStyle w:val="Heading2"/>
      </w:pPr>
      <w:bookmarkStart w:id="61" w:name="_Toc258511062"/>
      <w:r>
        <w:t xml:space="preserve">The Precepts of Salat </w:t>
      </w:r>
      <w:r w:rsidR="00AC4190">
        <w:t>(N</w:t>
      </w:r>
      <w:r>
        <w:t>amaz</w:t>
      </w:r>
      <w:r w:rsidR="00AC4190">
        <w:t>)</w:t>
      </w:r>
      <w:bookmarkEnd w:id="61"/>
    </w:p>
    <w:p w14:paraId="1ED004ED" w14:textId="77777777" w:rsidR="00AC4190" w:rsidRDefault="00AC4190" w:rsidP="00622007">
      <w:r>
        <w:t xml:space="preserve">The Almighty Allah states in the Holy </w:t>
      </w:r>
      <w:r w:rsidR="00075FB7">
        <w:t>Quran:</w:t>
      </w:r>
    </w:p>
    <w:p w14:paraId="2D59B10B" w14:textId="77777777" w:rsidR="00AC4190" w:rsidRDefault="00AC4190" w:rsidP="00075FB7">
      <w:pPr>
        <w:pStyle w:val="ayat"/>
      </w:pPr>
      <w:r>
        <w:t xml:space="preserve">What has brought you into </w:t>
      </w:r>
      <w:r w:rsidR="00075FB7">
        <w:t xml:space="preserve">Hell? </w:t>
      </w:r>
      <w:r>
        <w:t xml:space="preserve">They shall </w:t>
      </w:r>
      <w:r w:rsidR="00075FB7">
        <w:t>say:</w:t>
      </w:r>
      <w:r>
        <w:t xml:space="preserve"> We were not of those who recited </w:t>
      </w:r>
      <w:r w:rsidR="00075FB7">
        <w:t>S</w:t>
      </w:r>
      <w:r>
        <w:t>alat</w:t>
      </w:r>
      <w:r w:rsidR="00075FB7">
        <w:rPr>
          <w:rStyle w:val="FootnoteReference"/>
        </w:rPr>
        <w:footnoteReference w:id="92"/>
      </w:r>
    </w:p>
    <w:p w14:paraId="64E9CEA2" w14:textId="28808F2E" w:rsidR="00AC4190" w:rsidRDefault="00AC4190" w:rsidP="00622007">
      <w:r>
        <w:t xml:space="preserve">The Holy Prophet </w:t>
      </w:r>
      <w:r w:rsidR="005D67CD">
        <w:t>(s.a.w.a.)</w:t>
      </w:r>
      <w:r>
        <w:t xml:space="preserve"> says: </w:t>
      </w:r>
      <w:r w:rsidR="000076C8">
        <w:rPr>
          <w:rStyle w:val="hadisChar"/>
        </w:rPr>
        <w:t>“</w:t>
      </w:r>
      <w:r w:rsidRPr="00622007">
        <w:rPr>
          <w:rStyle w:val="hadisChar"/>
        </w:rPr>
        <w:t xml:space="preserve">Prayer is the pillar of faith. If it is accepted by </w:t>
      </w:r>
      <w:r w:rsidR="005E39DA">
        <w:rPr>
          <w:rStyle w:val="hadisChar"/>
        </w:rPr>
        <w:t>Allah (s.w.t.)</w:t>
      </w:r>
      <w:r w:rsidRPr="00622007">
        <w:rPr>
          <w:rStyle w:val="hadisChar"/>
        </w:rPr>
        <w:t>, the other worships will also be accepted and if it is not accepted, the other worships will not be accepted either.</w:t>
      </w:r>
      <w:r w:rsidR="000076C8">
        <w:rPr>
          <w:rStyle w:val="hadisChar"/>
        </w:rPr>
        <w:t>”</w:t>
      </w:r>
      <w:r>
        <w:t xml:space="preserve"> Just like a man who removes dirt and uncleanliness from his body </w:t>
      </w:r>
      <w:r w:rsidR="00622007">
        <w:t>b</w:t>
      </w:r>
      <w:r>
        <w:t xml:space="preserve">y washing five times a day in a river, he will also purify himself from sins by reciting, </w:t>
      </w:r>
      <w:r w:rsidR="00622007">
        <w:t>S</w:t>
      </w:r>
      <w:r>
        <w:t>alat five times a day.</w:t>
      </w:r>
    </w:p>
    <w:p w14:paraId="78A8FC4F" w14:textId="77777777" w:rsidR="00AC4190" w:rsidRDefault="00AC4190" w:rsidP="00AC4190">
      <w:r>
        <w:t xml:space="preserve">Surely, it should be known that the </w:t>
      </w:r>
      <w:r w:rsidR="00622007">
        <w:t>one,</w:t>
      </w:r>
      <w:r>
        <w:t xml:space="preserve"> who recites </w:t>
      </w:r>
      <w:r w:rsidR="00622007">
        <w:t>Salat</w:t>
      </w:r>
      <w:r>
        <w:t xml:space="preserve"> but attaches no significance to it, is like the one who does not recite </w:t>
      </w:r>
      <w:r w:rsidR="00622007">
        <w:t>Salat</w:t>
      </w:r>
      <w:r>
        <w:t>.</w:t>
      </w:r>
    </w:p>
    <w:p w14:paraId="05E44C47" w14:textId="77777777" w:rsidR="00AC4190" w:rsidRDefault="00AC4190" w:rsidP="00AC4190">
      <w:r>
        <w:lastRenderedPageBreak/>
        <w:t xml:space="preserve">The Almighty Allah states in the Holy </w:t>
      </w:r>
      <w:r w:rsidR="00622007">
        <w:t>Quran:</w:t>
      </w:r>
    </w:p>
    <w:p w14:paraId="224EF0B9" w14:textId="77777777" w:rsidR="00AC4190" w:rsidRDefault="00AC4190" w:rsidP="00622007">
      <w:pPr>
        <w:pStyle w:val="ayat"/>
      </w:pPr>
      <w:r>
        <w:t xml:space="preserve">So woe to the ones who recite </w:t>
      </w:r>
      <w:r w:rsidR="00622007">
        <w:t>Salat</w:t>
      </w:r>
      <w:r>
        <w:t xml:space="preserve"> but unmindful of their salawat</w:t>
      </w:r>
      <w:r w:rsidR="00622007">
        <w:rPr>
          <w:rStyle w:val="FootnoteReference"/>
        </w:rPr>
        <w:footnoteReference w:id="93"/>
      </w:r>
      <w:r>
        <w:t xml:space="preserve"> </w:t>
      </w:r>
    </w:p>
    <w:p w14:paraId="4975B423" w14:textId="77777777" w:rsidR="00AC4190" w:rsidRDefault="00AC4190" w:rsidP="00622007">
      <w:r>
        <w:t xml:space="preserve">One day, the Holy Prophet </w:t>
      </w:r>
      <w:r w:rsidR="005D67CD">
        <w:t>(s.a.w.a.)</w:t>
      </w:r>
      <w:r>
        <w:t xml:space="preserve"> entered the </w:t>
      </w:r>
      <w:r w:rsidR="00207CB9">
        <w:t>Mosque</w:t>
      </w:r>
      <w:r>
        <w:t xml:space="preserve"> and saw that a man was reciting </w:t>
      </w:r>
      <w:r w:rsidR="00622007">
        <w:t>Salat</w:t>
      </w:r>
      <w:r>
        <w:t xml:space="preserve"> but without performing proper ruku (a part of </w:t>
      </w:r>
      <w:r w:rsidR="00622007">
        <w:t>Salat</w:t>
      </w:r>
      <w:r>
        <w:t xml:space="preserve"> in which one bow down,) and sujud (the acts of prostration in the </w:t>
      </w:r>
      <w:r w:rsidR="00622007">
        <w:t>Salat</w:t>
      </w:r>
      <w:r>
        <w:t xml:space="preserve"> or worship to Allah</w:t>
      </w:r>
      <w:r w:rsidR="00622007">
        <w:t xml:space="preserve"> (s.w.t.)</w:t>
      </w:r>
      <w:r>
        <w:t xml:space="preserve">. The Holy Prophet </w:t>
      </w:r>
      <w:r w:rsidR="005D67CD">
        <w:t>(s.a.w.a.)</w:t>
      </w:r>
      <w:r>
        <w:t xml:space="preserve"> stated:</w:t>
      </w:r>
    </w:p>
    <w:p w14:paraId="438C6EC4" w14:textId="03AB2295" w:rsidR="00AC4190" w:rsidRDefault="000076C8" w:rsidP="00622007">
      <w:pPr>
        <w:pStyle w:val="hadis"/>
      </w:pPr>
      <w:r>
        <w:t>“</w:t>
      </w:r>
      <w:r w:rsidR="00AC4190">
        <w:t>If this man dies in this condition, he will not die as a</w:t>
      </w:r>
      <w:r w:rsidR="00622007">
        <w:t xml:space="preserve"> </w:t>
      </w:r>
      <w:r w:rsidR="00AC4190">
        <w:t>Muslim</w:t>
      </w:r>
      <w:r>
        <w:t>”</w:t>
      </w:r>
    </w:p>
    <w:p w14:paraId="7D823D0D" w14:textId="77777777" w:rsidR="00AC4190" w:rsidRDefault="0031444E" w:rsidP="00AC4190">
      <w:r>
        <w:t>Thus,</w:t>
      </w:r>
      <w:r w:rsidR="00AC4190">
        <w:t xml:space="preserve"> a man should recite </w:t>
      </w:r>
      <w:r w:rsidR="00622007">
        <w:t>Salat</w:t>
      </w:r>
      <w:r w:rsidR="00AC4190">
        <w:t xml:space="preserve"> with humility and respect. He should realize to whom he is talking while reciting </w:t>
      </w:r>
      <w:r w:rsidR="00622007">
        <w:t>Salat</w:t>
      </w:r>
      <w:r w:rsidR="00AC4190">
        <w:t xml:space="preserve">. He should perform ruku, sujud and all other actions correctly in order to be benefited by best results of reciting </w:t>
      </w:r>
      <w:r w:rsidR="00622007">
        <w:t>Salat</w:t>
      </w:r>
      <w:r w:rsidR="00AC4190">
        <w:t>.</w:t>
      </w:r>
    </w:p>
    <w:p w14:paraId="086D127D" w14:textId="77777777" w:rsidR="00AC4190" w:rsidRDefault="00AC4190" w:rsidP="00AC4190">
      <w:r>
        <w:t>The Almighty Allah states in the Holy Quran:</w:t>
      </w:r>
    </w:p>
    <w:p w14:paraId="5B6AF523" w14:textId="434DB2BD" w:rsidR="004B21B0" w:rsidRDefault="000076C8" w:rsidP="004B21B0">
      <w:pPr>
        <w:pStyle w:val="ayat"/>
      </w:pPr>
      <w:r>
        <w:t>“</w:t>
      </w:r>
      <w:r w:rsidR="00AC4190">
        <w:t xml:space="preserve">... Surely the </w:t>
      </w:r>
      <w:r w:rsidR="00622007">
        <w:t>Salat</w:t>
      </w:r>
      <w:r w:rsidR="00AC4190">
        <w:t xml:space="preserve"> keeps (one) away from indecency and evil</w:t>
      </w:r>
      <w:r w:rsidR="00622007">
        <w:t>...</w:t>
      </w:r>
      <w:r w:rsidR="004B21B0">
        <w:rPr>
          <w:rStyle w:val="FootnoteReference"/>
        </w:rPr>
        <w:footnoteReference w:id="94"/>
      </w:r>
      <w:r w:rsidR="00AC4190">
        <w:t xml:space="preserve"> </w:t>
      </w:r>
    </w:p>
    <w:p w14:paraId="314B349B" w14:textId="77777777" w:rsidR="00AC4190" w:rsidRDefault="00430C84" w:rsidP="006D6FC4">
      <w:pPr>
        <w:pStyle w:val="Heading3"/>
      </w:pPr>
      <w:r>
        <w:t>Conclusion Part</w:t>
      </w:r>
    </w:p>
    <w:p w14:paraId="2D2DDF93" w14:textId="77777777" w:rsidR="00AC4190" w:rsidRDefault="00AC4190" w:rsidP="00AC4190">
      <w:r>
        <w:t xml:space="preserve">Surely, this is true, for the rules of reciting </w:t>
      </w:r>
      <w:r w:rsidR="00622007">
        <w:t>Salat</w:t>
      </w:r>
      <w:r>
        <w:t xml:space="preserve"> are such that, if observed, the person who recites </w:t>
      </w:r>
      <w:r w:rsidR="00622007">
        <w:t>Salat</w:t>
      </w:r>
      <w:r>
        <w:t xml:space="preserve"> will never be tempted to evil acts.</w:t>
      </w:r>
    </w:p>
    <w:p w14:paraId="53E6C5E5" w14:textId="77777777" w:rsidR="00AC4190" w:rsidRDefault="00AC4190" w:rsidP="00AC4190">
      <w:r>
        <w:t>For example, one of the rules of reciting sal</w:t>
      </w:r>
      <w:r w:rsidR="0031444E">
        <w:t>a</w:t>
      </w:r>
      <w:r>
        <w:t xml:space="preserve">t is that the place where one recites </w:t>
      </w:r>
      <w:r w:rsidR="00622007">
        <w:t>Salat</w:t>
      </w:r>
      <w:r>
        <w:t xml:space="preserve"> and the clothes with which one recites </w:t>
      </w:r>
      <w:r w:rsidR="00622007">
        <w:t>Salat</w:t>
      </w:r>
      <w:r>
        <w:t xml:space="preserve"> should not be </w:t>
      </w:r>
      <w:r w:rsidR="005D021B">
        <w:t>usurped</w:t>
      </w:r>
      <w:r>
        <w:t xml:space="preserve"> or unlawful. His </w:t>
      </w:r>
      <w:r w:rsidR="00622007">
        <w:t>Salat</w:t>
      </w:r>
      <w:r>
        <w:t xml:space="preserve"> is not accepted even if a single thread of his clothes is </w:t>
      </w:r>
      <w:r w:rsidR="005D021B">
        <w:t>usurped</w:t>
      </w:r>
      <w:r>
        <w:t xml:space="preserve">. </w:t>
      </w:r>
      <w:r w:rsidR="0031444E">
        <w:t>One,</w:t>
      </w:r>
      <w:r>
        <w:t xml:space="preserve"> who shuns haram things to such an extent, will never use haram wealth and property at </w:t>
      </w:r>
      <w:r w:rsidR="005D021B">
        <w:t>all</w:t>
      </w:r>
      <w:r>
        <w:t xml:space="preserve"> and will never deny the rights of others. </w:t>
      </w:r>
      <w:r w:rsidR="0031444E">
        <w:t>In addition,</w:t>
      </w:r>
      <w:r>
        <w:t xml:space="preserve"> that Salat will be accepted provided that man keeps himself away from avarice, jealousy, and other indecent and bad qualities. It is certain that the source of all indecencies is these bad qualities. If one who recites </w:t>
      </w:r>
      <w:r w:rsidR="00622007">
        <w:t>Salat</w:t>
      </w:r>
      <w:r>
        <w:t xml:space="preserve"> keeps himself away from these qualities, he will definitely be free from all indecencies and evil acts. If some people perform indecent deeds even though they recite </w:t>
      </w:r>
      <w:r w:rsidR="00622007">
        <w:t>Salat</w:t>
      </w:r>
      <w:r>
        <w:t xml:space="preserve">, it is because they do not exactly follow the necessary rules of reciting </w:t>
      </w:r>
      <w:r w:rsidR="00622007">
        <w:t>Salat</w:t>
      </w:r>
      <w:r>
        <w:t xml:space="preserve">. As a result, salawat are </w:t>
      </w:r>
      <w:r>
        <w:lastRenderedPageBreak/>
        <w:t xml:space="preserve">not accepted and they do not enjoy the excellent advantages of reciting </w:t>
      </w:r>
      <w:r w:rsidR="00622007">
        <w:t>Salat</w:t>
      </w:r>
      <w:r>
        <w:t>.</w:t>
      </w:r>
    </w:p>
    <w:p w14:paraId="5742C492" w14:textId="77777777" w:rsidR="00AC4190" w:rsidRDefault="00AC4190" w:rsidP="0031444E">
      <w:r>
        <w:t xml:space="preserve">The </w:t>
      </w:r>
      <w:r w:rsidR="0031444E">
        <w:t>H</w:t>
      </w:r>
      <w:r>
        <w:t xml:space="preserve">oly </w:t>
      </w:r>
      <w:r w:rsidR="003A6F25">
        <w:t>Religion</w:t>
      </w:r>
      <w:r>
        <w:t xml:space="preserve"> of Islam has attached such an importance to </w:t>
      </w:r>
      <w:r w:rsidR="00622007">
        <w:t>Salat</w:t>
      </w:r>
      <w:r>
        <w:t xml:space="preserve"> that it has made it wajib for every Muslim under all circumstances, even at the point of death. If one cannot recite Surah al-Hamd and other </w:t>
      </w:r>
      <w:r w:rsidR="004C6283">
        <w:t>Surah</w:t>
      </w:r>
      <w:r>
        <w:t xml:space="preserve">, the other dikhr (words of remembering </w:t>
      </w:r>
      <w:r w:rsidR="005E39DA">
        <w:t>Allah (s.w.t.)</w:t>
      </w:r>
      <w:r>
        <w:t xml:space="preserve">) of </w:t>
      </w:r>
      <w:r w:rsidR="00622007">
        <w:t>Salat</w:t>
      </w:r>
      <w:r>
        <w:t xml:space="preserve">, he should pass these through his heart. If he is unable to recite </w:t>
      </w:r>
      <w:r w:rsidR="00622007">
        <w:t>Salat</w:t>
      </w:r>
      <w:r>
        <w:t xml:space="preserve"> in standing posture, he should recite </w:t>
      </w:r>
      <w:r w:rsidR="00622007">
        <w:t>Salat</w:t>
      </w:r>
      <w:r>
        <w:t xml:space="preserve"> in sitting position. If he is unable to recite </w:t>
      </w:r>
      <w:r w:rsidR="00622007">
        <w:t>Salat</w:t>
      </w:r>
      <w:r>
        <w:t xml:space="preserve"> even in sitting position, he should do so in lying down. In any case, under no circumstances a man is exempted from reciting </w:t>
      </w:r>
      <w:r w:rsidR="00622007">
        <w:t>Salat</w:t>
      </w:r>
      <w:r>
        <w:t xml:space="preserve">. If one who wants to recite </w:t>
      </w:r>
      <w:r w:rsidR="00622007">
        <w:t>Salat</w:t>
      </w:r>
      <w:r w:rsidR="005D021B">
        <w:t xml:space="preserve"> cannot face the Qibl</w:t>
      </w:r>
      <w:r>
        <w:t>ah (facing towards Ka</w:t>
      </w:r>
      <w:r w:rsidR="007D0E36">
        <w:t>’</w:t>
      </w:r>
      <w:r>
        <w:t xml:space="preserve">bah while reciting </w:t>
      </w:r>
      <w:r w:rsidR="00622007">
        <w:t>Salat</w:t>
      </w:r>
      <w:r>
        <w:t xml:space="preserve">) in the state of war, for the fear of the enemy, or in emergency </w:t>
      </w:r>
      <w:r w:rsidR="005D021B">
        <w:t>cases</w:t>
      </w:r>
      <w:r>
        <w:t xml:space="preserve">, he can recite </w:t>
      </w:r>
      <w:r w:rsidR="00622007">
        <w:t>Salat</w:t>
      </w:r>
      <w:r>
        <w:t xml:space="preserve"> without facing the Qibiah and be should recite </w:t>
      </w:r>
      <w:r w:rsidR="00622007">
        <w:t>Salat</w:t>
      </w:r>
      <w:r>
        <w:t xml:space="preserve"> in whatever condition or direction.</w:t>
      </w:r>
    </w:p>
    <w:p w14:paraId="377C01D6" w14:textId="77777777" w:rsidR="00AC4190" w:rsidRDefault="00AC4190" w:rsidP="006D6FC4">
      <w:pPr>
        <w:pStyle w:val="Heading2"/>
      </w:pPr>
      <w:r>
        <w:t xml:space="preserve"> </w:t>
      </w:r>
      <w:bookmarkStart w:id="62" w:name="_Toc258511063"/>
      <w:r w:rsidR="00430C84">
        <w:t xml:space="preserve">The </w:t>
      </w:r>
      <w:r w:rsidR="0031444E">
        <w:t>e</w:t>
      </w:r>
      <w:r w:rsidR="00430C84">
        <w:t>ffect of The Prayer</w:t>
      </w:r>
      <w:bookmarkEnd w:id="62"/>
    </w:p>
    <w:p w14:paraId="2B5F3EB1" w14:textId="77777777" w:rsidR="00AC4190" w:rsidRPr="006D6FC4" w:rsidRDefault="00430C84" w:rsidP="006D6FC4">
      <w:pPr>
        <w:pStyle w:val="Heading3"/>
      </w:pPr>
      <w:r w:rsidRPr="006D6FC4">
        <w:t>Hadees of The Holy Prophet</w:t>
      </w:r>
      <w:r w:rsidR="00AC4190" w:rsidRPr="006D6FC4">
        <w:t xml:space="preserve"> (</w:t>
      </w:r>
      <w:r w:rsidRPr="006D6FC4">
        <w:t>s.a.w.a.) and Imams</w:t>
      </w:r>
      <w:r w:rsidR="00AC4190" w:rsidRPr="006D6FC4">
        <w:t xml:space="preserve"> </w:t>
      </w:r>
      <w:r w:rsidR="0041321F" w:rsidRPr="006D6FC4">
        <w:t>(a.s.)</w:t>
      </w:r>
    </w:p>
    <w:p w14:paraId="7FF4DEDE" w14:textId="77777777" w:rsidR="00AC4190" w:rsidRDefault="00AC4190" w:rsidP="0031444E">
      <w:pPr>
        <w:pStyle w:val="indent"/>
      </w:pPr>
      <w:r>
        <w:t>1.</w:t>
      </w:r>
      <w:r>
        <w:tab/>
      </w:r>
      <w:r w:rsidR="0031444E">
        <w:t>T</w:t>
      </w:r>
      <w:r>
        <w:t xml:space="preserve">he </w:t>
      </w:r>
      <w:r w:rsidR="0061340B">
        <w:t>Prayer</w:t>
      </w:r>
      <w:r>
        <w:t xml:space="preserve"> is like is a river flowing pass the door of one of you; he washes in it every day, so that thereby all dirt is removed.</w:t>
      </w:r>
    </w:p>
    <w:p w14:paraId="7016F14B" w14:textId="77777777" w:rsidR="00AC4190" w:rsidRDefault="00AC4190" w:rsidP="005D021B">
      <w:pPr>
        <w:pStyle w:val="indent"/>
      </w:pPr>
      <w:r>
        <w:t>2.</w:t>
      </w:r>
      <w:r>
        <w:tab/>
        <w:t xml:space="preserve">The </w:t>
      </w:r>
      <w:r w:rsidR="0061340B">
        <w:t>Prayer</w:t>
      </w:r>
      <w:r>
        <w:t xml:space="preserve"> is the nearing to Allah</w:t>
      </w:r>
      <w:r w:rsidR="009837D4">
        <w:t xml:space="preserve"> (s.w.t.)</w:t>
      </w:r>
      <w:r>
        <w:t xml:space="preserve"> of every g</w:t>
      </w:r>
      <w:r w:rsidR="005D021B">
        <w:t>reat</w:t>
      </w:r>
      <w:r>
        <w:t>ful one</w:t>
      </w:r>
    </w:p>
    <w:p w14:paraId="3B33B3D2" w14:textId="77777777" w:rsidR="00AC4190" w:rsidRDefault="00AC4190" w:rsidP="0031444E">
      <w:pPr>
        <w:pStyle w:val="indent"/>
      </w:pPr>
      <w:r>
        <w:t>3.</w:t>
      </w:r>
      <w:r>
        <w:tab/>
        <w:t xml:space="preserve">When a man stands for </w:t>
      </w:r>
      <w:r w:rsidR="0061340B">
        <w:t>Prayer</w:t>
      </w:r>
      <w:r>
        <w:t xml:space="preserve"> Iblis comes to him and looks on jealously, due to the </w:t>
      </w:r>
      <w:r w:rsidR="0031444E">
        <w:t>M</w:t>
      </w:r>
      <w:r>
        <w:t xml:space="preserve">ercy of </w:t>
      </w:r>
      <w:r w:rsidR="005E39DA">
        <w:t>Allah (s.w.t.)</w:t>
      </w:r>
      <w:r>
        <w:t xml:space="preserve"> he sees enveloping him.</w:t>
      </w:r>
    </w:p>
    <w:p w14:paraId="49865695" w14:textId="77777777" w:rsidR="00AC4190" w:rsidRDefault="00AC4190" w:rsidP="0031444E">
      <w:pPr>
        <w:pStyle w:val="indent"/>
      </w:pPr>
      <w:r>
        <w:t>4.</w:t>
      </w:r>
      <w:r>
        <w:tab/>
        <w:t xml:space="preserve">When the human is at </w:t>
      </w:r>
      <w:r w:rsidR="0061340B">
        <w:t>Prayer</w:t>
      </w:r>
      <w:r>
        <w:t xml:space="preserve">, indeed his body and his clothes and everything about him </w:t>
      </w:r>
      <w:r w:rsidR="0031444E">
        <w:t>G</w:t>
      </w:r>
      <w:r>
        <w:t>lorifies Allah</w:t>
      </w:r>
      <w:r w:rsidR="009837D4">
        <w:t xml:space="preserve"> (s.w.t.)</w:t>
      </w:r>
    </w:p>
    <w:p w14:paraId="41B45D0F" w14:textId="77777777" w:rsidR="00AC4190" w:rsidRDefault="00AC4190" w:rsidP="00430C84">
      <w:pPr>
        <w:pStyle w:val="indent"/>
      </w:pPr>
      <w:r>
        <w:t>5.</w:t>
      </w:r>
      <w:r>
        <w:tab/>
        <w:t xml:space="preserve">The </w:t>
      </w:r>
      <w:r w:rsidR="0061340B">
        <w:t>Prayer</w:t>
      </w:r>
      <w:r>
        <w:t xml:space="preserve"> puts gloom on the devil</w:t>
      </w:r>
      <w:r w:rsidR="007D0E36">
        <w:t>’</w:t>
      </w:r>
      <w:r>
        <w:t>s face</w:t>
      </w:r>
    </w:p>
    <w:p w14:paraId="3F62D480" w14:textId="72C51968" w:rsidR="00AC4190" w:rsidRDefault="00AC4190" w:rsidP="00430C84">
      <w:pPr>
        <w:pStyle w:val="indent"/>
      </w:pPr>
      <w:r>
        <w:t>6.</w:t>
      </w:r>
      <w:r>
        <w:tab/>
        <w:t xml:space="preserve">Indeed the Angel of death removes the devil from one who safeguards the </w:t>
      </w:r>
      <w:r w:rsidR="0061340B">
        <w:t>Prayer</w:t>
      </w:r>
      <w:r>
        <w:t xml:space="preserve">, and at </w:t>
      </w:r>
      <w:r w:rsidR="0031444E">
        <w:t>that,</w:t>
      </w:r>
      <w:r>
        <w:t xml:space="preserve"> grievous time has him </w:t>
      </w:r>
      <w:r w:rsidR="0031444E">
        <w:t>recite</w:t>
      </w:r>
      <w:r>
        <w:t xml:space="preserve"> </w:t>
      </w:r>
      <w:r w:rsidR="000076C8">
        <w:t>“</w:t>
      </w:r>
      <w:r w:rsidRPr="009837D4">
        <w:rPr>
          <w:rStyle w:val="hadisChar"/>
        </w:rPr>
        <w:t>there is no god but Allah, and that Muhammad is the Messenger of Allah</w:t>
      </w:r>
      <w:r w:rsidR="000076C8">
        <w:rPr>
          <w:rStyle w:val="hadisChar"/>
        </w:rPr>
        <w:t>”</w:t>
      </w:r>
    </w:p>
    <w:p w14:paraId="4D7F1A5A" w14:textId="77777777" w:rsidR="00AC4190" w:rsidRDefault="00AC4190" w:rsidP="00430C84">
      <w:pPr>
        <w:pStyle w:val="indent"/>
      </w:pPr>
      <w:r>
        <w:t>7.</w:t>
      </w:r>
      <w:r>
        <w:tab/>
        <w:t xml:space="preserve">And it (the </w:t>
      </w:r>
      <w:r w:rsidR="0061340B">
        <w:t>Prayer</w:t>
      </w:r>
      <w:r>
        <w:t>) casts away sins like leaves from a tree</w:t>
      </w:r>
    </w:p>
    <w:p w14:paraId="2022BF18" w14:textId="77777777" w:rsidR="00AC4190" w:rsidRDefault="00AC4190" w:rsidP="00430C84">
      <w:pPr>
        <w:pStyle w:val="indent"/>
      </w:pPr>
      <w:r>
        <w:t>8.</w:t>
      </w:r>
      <w:r>
        <w:tab/>
        <w:t xml:space="preserve">Allah the exalted has said: I have made the five </w:t>
      </w:r>
      <w:r w:rsidR="00F5727B">
        <w:t>Prayers</w:t>
      </w:r>
      <w:r>
        <w:t xml:space="preserve"> obligatory upon thy nation, and I have bound a covenant upon Myself that </w:t>
      </w:r>
      <w:r>
        <w:lastRenderedPageBreak/>
        <w:t>whoso safeguards them in their times, I shall enter him into the garden. As for whoso safeguards them not, he has not covenant with me.</w:t>
      </w:r>
    </w:p>
    <w:p w14:paraId="7009D1BC" w14:textId="77777777" w:rsidR="00AC4190" w:rsidRDefault="00AC4190" w:rsidP="00430C84">
      <w:pPr>
        <w:pStyle w:val="indent"/>
      </w:pPr>
      <w:r>
        <w:t>9.</w:t>
      </w:r>
      <w:r>
        <w:tab/>
      </w:r>
      <w:r w:rsidR="00E12575">
        <w:t>O</w:t>
      </w:r>
      <w:r>
        <w:t xml:space="preserve"> Abu </w:t>
      </w:r>
      <w:r w:rsidR="009837D4">
        <w:t xml:space="preserve">Dharr! </w:t>
      </w:r>
      <w:r>
        <w:t xml:space="preserve">As long as you are praying you are knocking at the door of the </w:t>
      </w:r>
      <w:r w:rsidR="00B37623">
        <w:t>Angel</w:t>
      </w:r>
      <w:r>
        <w:t xml:space="preserve"> of power, and whoso knocks along at the </w:t>
      </w:r>
      <w:r w:rsidR="00B37623">
        <w:t>Angel</w:t>
      </w:r>
      <w:r w:rsidR="007D0E36">
        <w:t>’</w:t>
      </w:r>
      <w:r>
        <w:t>s door, it shall be opened for him</w:t>
      </w:r>
    </w:p>
    <w:p w14:paraId="43C00737" w14:textId="77777777" w:rsidR="00AC4190" w:rsidRDefault="00AC4190" w:rsidP="0031444E">
      <w:pPr>
        <w:pStyle w:val="indent"/>
      </w:pPr>
      <w:r>
        <w:t>10.</w:t>
      </w:r>
      <w:r>
        <w:tab/>
        <w:t>Nothing rubs the devil</w:t>
      </w:r>
      <w:r w:rsidR="007D0E36">
        <w:t>’</w:t>
      </w:r>
      <w:r>
        <w:t xml:space="preserve">s nose in the dirt like the </w:t>
      </w:r>
      <w:r w:rsidR="0061340B">
        <w:t>Prayer</w:t>
      </w:r>
      <w:r>
        <w:t>, so pray and rub the de</w:t>
      </w:r>
      <w:r w:rsidR="0012632F">
        <w:t>vil</w:t>
      </w:r>
      <w:r w:rsidR="007D0E36">
        <w:t>’</w:t>
      </w:r>
      <w:r w:rsidR="0012632F">
        <w:t>s nose in the dirt (The 12</w:t>
      </w:r>
      <w:r w:rsidR="0012632F" w:rsidRPr="0012632F">
        <w:rPr>
          <w:vertAlign w:val="superscript"/>
        </w:rPr>
        <w:t>th</w:t>
      </w:r>
      <w:r>
        <w:t xml:space="preserve"> </w:t>
      </w:r>
      <w:r w:rsidR="00DA1ED6">
        <w:t>Imam</w:t>
      </w:r>
      <w:r>
        <w:t xml:space="preserve">. May Allah hasten his </w:t>
      </w:r>
      <w:r w:rsidR="0031444E">
        <w:t>re</w:t>
      </w:r>
      <w:r>
        <w:t>appearance)</w:t>
      </w:r>
    </w:p>
    <w:p w14:paraId="38E1B4CE" w14:textId="77777777" w:rsidR="00AC4190" w:rsidRDefault="00AC4190" w:rsidP="0031444E">
      <w:pPr>
        <w:pStyle w:val="indent"/>
      </w:pPr>
      <w:r>
        <w:t>11.</w:t>
      </w:r>
      <w:r>
        <w:tab/>
        <w:t xml:space="preserve">If the person at </w:t>
      </w:r>
      <w:r w:rsidR="0061340B">
        <w:t>Prayer</w:t>
      </w:r>
      <w:r>
        <w:t xml:space="preserve"> knew the </w:t>
      </w:r>
      <w:r w:rsidR="0031444E">
        <w:t>M</w:t>
      </w:r>
      <w:r>
        <w:t>ercy that was enveloping him, he would never raise his head from prostration</w:t>
      </w:r>
    </w:p>
    <w:p w14:paraId="45E204EC" w14:textId="77777777" w:rsidR="00AC4190" w:rsidRDefault="00AC4190" w:rsidP="00430C84">
      <w:pPr>
        <w:pStyle w:val="indent"/>
      </w:pPr>
      <w:r>
        <w:t>12.</w:t>
      </w:r>
      <w:r>
        <w:tab/>
        <w:t xml:space="preserve">The devil is ever worried by he who safeguards the five </w:t>
      </w:r>
      <w:r w:rsidR="00F5727B">
        <w:t>Prayers</w:t>
      </w:r>
      <w:r>
        <w:t>, so when he is careless about them he takes heart and hurls him into the major sins</w:t>
      </w:r>
    </w:p>
    <w:p w14:paraId="0AE3B385" w14:textId="77777777" w:rsidR="00AC4190" w:rsidRDefault="00AC4190" w:rsidP="00430C84">
      <w:pPr>
        <w:pStyle w:val="indent"/>
      </w:pPr>
      <w:r>
        <w:t>13.</w:t>
      </w:r>
      <w:r>
        <w:tab/>
        <w:t xml:space="preserve">Be aware that all your good deeds follow upon your </w:t>
      </w:r>
      <w:r w:rsidR="00F5727B">
        <w:t>Prayers</w:t>
      </w:r>
    </w:p>
    <w:p w14:paraId="5C6AAA5D" w14:textId="77777777" w:rsidR="00AC4190" w:rsidRDefault="00AC4190" w:rsidP="00430C84">
      <w:pPr>
        <w:pStyle w:val="indent"/>
      </w:pPr>
      <w:r>
        <w:t>14.</w:t>
      </w:r>
      <w:r>
        <w:tab/>
        <w:t xml:space="preserve">The </w:t>
      </w:r>
      <w:r w:rsidR="0061340B">
        <w:t>Prayer</w:t>
      </w:r>
      <w:r>
        <w:t xml:space="preserve"> purifies you of arrogance</w:t>
      </w:r>
    </w:p>
    <w:p w14:paraId="0316A2B5" w14:textId="77777777" w:rsidR="00AC4190" w:rsidRDefault="00AC4190" w:rsidP="00430C84">
      <w:pPr>
        <w:pStyle w:val="indent"/>
      </w:pPr>
      <w:r>
        <w:t>15.</w:t>
      </w:r>
      <w:r>
        <w:tab/>
        <w:t xml:space="preserve">The </w:t>
      </w:r>
      <w:r w:rsidR="0061340B">
        <w:t>Prayer</w:t>
      </w:r>
      <w:r>
        <w:t xml:space="preserve"> is the house of sincerity</w:t>
      </w:r>
    </w:p>
    <w:p w14:paraId="166CA2F8" w14:textId="77777777" w:rsidR="00AC4190" w:rsidRDefault="00AC4190" w:rsidP="00CA2BD0">
      <w:pPr>
        <w:pStyle w:val="indent"/>
      </w:pPr>
      <w:r>
        <w:t>16.</w:t>
      </w:r>
      <w:r>
        <w:tab/>
        <w:t xml:space="preserve">The praying person is in a huddle with me </w:t>
      </w:r>
      <w:r w:rsidR="00CA2BD0">
        <w:t>(</w:t>
      </w:r>
      <w:r>
        <w:t>Allah (</w:t>
      </w:r>
      <w:r w:rsidR="00CA2BD0">
        <w:t>s.w.t.</w:t>
      </w:r>
      <w:r>
        <w:t>)</w:t>
      </w:r>
    </w:p>
    <w:p w14:paraId="60B4B3D3" w14:textId="77777777" w:rsidR="00AC4190" w:rsidRDefault="00AC4190" w:rsidP="00430C84">
      <w:pPr>
        <w:pStyle w:val="indent"/>
      </w:pPr>
      <w:r>
        <w:t>17.</w:t>
      </w:r>
      <w:r>
        <w:tab/>
        <w:t xml:space="preserve">Stand and pray, indeed in the </w:t>
      </w:r>
      <w:r w:rsidR="0061340B">
        <w:t>Prayer</w:t>
      </w:r>
      <w:r>
        <w:t xml:space="preserve"> is healing</w:t>
      </w:r>
    </w:p>
    <w:p w14:paraId="0F638B2F" w14:textId="778132F7" w:rsidR="00AC4190" w:rsidRDefault="00AC4190" w:rsidP="00430C84">
      <w:pPr>
        <w:pStyle w:val="indent"/>
      </w:pPr>
      <w:r>
        <w:t>18.</w:t>
      </w:r>
      <w:r>
        <w:tab/>
        <w:t xml:space="preserve">The </w:t>
      </w:r>
      <w:r w:rsidR="0061340B">
        <w:t>Prayer</w:t>
      </w:r>
      <w:r>
        <w:t xml:space="preserve"> is the penance of </w:t>
      </w:r>
      <w:r w:rsidR="00CA2BD0">
        <w:t>errors:</w:t>
      </w:r>
      <w:r>
        <w:t xml:space="preserve"> </w:t>
      </w:r>
      <w:r w:rsidR="000076C8">
        <w:t>“</w:t>
      </w:r>
      <w:r w:rsidR="00CA2BD0">
        <w:t>Indeed</w:t>
      </w:r>
      <w:r>
        <w:t xml:space="preserve"> the beauties remove the evils</w:t>
      </w:r>
    </w:p>
    <w:p w14:paraId="78DF4244" w14:textId="77777777" w:rsidR="00AC4190" w:rsidRDefault="00AC4190" w:rsidP="00430C84">
      <w:pPr>
        <w:pStyle w:val="indent"/>
      </w:pPr>
      <w:r>
        <w:t>19.</w:t>
      </w:r>
      <w:r>
        <w:tab/>
        <w:t xml:space="preserve">He from whom </w:t>
      </w:r>
      <w:r w:rsidR="005E39DA">
        <w:t>Allah (s.w.t.)</w:t>
      </w:r>
      <w:r>
        <w:t xml:space="preserve"> accepts a single </w:t>
      </w:r>
      <w:r w:rsidR="0061340B">
        <w:t>Prayer</w:t>
      </w:r>
      <w:r>
        <w:t>. He will not chastise him</w:t>
      </w:r>
    </w:p>
    <w:p w14:paraId="27FE33C0" w14:textId="77777777" w:rsidR="00AC4190" w:rsidRDefault="00AC4190" w:rsidP="00430C84">
      <w:pPr>
        <w:pStyle w:val="indent"/>
      </w:pPr>
      <w:r>
        <w:t>20.</w:t>
      </w:r>
      <w:r>
        <w:tab/>
        <w:t xml:space="preserve">Illuminate your houses with the </w:t>
      </w:r>
      <w:r w:rsidR="0061340B">
        <w:t>Prayer</w:t>
      </w:r>
      <w:r>
        <w:t xml:space="preserve"> and reciting the </w:t>
      </w:r>
      <w:r w:rsidR="00CA2BD0">
        <w:t xml:space="preserve">Holy </w:t>
      </w:r>
      <w:r>
        <w:t>Quran</w:t>
      </w:r>
    </w:p>
    <w:p w14:paraId="5E1408C4" w14:textId="77777777" w:rsidR="00AC4190" w:rsidRDefault="00AC4190" w:rsidP="00CA2BD0">
      <w:pPr>
        <w:pStyle w:val="indent"/>
      </w:pPr>
      <w:r>
        <w:t>21.</w:t>
      </w:r>
      <w:r>
        <w:tab/>
        <w:t xml:space="preserve">Whenever the time of a </w:t>
      </w:r>
      <w:r w:rsidR="0061340B">
        <w:t>Prayer</w:t>
      </w:r>
      <w:r>
        <w:t xml:space="preserve"> comes, an </w:t>
      </w:r>
      <w:r w:rsidR="00281860">
        <w:t>Angels</w:t>
      </w:r>
      <w:r>
        <w:t xml:space="preserve"> calls out to humankind, </w:t>
      </w:r>
      <w:r w:rsidR="00CA2BD0">
        <w:t>O</w:t>
      </w:r>
      <w:r w:rsidR="007D0E36">
        <w:t>’</w:t>
      </w:r>
      <w:r>
        <w:t xml:space="preserve"> humankind, attend to the fire that you have prepared for yourselves, and extinguish it through your </w:t>
      </w:r>
      <w:r w:rsidR="0061340B">
        <w:t>Prayer</w:t>
      </w:r>
    </w:p>
    <w:p w14:paraId="41A13400" w14:textId="77777777" w:rsidR="00AC4190" w:rsidRDefault="00AC4190" w:rsidP="00430C84">
      <w:pPr>
        <w:pStyle w:val="indent"/>
      </w:pPr>
      <w:r>
        <w:t>22.</w:t>
      </w:r>
      <w:r>
        <w:tab/>
        <w:t>No man will place his forehead on a fragment of the earth save that on the day of resurrection it will testify for him about it</w:t>
      </w:r>
    </w:p>
    <w:p w14:paraId="6054B3F2" w14:textId="77777777" w:rsidR="00AC4190" w:rsidRDefault="00AC4190" w:rsidP="0031444E">
      <w:pPr>
        <w:pStyle w:val="indent"/>
      </w:pPr>
      <w:r>
        <w:t>23.</w:t>
      </w:r>
      <w:r>
        <w:tab/>
        <w:t xml:space="preserve">The </w:t>
      </w:r>
      <w:r w:rsidR="0061340B">
        <w:t>Prayer</w:t>
      </w:r>
      <w:r>
        <w:t xml:space="preserve"> seeks the </w:t>
      </w:r>
      <w:r w:rsidR="00CA2BD0">
        <w:t>servant</w:t>
      </w:r>
      <w:r w:rsidR="007D0E36">
        <w:t>’</w:t>
      </w:r>
      <w:r w:rsidR="00CA2BD0">
        <w:t>s</w:t>
      </w:r>
      <w:r>
        <w:t xml:space="preserve"> arrival at </w:t>
      </w:r>
      <w:r w:rsidR="005E39DA">
        <w:t>Allah (s.w.t.)</w:t>
      </w:r>
      <w:r w:rsidR="007D0E36">
        <w:t>’</w:t>
      </w:r>
      <w:r>
        <w:t xml:space="preserve">s </w:t>
      </w:r>
      <w:r w:rsidR="0031444E">
        <w:t>M</w:t>
      </w:r>
      <w:r>
        <w:t>ercy</w:t>
      </w:r>
    </w:p>
    <w:p w14:paraId="2C8843DA" w14:textId="77777777" w:rsidR="00AC4190" w:rsidRDefault="00AC4190" w:rsidP="00430C84">
      <w:pPr>
        <w:pStyle w:val="indent"/>
      </w:pPr>
      <w:r>
        <w:t>24.</w:t>
      </w:r>
      <w:r>
        <w:tab/>
        <w:t xml:space="preserve">Indeed </w:t>
      </w:r>
      <w:r w:rsidR="005E39DA">
        <w:t>Allah (s.w.t.)</w:t>
      </w:r>
      <w:r>
        <w:t xml:space="preserve"> removes calamites from those of our </w:t>
      </w:r>
      <w:r w:rsidR="00CA2BD0">
        <w:t>Shia</w:t>
      </w:r>
      <w:r>
        <w:t xml:space="preserve"> who </w:t>
      </w:r>
      <w:r>
        <w:lastRenderedPageBreak/>
        <w:t xml:space="preserve">do not pray through those of our </w:t>
      </w:r>
      <w:r w:rsidR="00CA2BD0">
        <w:t>Shia</w:t>
      </w:r>
      <w:r>
        <w:t xml:space="preserve"> who pray, but if they all abandon the </w:t>
      </w:r>
      <w:r w:rsidR="0061340B">
        <w:t>Prayer</w:t>
      </w:r>
      <w:r>
        <w:t xml:space="preserve"> they are all destroyed</w:t>
      </w:r>
    </w:p>
    <w:p w14:paraId="029FBC1E" w14:textId="77777777" w:rsidR="00AC4190" w:rsidRDefault="00AC4190" w:rsidP="0031444E">
      <w:pPr>
        <w:pStyle w:val="indent"/>
      </w:pPr>
      <w:r>
        <w:t>25.</w:t>
      </w:r>
      <w:r>
        <w:tab/>
        <w:t>Indeed the Master is merciful, thankful for little; indeed the servant prays two cycles (rak</w:t>
      </w:r>
      <w:r w:rsidR="007D0E36">
        <w:t>’</w:t>
      </w:r>
      <w:r>
        <w:t xml:space="preserve">ats) wishing to please </w:t>
      </w:r>
      <w:r w:rsidR="005E39DA">
        <w:t>Allah (s.w.t.)</w:t>
      </w:r>
      <w:r>
        <w:t xml:space="preserve">, then because of that </w:t>
      </w:r>
      <w:r w:rsidR="005E39DA">
        <w:t>Allah (s.w.t.)</w:t>
      </w:r>
      <w:r>
        <w:t xml:space="preserve"> enters him into the garden.</w:t>
      </w:r>
    </w:p>
    <w:p w14:paraId="45008E09" w14:textId="1AB09902" w:rsidR="00AC4190" w:rsidRDefault="00AC4190" w:rsidP="00CA2BD0">
      <w:pPr>
        <w:pStyle w:val="indent"/>
      </w:pPr>
      <w:r>
        <w:t>26.</w:t>
      </w:r>
      <w:r>
        <w:tab/>
        <w:t xml:space="preserve">These five obligatory </w:t>
      </w:r>
      <w:r w:rsidR="00F5727B">
        <w:t>Prayers</w:t>
      </w:r>
      <w:r w:rsidR="009F6CE0">
        <w:t xml:space="preserve"> – </w:t>
      </w:r>
      <w:r>
        <w:t xml:space="preserve">whoso establishes them and preserves their times </w:t>
      </w:r>
      <w:r w:rsidR="00CA2BD0">
        <w:t xml:space="preserve">shall </w:t>
      </w:r>
      <w:r w:rsidR="007D0E36">
        <w:t>‘</w:t>
      </w:r>
      <w:r w:rsidR="00CA2BD0">
        <w:t>meet</w:t>
      </w:r>
      <w:r w:rsidR="007D0E36">
        <w:t>’</w:t>
      </w:r>
      <w:r>
        <w:t xml:space="preserve"> </w:t>
      </w:r>
      <w:r w:rsidR="005E39DA">
        <w:t>Allah (s.w.t.)</w:t>
      </w:r>
      <w:r w:rsidR="007D0E36">
        <w:t>’</w:t>
      </w:r>
      <w:r>
        <w:t>s reward on the day of resurrection</w:t>
      </w:r>
    </w:p>
    <w:p w14:paraId="4155BF85" w14:textId="77777777" w:rsidR="00AC4190" w:rsidRDefault="00AC4190" w:rsidP="00430C84">
      <w:pPr>
        <w:pStyle w:val="indent"/>
      </w:pPr>
      <w:r>
        <w:t>27.</w:t>
      </w:r>
      <w:r>
        <w:tab/>
        <w:t xml:space="preserve">Your </w:t>
      </w:r>
      <w:r w:rsidR="0061340B">
        <w:t>Prayer</w:t>
      </w:r>
      <w:r>
        <w:t xml:space="preserve"> is not (mere) standing and sitting, the </w:t>
      </w:r>
      <w:r w:rsidR="0061340B">
        <w:t>Prayer</w:t>
      </w:r>
      <w:r>
        <w:t xml:space="preserve"> is your sincerity and your seeking through it Allah </w:t>
      </w:r>
      <w:r w:rsidR="00CA2BD0">
        <w:t xml:space="preserve">(s.w.t.) </w:t>
      </w:r>
      <w:r>
        <w:t>alone</w:t>
      </w:r>
    </w:p>
    <w:p w14:paraId="11A13067" w14:textId="77777777" w:rsidR="00AC4190" w:rsidRDefault="00AC4190" w:rsidP="00260544">
      <w:pPr>
        <w:pStyle w:val="indent"/>
      </w:pPr>
      <w:r>
        <w:t>28.</w:t>
      </w:r>
      <w:r>
        <w:tab/>
        <w:t xml:space="preserve">What is preventing each of you, when faced by a worldly sorrow, from taking </w:t>
      </w:r>
      <w:r w:rsidR="005154C4">
        <w:t>wuzu</w:t>
      </w:r>
      <w:r>
        <w:t xml:space="preserve">, then entering a </w:t>
      </w:r>
      <w:r w:rsidR="0061340B">
        <w:t>Masjid</w:t>
      </w:r>
      <w:r>
        <w:t xml:space="preserve"> for two raka</w:t>
      </w:r>
      <w:r w:rsidR="007D0E36">
        <w:t>’</w:t>
      </w:r>
      <w:r>
        <w:t xml:space="preserve">ts, calling to Allah </w:t>
      </w:r>
      <w:r w:rsidR="00CA2BD0">
        <w:t xml:space="preserve">(s.w.t.) therein? </w:t>
      </w:r>
      <w:r>
        <w:t>Have you not heard Allah</w:t>
      </w:r>
      <w:r w:rsidR="00260544">
        <w:t xml:space="preserve"> (s.w.t.)</w:t>
      </w:r>
      <w:r w:rsidR="007D0E36">
        <w:t>’</w:t>
      </w:r>
      <w:r>
        <w:t xml:space="preserve">s </w:t>
      </w:r>
      <w:r w:rsidR="0031444E">
        <w:t>word, Seek</w:t>
      </w:r>
      <w:r>
        <w:t xml:space="preserve"> help through steadfastness and the </w:t>
      </w:r>
      <w:r w:rsidR="0061340B">
        <w:t>Prayer</w:t>
      </w:r>
      <w:r w:rsidR="00CA2BD0">
        <w:t>?</w:t>
      </w:r>
    </w:p>
    <w:p w14:paraId="6FCAA626" w14:textId="77777777" w:rsidR="00AC4190" w:rsidRDefault="00AC4190" w:rsidP="00430C84">
      <w:pPr>
        <w:pStyle w:val="indent"/>
      </w:pPr>
      <w:r>
        <w:t>29.</w:t>
      </w:r>
      <w:r>
        <w:tab/>
        <w:t xml:space="preserve">The </w:t>
      </w:r>
      <w:r w:rsidR="0061340B">
        <w:t>Prayer</w:t>
      </w:r>
      <w:r>
        <w:t xml:space="preserve"> is to be awaited, and is not be kept waiting</w:t>
      </w:r>
    </w:p>
    <w:p w14:paraId="4C54EBA0" w14:textId="77777777" w:rsidR="00AC4190" w:rsidRDefault="00AC4190" w:rsidP="00260544">
      <w:pPr>
        <w:pStyle w:val="indent"/>
      </w:pPr>
      <w:r>
        <w:t>30.</w:t>
      </w:r>
      <w:r>
        <w:tab/>
        <w:t xml:space="preserve">Indeed the Zakat and the </w:t>
      </w:r>
      <w:r w:rsidR="0061340B">
        <w:t>Prayer</w:t>
      </w:r>
      <w:r>
        <w:t xml:space="preserve"> have been established as means of nearness (to </w:t>
      </w:r>
      <w:r w:rsidR="005E39DA">
        <w:t>Allah (s.w.t.)</w:t>
      </w:r>
      <w:r>
        <w:t>) for the folk of</w:t>
      </w:r>
      <w:r w:rsidR="00260544">
        <w:t xml:space="preserve"> </w:t>
      </w:r>
      <w:r>
        <w:t>Islam</w:t>
      </w:r>
    </w:p>
    <w:p w14:paraId="70E041A6" w14:textId="77777777" w:rsidR="00AC4190" w:rsidRDefault="00AC4190" w:rsidP="00430C84">
      <w:pPr>
        <w:pStyle w:val="indent"/>
      </w:pPr>
      <w:r>
        <w:t>31.</w:t>
      </w:r>
      <w:r>
        <w:tab/>
        <w:t xml:space="preserve">When the heat is excessive, cool it with the </w:t>
      </w:r>
      <w:r w:rsidR="0061340B">
        <w:t>Prayer</w:t>
      </w:r>
      <w:r>
        <w:t>, for the heat is of the vapours of hell</w:t>
      </w:r>
    </w:p>
    <w:p w14:paraId="6643660D" w14:textId="77777777" w:rsidR="00AC4190" w:rsidRDefault="00AC4190" w:rsidP="00430C84">
      <w:pPr>
        <w:pStyle w:val="indent"/>
      </w:pPr>
      <w:r>
        <w:t>32.</w:t>
      </w:r>
      <w:r>
        <w:tab/>
        <w:t xml:space="preserve">When a person turns to the qiblah for </w:t>
      </w:r>
      <w:r w:rsidR="0061340B">
        <w:t>Prayer</w:t>
      </w:r>
      <w:r>
        <w:t>, the Merciful turns towards him</w:t>
      </w:r>
    </w:p>
    <w:p w14:paraId="42AEFE61" w14:textId="77777777" w:rsidR="00AC4190" w:rsidRDefault="00AC4190" w:rsidP="00430C84">
      <w:pPr>
        <w:pStyle w:val="indent"/>
      </w:pPr>
      <w:r>
        <w:t>33.</w:t>
      </w:r>
      <w:r>
        <w:tab/>
        <w:t xml:space="preserve">Allah </w:t>
      </w:r>
      <w:r w:rsidR="00260544">
        <w:t xml:space="preserve">(s.w.t.) </w:t>
      </w:r>
      <w:r>
        <w:t xml:space="preserve">protects His servants through the </w:t>
      </w:r>
      <w:r w:rsidR="0061340B">
        <w:t>Prayer</w:t>
      </w:r>
      <w:r>
        <w:t xml:space="preserve"> and the Zakat</w:t>
      </w:r>
    </w:p>
    <w:p w14:paraId="4E619A2B" w14:textId="77777777" w:rsidR="00AC4190" w:rsidRDefault="00AC4190" w:rsidP="0031444E">
      <w:pPr>
        <w:pStyle w:val="indent"/>
      </w:pPr>
      <w:r>
        <w:t>34.</w:t>
      </w:r>
      <w:r>
        <w:tab/>
        <w:t xml:space="preserve">At the </w:t>
      </w:r>
      <w:r w:rsidR="0031444E">
        <w:t>R</w:t>
      </w:r>
      <w:r>
        <w:t>esurrection of a servant</w:t>
      </w:r>
      <w:r w:rsidR="007D0E36">
        <w:t>’</w:t>
      </w:r>
      <w:r>
        <w:t xml:space="preserve">s </w:t>
      </w:r>
      <w:r w:rsidR="0061340B">
        <w:t>Prayer</w:t>
      </w:r>
      <w:r>
        <w:t xml:space="preserve"> will be a crown upon his head, a light upon his face, clothes upon his body and a covering between himself and the fire</w:t>
      </w:r>
    </w:p>
    <w:p w14:paraId="11642FAD" w14:textId="77777777" w:rsidR="00AC4190" w:rsidRDefault="00AC4190" w:rsidP="00260544">
      <w:pPr>
        <w:pStyle w:val="indent"/>
      </w:pPr>
      <w:r>
        <w:t>35.</w:t>
      </w:r>
      <w:r>
        <w:tab/>
        <w:t xml:space="preserve">The </w:t>
      </w:r>
      <w:r w:rsidR="0061340B">
        <w:t>Prayer</w:t>
      </w:r>
      <w:r>
        <w:t xml:space="preserve"> is an intercession between a person and the </w:t>
      </w:r>
      <w:r w:rsidR="00260544">
        <w:t>A</w:t>
      </w:r>
      <w:r>
        <w:t>ngel of death</w:t>
      </w:r>
    </w:p>
    <w:p w14:paraId="4B85C156" w14:textId="77777777" w:rsidR="00AC4190" w:rsidRDefault="00AC4190" w:rsidP="00430C84">
      <w:pPr>
        <w:pStyle w:val="indent"/>
      </w:pPr>
      <w:r>
        <w:t>36.</w:t>
      </w:r>
      <w:r>
        <w:tab/>
        <w:t>Prolonging the invocation (qunut) and the prostration saves from the chastisement of the fire</w:t>
      </w:r>
    </w:p>
    <w:p w14:paraId="6556D0A3" w14:textId="77777777" w:rsidR="00AC4190" w:rsidRDefault="00AC4190" w:rsidP="00430C84">
      <w:pPr>
        <w:pStyle w:val="indent"/>
      </w:pPr>
      <w:r>
        <w:t>37.</w:t>
      </w:r>
      <w:r>
        <w:tab/>
        <w:t xml:space="preserve">When a person says the </w:t>
      </w:r>
      <w:r w:rsidR="00260544">
        <w:t>Salams</w:t>
      </w:r>
      <w:r>
        <w:t xml:space="preserve"> of the </w:t>
      </w:r>
      <w:r w:rsidR="0061340B">
        <w:t>Prayer</w:t>
      </w:r>
      <w:r>
        <w:t xml:space="preserve">, Allah </w:t>
      </w:r>
      <w:r w:rsidR="00260544">
        <w:t xml:space="preserve">(s.w.t.) </w:t>
      </w:r>
      <w:r>
        <w:t xml:space="preserve">says </w:t>
      </w:r>
      <w:r w:rsidR="00260544">
        <w:t>Salams</w:t>
      </w:r>
      <w:r>
        <w:t xml:space="preserve"> to him and the </w:t>
      </w:r>
      <w:r w:rsidR="00281860">
        <w:t>Angels</w:t>
      </w:r>
      <w:r>
        <w:t xml:space="preserve"> say </w:t>
      </w:r>
      <w:r w:rsidR="00260544">
        <w:t>Salams</w:t>
      </w:r>
      <w:r>
        <w:t xml:space="preserve"> to him</w:t>
      </w:r>
    </w:p>
    <w:p w14:paraId="4E8EF998" w14:textId="77777777" w:rsidR="00AC4190" w:rsidRDefault="00AC4190" w:rsidP="0031444E">
      <w:pPr>
        <w:pStyle w:val="indent"/>
      </w:pPr>
      <w:r>
        <w:t>38.</w:t>
      </w:r>
      <w:r>
        <w:tab/>
        <w:t xml:space="preserve">It is reported that when sitting with his companions one morning the </w:t>
      </w:r>
      <w:r>
        <w:lastRenderedPageBreak/>
        <w:t xml:space="preserve">Messenger </w:t>
      </w:r>
      <w:r w:rsidR="005D67CD">
        <w:t>(s.a.w.a.)</w:t>
      </w:r>
      <w:r>
        <w:t xml:space="preserve"> told them the previous evening he had seen some </w:t>
      </w:r>
      <w:r w:rsidR="005D021B">
        <w:t>strange</w:t>
      </w:r>
      <w:r>
        <w:t xml:space="preserve"> things. They said to him: O Allah</w:t>
      </w:r>
      <w:r w:rsidR="007D0E36">
        <w:t>’</w:t>
      </w:r>
      <w:r>
        <w:t xml:space="preserve">s </w:t>
      </w:r>
      <w:r w:rsidR="00260544">
        <w:t>M</w:t>
      </w:r>
      <w:r>
        <w:t>essenger</w:t>
      </w:r>
      <w:r w:rsidR="0031444E">
        <w:t xml:space="preserve"> (s.a.w.a.)</w:t>
      </w:r>
      <w:r>
        <w:t xml:space="preserve">, </w:t>
      </w:r>
      <w:r w:rsidR="00260544">
        <w:t>w</w:t>
      </w:r>
      <w:r>
        <w:t xml:space="preserve">hat did thou see, may </w:t>
      </w:r>
      <w:r w:rsidR="00260544">
        <w:t>our families, our children and we</w:t>
      </w:r>
      <w:r>
        <w:t xml:space="preserve"> be sacrificed for thee</w:t>
      </w:r>
      <w:r w:rsidR="0031444E">
        <w:t>,</w:t>
      </w:r>
      <w:r>
        <w:t xml:space="preserve"> He told them</w:t>
      </w:r>
      <w:r w:rsidR="00260544">
        <w:t>:</w:t>
      </w:r>
      <w:r>
        <w:t xml:space="preserve"> I saw a man from my nation</w:t>
      </w:r>
      <w:r w:rsidR="00260544">
        <w:t xml:space="preserve"> </w:t>
      </w:r>
      <w:r>
        <w:t xml:space="preserve">whom the </w:t>
      </w:r>
      <w:r w:rsidR="00281860">
        <w:t>Angels</w:t>
      </w:r>
      <w:r>
        <w:t xml:space="preserve"> had surrounded with the chastisement, then his </w:t>
      </w:r>
      <w:r w:rsidR="0061340B">
        <w:t>Prayer</w:t>
      </w:r>
      <w:r>
        <w:t xml:space="preserve"> came to him and prevented it... </w:t>
      </w:r>
      <w:r w:rsidR="007D0E36">
        <w:t>‘</w:t>
      </w:r>
    </w:p>
    <w:p w14:paraId="5E0A2A23" w14:textId="77777777" w:rsidR="00AC4190" w:rsidRDefault="00260544" w:rsidP="006D6FC4">
      <w:pPr>
        <w:pStyle w:val="Heading2"/>
      </w:pPr>
      <w:bookmarkStart w:id="63" w:name="_Toc258511064"/>
      <w:r>
        <w:t>Prayers are Obligatory</w:t>
      </w:r>
      <w:bookmarkEnd w:id="63"/>
    </w:p>
    <w:p w14:paraId="46FF6C76" w14:textId="77777777" w:rsidR="00AC4190" w:rsidRDefault="00190BA0" w:rsidP="006D6FC4">
      <w:pPr>
        <w:pStyle w:val="Heading3"/>
      </w:pPr>
      <w:r>
        <w:t>The Hadees o</w:t>
      </w:r>
      <w:r w:rsidR="00260544">
        <w:t>f The Holy Prophet</w:t>
      </w:r>
      <w:r>
        <w:t xml:space="preserve"> </w:t>
      </w:r>
      <w:r w:rsidR="00AC4190">
        <w:t>(</w:t>
      </w:r>
      <w:r>
        <w:t>s.a.w.a.</w:t>
      </w:r>
      <w:r w:rsidR="00AC4190">
        <w:t xml:space="preserve">) </w:t>
      </w:r>
      <w:r>
        <w:t>and The Imams</w:t>
      </w:r>
      <w:r w:rsidR="00AC4190">
        <w:t xml:space="preserve"> </w:t>
      </w:r>
      <w:r w:rsidR="0041321F">
        <w:t>(a.s.)</w:t>
      </w:r>
    </w:p>
    <w:p w14:paraId="4FF0CC59" w14:textId="77777777" w:rsidR="00AC4190" w:rsidRDefault="00AC4190" w:rsidP="00190BA0">
      <w:pPr>
        <w:pStyle w:val="indent"/>
      </w:pPr>
      <w:r>
        <w:t>1.</w:t>
      </w:r>
      <w:r>
        <w:tab/>
        <w:t xml:space="preserve">The first obligation that Allah </w:t>
      </w:r>
      <w:r w:rsidR="00190BA0">
        <w:t xml:space="preserve">(s.w.t.) </w:t>
      </w:r>
      <w:r>
        <w:t>laid upon my nation is</w:t>
      </w:r>
      <w:r w:rsidR="00190BA0">
        <w:t xml:space="preserve"> </w:t>
      </w:r>
      <w:r>
        <w:t xml:space="preserve">the five </w:t>
      </w:r>
      <w:r w:rsidR="00F5727B">
        <w:t>Prayers</w:t>
      </w:r>
    </w:p>
    <w:p w14:paraId="63DC583C" w14:textId="77777777" w:rsidR="00AC4190" w:rsidRDefault="00AC4190" w:rsidP="00190BA0">
      <w:pPr>
        <w:pStyle w:val="indent"/>
      </w:pPr>
      <w:r>
        <w:t>2.</w:t>
      </w:r>
      <w:r>
        <w:tab/>
        <w:t xml:space="preserve">One obligatory </w:t>
      </w:r>
      <w:r w:rsidR="0061340B">
        <w:t>Prayer</w:t>
      </w:r>
      <w:r>
        <w:t xml:space="preserve"> is better than twenty </w:t>
      </w:r>
      <w:r w:rsidR="005D021B">
        <w:t>Hajj</w:t>
      </w:r>
      <w:r w:rsidR="007D0E36">
        <w:t>’</w:t>
      </w:r>
      <w:r w:rsidR="005D021B">
        <w:t>s</w:t>
      </w:r>
    </w:p>
    <w:p w14:paraId="1731D0D6" w14:textId="77777777" w:rsidR="00AC4190" w:rsidRDefault="00AC4190" w:rsidP="00190BA0">
      <w:pPr>
        <w:pStyle w:val="indent"/>
      </w:pPr>
      <w:r>
        <w:t>3.</w:t>
      </w:r>
      <w:r>
        <w:tab/>
        <w:t xml:space="preserve">He who wishes to worship purifies himself for it; and when the recommended </w:t>
      </w:r>
      <w:r w:rsidR="00F5727B">
        <w:t>Prayers</w:t>
      </w:r>
      <w:r>
        <w:t xml:space="preserve"> obstruct the obligatory, </w:t>
      </w:r>
      <w:r w:rsidR="00190BA0">
        <w:t>leaves</w:t>
      </w:r>
      <w:r>
        <w:t xml:space="preserve"> them aside.</w:t>
      </w:r>
    </w:p>
    <w:p w14:paraId="6D256FD1" w14:textId="77777777" w:rsidR="00AC4190" w:rsidRDefault="00AC4190" w:rsidP="00190BA0">
      <w:pPr>
        <w:pStyle w:val="indent"/>
      </w:pPr>
      <w:r>
        <w:t>4.</w:t>
      </w:r>
      <w:r>
        <w:tab/>
        <w:t xml:space="preserve">When you meet Allah </w:t>
      </w:r>
      <w:r w:rsidR="00190BA0">
        <w:t xml:space="preserve">(s.w.t.) </w:t>
      </w:r>
      <w:r>
        <w:t xml:space="preserve">with the five obligatory </w:t>
      </w:r>
      <w:r w:rsidR="00F5727B">
        <w:t>Prayers</w:t>
      </w:r>
      <w:r>
        <w:t>, you will not be asked beyond that</w:t>
      </w:r>
    </w:p>
    <w:p w14:paraId="503F891B" w14:textId="77777777" w:rsidR="00AC4190" w:rsidRDefault="00AC4190" w:rsidP="00190BA0">
      <w:pPr>
        <w:pStyle w:val="indent"/>
      </w:pPr>
      <w:r>
        <w:t>5.</w:t>
      </w:r>
      <w:r>
        <w:tab/>
        <w:t xml:space="preserve">Our </w:t>
      </w:r>
      <w:r w:rsidR="00190BA0">
        <w:t>Shia</w:t>
      </w:r>
      <w:r>
        <w:t xml:space="preserve"> </w:t>
      </w:r>
      <w:r w:rsidR="00190BA0">
        <w:t>is</w:t>
      </w:r>
      <w:r>
        <w:t xml:space="preserve"> the folk of piety and spiritual striving, a folk of loyalty and trustworthiness, a folk of abstinence and devotion, and </w:t>
      </w:r>
      <w:r w:rsidR="00190BA0">
        <w:t>is</w:t>
      </w:r>
      <w:r>
        <w:t xml:space="preserve"> the companions of fifty-one </w:t>
      </w:r>
      <w:r w:rsidR="0061340B">
        <w:t>Prayer</w:t>
      </w:r>
      <w:r>
        <w:t xml:space="preserve"> -cycles (rak</w:t>
      </w:r>
      <w:r w:rsidR="007D0E36">
        <w:t>’</w:t>
      </w:r>
      <w:r>
        <w:t>ats) day and night.</w:t>
      </w:r>
    </w:p>
    <w:p w14:paraId="307BA51B" w14:textId="77777777" w:rsidR="00AC4190" w:rsidRDefault="00AC4190" w:rsidP="00190BA0">
      <w:pPr>
        <w:pStyle w:val="indent"/>
      </w:pPr>
      <w:r>
        <w:t>6.</w:t>
      </w:r>
      <w:r>
        <w:tab/>
        <w:t>Be aware that the best of the obligations,</w:t>
      </w:r>
      <w:r w:rsidR="00190BA0">
        <w:t xml:space="preserve"> </w:t>
      </w:r>
      <w:r>
        <w:t>after recognition of Allah</w:t>
      </w:r>
      <w:r w:rsidR="00190BA0">
        <w:t xml:space="preserve"> (s.w.t.)</w:t>
      </w:r>
      <w:r>
        <w:t>, the Grand and Glorious, are</w:t>
      </w:r>
      <w:r w:rsidR="00190BA0">
        <w:t xml:space="preserve"> </w:t>
      </w:r>
      <w:r>
        <w:t xml:space="preserve">the five </w:t>
      </w:r>
      <w:r w:rsidR="00F5727B">
        <w:t>Prayers</w:t>
      </w:r>
      <w:r>
        <w:t>.</w:t>
      </w:r>
    </w:p>
    <w:p w14:paraId="1279BD8D" w14:textId="77777777" w:rsidR="00AC4190" w:rsidRDefault="00AC4190" w:rsidP="00190BA0">
      <w:pPr>
        <w:pStyle w:val="indent"/>
      </w:pPr>
      <w:r>
        <w:t>7.</w:t>
      </w:r>
      <w:r>
        <w:tab/>
        <w:t xml:space="preserve">The </w:t>
      </w:r>
      <w:r w:rsidR="005D021B">
        <w:t>recommended</w:t>
      </w:r>
      <w:r>
        <w:t xml:space="preserve"> </w:t>
      </w:r>
      <w:r w:rsidR="00F5727B">
        <w:t>Prayers</w:t>
      </w:r>
      <w:r>
        <w:t xml:space="preserve"> are only accepted after</w:t>
      </w:r>
      <w:r w:rsidR="00190BA0">
        <w:t xml:space="preserve"> </w:t>
      </w:r>
      <w:r>
        <w:t xml:space="preserve">the obligatory </w:t>
      </w:r>
      <w:r w:rsidR="00F5727B">
        <w:t>Prayers</w:t>
      </w:r>
      <w:r>
        <w:t xml:space="preserve"> are accepted</w:t>
      </w:r>
    </w:p>
    <w:p w14:paraId="63697B4D" w14:textId="77777777" w:rsidR="00AC4190" w:rsidRDefault="00AC4190" w:rsidP="0031444E">
      <w:pPr>
        <w:pStyle w:val="indent"/>
      </w:pPr>
      <w:r>
        <w:t>8.</w:t>
      </w:r>
      <w:r>
        <w:tab/>
        <w:t xml:space="preserve">The signs of the </w:t>
      </w:r>
      <w:r w:rsidR="0031444E">
        <w:t>B</w:t>
      </w:r>
      <w:r>
        <w:t xml:space="preserve">eliever are five: the </w:t>
      </w:r>
      <w:r w:rsidR="005D021B">
        <w:t>fifty-one</w:t>
      </w:r>
      <w:r>
        <w:t xml:space="preserve"> </w:t>
      </w:r>
      <w:r w:rsidR="00F5727B">
        <w:t>Prayers</w:t>
      </w:r>
      <w:r>
        <w:t xml:space="preserve"> (17 obligatory and 34 </w:t>
      </w:r>
      <w:r w:rsidR="0031444E">
        <w:t>recommended)</w:t>
      </w:r>
      <w:r>
        <w:t xml:space="preserve">, the salutation of the fortieth day (of </w:t>
      </w:r>
      <w:r w:rsidR="00DA1ED6">
        <w:t>Imam</w:t>
      </w:r>
      <w:r>
        <w:t xml:space="preserve"> </w:t>
      </w:r>
      <w:r w:rsidR="00506CA5">
        <w:t>Husain</w:t>
      </w:r>
      <w:r w:rsidR="00E04ED6">
        <w:t xml:space="preserve"> (a.s.)</w:t>
      </w:r>
      <w:r>
        <w:t>, all goodness be on him), ring on the right hand, prostrating o</w:t>
      </w:r>
      <w:r w:rsidR="00E04ED6">
        <w:t xml:space="preserve">n earth, and saying </w:t>
      </w:r>
      <w:r w:rsidR="007D0E36">
        <w:rPr>
          <w:rStyle w:val="hadisChar"/>
        </w:rPr>
        <w:t>‘</w:t>
      </w:r>
      <w:r w:rsidR="00E04ED6" w:rsidRPr="00E04ED6">
        <w:rPr>
          <w:rStyle w:val="hadisChar"/>
        </w:rPr>
        <w:t>Bismillahi</w:t>
      </w:r>
      <w:r w:rsidR="007D0E36">
        <w:rPr>
          <w:rStyle w:val="hadisChar"/>
        </w:rPr>
        <w:t>’</w:t>
      </w:r>
      <w:r w:rsidR="00E04ED6" w:rsidRPr="00E04ED6">
        <w:rPr>
          <w:rStyle w:val="hadisChar"/>
        </w:rPr>
        <w:t>r Rhamani</w:t>
      </w:r>
      <w:r w:rsidR="007D0E36">
        <w:rPr>
          <w:rStyle w:val="hadisChar"/>
        </w:rPr>
        <w:t>’</w:t>
      </w:r>
      <w:r w:rsidRPr="00E04ED6">
        <w:rPr>
          <w:rStyle w:val="hadisChar"/>
        </w:rPr>
        <w:t>r Rahim</w:t>
      </w:r>
      <w:r w:rsidR="00E04ED6">
        <w:t xml:space="preserve"> aloud </w:t>
      </w:r>
      <w:r>
        <w:t xml:space="preserve">in the first two rakats of the noon and afternoon </w:t>
      </w:r>
      <w:r w:rsidR="00F5727B">
        <w:t>Prayers</w:t>
      </w:r>
      <w:r>
        <w:t>.</w:t>
      </w:r>
    </w:p>
    <w:p w14:paraId="60AC11D6" w14:textId="77777777" w:rsidR="00AC4190" w:rsidRDefault="00AC4190" w:rsidP="0031444E">
      <w:pPr>
        <w:pStyle w:val="indent"/>
      </w:pPr>
      <w:r>
        <w:t>9.</w:t>
      </w:r>
      <w:r>
        <w:tab/>
        <w:t xml:space="preserve">Indeed </w:t>
      </w:r>
      <w:r w:rsidR="005E39DA">
        <w:t>Allah</w:t>
      </w:r>
      <w:r>
        <w:t xml:space="preserve">, the Grand and Glorious, has made the </w:t>
      </w:r>
      <w:r w:rsidR="00F5727B">
        <w:t>Prayers</w:t>
      </w:r>
      <w:r>
        <w:t xml:space="preserve"> obligatory upon you in the times dearest to </w:t>
      </w:r>
      <w:r w:rsidR="005D021B">
        <w:t>Him</w:t>
      </w:r>
      <w:r>
        <w:t xml:space="preserve"> so call on </w:t>
      </w:r>
      <w:r w:rsidR="005E39DA">
        <w:t>Allah (s.w.t.)</w:t>
      </w:r>
      <w:r>
        <w:t xml:space="preserve"> for your needs after the obligatory </w:t>
      </w:r>
      <w:r w:rsidR="00F5727B">
        <w:t>Prayers</w:t>
      </w:r>
      <w:r>
        <w:t>.</w:t>
      </w:r>
    </w:p>
    <w:p w14:paraId="443528EA" w14:textId="77777777" w:rsidR="00AC4190" w:rsidRDefault="000470DB" w:rsidP="006D6FC4">
      <w:pPr>
        <w:pStyle w:val="Heading3"/>
      </w:pPr>
      <w:r>
        <w:lastRenderedPageBreak/>
        <w:t>The Decorum of The Prayer</w:t>
      </w:r>
    </w:p>
    <w:p w14:paraId="466F819C" w14:textId="1E8D6183" w:rsidR="00AC4190" w:rsidRDefault="00AC4190" w:rsidP="00E04ED6">
      <w:pPr>
        <w:pStyle w:val="indent"/>
      </w:pPr>
      <w:r>
        <w:t>1.</w:t>
      </w:r>
      <w:r>
        <w:tab/>
      </w:r>
      <w:r w:rsidR="006D6FC4">
        <w:t>Wuzu</w:t>
      </w:r>
      <w:r>
        <w:t xml:space="preserve"> </w:t>
      </w:r>
      <w:r w:rsidR="00E04ED6">
        <w:t>(</w:t>
      </w:r>
      <w:r>
        <w:t xml:space="preserve">the ritual wash) is the key to the </w:t>
      </w:r>
      <w:r w:rsidR="0061340B">
        <w:t>Prayer</w:t>
      </w:r>
    </w:p>
    <w:p w14:paraId="3ECC0707" w14:textId="77777777" w:rsidR="00AC4190" w:rsidRDefault="00AC4190" w:rsidP="00E04ED6">
      <w:pPr>
        <w:pStyle w:val="indent"/>
      </w:pPr>
      <w:r>
        <w:t>2.</w:t>
      </w:r>
      <w:r>
        <w:tab/>
        <w:t>The earth has been given me for prostration and cleansing</w:t>
      </w:r>
    </w:p>
    <w:p w14:paraId="34366AB7" w14:textId="77777777" w:rsidR="00AC4190" w:rsidRDefault="00AC4190" w:rsidP="00E04ED6">
      <w:pPr>
        <w:pStyle w:val="indent"/>
      </w:pPr>
      <w:r>
        <w:t>3.</w:t>
      </w:r>
      <w:r>
        <w:tab/>
        <w:t xml:space="preserve">Prostration upon the earth of (the grave </w:t>
      </w:r>
      <w:r w:rsidR="00E04ED6">
        <w:t>of)</w:t>
      </w:r>
      <w:r>
        <w:t xml:space="preserve"> </w:t>
      </w:r>
      <w:r w:rsidR="00DA1ED6">
        <w:t>Imam</w:t>
      </w:r>
      <w:r>
        <w:t xml:space="preserve"> </w:t>
      </w:r>
      <w:r w:rsidR="00506CA5">
        <w:t>Husain</w:t>
      </w:r>
      <w:r w:rsidR="00E04ED6">
        <w:t xml:space="preserve"> (a.s.)</w:t>
      </w:r>
      <w:r>
        <w:t>, all goodness be upon him, tears apart the seven veils</w:t>
      </w:r>
    </w:p>
    <w:p w14:paraId="26A8B9C9" w14:textId="39F439D8" w:rsidR="00AC4190" w:rsidRDefault="00AC4190" w:rsidP="00E04ED6">
      <w:pPr>
        <w:pStyle w:val="indent"/>
      </w:pPr>
      <w:r>
        <w:t>4.</w:t>
      </w:r>
      <w:r>
        <w:tab/>
        <w:t xml:space="preserve">No </w:t>
      </w:r>
      <w:r w:rsidR="0061340B">
        <w:t>Prayer</w:t>
      </w:r>
      <w:r>
        <w:t xml:space="preserve"> without </w:t>
      </w:r>
      <w:r w:rsidR="000076C8">
        <w:t>“</w:t>
      </w:r>
      <w:r>
        <w:t>devotional cleansing</w:t>
      </w:r>
      <w:r w:rsidR="000076C8">
        <w:t>”</w:t>
      </w:r>
      <w:r>
        <w:t xml:space="preserve"> (taharah)</w:t>
      </w:r>
    </w:p>
    <w:p w14:paraId="31EC1C8D" w14:textId="77777777" w:rsidR="00AC4190" w:rsidRDefault="00AC4190" w:rsidP="00E04ED6">
      <w:pPr>
        <w:pStyle w:val="indent"/>
      </w:pPr>
      <w:r>
        <w:t>5.</w:t>
      </w:r>
      <w:r>
        <w:tab/>
        <w:t xml:space="preserve">If it were not troublesome for my nation, I would command to them to brush their teeth for every </w:t>
      </w:r>
      <w:r w:rsidR="0061340B">
        <w:t>Prayer</w:t>
      </w:r>
    </w:p>
    <w:p w14:paraId="4A102078" w14:textId="77777777" w:rsidR="00AC4190" w:rsidRDefault="00AC4190" w:rsidP="00E04ED6">
      <w:pPr>
        <w:pStyle w:val="indent"/>
      </w:pPr>
      <w:r>
        <w:t>6.</w:t>
      </w:r>
      <w:r>
        <w:tab/>
        <w:t xml:space="preserve">Two </w:t>
      </w:r>
      <w:r w:rsidR="0061340B">
        <w:t>Prayer</w:t>
      </w:r>
      <w:r w:rsidR="00E04ED6">
        <w:t xml:space="preserve"> </w:t>
      </w:r>
      <w:r>
        <w:t>cycles prayed when perfumed, is better than seventy prayed without perfume</w:t>
      </w:r>
    </w:p>
    <w:p w14:paraId="67BA6DDD" w14:textId="77777777" w:rsidR="00AC4190" w:rsidRDefault="00AC4190" w:rsidP="00E04ED6">
      <w:pPr>
        <w:pStyle w:val="indent"/>
      </w:pPr>
      <w:r>
        <w:t>7.</w:t>
      </w:r>
      <w:r>
        <w:tab/>
        <w:t xml:space="preserve">Two </w:t>
      </w:r>
      <w:r w:rsidR="0061340B">
        <w:t>Prayer</w:t>
      </w:r>
      <w:r w:rsidR="00E04ED6">
        <w:t xml:space="preserve"> </w:t>
      </w:r>
      <w:r>
        <w:t>cycles after brushing is dearer to Allah the Grand and Glorious than seventy without brushing</w:t>
      </w:r>
    </w:p>
    <w:p w14:paraId="7615A20E" w14:textId="77777777" w:rsidR="00AC4190" w:rsidRDefault="00AC4190" w:rsidP="006126D6">
      <w:pPr>
        <w:pStyle w:val="indent"/>
      </w:pPr>
      <w:r>
        <w:t>8.</w:t>
      </w:r>
      <w:r>
        <w:tab/>
        <w:t xml:space="preserve">He whose invocation (qunut) is longer, shall have more extensive ease on the </w:t>
      </w:r>
      <w:r w:rsidR="006126D6">
        <w:t>D</w:t>
      </w:r>
      <w:r>
        <w:t xml:space="preserve">ay of </w:t>
      </w:r>
      <w:r w:rsidR="006126D6">
        <w:t>R</w:t>
      </w:r>
      <w:r>
        <w:t>esurrection (</w:t>
      </w:r>
      <w:r w:rsidR="006126D6">
        <w:t>Q</w:t>
      </w:r>
      <w:r>
        <w:t>ayamat) at the stages</w:t>
      </w:r>
    </w:p>
    <w:p w14:paraId="36F6ED12" w14:textId="77777777" w:rsidR="00AC4190" w:rsidRDefault="00AC4190" w:rsidP="00E04ED6">
      <w:pPr>
        <w:pStyle w:val="indent"/>
      </w:pPr>
      <w:r>
        <w:t>9.</w:t>
      </w:r>
      <w:r>
        <w:tab/>
        <w:t xml:space="preserve">Neat clothes remove sadness and sorrow, and are appropriate for the </w:t>
      </w:r>
      <w:r w:rsidR="0061340B">
        <w:t>Prayer</w:t>
      </w:r>
    </w:p>
    <w:p w14:paraId="39F19A4A" w14:textId="77777777" w:rsidR="00AC4190" w:rsidRDefault="00AC4190" w:rsidP="00E04ED6">
      <w:pPr>
        <w:pStyle w:val="indent"/>
      </w:pPr>
      <w:r>
        <w:t>10.</w:t>
      </w:r>
      <w:r>
        <w:tab/>
        <w:t xml:space="preserve">When you enter a </w:t>
      </w:r>
      <w:r w:rsidR="0061340B">
        <w:t>Masjid</w:t>
      </w:r>
      <w:r>
        <w:t xml:space="preserve"> and the people are at </w:t>
      </w:r>
      <w:r w:rsidR="0061340B">
        <w:t>Prayer</w:t>
      </w:r>
      <w:r>
        <w:t xml:space="preserve"> say not </w:t>
      </w:r>
      <w:r w:rsidR="00E04ED6">
        <w:t>Salam</w:t>
      </w:r>
      <w:r>
        <w:t xml:space="preserve"> to them, but give </w:t>
      </w:r>
      <w:r w:rsidR="00E04ED6">
        <w:t>Salam</w:t>
      </w:r>
      <w:r>
        <w:t xml:space="preserve"> to the </w:t>
      </w:r>
      <w:r w:rsidR="006126D6">
        <w:t xml:space="preserve">Holy </w:t>
      </w:r>
      <w:r>
        <w:t xml:space="preserve">Prophet and then attend your </w:t>
      </w:r>
      <w:r w:rsidR="0061340B">
        <w:t>Prayer</w:t>
      </w:r>
      <w:r>
        <w:t xml:space="preserve">. And when you enter and the people are at discussion, give the </w:t>
      </w:r>
      <w:r w:rsidR="005D021B">
        <w:t>salaam</w:t>
      </w:r>
      <w:r>
        <w:t xml:space="preserve"> to them</w:t>
      </w:r>
    </w:p>
    <w:p w14:paraId="04B8DF0E" w14:textId="77777777" w:rsidR="00AC4190" w:rsidRDefault="00AC4190" w:rsidP="00E04ED6">
      <w:pPr>
        <w:pStyle w:val="indent"/>
      </w:pPr>
      <w:r>
        <w:t>11.</w:t>
      </w:r>
      <w:r>
        <w:tab/>
        <w:t xml:space="preserve">It is abhorrent for one to pray the </w:t>
      </w:r>
      <w:r w:rsidR="0061340B">
        <w:t>Prayer</w:t>
      </w:r>
      <w:r>
        <w:t xml:space="preserve"> in clothes that bear images</w:t>
      </w:r>
    </w:p>
    <w:p w14:paraId="4351CB37" w14:textId="77777777" w:rsidR="00AC4190" w:rsidRDefault="00AC4190" w:rsidP="006126D6">
      <w:pPr>
        <w:pStyle w:val="indent"/>
      </w:pPr>
      <w:r>
        <w:t>12.</w:t>
      </w:r>
      <w:r>
        <w:tab/>
        <w:t xml:space="preserve">Whoso fails to prepare himself for the </w:t>
      </w:r>
      <w:r w:rsidR="0061340B">
        <w:t>Prayer</w:t>
      </w:r>
      <w:r>
        <w:t xml:space="preserve"> ahead of its time, has denied its dignity</w:t>
      </w:r>
    </w:p>
    <w:p w14:paraId="33EDE07C" w14:textId="77777777" w:rsidR="00AC4190" w:rsidRDefault="00AC4190" w:rsidP="006126D6">
      <w:pPr>
        <w:pStyle w:val="indent"/>
      </w:pPr>
      <w:r>
        <w:t>13.</w:t>
      </w:r>
      <w:r>
        <w:tab/>
        <w:t xml:space="preserve">When you turn towards the qiblah for </w:t>
      </w:r>
      <w:r w:rsidR="0061340B">
        <w:t>Prayer</w:t>
      </w:r>
      <w:r>
        <w:t xml:space="preserve">, forget the world and all that in it, as well as the people and all their affairs, and empty your heart of every diversion that diverts you from </w:t>
      </w:r>
      <w:r w:rsidR="005E39DA">
        <w:t>Allah (s.w.t.)</w:t>
      </w:r>
    </w:p>
    <w:p w14:paraId="47C9D747" w14:textId="77777777" w:rsidR="00AC4190" w:rsidRDefault="00AC4190" w:rsidP="006126D6">
      <w:pPr>
        <w:pStyle w:val="indent"/>
      </w:pPr>
      <w:r>
        <w:t>14.</w:t>
      </w:r>
      <w:r>
        <w:tab/>
        <w:t xml:space="preserve">Whoso recites a hundred </w:t>
      </w:r>
      <w:r w:rsidR="006126D6">
        <w:t>Ayahs</w:t>
      </w:r>
      <w:r>
        <w:t xml:space="preserve"> in a </w:t>
      </w:r>
      <w:r w:rsidR="0061340B">
        <w:t>Prayer</w:t>
      </w:r>
      <w:r>
        <w:t xml:space="preserve"> during a night, Allah, the Grand and Glorious will record him as worshipping all night long</w:t>
      </w:r>
    </w:p>
    <w:p w14:paraId="25549DA7" w14:textId="77777777" w:rsidR="00AC4190" w:rsidRDefault="00AC4190" w:rsidP="006126D6">
      <w:pPr>
        <w:pStyle w:val="indent"/>
      </w:pPr>
      <w:r>
        <w:t>15.</w:t>
      </w:r>
      <w:r>
        <w:tab/>
        <w:t xml:space="preserve">Whoso recites an </w:t>
      </w:r>
      <w:r w:rsidR="006126D6">
        <w:t>A</w:t>
      </w:r>
      <w:r>
        <w:t xml:space="preserve">yah of the </w:t>
      </w:r>
      <w:r w:rsidR="006126D6">
        <w:t>B</w:t>
      </w:r>
      <w:r>
        <w:t xml:space="preserve">ook of </w:t>
      </w:r>
      <w:r w:rsidR="005E39DA">
        <w:t>Allah (s.w.t.)</w:t>
      </w:r>
      <w:r>
        <w:t xml:space="preserve"> while standing in </w:t>
      </w:r>
      <w:r w:rsidR="0061340B">
        <w:t>Prayer</w:t>
      </w:r>
      <w:r>
        <w:t>, for each letter a reward will be written for him equal to a hundred good deeds</w:t>
      </w:r>
      <w:r w:rsidR="006126D6">
        <w:t>.</w:t>
      </w:r>
    </w:p>
    <w:p w14:paraId="3A30E7DC" w14:textId="77777777" w:rsidR="00AC4190" w:rsidRDefault="00AC4190" w:rsidP="000470DB">
      <w:pPr>
        <w:pStyle w:val="indent"/>
      </w:pPr>
      <w:r>
        <w:lastRenderedPageBreak/>
        <w:t>16.</w:t>
      </w:r>
      <w:r>
        <w:tab/>
        <w:t xml:space="preserve">Reciting the </w:t>
      </w:r>
      <w:r w:rsidR="000470DB">
        <w:t xml:space="preserve">Holy </w:t>
      </w:r>
      <w:r>
        <w:t xml:space="preserve">Quran in the </w:t>
      </w:r>
      <w:r w:rsidR="0061340B">
        <w:t>Prayer</w:t>
      </w:r>
      <w:r>
        <w:t xml:space="preserve"> is</w:t>
      </w:r>
      <w:r w:rsidR="000470DB">
        <w:t xml:space="preserve"> </w:t>
      </w:r>
      <w:r>
        <w:t xml:space="preserve">better than reciting it other than in the </w:t>
      </w:r>
      <w:r w:rsidR="0061340B">
        <w:t>Prayer</w:t>
      </w:r>
    </w:p>
    <w:p w14:paraId="013BB4BF" w14:textId="77777777" w:rsidR="00AC4190" w:rsidRDefault="00AC4190" w:rsidP="00E04ED6">
      <w:pPr>
        <w:pStyle w:val="indent"/>
      </w:pPr>
      <w:r>
        <w:t>17.</w:t>
      </w:r>
      <w:r>
        <w:tab/>
        <w:t>By Allah</w:t>
      </w:r>
      <w:r w:rsidR="000470DB">
        <w:t xml:space="preserve"> (s.w.t.)</w:t>
      </w:r>
      <w:r>
        <w:t xml:space="preserve">, whoso performs real prostration, even once in his </w:t>
      </w:r>
      <w:r w:rsidR="000470DB">
        <w:t>lifetime</w:t>
      </w:r>
      <w:r>
        <w:t>, will never be in loss.</w:t>
      </w:r>
    </w:p>
    <w:p w14:paraId="6A91C459" w14:textId="1C691886" w:rsidR="00AC4190" w:rsidRDefault="00AC4190" w:rsidP="00E04ED6">
      <w:pPr>
        <w:pStyle w:val="indent"/>
      </w:pPr>
      <w:r>
        <w:t>18.</w:t>
      </w:r>
      <w:r>
        <w:tab/>
        <w:t xml:space="preserve">The nearest a servant will become to Allah, the Grand and Glorified, is when at </w:t>
      </w:r>
      <w:r w:rsidR="005D021B">
        <w:t>prostration</w:t>
      </w:r>
      <w:r>
        <w:t xml:space="preserve">; as Allah </w:t>
      </w:r>
      <w:r w:rsidR="000470DB">
        <w:t xml:space="preserve">(s.w.t.) </w:t>
      </w:r>
      <w:r>
        <w:t>sa</w:t>
      </w:r>
      <w:r w:rsidR="000470DB">
        <w:t xml:space="preserve">ys, </w:t>
      </w:r>
      <w:r w:rsidR="000076C8">
        <w:t>“</w:t>
      </w:r>
      <w:r w:rsidR="000470DB">
        <w:t>Prostrate and become close</w:t>
      </w:r>
      <w:r w:rsidR="000076C8">
        <w:t>”</w:t>
      </w:r>
    </w:p>
    <w:p w14:paraId="752676AD" w14:textId="77777777" w:rsidR="00AC4190" w:rsidRDefault="00AC4190" w:rsidP="006126D6">
      <w:pPr>
        <w:pStyle w:val="indent"/>
      </w:pPr>
      <w:r>
        <w:t>19.</w:t>
      </w:r>
      <w:r>
        <w:tab/>
        <w:t xml:space="preserve">The meaning of the </w:t>
      </w:r>
      <w:r w:rsidR="000470DB">
        <w:t>Salam</w:t>
      </w:r>
      <w:r>
        <w:t xml:space="preserve"> in every </w:t>
      </w:r>
      <w:r w:rsidR="0061340B">
        <w:t>Prayer</w:t>
      </w:r>
      <w:r>
        <w:t xml:space="preserve"> is safety; for whoso </w:t>
      </w:r>
      <w:r w:rsidR="005D021B">
        <w:t>fulfills</w:t>
      </w:r>
      <w:r>
        <w:t xml:space="preserve"> the command of Allah </w:t>
      </w:r>
      <w:r w:rsidR="000470DB">
        <w:t xml:space="preserve">(s.w.t.) </w:t>
      </w:r>
      <w:r>
        <w:t xml:space="preserve">and the </w:t>
      </w:r>
      <w:r w:rsidR="006126D6">
        <w:t>Sunnah</w:t>
      </w:r>
      <w:r>
        <w:t xml:space="preserve"> of His </w:t>
      </w:r>
      <w:r w:rsidR="006126D6">
        <w:t xml:space="preserve">Holy </w:t>
      </w:r>
      <w:r>
        <w:t xml:space="preserve">Prophet </w:t>
      </w:r>
      <w:r w:rsidR="005D67CD">
        <w:t>(s.a.w.a.)</w:t>
      </w:r>
      <w:r>
        <w:t xml:space="preserve"> with his heart fearful of Him, he has safety from the worldly afflictions and exempting from the chastisement of the </w:t>
      </w:r>
      <w:r w:rsidR="006126D6">
        <w:t>H</w:t>
      </w:r>
      <w:r>
        <w:t>ereafter.</w:t>
      </w:r>
    </w:p>
    <w:p w14:paraId="5FA3C92D" w14:textId="77777777" w:rsidR="00AC4190" w:rsidRDefault="00AC4190" w:rsidP="00E04ED6">
      <w:pPr>
        <w:pStyle w:val="indent"/>
      </w:pPr>
      <w:r>
        <w:t>20.</w:t>
      </w:r>
      <w:r>
        <w:tab/>
        <w:t xml:space="preserve">The nearest a servant becomes to Allah </w:t>
      </w:r>
      <w:r w:rsidR="000470DB">
        <w:t xml:space="preserve">(s.w.t.) </w:t>
      </w:r>
      <w:r>
        <w:t>is when his is prostrating</w:t>
      </w:r>
    </w:p>
    <w:p w14:paraId="2969A6A1" w14:textId="77777777" w:rsidR="00AC4190" w:rsidRDefault="00AC4190" w:rsidP="00E04ED6">
      <w:pPr>
        <w:pStyle w:val="indent"/>
      </w:pPr>
      <w:r>
        <w:t>21.</w:t>
      </w:r>
      <w:r>
        <w:tab/>
        <w:t>I was gifted by Allah the Grand and Glorious with Surah Fatiha</w:t>
      </w:r>
    </w:p>
    <w:p w14:paraId="552A3BD0" w14:textId="77777777" w:rsidR="00AC4190" w:rsidRDefault="00AC4190" w:rsidP="00E04ED6">
      <w:pPr>
        <w:pStyle w:val="indent"/>
      </w:pPr>
      <w:r>
        <w:t>22.</w:t>
      </w:r>
      <w:r>
        <w:tab/>
        <w:t xml:space="preserve">Whoso completes not the bowing and the prostration, has no </w:t>
      </w:r>
      <w:r w:rsidR="0061340B">
        <w:t>Prayer</w:t>
      </w:r>
    </w:p>
    <w:p w14:paraId="504585C9" w14:textId="77777777" w:rsidR="00AC4190" w:rsidRDefault="00AC4190" w:rsidP="006126D6">
      <w:pPr>
        <w:pStyle w:val="indent"/>
      </w:pPr>
      <w:r>
        <w:t>23.</w:t>
      </w:r>
      <w:r>
        <w:tab/>
        <w:t xml:space="preserve">The most </w:t>
      </w:r>
      <w:r w:rsidR="006126D6">
        <w:t>B</w:t>
      </w:r>
      <w:r>
        <w:t>lessed worship is the prostrating and the bowing</w:t>
      </w:r>
    </w:p>
    <w:p w14:paraId="162A4717" w14:textId="77777777" w:rsidR="00AC4190" w:rsidRDefault="00AC4190" w:rsidP="00E04ED6">
      <w:pPr>
        <w:pStyle w:val="indent"/>
      </w:pPr>
      <w:r>
        <w:t>24.</w:t>
      </w:r>
      <w:r>
        <w:tab/>
        <w:t xml:space="preserve">If you wish Allah </w:t>
      </w:r>
      <w:r w:rsidR="000470DB">
        <w:t xml:space="preserve">(s.w.t.) </w:t>
      </w:r>
      <w:r>
        <w:t xml:space="preserve">to raise you with me, then lengthen your prostration before </w:t>
      </w:r>
      <w:r w:rsidR="005E39DA">
        <w:t>Allah (s.w.t.)</w:t>
      </w:r>
      <w:r>
        <w:t xml:space="preserve">, the One, </w:t>
      </w:r>
      <w:r w:rsidR="000470DB">
        <w:t>and the</w:t>
      </w:r>
      <w:r>
        <w:t xml:space="preserve"> Mighty</w:t>
      </w:r>
    </w:p>
    <w:p w14:paraId="6EF5F360" w14:textId="77777777" w:rsidR="00AC4190" w:rsidRDefault="00AC4190" w:rsidP="00E04ED6">
      <w:pPr>
        <w:pStyle w:val="indent"/>
      </w:pPr>
      <w:r>
        <w:t>25.</w:t>
      </w:r>
      <w:r>
        <w:tab/>
        <w:t xml:space="preserve">Humankind </w:t>
      </w:r>
      <w:r w:rsidR="000470DB">
        <w:t>is</w:t>
      </w:r>
      <w:r>
        <w:t xml:space="preserve"> commanded to recite the </w:t>
      </w:r>
      <w:r w:rsidR="000470DB">
        <w:t xml:space="preserve">Holy </w:t>
      </w:r>
      <w:r>
        <w:t xml:space="preserve">Quran in the </w:t>
      </w:r>
      <w:r w:rsidR="0061340B">
        <w:t>Prayer</w:t>
      </w:r>
      <w:r>
        <w:t>, for it not be lost or forsaken</w:t>
      </w:r>
      <w:r w:rsidR="000470DB">
        <w:t>.</w:t>
      </w:r>
    </w:p>
    <w:p w14:paraId="6C86A8A7" w14:textId="77777777" w:rsidR="000470DB" w:rsidRDefault="000470DB" w:rsidP="00FE1236">
      <w:pPr>
        <w:pStyle w:val="Heading2"/>
      </w:pPr>
      <w:bookmarkStart w:id="64" w:name="_Toc258511065"/>
      <w:r>
        <w:t>Presence of Heart</w:t>
      </w:r>
      <w:bookmarkEnd w:id="64"/>
    </w:p>
    <w:p w14:paraId="0500F566" w14:textId="77777777" w:rsidR="00AC4190" w:rsidRPr="00FE1236" w:rsidRDefault="00FE1236" w:rsidP="006D6FC4">
      <w:pPr>
        <w:pStyle w:val="Heading3"/>
      </w:pPr>
      <w:r w:rsidRPr="00FE1236">
        <w:t>The Hadees of The Holy Prophet</w:t>
      </w:r>
      <w:r w:rsidR="00AC4190" w:rsidRPr="00FE1236">
        <w:t xml:space="preserve"> (</w:t>
      </w:r>
      <w:r w:rsidRPr="00FE1236">
        <w:t xml:space="preserve">s.a.w.a.) </w:t>
      </w:r>
      <w:r w:rsidRPr="006D6FC4">
        <w:t>and</w:t>
      </w:r>
      <w:r w:rsidRPr="00FE1236">
        <w:t xml:space="preserve"> The Imams</w:t>
      </w:r>
      <w:r w:rsidR="00AC4190" w:rsidRPr="00FE1236">
        <w:t xml:space="preserve"> </w:t>
      </w:r>
      <w:r w:rsidR="0041321F" w:rsidRPr="00FE1236">
        <w:t>(a.s.)</w:t>
      </w:r>
      <w:r>
        <w:t>:</w:t>
      </w:r>
    </w:p>
    <w:p w14:paraId="10D2FEBC" w14:textId="77777777" w:rsidR="00AC4190" w:rsidRDefault="00AC4190" w:rsidP="00FE1236">
      <w:pPr>
        <w:pStyle w:val="indent"/>
      </w:pPr>
      <w:r>
        <w:t>1.</w:t>
      </w:r>
      <w:r>
        <w:tab/>
        <w:t xml:space="preserve">The adornment of the </w:t>
      </w:r>
      <w:r w:rsidR="0061340B">
        <w:t>Prayer</w:t>
      </w:r>
      <w:r>
        <w:t xml:space="preserve"> is to be humbled</w:t>
      </w:r>
    </w:p>
    <w:p w14:paraId="09831A03" w14:textId="77777777" w:rsidR="00AC4190" w:rsidRDefault="00AC4190" w:rsidP="00FE1236">
      <w:pPr>
        <w:pStyle w:val="indent"/>
      </w:pPr>
      <w:r>
        <w:t>2.</w:t>
      </w:r>
      <w:r>
        <w:tab/>
        <w:t xml:space="preserve">When you are at </w:t>
      </w:r>
      <w:r w:rsidR="0061340B">
        <w:t>Prayer</w:t>
      </w:r>
      <w:r>
        <w:t xml:space="preserve">, be humbled and be attentive to your </w:t>
      </w:r>
      <w:r w:rsidR="0061340B">
        <w:t>Prayer</w:t>
      </w:r>
      <w:r>
        <w:t xml:space="preserve">, for </w:t>
      </w:r>
      <w:r w:rsidR="005E39DA">
        <w:t>Allah (s.w.t.)</w:t>
      </w:r>
      <w:r>
        <w:t xml:space="preserve"> says, those who in their </w:t>
      </w:r>
      <w:r w:rsidR="0061340B">
        <w:t>Prayer</w:t>
      </w:r>
      <w:r>
        <w:t xml:space="preserve"> are humbled.</w:t>
      </w:r>
    </w:p>
    <w:p w14:paraId="0589A2E9" w14:textId="77777777" w:rsidR="00AC4190" w:rsidRDefault="00AC4190" w:rsidP="00FE1236">
      <w:pPr>
        <w:pStyle w:val="indent"/>
      </w:pPr>
      <w:r>
        <w:t>3.</w:t>
      </w:r>
      <w:r>
        <w:tab/>
        <w:t xml:space="preserve">Asked to explain what it means to be humbled by the </w:t>
      </w:r>
      <w:r w:rsidR="0061340B">
        <w:t>Prayer</w:t>
      </w:r>
      <w:r>
        <w:t xml:space="preserve">, the Messenger replied: To be humbled by the </w:t>
      </w:r>
      <w:r w:rsidR="0061340B">
        <w:t>Prayer</w:t>
      </w:r>
      <w:r>
        <w:t xml:space="preserve"> is that the servant directs his entire heart towards his Master</w:t>
      </w:r>
    </w:p>
    <w:p w14:paraId="0C3B7281" w14:textId="77777777" w:rsidR="00AC4190" w:rsidRDefault="00AC4190" w:rsidP="00FE1236">
      <w:pPr>
        <w:pStyle w:val="indent"/>
      </w:pPr>
      <w:r>
        <w:t>4.</w:t>
      </w:r>
      <w:r>
        <w:tab/>
        <w:t xml:space="preserve">You receive nothing for your </w:t>
      </w:r>
      <w:r w:rsidR="0061340B">
        <w:t>Prayer</w:t>
      </w:r>
      <w:r>
        <w:t xml:space="preserve"> save as far as you have </w:t>
      </w:r>
      <w:r>
        <w:lastRenderedPageBreak/>
        <w:t>presented your heart</w:t>
      </w:r>
    </w:p>
    <w:p w14:paraId="5FA478A2" w14:textId="0057D8DA" w:rsidR="00AC4190" w:rsidRDefault="00AC4190" w:rsidP="006126D6">
      <w:pPr>
        <w:pStyle w:val="indent"/>
      </w:pPr>
      <w:r>
        <w:t>5.</w:t>
      </w:r>
      <w:r>
        <w:tab/>
        <w:t xml:space="preserve">The </w:t>
      </w:r>
      <w:r w:rsidR="0061340B">
        <w:t>Prayer</w:t>
      </w:r>
      <w:r>
        <w:t xml:space="preserve"> is constructed on four parts: one part is the </w:t>
      </w:r>
      <w:r w:rsidR="006D6FC4">
        <w:t>Wuzu</w:t>
      </w:r>
      <w:r>
        <w:t>, one part is the bowing, one part is the prostration, and one part is to be humbled</w:t>
      </w:r>
    </w:p>
    <w:p w14:paraId="43B4BA6A" w14:textId="77777777" w:rsidR="00AC4190" w:rsidRDefault="00AC4190" w:rsidP="00FE1236">
      <w:pPr>
        <w:pStyle w:val="indent"/>
      </w:pPr>
      <w:r>
        <w:t>6.</w:t>
      </w:r>
      <w:r>
        <w:tab/>
        <w:t xml:space="preserve">Worship Allah </w:t>
      </w:r>
      <w:r w:rsidR="00FE1236">
        <w:t xml:space="preserve">(s.w.t.) </w:t>
      </w:r>
      <w:r>
        <w:t>as if you see Him, for if you see Him not. He sees you</w:t>
      </w:r>
    </w:p>
    <w:p w14:paraId="07604D00" w14:textId="77777777" w:rsidR="00AC4190" w:rsidRDefault="00AC4190" w:rsidP="00FE1236">
      <w:pPr>
        <w:pStyle w:val="indent"/>
      </w:pPr>
      <w:r>
        <w:t>7.</w:t>
      </w:r>
      <w:r>
        <w:tab/>
        <w:t xml:space="preserve">When a servant stands for the </w:t>
      </w:r>
      <w:r w:rsidR="0061340B">
        <w:t>Prayer</w:t>
      </w:r>
      <w:r>
        <w:t>, his desires and his heart should be towards Allah</w:t>
      </w:r>
      <w:r w:rsidR="00FE1236">
        <w:t xml:space="preserve"> (s.w.t.)</w:t>
      </w:r>
      <w:r>
        <w:t>, like the day he was born</w:t>
      </w:r>
    </w:p>
    <w:p w14:paraId="1476C056" w14:textId="77777777" w:rsidR="00AC4190" w:rsidRDefault="00AC4190" w:rsidP="006126D6">
      <w:pPr>
        <w:pStyle w:val="indent"/>
      </w:pPr>
      <w:r>
        <w:t>8.</w:t>
      </w:r>
      <w:r>
        <w:tab/>
        <w:t xml:space="preserve">No </w:t>
      </w:r>
      <w:r w:rsidR="00FE1236">
        <w:t>B</w:t>
      </w:r>
      <w:r>
        <w:t xml:space="preserve">eliever will direct his heart in the </w:t>
      </w:r>
      <w:r w:rsidR="0061340B">
        <w:t>Prayer</w:t>
      </w:r>
      <w:r>
        <w:t xml:space="preserve"> towards Allah</w:t>
      </w:r>
      <w:r w:rsidR="00FE1236">
        <w:t xml:space="preserve"> (s.w.t.)</w:t>
      </w:r>
      <w:r>
        <w:t xml:space="preserve">, save that Allah </w:t>
      </w:r>
      <w:r w:rsidR="00FE1236">
        <w:t xml:space="preserve">(s.w.t.) </w:t>
      </w:r>
      <w:r>
        <w:t xml:space="preserve">turns His attention towards him, and turns the </w:t>
      </w:r>
      <w:r w:rsidR="006126D6">
        <w:t>B</w:t>
      </w:r>
      <w:r>
        <w:t>eliever</w:t>
      </w:r>
      <w:r w:rsidR="007D0E36">
        <w:t>’</w:t>
      </w:r>
      <w:r>
        <w:t>s hearts towards him in love for him, after Allah</w:t>
      </w:r>
      <w:r w:rsidR="00FE1236">
        <w:t xml:space="preserve"> (s.w.t.)</w:t>
      </w:r>
      <w:r w:rsidR="007D0E36">
        <w:t>’</w:t>
      </w:r>
      <w:r>
        <w:t>s own love for him</w:t>
      </w:r>
    </w:p>
    <w:p w14:paraId="2ABD53B9" w14:textId="77777777" w:rsidR="00AC4190" w:rsidRDefault="00AC4190" w:rsidP="00FE1236">
      <w:pPr>
        <w:pStyle w:val="indent"/>
      </w:pPr>
      <w:r>
        <w:t>9.</w:t>
      </w:r>
      <w:r>
        <w:tab/>
        <w:t xml:space="preserve">Pray as if each </w:t>
      </w:r>
      <w:r w:rsidR="0061340B">
        <w:t>Prayer</w:t>
      </w:r>
      <w:r>
        <w:t xml:space="preserve"> is your last, after which you will never pray again</w:t>
      </w:r>
    </w:p>
    <w:p w14:paraId="3C41A7B0" w14:textId="77777777" w:rsidR="00AC4190" w:rsidRDefault="00AC4190" w:rsidP="00FE1236">
      <w:pPr>
        <w:pStyle w:val="indent"/>
      </w:pPr>
      <w:r>
        <w:t>10.</w:t>
      </w:r>
      <w:r>
        <w:tab/>
        <w:t xml:space="preserve">Two </w:t>
      </w:r>
      <w:r w:rsidR="0061340B">
        <w:t>Prayer</w:t>
      </w:r>
      <w:r w:rsidR="00FE1236">
        <w:t xml:space="preserve"> </w:t>
      </w:r>
      <w:r>
        <w:t xml:space="preserve">cycles prayed with intense concentration are better than standing (at </w:t>
      </w:r>
      <w:r w:rsidR="0061340B">
        <w:t>Prayer</w:t>
      </w:r>
      <w:r>
        <w:t>) all night when the heart is distracted</w:t>
      </w:r>
    </w:p>
    <w:p w14:paraId="3DCAEFB7" w14:textId="326F0A30" w:rsidR="00AC4190" w:rsidRDefault="00AC4190" w:rsidP="00FE1236">
      <w:pPr>
        <w:pStyle w:val="indent"/>
      </w:pPr>
      <w:r>
        <w:t>11.</w:t>
      </w:r>
      <w:r>
        <w:tab/>
        <w:t xml:space="preserve">The Messenger of Allah </w:t>
      </w:r>
      <w:r w:rsidR="005D67CD">
        <w:t>(s.a.w.a.)</w:t>
      </w:r>
      <w:r>
        <w:t xml:space="preserve"> saw a man fiddling with his beard while at </w:t>
      </w:r>
      <w:r w:rsidR="0061340B">
        <w:t>Prayer</w:t>
      </w:r>
      <w:r>
        <w:t xml:space="preserve">. He said: </w:t>
      </w:r>
      <w:r w:rsidR="000076C8">
        <w:rPr>
          <w:rStyle w:val="hadisChar"/>
        </w:rPr>
        <w:t>“</w:t>
      </w:r>
      <w:r w:rsidRPr="00422EBC">
        <w:rPr>
          <w:rStyle w:val="hadisChar"/>
        </w:rPr>
        <w:t>If only</w:t>
      </w:r>
      <w:r w:rsidR="00FE1236" w:rsidRPr="00422EBC">
        <w:rPr>
          <w:rStyle w:val="hadisChar"/>
        </w:rPr>
        <w:t xml:space="preserve"> </w:t>
      </w:r>
      <w:r w:rsidRPr="00422EBC">
        <w:rPr>
          <w:rStyle w:val="hadisChar"/>
        </w:rPr>
        <w:t>his heart was humbled, his whole body would be</w:t>
      </w:r>
      <w:r w:rsidR="00FE1236" w:rsidRPr="00422EBC">
        <w:rPr>
          <w:rStyle w:val="hadisChar"/>
        </w:rPr>
        <w:t xml:space="preserve"> </w:t>
      </w:r>
      <w:r w:rsidRPr="00422EBC">
        <w:rPr>
          <w:rStyle w:val="hadisChar"/>
        </w:rPr>
        <w:t>humbled.</w:t>
      </w:r>
      <w:r w:rsidR="000076C8">
        <w:rPr>
          <w:rStyle w:val="hadisChar"/>
        </w:rPr>
        <w:t>”</w:t>
      </w:r>
    </w:p>
    <w:p w14:paraId="2D5B2516" w14:textId="77777777" w:rsidR="00AC4190" w:rsidRDefault="00AC4190" w:rsidP="00422EBC">
      <w:pPr>
        <w:pStyle w:val="indent"/>
      </w:pPr>
      <w:r>
        <w:t xml:space="preserve"> 12.</w:t>
      </w:r>
      <w:r>
        <w:tab/>
        <w:t xml:space="preserve">Whoso prays two </w:t>
      </w:r>
      <w:r w:rsidR="0061340B">
        <w:t>Prayer</w:t>
      </w:r>
      <w:r w:rsidR="00422EBC">
        <w:t xml:space="preserve"> </w:t>
      </w:r>
      <w:r>
        <w:t xml:space="preserve">cycles without thinking of himself about the affairs of the world, Allah </w:t>
      </w:r>
      <w:r w:rsidR="00422EBC">
        <w:t xml:space="preserve">(s.w.t.) </w:t>
      </w:r>
      <w:r>
        <w:t>will forgive his sins</w:t>
      </w:r>
    </w:p>
    <w:p w14:paraId="1CAA7C29" w14:textId="77777777" w:rsidR="00AC4190" w:rsidRDefault="00AC4190" w:rsidP="00FE1236">
      <w:pPr>
        <w:pStyle w:val="indent"/>
      </w:pPr>
      <w:r>
        <w:t>13.</w:t>
      </w:r>
      <w:r>
        <w:tab/>
        <w:t xml:space="preserve">Whoso performs the </w:t>
      </w:r>
      <w:r w:rsidR="0061340B">
        <w:t>Prayer</w:t>
      </w:r>
      <w:r>
        <w:t xml:space="preserve"> recognizing its merit, Allah</w:t>
      </w:r>
      <w:r w:rsidR="00422EBC">
        <w:t xml:space="preserve"> (s.w.t.)</w:t>
      </w:r>
      <w:r w:rsidR="007D0E36">
        <w:t>’</w:t>
      </w:r>
      <w:r>
        <w:t>s forgiveness will be on him</w:t>
      </w:r>
    </w:p>
    <w:p w14:paraId="5369E917" w14:textId="77777777" w:rsidR="00AC4190" w:rsidRDefault="00AC4190" w:rsidP="00422EBC">
      <w:pPr>
        <w:pStyle w:val="indent"/>
      </w:pPr>
      <w:r>
        <w:t>14.</w:t>
      </w:r>
      <w:r>
        <w:tab/>
        <w:t xml:space="preserve">A single </w:t>
      </w:r>
      <w:r w:rsidR="0061340B">
        <w:t>Prayer</w:t>
      </w:r>
      <w:r w:rsidR="00422EBC">
        <w:t xml:space="preserve"> </w:t>
      </w:r>
      <w:r>
        <w:t xml:space="preserve">cycle of one who knows Allah </w:t>
      </w:r>
      <w:r w:rsidR="00422EBC">
        <w:t xml:space="preserve">(s.w.t.) </w:t>
      </w:r>
      <w:r>
        <w:t>is better than a thousand of one who is ignorant</w:t>
      </w:r>
    </w:p>
    <w:p w14:paraId="211FFA0A" w14:textId="77777777" w:rsidR="00AC4190" w:rsidRDefault="00AC4190" w:rsidP="00FE1236">
      <w:pPr>
        <w:pStyle w:val="indent"/>
      </w:pPr>
      <w:r>
        <w:t>15.</w:t>
      </w:r>
      <w:r>
        <w:tab/>
        <w:t xml:space="preserve">One who prays without thinking of any worldly affair, will not ask Allah </w:t>
      </w:r>
      <w:r w:rsidR="00422EBC">
        <w:t xml:space="preserve">(s.w.t.) </w:t>
      </w:r>
      <w:r>
        <w:t>for a thing save that He will grant it</w:t>
      </w:r>
    </w:p>
    <w:p w14:paraId="62C80D93" w14:textId="77777777" w:rsidR="00AC4190" w:rsidRDefault="00AC4190" w:rsidP="00FE1236">
      <w:pPr>
        <w:pStyle w:val="indent"/>
      </w:pPr>
      <w:r>
        <w:t>16.</w:t>
      </w:r>
      <w:r>
        <w:tab/>
        <w:t xml:space="preserve">When a person stands for the </w:t>
      </w:r>
      <w:r w:rsidR="0061340B">
        <w:t>Prayer</w:t>
      </w:r>
      <w:r>
        <w:t>, Allah the Grand and Glorious turns towards him, and He remains towards him until he is distracted three times, but when he is distracted three times. He turns away from him.</w:t>
      </w:r>
    </w:p>
    <w:p w14:paraId="2FBDA63B" w14:textId="77777777" w:rsidR="00AC4190" w:rsidRDefault="00AC4190" w:rsidP="00FE1236">
      <w:pPr>
        <w:pStyle w:val="indent"/>
      </w:pPr>
      <w:r>
        <w:t>17.</w:t>
      </w:r>
      <w:r>
        <w:tab/>
        <w:t xml:space="preserve">When a servant prays, it is not any part that will be recorded of him, </w:t>
      </w:r>
      <w:r>
        <w:lastRenderedPageBreak/>
        <w:t>save that in which he was attentive.</w:t>
      </w:r>
    </w:p>
    <w:p w14:paraId="199EF981" w14:textId="7B4EB574" w:rsidR="00AC4190" w:rsidRDefault="00AC4190" w:rsidP="006126D6">
      <w:pPr>
        <w:pStyle w:val="indent"/>
      </w:pPr>
      <w:r>
        <w:t>18.</w:t>
      </w:r>
      <w:r>
        <w:tab/>
        <w:t xml:space="preserve">Whoso does </w:t>
      </w:r>
      <w:r w:rsidR="006D6FC4">
        <w:t>Wuzu</w:t>
      </w:r>
      <w:r>
        <w:t xml:space="preserve"> and does it well, and then prays two-cycles and completes the bowing and the prostration, then sits and praises Allah </w:t>
      </w:r>
      <w:r w:rsidR="00422EBC">
        <w:t xml:space="preserve">(s.w.t.) </w:t>
      </w:r>
      <w:r>
        <w:t xml:space="preserve">and prays for the </w:t>
      </w:r>
      <w:r w:rsidR="006126D6">
        <w:t xml:space="preserve">Holy </w:t>
      </w:r>
      <w:r>
        <w:t xml:space="preserve">Messenger </w:t>
      </w:r>
      <w:r w:rsidR="005D67CD">
        <w:t>(s.a.w.a.)</w:t>
      </w:r>
      <w:r>
        <w:t>, and then asks Allah</w:t>
      </w:r>
      <w:r w:rsidR="00422EBC">
        <w:t xml:space="preserve"> (s.w.t.)</w:t>
      </w:r>
      <w:r>
        <w:t xml:space="preserve"> for his need</w:t>
      </w:r>
      <w:r w:rsidR="00422EBC">
        <w:t>,</w:t>
      </w:r>
      <w:r>
        <w:t xml:space="preserve"> indeed he has sought goodness in the best way; and whoso seeks goodness in the best way- it will not be denie</w:t>
      </w:r>
      <w:r w:rsidR="00422EBC">
        <w:t>d</w:t>
      </w:r>
      <w:r>
        <w:t xml:space="preserve"> him</w:t>
      </w:r>
    </w:p>
    <w:p w14:paraId="02D69C10" w14:textId="77777777" w:rsidR="00AC4190" w:rsidRDefault="00AC4190" w:rsidP="00FE1236">
      <w:pPr>
        <w:pStyle w:val="indent"/>
      </w:pPr>
      <w:r>
        <w:t>19.</w:t>
      </w:r>
      <w:r>
        <w:tab/>
        <w:t xml:space="preserve">The best of you is he whose shoulders are the lowest in </w:t>
      </w:r>
      <w:r w:rsidR="0061340B">
        <w:t>Prayer</w:t>
      </w:r>
    </w:p>
    <w:p w14:paraId="7E2DCF40" w14:textId="29BD5463" w:rsidR="00AC4190" w:rsidRDefault="00AC4190" w:rsidP="00FE1236">
      <w:pPr>
        <w:pStyle w:val="indent"/>
      </w:pPr>
      <w:r>
        <w:t>20.</w:t>
      </w:r>
      <w:r>
        <w:tab/>
        <w:t xml:space="preserve">Ali (a.s.) was such that when he stood for </w:t>
      </w:r>
      <w:r w:rsidR="00F5727B">
        <w:t>Prayers</w:t>
      </w:r>
      <w:r>
        <w:t xml:space="preserve"> and said, </w:t>
      </w:r>
      <w:r w:rsidR="000076C8">
        <w:rPr>
          <w:rStyle w:val="hadisChar"/>
        </w:rPr>
        <w:t>“</w:t>
      </w:r>
      <w:r w:rsidRPr="00422EBC">
        <w:rPr>
          <w:rStyle w:val="hadisChar"/>
        </w:rPr>
        <w:t>I turn my face towards to Him who opened up the heavens and the earth</w:t>
      </w:r>
      <w:r w:rsidR="000076C8">
        <w:rPr>
          <w:rStyle w:val="hadisChar"/>
        </w:rPr>
        <w:t>”</w:t>
      </w:r>
      <w:r w:rsidRPr="00422EBC">
        <w:rPr>
          <w:rStyle w:val="hadisChar"/>
        </w:rPr>
        <w:t>,</w:t>
      </w:r>
      <w:r>
        <w:t xml:space="preserve"> his colour would change and be apparent upon his face</w:t>
      </w:r>
    </w:p>
    <w:p w14:paraId="3E74C85B" w14:textId="77777777" w:rsidR="00AC4190" w:rsidRDefault="00AC4190" w:rsidP="00FE1236">
      <w:pPr>
        <w:pStyle w:val="indent"/>
      </w:pPr>
      <w:r>
        <w:t>21.</w:t>
      </w:r>
      <w:r>
        <w:tab/>
        <w:t xml:space="preserve">And Fatima (s.a.) was such that she would pant during her </w:t>
      </w:r>
      <w:r w:rsidR="0061340B">
        <w:t>Prayer</w:t>
      </w:r>
      <w:r>
        <w:t>, out of fear of Allah, the Exalted.</w:t>
      </w:r>
    </w:p>
    <w:p w14:paraId="21373070" w14:textId="7A743EC0" w:rsidR="00AC4190" w:rsidRDefault="006A49B2" w:rsidP="006D6FC4">
      <w:pPr>
        <w:pStyle w:val="Heading3"/>
      </w:pPr>
      <w:r>
        <w:t>The Holy Prophet</w:t>
      </w:r>
      <w:r w:rsidR="00AC4190">
        <w:t xml:space="preserve"> </w:t>
      </w:r>
      <w:r w:rsidR="003519C8">
        <w:t>(s.a.w.a.)</w:t>
      </w:r>
      <w:r w:rsidR="00AC4190">
        <w:t xml:space="preserve"> </w:t>
      </w:r>
      <w:r w:rsidR="006D6FC4">
        <w:t>s</w:t>
      </w:r>
      <w:r>
        <w:t>aid</w:t>
      </w:r>
      <w:r w:rsidR="00AC4190">
        <w:t>:</w:t>
      </w:r>
    </w:p>
    <w:p w14:paraId="5D4A094F" w14:textId="43C91218" w:rsidR="00AC4190" w:rsidRDefault="000076C8" w:rsidP="00EF6122">
      <w:pPr>
        <w:pStyle w:val="hadis"/>
      </w:pPr>
      <w:r>
        <w:t>“</w:t>
      </w:r>
      <w:r w:rsidR="006A49B2">
        <w:t>Shall I not teach you the best Surah Allah (s.w.t.) has sent down in his Book?</w:t>
      </w:r>
    </w:p>
    <w:p w14:paraId="7C54069E" w14:textId="782E42C4" w:rsidR="00AC4190" w:rsidRDefault="006A49B2" w:rsidP="00EF6122">
      <w:pPr>
        <w:pStyle w:val="hadis"/>
      </w:pPr>
      <w:r>
        <w:t>Al-Hamd, the Mother of the Book; it is healing for every illness save poison.</w:t>
      </w:r>
      <w:r w:rsidR="000076C8">
        <w:t>”</w:t>
      </w:r>
    </w:p>
    <w:p w14:paraId="3E8EE352" w14:textId="05E5CE40" w:rsidR="00AC4190" w:rsidRDefault="006A49B2" w:rsidP="00EF6122">
      <w:pPr>
        <w:pStyle w:val="hadis"/>
      </w:pPr>
      <w:r>
        <w:t xml:space="preserve">Read the </w:t>
      </w:r>
      <w:r w:rsidR="00EF6122">
        <w:t>H</w:t>
      </w:r>
      <w:r>
        <w:t xml:space="preserve">oly </w:t>
      </w:r>
      <w:r w:rsidR="00EF6122">
        <w:t>Q</w:t>
      </w:r>
      <w:r>
        <w:t>uran with its meaning for better understanding</w:t>
      </w:r>
      <w:r w:rsidR="000076C8">
        <w:t>”</w:t>
      </w:r>
    </w:p>
    <w:p w14:paraId="0AB3874D" w14:textId="77777777" w:rsidR="00AC4190" w:rsidRDefault="00AC4190" w:rsidP="00AC4190"/>
    <w:p w14:paraId="245A4587" w14:textId="77777777" w:rsidR="00AC4190" w:rsidRDefault="00EF6122" w:rsidP="00EF6122">
      <w:pPr>
        <w:pStyle w:val="Heading2"/>
      </w:pPr>
      <w:bookmarkStart w:id="65" w:name="_Toc258511066"/>
      <w:r>
        <w:t>For The Prayer to be Accepted</w:t>
      </w:r>
      <w:bookmarkEnd w:id="65"/>
    </w:p>
    <w:p w14:paraId="362A1A7E" w14:textId="1A923A8F" w:rsidR="00AC4190" w:rsidRPr="001F66EF" w:rsidRDefault="006D6FC4" w:rsidP="006D6FC4">
      <w:pPr>
        <w:pStyle w:val="Heading3"/>
      </w:pPr>
      <w:r>
        <w:t>As per t</w:t>
      </w:r>
      <w:r w:rsidR="00EF6122" w:rsidRPr="001F66EF">
        <w:t xml:space="preserve">he Hadees of </w:t>
      </w:r>
      <w:r>
        <w:t>t</w:t>
      </w:r>
      <w:r w:rsidR="00EF6122" w:rsidRPr="001F66EF">
        <w:t>he Holy Prophet</w:t>
      </w:r>
      <w:r w:rsidR="00AC4190" w:rsidRPr="001F66EF">
        <w:t xml:space="preserve"> (</w:t>
      </w:r>
      <w:r w:rsidR="00EF6122" w:rsidRPr="001F66EF">
        <w:t>s.a.w.a.</w:t>
      </w:r>
      <w:r w:rsidR="00AC4190" w:rsidRPr="001F66EF">
        <w:t xml:space="preserve">) </w:t>
      </w:r>
      <w:r w:rsidR="00EF6122" w:rsidRPr="001F66EF">
        <w:t xml:space="preserve">and </w:t>
      </w:r>
      <w:r>
        <w:t>t</w:t>
      </w:r>
      <w:r w:rsidR="00EF6122" w:rsidRPr="001F66EF">
        <w:t>he Imams</w:t>
      </w:r>
      <w:r w:rsidR="00AC4190" w:rsidRPr="001F66EF">
        <w:t xml:space="preserve"> </w:t>
      </w:r>
      <w:r w:rsidR="0041321F" w:rsidRPr="001F66EF">
        <w:t>(a.s.)</w:t>
      </w:r>
      <w:r w:rsidR="000E2B0F" w:rsidRPr="001F66EF">
        <w:t>:</w:t>
      </w:r>
    </w:p>
    <w:p w14:paraId="0847346F" w14:textId="77777777" w:rsidR="00AC4190" w:rsidRDefault="00AC4190" w:rsidP="001F66EF">
      <w:pPr>
        <w:pStyle w:val="indent"/>
      </w:pPr>
      <w:r>
        <w:t>1.</w:t>
      </w:r>
      <w:r>
        <w:tab/>
        <w:t xml:space="preserve">Allah the Most High says: The </w:t>
      </w:r>
      <w:r w:rsidR="0061340B">
        <w:t>Prayer</w:t>
      </w:r>
      <w:r>
        <w:t xml:space="preserve"> is only accepted from the humble before My </w:t>
      </w:r>
      <w:r w:rsidR="001F66EF">
        <w:t>M</w:t>
      </w:r>
      <w:r>
        <w:t>agnificence, restraining himself from the desires for My sake, completing his day in remembrance of Me, and is not haughty over My creatures, and feeds the hungry, clothes the naked, mercies the afflicted, and shelters the stranger</w:t>
      </w:r>
    </w:p>
    <w:p w14:paraId="2EB345F1" w14:textId="77777777" w:rsidR="00AC4190" w:rsidRDefault="00AC4190" w:rsidP="000E2B0F">
      <w:pPr>
        <w:pStyle w:val="indent"/>
      </w:pPr>
      <w:r>
        <w:t>2.</w:t>
      </w:r>
      <w:r>
        <w:tab/>
        <w:t xml:space="preserve">When Allah </w:t>
      </w:r>
      <w:r w:rsidR="000E2B0F">
        <w:t xml:space="preserve">(s.w.t.) </w:t>
      </w:r>
      <w:r>
        <w:t xml:space="preserve">accepts one </w:t>
      </w:r>
      <w:r w:rsidR="0061340B">
        <w:t>Prayer</w:t>
      </w:r>
      <w:r>
        <w:t xml:space="preserve"> from a person. He will not </w:t>
      </w:r>
      <w:r>
        <w:lastRenderedPageBreak/>
        <w:t>chastise him</w:t>
      </w:r>
    </w:p>
    <w:p w14:paraId="2E8EEA32" w14:textId="77777777" w:rsidR="00AC4190" w:rsidRDefault="00AC4190" w:rsidP="000E2B0F">
      <w:pPr>
        <w:pStyle w:val="indent"/>
      </w:pPr>
      <w:r>
        <w:t>3.</w:t>
      </w:r>
      <w:r>
        <w:tab/>
        <w:t xml:space="preserve">He who wishes to know whether his </w:t>
      </w:r>
      <w:r w:rsidR="0061340B">
        <w:t>Prayer</w:t>
      </w:r>
      <w:r>
        <w:t xml:space="preserve"> is accepted or not, should see whether his </w:t>
      </w:r>
      <w:r w:rsidR="0061340B">
        <w:t>Prayer</w:t>
      </w:r>
      <w:r>
        <w:t xml:space="preserve"> prevents him from indecencies and the dishonorable, for it is accepted to the extent that it prevents him</w:t>
      </w:r>
    </w:p>
    <w:p w14:paraId="3BBB4A1E" w14:textId="77777777" w:rsidR="00AC4190" w:rsidRDefault="00AC4190" w:rsidP="000E2B0F">
      <w:pPr>
        <w:pStyle w:val="indent"/>
      </w:pPr>
      <w:r>
        <w:t>4.</w:t>
      </w:r>
      <w:r>
        <w:tab/>
        <w:t>Indeed the servant</w:t>
      </w:r>
      <w:r w:rsidR="007D0E36">
        <w:t>’</w:t>
      </w:r>
      <w:r>
        <w:t xml:space="preserve">s </w:t>
      </w:r>
      <w:r w:rsidR="0061340B">
        <w:t>Prayer</w:t>
      </w:r>
      <w:r>
        <w:t xml:space="preserve"> will be accepted to the extent that during it he presents his heart</w:t>
      </w:r>
    </w:p>
    <w:p w14:paraId="1B174574" w14:textId="77777777" w:rsidR="00AC4190" w:rsidRDefault="00AC4190" w:rsidP="001F66EF">
      <w:pPr>
        <w:pStyle w:val="indent"/>
      </w:pPr>
      <w:r>
        <w:t>5.</w:t>
      </w:r>
      <w:r>
        <w:tab/>
        <w:t>By Allah</w:t>
      </w:r>
      <w:r w:rsidR="001F66EF">
        <w:t xml:space="preserve"> Almighty</w:t>
      </w:r>
      <w:r>
        <w:t xml:space="preserve">, you know that among your neighbors and companions is he who, when he prays, his </w:t>
      </w:r>
      <w:r w:rsidR="0061340B">
        <w:t>Prayer</w:t>
      </w:r>
      <w:r>
        <w:t xml:space="preserve"> is not accepted, due to his negligence of it. Indeed Allah </w:t>
      </w:r>
      <w:r w:rsidR="000E2B0F">
        <w:t xml:space="preserve">(s.w.t.) </w:t>
      </w:r>
      <w:r>
        <w:t>only accepts the beautiful, so how will He accept what is offered negligently</w:t>
      </w:r>
    </w:p>
    <w:p w14:paraId="66D043D6" w14:textId="77777777" w:rsidR="00AC4190" w:rsidRDefault="00AC4190" w:rsidP="000E2B0F">
      <w:pPr>
        <w:pStyle w:val="indent"/>
      </w:pPr>
      <w:r>
        <w:t>6.</w:t>
      </w:r>
      <w:r>
        <w:tab/>
        <w:t>By Allah</w:t>
      </w:r>
      <w:r w:rsidR="000E2B0F">
        <w:t xml:space="preserve"> (s.w.t.)</w:t>
      </w:r>
      <w:r>
        <w:t xml:space="preserve">, fifty years may come to a man and Allah </w:t>
      </w:r>
      <w:r w:rsidR="000E2B0F">
        <w:t xml:space="preserve">(s.w.t.) </w:t>
      </w:r>
      <w:r>
        <w:t xml:space="preserve">has not accepted </w:t>
      </w:r>
      <w:r w:rsidR="000E2B0F">
        <w:t>even</w:t>
      </w:r>
      <w:r>
        <w:t xml:space="preserve"> one of his </w:t>
      </w:r>
      <w:r w:rsidR="00F5727B">
        <w:t>Prayers</w:t>
      </w:r>
      <w:r>
        <w:t xml:space="preserve">; what is more grievous than </w:t>
      </w:r>
      <w:r w:rsidR="000E2B0F">
        <w:t>that?</w:t>
      </w:r>
    </w:p>
    <w:p w14:paraId="5EC75AA2" w14:textId="77777777" w:rsidR="00AC4190" w:rsidRDefault="00AC4190" w:rsidP="000E2B0F">
      <w:pPr>
        <w:pStyle w:val="indent"/>
      </w:pPr>
      <w:r>
        <w:t>7.</w:t>
      </w:r>
      <w:r>
        <w:tab/>
        <w:t xml:space="preserve">Asked as to the conditions for the acceptance of the </w:t>
      </w:r>
      <w:r w:rsidR="0061340B">
        <w:t>Prayer</w:t>
      </w:r>
      <w:r w:rsidR="000E2B0F">
        <w:t>,</w:t>
      </w:r>
      <w:r>
        <w:t xml:space="preserve"> The reply of the </w:t>
      </w:r>
      <w:r w:rsidR="000E2B0F">
        <w:t>I</w:t>
      </w:r>
      <w:r>
        <w:t>mam</w:t>
      </w:r>
      <w:r w:rsidR="000E2B0F">
        <w:t xml:space="preserve"> </w:t>
      </w:r>
      <w:r>
        <w:t>(a.s.) was Our guardianship and the renunciation of our enemies.</w:t>
      </w:r>
    </w:p>
    <w:p w14:paraId="20ECD64A" w14:textId="77777777" w:rsidR="00AC4190" w:rsidRDefault="00AC4190" w:rsidP="000E2B0F">
      <w:pPr>
        <w:pStyle w:val="indent"/>
      </w:pPr>
      <w:r>
        <w:t>8.</w:t>
      </w:r>
      <w:r>
        <w:tab/>
        <w:t xml:space="preserve">There are four whose </w:t>
      </w:r>
      <w:r w:rsidR="00F5727B">
        <w:t>Prayers</w:t>
      </w:r>
      <w:r>
        <w:t xml:space="preserve"> are not accepted: the oppressive leader, the man who leads the people in </w:t>
      </w:r>
      <w:r w:rsidR="0061340B">
        <w:t>Prayer</w:t>
      </w:r>
      <w:r>
        <w:t xml:space="preserve"> while they are disgusted with him; a slave fleeing from</w:t>
      </w:r>
      <w:r w:rsidR="000E2B0F">
        <w:t xml:space="preserve"> </w:t>
      </w:r>
      <w:r>
        <w:t>his master without necessity; and a woman who leaves the home of her husband without his permission</w:t>
      </w:r>
    </w:p>
    <w:p w14:paraId="38E59BC4" w14:textId="77777777" w:rsidR="00AC4190" w:rsidRDefault="00AC4190" w:rsidP="000E2B0F">
      <w:pPr>
        <w:pStyle w:val="indent"/>
      </w:pPr>
      <w:r>
        <w:t>9.</w:t>
      </w:r>
      <w:r>
        <w:tab/>
        <w:t>Whenever a woman</w:t>
      </w:r>
      <w:r w:rsidR="00E143DE">
        <w:t xml:space="preserve"> spends the night while her hus</w:t>
      </w:r>
      <w:r>
        <w:t>band is justly angry with</w:t>
      </w:r>
      <w:r w:rsidR="00E143DE">
        <w:t xml:space="preserve"> her, her </w:t>
      </w:r>
      <w:r w:rsidR="0061340B">
        <w:t>Prayer</w:t>
      </w:r>
      <w:r w:rsidR="00E143DE">
        <w:t xml:space="preserve"> will not be ac</w:t>
      </w:r>
      <w:r>
        <w:t>cepted until he is content with her.</w:t>
      </w:r>
    </w:p>
    <w:p w14:paraId="5B958199" w14:textId="77777777" w:rsidR="00AC4190" w:rsidRDefault="00AC4190" w:rsidP="000E2B0F">
      <w:pPr>
        <w:pStyle w:val="indent"/>
      </w:pPr>
      <w:r>
        <w:t>10.</w:t>
      </w:r>
      <w:r>
        <w:tab/>
        <w:t xml:space="preserve">Whoso backbites a Muslim or a Muslimah, Allah </w:t>
      </w:r>
      <w:r w:rsidR="000E2B0F">
        <w:t xml:space="preserve">(s.w.t.) </w:t>
      </w:r>
      <w:r>
        <w:t xml:space="preserve">accepts not his </w:t>
      </w:r>
      <w:r w:rsidR="0061340B">
        <w:t>Prayer</w:t>
      </w:r>
      <w:r>
        <w:t xml:space="preserve"> nor his fasting for forty days and a (further) night, unless his companion forgive him.</w:t>
      </w:r>
    </w:p>
    <w:p w14:paraId="1199AACB" w14:textId="77777777" w:rsidR="00AC4190" w:rsidRDefault="00AC4190" w:rsidP="000E2B0F">
      <w:pPr>
        <w:pStyle w:val="indent"/>
      </w:pPr>
      <w:r>
        <w:t>11.</w:t>
      </w:r>
      <w:r>
        <w:tab/>
        <w:t xml:space="preserve">Whoso looks harshly at his parents- Allah </w:t>
      </w:r>
      <w:r w:rsidR="000E2B0F">
        <w:t xml:space="preserve">(s.w.t.) </w:t>
      </w:r>
      <w:r>
        <w:t xml:space="preserve">accepts not his </w:t>
      </w:r>
      <w:r w:rsidR="0061340B">
        <w:t>Prayer</w:t>
      </w:r>
      <w:r>
        <w:t>, even though they were wrong</w:t>
      </w:r>
    </w:p>
    <w:p w14:paraId="4F39E9EA" w14:textId="77777777" w:rsidR="00AC4190" w:rsidRDefault="00AC4190" w:rsidP="000E2B0F">
      <w:pPr>
        <w:pStyle w:val="indent"/>
      </w:pPr>
      <w:r>
        <w:t>12.</w:t>
      </w:r>
      <w:r>
        <w:tab/>
        <w:t xml:space="preserve">Whoso eats a mouthful of that forbidden- his </w:t>
      </w:r>
      <w:r w:rsidR="0061340B">
        <w:t>Prayer</w:t>
      </w:r>
      <w:r>
        <w:t xml:space="preserve"> will not be accepted for forty nights, and his supplications will not be answered for forty dawns</w:t>
      </w:r>
    </w:p>
    <w:p w14:paraId="7BCF8A60" w14:textId="77777777" w:rsidR="00AC4190" w:rsidRDefault="00AC4190" w:rsidP="00D257ED">
      <w:pPr>
        <w:pStyle w:val="indent"/>
      </w:pPr>
      <w:r>
        <w:t>13.</w:t>
      </w:r>
      <w:r>
        <w:tab/>
        <w:t xml:space="preserve">Whoso prays but </w:t>
      </w:r>
      <w:r w:rsidR="00D257ED">
        <w:t xml:space="preserve">does not </w:t>
      </w:r>
      <w:r>
        <w:t xml:space="preserve">gives Zakat- his </w:t>
      </w:r>
      <w:r w:rsidR="0061340B">
        <w:t>Prayer</w:t>
      </w:r>
      <w:r>
        <w:t xml:space="preserve"> is</w:t>
      </w:r>
      <w:r w:rsidR="00E143DE">
        <w:t xml:space="preserve"> </w:t>
      </w:r>
      <w:r>
        <w:t>not accepted</w:t>
      </w:r>
    </w:p>
    <w:p w14:paraId="63FC72F1" w14:textId="77777777" w:rsidR="00AC4190" w:rsidRPr="006D6FC4" w:rsidRDefault="000E2B0F" w:rsidP="006D6FC4">
      <w:pPr>
        <w:pStyle w:val="Heading2"/>
      </w:pPr>
      <w:bookmarkStart w:id="66" w:name="_Toc258511067"/>
      <w:r>
        <w:lastRenderedPageBreak/>
        <w:t>The Prayer in Jama</w:t>
      </w:r>
      <w:r w:rsidR="007D0E36">
        <w:t>’</w:t>
      </w:r>
      <w:r>
        <w:t>at</w:t>
      </w:r>
      <w:bookmarkEnd w:id="66"/>
    </w:p>
    <w:p w14:paraId="66D2814F" w14:textId="6AC99073" w:rsidR="00AC4190" w:rsidRPr="00D257ED" w:rsidRDefault="006D6FC4" w:rsidP="006D6FC4">
      <w:pPr>
        <w:pStyle w:val="Heading3"/>
      </w:pPr>
      <w:r>
        <w:t>As per t</w:t>
      </w:r>
      <w:r w:rsidR="000E2B0F" w:rsidRPr="00D257ED">
        <w:t xml:space="preserve">he Hadees </w:t>
      </w:r>
      <w:r w:rsidR="00492688" w:rsidRPr="00D257ED">
        <w:t>o</w:t>
      </w:r>
      <w:r w:rsidR="000E2B0F" w:rsidRPr="00D257ED">
        <w:t xml:space="preserve">f </w:t>
      </w:r>
      <w:r>
        <w:t>t</w:t>
      </w:r>
      <w:r w:rsidR="000E2B0F" w:rsidRPr="00D257ED">
        <w:t xml:space="preserve">he Holy Prophet </w:t>
      </w:r>
      <w:r w:rsidR="003519C8" w:rsidRPr="00D257ED">
        <w:t>(s.a.w.a.)</w:t>
      </w:r>
      <w:r w:rsidR="00AC4190" w:rsidRPr="00D257ED">
        <w:t xml:space="preserve"> </w:t>
      </w:r>
      <w:r w:rsidR="000E2B0F" w:rsidRPr="00D257ED">
        <w:t>a</w:t>
      </w:r>
      <w:r w:rsidR="00492688" w:rsidRPr="00D257ED">
        <w:t>nd Imams</w:t>
      </w:r>
      <w:r w:rsidR="00AC4190" w:rsidRPr="00D257ED">
        <w:t xml:space="preserve"> </w:t>
      </w:r>
      <w:r w:rsidR="0041321F" w:rsidRPr="00D257ED">
        <w:t>(a.s.)</w:t>
      </w:r>
    </w:p>
    <w:p w14:paraId="34B793E8" w14:textId="77777777" w:rsidR="00AC4190" w:rsidRDefault="00AC4190" w:rsidP="00D257ED">
      <w:pPr>
        <w:pStyle w:val="indent"/>
      </w:pPr>
      <w:r>
        <w:t>1.</w:t>
      </w:r>
      <w:r>
        <w:tab/>
        <w:t>The Jama</w:t>
      </w:r>
      <w:r w:rsidR="007D0E36">
        <w:t>’</w:t>
      </w:r>
      <w:r>
        <w:t xml:space="preserve">at has been established so that the </w:t>
      </w:r>
      <w:r w:rsidR="00492688">
        <w:t>D</w:t>
      </w:r>
      <w:r>
        <w:t>ivine purity</w:t>
      </w:r>
      <w:r w:rsidR="00D257ED">
        <w:t>,</w:t>
      </w:r>
      <w:r>
        <w:t xml:space="preserve"> </w:t>
      </w:r>
      <w:r w:rsidR="00D257ED">
        <w:t>O</w:t>
      </w:r>
      <w:r>
        <w:t xml:space="preserve">neness, Islam and worship of Allah </w:t>
      </w:r>
      <w:r w:rsidR="00492688">
        <w:t xml:space="preserve">(s.w.t.) </w:t>
      </w:r>
      <w:r>
        <w:t>may all be out in the open manifest and witnessed.</w:t>
      </w:r>
    </w:p>
    <w:p w14:paraId="01B20DD1" w14:textId="77777777" w:rsidR="00AC4190" w:rsidRDefault="00AC4190" w:rsidP="00492688">
      <w:pPr>
        <w:pStyle w:val="indent"/>
      </w:pPr>
      <w:r>
        <w:t>2.</w:t>
      </w:r>
      <w:r>
        <w:tab/>
        <w:t xml:space="preserve">Whoso prays five </w:t>
      </w:r>
      <w:r w:rsidR="00F5727B">
        <w:t>Prayers</w:t>
      </w:r>
      <w:r>
        <w:t xml:space="preserve"> day and night in Jama</w:t>
      </w:r>
      <w:r w:rsidR="007D0E36">
        <w:t>’</w:t>
      </w:r>
      <w:r w:rsidR="00492688">
        <w:t xml:space="preserve">at, </w:t>
      </w:r>
      <w:r>
        <w:t>think well of him and accept his testimony.</w:t>
      </w:r>
    </w:p>
    <w:p w14:paraId="26C8B8EF" w14:textId="77777777" w:rsidR="00AC4190" w:rsidRDefault="00AC4190" w:rsidP="00492688">
      <w:pPr>
        <w:pStyle w:val="indent"/>
      </w:pPr>
      <w:r>
        <w:t>3.</w:t>
      </w:r>
      <w:r>
        <w:tab/>
        <w:t>Whoso prays behind a scholar, it is as if he prays behind the Messenger of Allah</w:t>
      </w:r>
      <w:r w:rsidR="00492688">
        <w:t xml:space="preserve"> (s.a.w.a.)</w:t>
      </w:r>
      <w:r>
        <w:t>.</w:t>
      </w:r>
    </w:p>
    <w:p w14:paraId="7D6B7088" w14:textId="77777777" w:rsidR="00AC4190" w:rsidRDefault="00AC4190" w:rsidP="00492688">
      <w:pPr>
        <w:pStyle w:val="indent"/>
      </w:pPr>
      <w:r>
        <w:t>4.</w:t>
      </w:r>
      <w:r>
        <w:tab/>
        <w:t>Prayer in the front row is like Jihad in the path of Allah, the Grand and Glorious.</w:t>
      </w:r>
    </w:p>
    <w:p w14:paraId="1DC8FBBB" w14:textId="77777777" w:rsidR="00AC4190" w:rsidRDefault="00AC4190" w:rsidP="00492688">
      <w:pPr>
        <w:pStyle w:val="indent"/>
      </w:pPr>
      <w:r>
        <w:t>5.</w:t>
      </w:r>
      <w:r>
        <w:tab/>
        <w:t>Prayer behind a scholar is a thousand cycles (ra</w:t>
      </w:r>
      <w:r w:rsidR="007D0E36">
        <w:t>’</w:t>
      </w:r>
      <w:r>
        <w:t>kats).</w:t>
      </w:r>
    </w:p>
    <w:p w14:paraId="426E052F" w14:textId="77777777" w:rsidR="00AC4190" w:rsidRDefault="00AC4190" w:rsidP="00492688">
      <w:pPr>
        <w:pStyle w:val="indent"/>
      </w:pPr>
      <w:r>
        <w:t>6.</w:t>
      </w:r>
      <w:r>
        <w:tab/>
        <w:t xml:space="preserve">The inclinations (salawat) of Allah </w:t>
      </w:r>
      <w:r w:rsidR="00492688">
        <w:t xml:space="preserve">(s.w.t.) </w:t>
      </w:r>
      <w:r>
        <w:t xml:space="preserve">and His </w:t>
      </w:r>
      <w:r w:rsidR="00281860">
        <w:t>Angels</w:t>
      </w:r>
      <w:r>
        <w:t xml:space="preserve"> are upon those who pray in the front rows.</w:t>
      </w:r>
    </w:p>
    <w:p w14:paraId="11C9A429" w14:textId="77777777" w:rsidR="00AC4190" w:rsidRDefault="00AC4190" w:rsidP="00492688">
      <w:pPr>
        <w:pStyle w:val="indent"/>
      </w:pPr>
      <w:r>
        <w:t>7.</w:t>
      </w:r>
      <w:r>
        <w:tab/>
        <w:t xml:space="preserve">The </w:t>
      </w:r>
      <w:r w:rsidR="00DA1ED6">
        <w:t>Imam</w:t>
      </w:r>
      <w:r>
        <w:t xml:space="preserve"> of a group is their representative, so put the most distinguished of you at the front of your </w:t>
      </w:r>
      <w:r w:rsidR="0061340B">
        <w:t>Prayer</w:t>
      </w:r>
      <w:r>
        <w:t>.</w:t>
      </w:r>
    </w:p>
    <w:p w14:paraId="7FAB6254" w14:textId="77777777" w:rsidR="00AC4190" w:rsidRDefault="00AC4190" w:rsidP="00492688">
      <w:pPr>
        <w:pStyle w:val="indent"/>
      </w:pPr>
      <w:r>
        <w:t>8.</w:t>
      </w:r>
      <w:r>
        <w:tab/>
        <w:t xml:space="preserve">It is dearer to me that I pray the </w:t>
      </w:r>
      <w:r w:rsidR="00492688">
        <w:t>Morning Prayer</w:t>
      </w:r>
      <w:r>
        <w:t xml:space="preserve"> in Jama</w:t>
      </w:r>
      <w:r w:rsidR="007D0E36">
        <w:t>’</w:t>
      </w:r>
      <w:r>
        <w:t>at than that I pray all night until morning.</w:t>
      </w:r>
    </w:p>
    <w:p w14:paraId="6CE81B83" w14:textId="77777777" w:rsidR="00AC4190" w:rsidRDefault="00AC4190" w:rsidP="00492688">
      <w:pPr>
        <w:pStyle w:val="indent"/>
      </w:pPr>
      <w:r>
        <w:t>9.</w:t>
      </w:r>
      <w:r>
        <w:tab/>
        <w:t xml:space="preserve">The single </w:t>
      </w:r>
      <w:r w:rsidR="0061340B">
        <w:t>Prayer</w:t>
      </w:r>
      <w:r>
        <w:t xml:space="preserve"> of a man in Jama</w:t>
      </w:r>
      <w:r w:rsidR="007D0E36">
        <w:t>’</w:t>
      </w:r>
      <w:r>
        <w:t xml:space="preserve">at is better than his </w:t>
      </w:r>
      <w:r w:rsidR="0061340B">
        <w:t>Prayer</w:t>
      </w:r>
      <w:r>
        <w:t xml:space="preserve"> in his house of forty years.</w:t>
      </w:r>
    </w:p>
    <w:p w14:paraId="1F74591E" w14:textId="77777777" w:rsidR="00AC4190" w:rsidRDefault="00492688" w:rsidP="00492688">
      <w:pPr>
        <w:pStyle w:val="indent"/>
      </w:pPr>
      <w:r>
        <w:t>10.</w:t>
      </w:r>
      <w:r>
        <w:tab/>
        <w:t xml:space="preserve">Make your rows even, </w:t>
      </w:r>
      <w:r w:rsidR="00AC4190">
        <w:t xml:space="preserve">for even ranks are the completion of the </w:t>
      </w:r>
      <w:r w:rsidR="0061340B">
        <w:t>Prayer</w:t>
      </w:r>
      <w:r w:rsidR="00AC4190">
        <w:t>.</w:t>
      </w:r>
    </w:p>
    <w:p w14:paraId="4D8B965C" w14:textId="77777777" w:rsidR="00AC4190" w:rsidRDefault="00AC4190" w:rsidP="00492688">
      <w:pPr>
        <w:pStyle w:val="indent"/>
      </w:pPr>
      <w:r>
        <w:t>11.</w:t>
      </w:r>
      <w:r>
        <w:tab/>
        <w:t xml:space="preserve">He who prays to the right of the </w:t>
      </w:r>
      <w:r w:rsidR="00DA1ED6">
        <w:t>Imam</w:t>
      </w:r>
      <w:r>
        <w:t xml:space="preserve"> for forty days will enter the Garden.</w:t>
      </w:r>
    </w:p>
    <w:p w14:paraId="7F1425AE" w14:textId="77777777" w:rsidR="00AC4190" w:rsidRDefault="00AC4190" w:rsidP="00492688">
      <w:pPr>
        <w:pStyle w:val="indent"/>
      </w:pPr>
      <w:r>
        <w:t>12.</w:t>
      </w:r>
      <w:r>
        <w:tab/>
        <w:t xml:space="preserve">The best of rows is the first of them: it is the row of the </w:t>
      </w:r>
      <w:r w:rsidR="00281860">
        <w:t>Angels</w:t>
      </w:r>
      <w:r>
        <w:t xml:space="preserve">; and the best position is to the right of the </w:t>
      </w:r>
      <w:r w:rsidR="00DA1ED6">
        <w:t>Imam</w:t>
      </w:r>
    </w:p>
    <w:p w14:paraId="42F67162" w14:textId="77777777" w:rsidR="00AC4190" w:rsidRDefault="00AC4190" w:rsidP="00492688">
      <w:pPr>
        <w:pStyle w:val="indent"/>
      </w:pPr>
      <w:r>
        <w:t>13.</w:t>
      </w:r>
      <w:r>
        <w:tab/>
        <w:t>The distinction of the Jama</w:t>
      </w:r>
      <w:r w:rsidR="007D0E36">
        <w:t>’</w:t>
      </w:r>
      <w:r>
        <w:t xml:space="preserve">at </w:t>
      </w:r>
      <w:r w:rsidR="0061340B">
        <w:t>Prayer</w:t>
      </w:r>
      <w:r>
        <w:t xml:space="preserve"> over the individual is that each cycle is as a thousand cycles.</w:t>
      </w:r>
    </w:p>
    <w:p w14:paraId="0368891B" w14:textId="77777777" w:rsidR="00AC4190" w:rsidRDefault="00AC4190" w:rsidP="005C083C">
      <w:pPr>
        <w:pStyle w:val="indent"/>
      </w:pPr>
      <w:r>
        <w:t>14.</w:t>
      </w:r>
      <w:r>
        <w:tab/>
        <w:t xml:space="preserve">No </w:t>
      </w:r>
      <w:r w:rsidR="005C083C">
        <w:t>B</w:t>
      </w:r>
      <w:r>
        <w:t>eliever walks to the Jama</w:t>
      </w:r>
      <w:r w:rsidR="007D0E36">
        <w:t>’</w:t>
      </w:r>
      <w:r>
        <w:t xml:space="preserve">at save that Allah </w:t>
      </w:r>
      <w:r w:rsidR="00492688">
        <w:t xml:space="preserve">(s.w.t.) </w:t>
      </w:r>
      <w:r>
        <w:t xml:space="preserve">lightens the terrors of the </w:t>
      </w:r>
      <w:r w:rsidR="004478CA">
        <w:t>R</w:t>
      </w:r>
      <w:r>
        <w:t xml:space="preserve">esurrection </w:t>
      </w:r>
      <w:r w:rsidR="004478CA">
        <w:t>D</w:t>
      </w:r>
      <w:r>
        <w:t>ay, and then orders him to the Garden.</w:t>
      </w:r>
    </w:p>
    <w:p w14:paraId="5C6095BE" w14:textId="77777777" w:rsidR="00AC4190" w:rsidRDefault="00AC4190" w:rsidP="004478CA">
      <w:pPr>
        <w:pStyle w:val="indent"/>
      </w:pPr>
      <w:r>
        <w:t>15.</w:t>
      </w:r>
      <w:r>
        <w:tab/>
      </w:r>
      <w:r w:rsidR="005D021B">
        <w:t>The Messenger of Allah (s.a.w.a.</w:t>
      </w:r>
      <w:r>
        <w:t xml:space="preserve">) would straighten the shoulders of </w:t>
      </w:r>
      <w:r>
        <w:lastRenderedPageBreak/>
        <w:t xml:space="preserve">the men about to pray behind him, and would </w:t>
      </w:r>
      <w:r w:rsidR="004478CA">
        <w:t>say:</w:t>
      </w:r>
      <w:r>
        <w:t xml:space="preserve"> </w:t>
      </w:r>
    </w:p>
    <w:p w14:paraId="005D7810" w14:textId="7013CBA3" w:rsidR="00AC4190" w:rsidRDefault="000076C8" w:rsidP="004478CA">
      <w:pPr>
        <w:pStyle w:val="hadis"/>
      </w:pPr>
      <w:r>
        <w:t>“</w:t>
      </w:r>
      <w:r w:rsidR="00AC4190">
        <w:t>Make them even, and be not divided, for then your hearts will be divided.</w:t>
      </w:r>
      <w:r>
        <w:t>”</w:t>
      </w:r>
    </w:p>
    <w:p w14:paraId="1CD3AFB8" w14:textId="0F1640ED" w:rsidR="004478CA" w:rsidRDefault="004478CA" w:rsidP="004478CA">
      <w:pPr>
        <w:pStyle w:val="Heading1"/>
      </w:pPr>
      <w:bookmarkStart w:id="67" w:name="_Toc258511068"/>
      <w:r>
        <w:t xml:space="preserve">The </w:t>
      </w:r>
      <w:r w:rsidR="006D6FC4">
        <w:t>Wuzu</w:t>
      </w:r>
      <w:bookmarkEnd w:id="67"/>
    </w:p>
    <w:p w14:paraId="0008D847" w14:textId="10787DEE" w:rsidR="00AC4190" w:rsidRPr="005C083C" w:rsidRDefault="006D6FC4" w:rsidP="006D6FC4">
      <w:pPr>
        <w:pStyle w:val="Heading3"/>
      </w:pPr>
      <w:r>
        <w:t>As per t</w:t>
      </w:r>
      <w:r w:rsidR="004478CA" w:rsidRPr="005C083C">
        <w:t xml:space="preserve">he Hadees of </w:t>
      </w:r>
      <w:r>
        <w:t>t</w:t>
      </w:r>
      <w:r w:rsidR="004478CA" w:rsidRPr="005C083C">
        <w:t>he Holy Prophet</w:t>
      </w:r>
      <w:r w:rsidR="00AC4190" w:rsidRPr="005C083C">
        <w:t xml:space="preserve"> </w:t>
      </w:r>
      <w:r w:rsidR="003519C8" w:rsidRPr="005C083C">
        <w:t>(s.a.w.a.)</w:t>
      </w:r>
      <w:r w:rsidR="00AC4190" w:rsidRPr="005C083C">
        <w:t xml:space="preserve"> </w:t>
      </w:r>
      <w:r w:rsidR="004478CA" w:rsidRPr="005C083C">
        <w:t>and Imams</w:t>
      </w:r>
      <w:r w:rsidR="00AC4190" w:rsidRPr="005C083C">
        <w:t xml:space="preserve"> </w:t>
      </w:r>
      <w:r w:rsidR="0041321F" w:rsidRPr="005C083C">
        <w:t>(a.s.)</w:t>
      </w:r>
    </w:p>
    <w:p w14:paraId="6E5DC0A8" w14:textId="297AB4B9" w:rsidR="00AC4190" w:rsidRDefault="00AC4190" w:rsidP="004478CA">
      <w:pPr>
        <w:pStyle w:val="indent"/>
      </w:pPr>
      <w:r>
        <w:t>1.</w:t>
      </w:r>
      <w:r>
        <w:tab/>
      </w:r>
      <w:r w:rsidR="006D6FC4">
        <w:t>Wuzu</w:t>
      </w:r>
      <w:r>
        <w:t xml:space="preserve"> is half of faith</w:t>
      </w:r>
    </w:p>
    <w:p w14:paraId="1DB4D4F6" w14:textId="6DE64D8F" w:rsidR="00AC4190" w:rsidRDefault="00AC4190" w:rsidP="004478CA">
      <w:pPr>
        <w:pStyle w:val="indent"/>
      </w:pPr>
      <w:r>
        <w:t>2.</w:t>
      </w:r>
      <w:r>
        <w:tab/>
      </w:r>
      <w:r w:rsidR="006D6FC4">
        <w:t>Wuzu</w:t>
      </w:r>
      <w:r>
        <w:t xml:space="preserve"> upon </w:t>
      </w:r>
      <w:r w:rsidR="006D6FC4">
        <w:t>Wuzu</w:t>
      </w:r>
      <w:r>
        <w:t xml:space="preserve"> is light upon light</w:t>
      </w:r>
    </w:p>
    <w:p w14:paraId="3D5AA015" w14:textId="563AF8D9" w:rsidR="00AC4190" w:rsidRDefault="00AC4190" w:rsidP="005C083C">
      <w:pPr>
        <w:pStyle w:val="indent"/>
      </w:pPr>
      <w:r>
        <w:t>3.</w:t>
      </w:r>
      <w:r>
        <w:tab/>
        <w:t xml:space="preserve">My community </w:t>
      </w:r>
      <w:r w:rsidR="004478CA">
        <w:t>is</w:t>
      </w:r>
      <w:r>
        <w:t xml:space="preserve"> the brightest of all on the </w:t>
      </w:r>
      <w:r w:rsidR="005C083C">
        <w:t>R</w:t>
      </w:r>
      <w:r w:rsidR="005D021B">
        <w:t>esurrection</w:t>
      </w:r>
      <w:r>
        <w:t xml:space="preserve"> </w:t>
      </w:r>
      <w:r w:rsidR="005C083C">
        <w:t>D</w:t>
      </w:r>
      <w:r>
        <w:t xml:space="preserve">ay, </w:t>
      </w:r>
      <w:r w:rsidR="004478CA">
        <w:t>because</w:t>
      </w:r>
      <w:r>
        <w:t xml:space="preserve"> </w:t>
      </w:r>
      <w:r w:rsidR="004478CA">
        <w:t>o</w:t>
      </w:r>
      <w:r>
        <w:t xml:space="preserve">f the </w:t>
      </w:r>
      <w:r w:rsidR="006D6FC4">
        <w:t>Wuzu</w:t>
      </w:r>
    </w:p>
    <w:p w14:paraId="58BC20BE" w14:textId="7DCF0113" w:rsidR="00AC4190" w:rsidRDefault="00AC4190" w:rsidP="004478CA">
      <w:pPr>
        <w:pStyle w:val="indent"/>
      </w:pPr>
      <w:r>
        <w:t>4.</w:t>
      </w:r>
      <w:r>
        <w:tab/>
        <w:t xml:space="preserve">Brushing (the teeth) is a part of the </w:t>
      </w:r>
      <w:r w:rsidR="006D6FC4">
        <w:t>Wuzu</w:t>
      </w:r>
    </w:p>
    <w:p w14:paraId="4440EE11" w14:textId="214DFE03" w:rsidR="00AC4190" w:rsidRDefault="00AC4190" w:rsidP="004478CA">
      <w:pPr>
        <w:pStyle w:val="indent"/>
      </w:pPr>
      <w:r>
        <w:t>5.</w:t>
      </w:r>
      <w:r>
        <w:tab/>
        <w:t>To brush at the pre-dawn time (sah</w:t>
      </w:r>
      <w:r w:rsidR="004478CA">
        <w:t xml:space="preserve">r) before </w:t>
      </w:r>
      <w:r w:rsidR="006D6FC4">
        <w:t>Wuzu</w:t>
      </w:r>
      <w:r w:rsidR="004478CA">
        <w:t xml:space="preserve"> is a part of the Sunnah</w:t>
      </w:r>
    </w:p>
    <w:p w14:paraId="09F9E23D" w14:textId="77777777" w:rsidR="00AC4190" w:rsidRDefault="00AC4190" w:rsidP="004478CA">
      <w:pPr>
        <w:pStyle w:val="indent"/>
      </w:pPr>
      <w:r>
        <w:t>6.</w:t>
      </w:r>
      <w:r>
        <w:tab/>
        <w:t xml:space="preserve">The devotional cleanliness (tuhur) opens the </w:t>
      </w:r>
      <w:r w:rsidR="0061340B">
        <w:t>Prayer</w:t>
      </w:r>
    </w:p>
    <w:p w14:paraId="5268EC64" w14:textId="77777777" w:rsidR="00AC4190" w:rsidRDefault="00AC4190" w:rsidP="005C083C">
      <w:pPr>
        <w:pStyle w:val="indent"/>
      </w:pPr>
      <w:r>
        <w:t>7.</w:t>
      </w:r>
      <w:r>
        <w:tab/>
        <w:t xml:space="preserve">Enter not the </w:t>
      </w:r>
      <w:r w:rsidR="005C083C">
        <w:t>M</w:t>
      </w:r>
      <w:r>
        <w:t xml:space="preserve">asjids save with </w:t>
      </w:r>
      <w:r w:rsidR="007D0E36">
        <w:t>‘</w:t>
      </w:r>
      <w:r>
        <w:t>devotional cleanliness</w:t>
      </w:r>
      <w:r w:rsidR="007D0E36">
        <w:t>’</w:t>
      </w:r>
      <w:r>
        <w:t xml:space="preserve"> (taharah)</w:t>
      </w:r>
    </w:p>
    <w:p w14:paraId="1E4194F1" w14:textId="6B6DE322" w:rsidR="00AC4190" w:rsidRDefault="00AC4190" w:rsidP="005C083C">
      <w:pPr>
        <w:pStyle w:val="indent"/>
      </w:pPr>
      <w:r>
        <w:t>8.</w:t>
      </w:r>
      <w:r>
        <w:tab/>
        <w:t xml:space="preserve">He whose </w:t>
      </w:r>
      <w:r w:rsidR="006D6FC4">
        <w:t>Wuzu</w:t>
      </w:r>
      <w:r w:rsidR="005C083C">
        <w:t>’s</w:t>
      </w:r>
      <w:r>
        <w:t xml:space="preserve"> are abundant, his </w:t>
      </w:r>
      <w:r w:rsidR="0061340B">
        <w:t>Prayer</w:t>
      </w:r>
      <w:r>
        <w:t xml:space="preserve"> beautiful, the zakat of his wealth paid, his anger repelled, his tongue confined, his sins sought forgiveness for, while he wishes well for the household of his Prophet</w:t>
      </w:r>
      <w:r w:rsidR="009F6CE0">
        <w:t xml:space="preserve"> – </w:t>
      </w:r>
      <w:r>
        <w:t>he has perfected the realities of faith, and the doors of the Garden are open to him.</w:t>
      </w:r>
    </w:p>
    <w:p w14:paraId="54FBA882" w14:textId="2329BBFE" w:rsidR="00AC4190" w:rsidRDefault="00AC4190" w:rsidP="00B50072">
      <w:pPr>
        <w:pStyle w:val="indent"/>
      </w:pPr>
      <w:r>
        <w:t>9.</w:t>
      </w:r>
      <w:r>
        <w:tab/>
        <w:t xml:space="preserve">Whoso takes </w:t>
      </w:r>
      <w:r w:rsidR="006D6FC4">
        <w:t>Wuzu</w:t>
      </w:r>
      <w:r>
        <w:t xml:space="preserve"> and then goes to his bed</w:t>
      </w:r>
      <w:r w:rsidR="009F6CE0">
        <w:t xml:space="preserve"> – </w:t>
      </w:r>
      <w:r>
        <w:t xml:space="preserve">he sleeps while his bed is like his </w:t>
      </w:r>
      <w:r w:rsidR="00B50072">
        <w:t>M</w:t>
      </w:r>
      <w:r>
        <w:t>asjid.</w:t>
      </w:r>
    </w:p>
    <w:p w14:paraId="557C5D97" w14:textId="763117FA" w:rsidR="00AC4190" w:rsidRDefault="00AC4190" w:rsidP="004478CA">
      <w:pPr>
        <w:pStyle w:val="indent"/>
      </w:pPr>
      <w:r>
        <w:t>10.</w:t>
      </w:r>
      <w:r>
        <w:tab/>
      </w:r>
      <w:r w:rsidR="006D6FC4">
        <w:t>Wuzu</w:t>
      </w:r>
      <w:r>
        <w:t xml:space="preserve"> before meals and </w:t>
      </w:r>
      <w:r w:rsidR="005C083C">
        <w:t>after</w:t>
      </w:r>
      <w:r>
        <w:t xml:space="preserve"> removes poverty</w:t>
      </w:r>
    </w:p>
    <w:p w14:paraId="1F1F45F2" w14:textId="2E6A9827" w:rsidR="00AC4190" w:rsidRDefault="00AC4190" w:rsidP="004478CA">
      <w:pPr>
        <w:pStyle w:val="indent"/>
      </w:pPr>
      <w:r>
        <w:t>11.</w:t>
      </w:r>
      <w:r>
        <w:tab/>
        <w:t xml:space="preserve">Ya Ali, indeed the </w:t>
      </w:r>
      <w:r w:rsidR="006D6FC4">
        <w:t>Wuzu</w:t>
      </w:r>
      <w:r>
        <w:t xml:space="preserve"> before the meal and after it is a healing of the body and a blessing in provision (rizq)</w:t>
      </w:r>
    </w:p>
    <w:p w14:paraId="0DCB1176" w14:textId="1D01668B" w:rsidR="00AC4190" w:rsidRDefault="00AC4190" w:rsidP="00B50072">
      <w:pPr>
        <w:pStyle w:val="indent"/>
      </w:pPr>
      <w:r>
        <w:t>12.</w:t>
      </w:r>
      <w:r>
        <w:tab/>
        <w:t xml:space="preserve">Whoso does </w:t>
      </w:r>
      <w:r w:rsidR="006D6FC4">
        <w:t>Wuzu</w:t>
      </w:r>
      <w:r>
        <w:t xml:space="preserve"> for the sundown (</w:t>
      </w:r>
      <w:r w:rsidR="00B50072">
        <w:t>M</w:t>
      </w:r>
      <w:r>
        <w:t xml:space="preserve">aghrib) </w:t>
      </w:r>
      <w:r w:rsidR="0061340B">
        <w:t>Prayer</w:t>
      </w:r>
      <w:r>
        <w:t>-</w:t>
      </w:r>
      <w:r w:rsidR="005D021B">
        <w:t>which</w:t>
      </w:r>
      <w:r>
        <w:t xml:space="preserve"> </w:t>
      </w:r>
      <w:r w:rsidR="006D6FC4">
        <w:t>Wuzu</w:t>
      </w:r>
      <w:r>
        <w:t xml:space="preserve"> atones for the sins committed during that day, except the major sins.</w:t>
      </w:r>
    </w:p>
    <w:p w14:paraId="4269865A" w14:textId="608C5942" w:rsidR="00AC4190" w:rsidRDefault="00AC4190" w:rsidP="004478CA">
      <w:pPr>
        <w:pStyle w:val="indent"/>
      </w:pPr>
      <w:r>
        <w:t>13.</w:t>
      </w:r>
      <w:r>
        <w:tab/>
        <w:t xml:space="preserve">Whoso does </w:t>
      </w:r>
      <w:r w:rsidR="006D6FC4">
        <w:t>Wuzu</w:t>
      </w:r>
      <w:r>
        <w:t xml:space="preserve"> for the dawn (fajr) </w:t>
      </w:r>
      <w:r w:rsidR="0061340B">
        <w:t>Prayer</w:t>
      </w:r>
      <w:r w:rsidR="009F6CE0">
        <w:t xml:space="preserve"> – </w:t>
      </w:r>
      <w:r w:rsidR="005D021B">
        <w:t>which</w:t>
      </w:r>
      <w:r>
        <w:t xml:space="preserve"> </w:t>
      </w:r>
      <w:r w:rsidR="006D6FC4">
        <w:t>Wuzu</w:t>
      </w:r>
      <w:r>
        <w:t xml:space="preserve"> atones for the sins committed during the night, except for the major sins.</w:t>
      </w:r>
    </w:p>
    <w:p w14:paraId="65540428" w14:textId="24E734BE" w:rsidR="00AC4190" w:rsidRDefault="00AC4190" w:rsidP="004478CA">
      <w:pPr>
        <w:pStyle w:val="indent"/>
      </w:pPr>
      <w:r>
        <w:t>14.</w:t>
      </w:r>
      <w:r>
        <w:tab/>
        <w:t xml:space="preserve">The servant (of </w:t>
      </w:r>
      <w:r w:rsidR="005E39DA">
        <w:t>Allah (s.w.t.)</w:t>
      </w:r>
      <w:r>
        <w:t xml:space="preserve">) is not to recite the Holy Quran when he is without </w:t>
      </w:r>
      <w:r w:rsidR="006D6FC4">
        <w:t>Wuzu</w:t>
      </w:r>
      <w:r>
        <w:t xml:space="preserve">, until he makes </w:t>
      </w:r>
      <w:r w:rsidR="006D6FC4">
        <w:t>Wuzu</w:t>
      </w:r>
    </w:p>
    <w:p w14:paraId="63306E16" w14:textId="10AD8074" w:rsidR="00AC4190" w:rsidRDefault="00AC4190" w:rsidP="004478CA">
      <w:pPr>
        <w:pStyle w:val="indent"/>
      </w:pPr>
      <w:r>
        <w:lastRenderedPageBreak/>
        <w:t>15.</w:t>
      </w:r>
      <w:r>
        <w:tab/>
      </w:r>
      <w:r w:rsidR="006D6FC4">
        <w:t>Wuzu</w:t>
      </w:r>
      <w:r>
        <w:t xml:space="preserve"> </w:t>
      </w:r>
      <w:r w:rsidR="00C07576">
        <w:t>cleanses</w:t>
      </w:r>
      <w:r>
        <w:t xml:space="preserve"> your heart with guardfulness (taqwa) an</w:t>
      </w:r>
      <w:r w:rsidR="005D021B">
        <w:t>d certainty (yaqin</w:t>
      </w:r>
      <w:r>
        <w:t>) while cleansing your limbs with water.</w:t>
      </w:r>
    </w:p>
    <w:p w14:paraId="53FC2FFC" w14:textId="1DEC28EC" w:rsidR="00AC4190" w:rsidRDefault="00AC4190" w:rsidP="004478CA">
      <w:pPr>
        <w:pStyle w:val="indent"/>
      </w:pPr>
      <w:r>
        <w:t>16.</w:t>
      </w:r>
      <w:r>
        <w:tab/>
        <w:t xml:space="preserve">The </w:t>
      </w:r>
      <w:r w:rsidR="006D6FC4">
        <w:t>Wuzu</w:t>
      </w:r>
      <w:r>
        <w:t xml:space="preserve"> is commanded so that the servant be cleansed when he stands before the Mighty, and during his entreaties</w:t>
      </w:r>
    </w:p>
    <w:p w14:paraId="0CC9C944" w14:textId="77777777" w:rsidR="00AC4190" w:rsidRDefault="00AC4190" w:rsidP="00DC7A00">
      <w:pPr>
        <w:pStyle w:val="indent"/>
      </w:pPr>
      <w:r>
        <w:t>17.</w:t>
      </w:r>
      <w:r>
        <w:tab/>
        <w:t xml:space="preserve">Be observant towards the </w:t>
      </w:r>
      <w:r w:rsidR="00DC7A00">
        <w:t>M</w:t>
      </w:r>
      <w:r>
        <w:t xml:space="preserve">asjids, for they are </w:t>
      </w:r>
      <w:r w:rsidR="005E39DA">
        <w:t>Allah (s.w.t.)</w:t>
      </w:r>
      <w:r w:rsidR="007D0E36">
        <w:t>’</w:t>
      </w:r>
      <w:r>
        <w:t xml:space="preserve">s houses on the earth. Whoso comes to them devotionally cleansed, Allah </w:t>
      </w:r>
      <w:r w:rsidR="006E633D">
        <w:t xml:space="preserve">(s.w.t.) </w:t>
      </w:r>
      <w:r>
        <w:t>cleanses him of his sins, and records him among his visitors.</w:t>
      </w:r>
    </w:p>
    <w:p w14:paraId="343AECB4" w14:textId="77777777" w:rsidR="00AC4190" w:rsidRDefault="00C07576" w:rsidP="006D6FC4">
      <w:pPr>
        <w:pStyle w:val="Heading3"/>
      </w:pPr>
      <w:r>
        <w:t xml:space="preserve">The Times </w:t>
      </w:r>
      <w:r w:rsidR="00DC7A00">
        <w:t>for</w:t>
      </w:r>
      <w:r>
        <w:t xml:space="preserve"> </w:t>
      </w:r>
      <w:r w:rsidR="00DC7A00">
        <w:t>the</w:t>
      </w:r>
      <w:r>
        <w:t xml:space="preserve"> Prayer</w:t>
      </w:r>
    </w:p>
    <w:p w14:paraId="5397754E" w14:textId="77777777" w:rsidR="00AC4190" w:rsidRDefault="00AC4190" w:rsidP="00F5727B">
      <w:pPr>
        <w:pStyle w:val="indent"/>
      </w:pPr>
      <w:r>
        <w:t>1.</w:t>
      </w:r>
      <w:r w:rsidR="00F5727B">
        <w:tab/>
      </w:r>
      <w:r>
        <w:t xml:space="preserve">Pray the </w:t>
      </w:r>
      <w:r w:rsidR="0061340B">
        <w:t>Prayer</w:t>
      </w:r>
      <w:r>
        <w:t xml:space="preserve"> in its appointed time, and rush it not so as to be at leisure, delay it not beyond its time due to preoccupation, and k</w:t>
      </w:r>
      <w:r w:rsidR="00B50072">
        <w:t>n</w:t>
      </w:r>
      <w:r>
        <w:t>o</w:t>
      </w:r>
      <w:r w:rsidR="00B50072">
        <w:t>w</w:t>
      </w:r>
      <w:r w:rsidR="00DC7A00">
        <w:t xml:space="preserve"> that each and every</w:t>
      </w:r>
      <w:r>
        <w:t xml:space="preserve">one of your deeds depends upon the </w:t>
      </w:r>
      <w:r w:rsidR="0061340B">
        <w:t>Prayer</w:t>
      </w:r>
    </w:p>
    <w:p w14:paraId="747C08D9" w14:textId="77777777" w:rsidR="00AC4190" w:rsidRDefault="00AC4190" w:rsidP="00F5727B">
      <w:pPr>
        <w:pStyle w:val="indent"/>
      </w:pPr>
      <w:r>
        <w:t>2.</w:t>
      </w:r>
      <w:r>
        <w:tab/>
        <w:t xml:space="preserve">Safeguard the times of the </w:t>
      </w:r>
      <w:r w:rsidR="0061340B">
        <w:t>Prayer</w:t>
      </w:r>
      <w:r>
        <w:t xml:space="preserve">, for the servant is not safe from </w:t>
      </w:r>
      <w:r w:rsidR="005D021B">
        <w:t>occurrences</w:t>
      </w:r>
    </w:p>
    <w:p w14:paraId="556C7307" w14:textId="77777777" w:rsidR="00AC4190" w:rsidRDefault="00AC4190" w:rsidP="00F5727B">
      <w:pPr>
        <w:pStyle w:val="indent"/>
      </w:pPr>
      <w:r>
        <w:t>3.</w:t>
      </w:r>
      <w:r>
        <w:tab/>
        <w:t xml:space="preserve">The best deeds before Allah </w:t>
      </w:r>
      <w:r w:rsidR="00B50072">
        <w:t xml:space="preserve">(s.w.t.) </w:t>
      </w:r>
      <w:r>
        <w:t xml:space="preserve">are the </w:t>
      </w:r>
      <w:r w:rsidR="00F5727B">
        <w:t>Prayers</w:t>
      </w:r>
      <w:r>
        <w:t xml:space="preserve"> in its time, kindness to parents and Jihad in the path of </w:t>
      </w:r>
      <w:r w:rsidR="005E39DA">
        <w:t>Allah (s.w.t.)</w:t>
      </w:r>
    </w:p>
    <w:p w14:paraId="3C85B9AC" w14:textId="77777777" w:rsidR="00AC4190" w:rsidRDefault="00AC4190" w:rsidP="00F5727B">
      <w:pPr>
        <w:pStyle w:val="indent"/>
      </w:pPr>
      <w:r>
        <w:t>4.</w:t>
      </w:r>
      <w:r>
        <w:tab/>
        <w:t xml:space="preserve">Be aware that each </w:t>
      </w:r>
      <w:r w:rsidR="0061340B">
        <w:t>Prayer</w:t>
      </w:r>
      <w:r>
        <w:t xml:space="preserve"> has two times,</w:t>
      </w:r>
      <w:r w:rsidR="00B50072">
        <w:t xml:space="preserve"> </w:t>
      </w:r>
      <w:r>
        <w:t>the</w:t>
      </w:r>
      <w:r w:rsidR="00E143DE">
        <w:t xml:space="preserve"> </w:t>
      </w:r>
      <w:r>
        <w:t xml:space="preserve">beginning and the end. The </w:t>
      </w:r>
      <w:r w:rsidR="00875CD9">
        <w:t>beginning</w:t>
      </w:r>
      <w:r>
        <w:t xml:space="preserve"> of the time leads</w:t>
      </w:r>
      <w:r w:rsidR="00E143DE">
        <w:t xml:space="preserve"> </w:t>
      </w:r>
      <w:r>
        <w:t>to Allah</w:t>
      </w:r>
      <w:r w:rsidR="00F5727B">
        <w:t xml:space="preserve"> (s.w.t.)</w:t>
      </w:r>
      <w:r w:rsidR="007D0E36">
        <w:t>’</w:t>
      </w:r>
      <w:r>
        <w:t>s contentment; while the end of it leads to</w:t>
      </w:r>
      <w:r w:rsidR="00E143DE">
        <w:t xml:space="preserve"> </w:t>
      </w:r>
      <w:r>
        <w:t>Allah</w:t>
      </w:r>
      <w:r w:rsidR="00F5727B">
        <w:t xml:space="preserve"> (s.w.t.)</w:t>
      </w:r>
      <w:r w:rsidR="007D0E36">
        <w:t>’</w:t>
      </w:r>
      <w:r>
        <w:t xml:space="preserve">s </w:t>
      </w:r>
      <w:r w:rsidR="00875CD9">
        <w:t>forgiveness</w:t>
      </w:r>
      <w:r>
        <w:t>.</w:t>
      </w:r>
    </w:p>
    <w:p w14:paraId="7130C510" w14:textId="77777777" w:rsidR="00AC4190" w:rsidRDefault="00AC4190" w:rsidP="00F5727B">
      <w:pPr>
        <w:pStyle w:val="indent"/>
      </w:pPr>
      <w:r>
        <w:t>5.</w:t>
      </w:r>
      <w:r>
        <w:tab/>
        <w:t xml:space="preserve">Three are not be delayed: they are the </w:t>
      </w:r>
      <w:r w:rsidR="0061340B">
        <w:t>Prayer</w:t>
      </w:r>
      <w:r>
        <w:t xml:space="preserve"> when it comes, a funeral when it comes, a funeral when it is ready, and a widow</w:t>
      </w:r>
      <w:r w:rsidR="007D0E36">
        <w:t>’</w:t>
      </w:r>
      <w:r>
        <w:t>s marriage when she finds someone suitable.</w:t>
      </w:r>
    </w:p>
    <w:p w14:paraId="7704DEE3" w14:textId="77777777" w:rsidR="00AC4190" w:rsidRDefault="00AC4190" w:rsidP="00F5727B">
      <w:pPr>
        <w:pStyle w:val="indent"/>
      </w:pPr>
      <w:r>
        <w:t>6.</w:t>
      </w:r>
      <w:r>
        <w:tab/>
        <w:t xml:space="preserve">When a servant prays the </w:t>
      </w:r>
      <w:r w:rsidR="00F5727B">
        <w:t>Morning Prayer</w:t>
      </w:r>
      <w:r>
        <w:t xml:space="preserve"> at the break of dawn, it is recorded for him twice: the </w:t>
      </w:r>
      <w:r w:rsidR="00281860">
        <w:t>Angels</w:t>
      </w:r>
      <w:r>
        <w:t xml:space="preserve"> of the night record it and the </w:t>
      </w:r>
      <w:r w:rsidR="00281860">
        <w:t>Angels</w:t>
      </w:r>
      <w:r>
        <w:t xml:space="preserve"> of the day</w:t>
      </w:r>
    </w:p>
    <w:p w14:paraId="10E78FD9" w14:textId="77777777" w:rsidR="00AC4190" w:rsidRDefault="00AC4190" w:rsidP="00F5727B">
      <w:pPr>
        <w:pStyle w:val="indent"/>
      </w:pPr>
      <w:r>
        <w:t>7.</w:t>
      </w:r>
      <w:r>
        <w:tab/>
        <w:t>When the time comes, O</w:t>
      </w:r>
      <w:r w:rsidR="007D0E36">
        <w:t>’</w:t>
      </w:r>
      <w:r>
        <w:t xml:space="preserve"> Bilal, stand upon a wall and raise your voice with the </w:t>
      </w:r>
      <w:r w:rsidR="00F5727B">
        <w:t>A</w:t>
      </w:r>
      <w:r>
        <w:t>zan</w:t>
      </w:r>
    </w:p>
    <w:p w14:paraId="1E86222B" w14:textId="77777777" w:rsidR="00AC4190" w:rsidRDefault="00AC4190" w:rsidP="00F5727B">
      <w:pPr>
        <w:pStyle w:val="indent"/>
      </w:pPr>
      <w:r>
        <w:t>8.</w:t>
      </w:r>
      <w:r>
        <w:tab/>
        <w:t xml:space="preserve">When a </w:t>
      </w:r>
      <w:r w:rsidR="0061340B">
        <w:t>Prayer</w:t>
      </w:r>
      <w:r>
        <w:t xml:space="preserve"> is prayed other than in its time in preference to something else, it is then up to Allah</w:t>
      </w:r>
      <w:r w:rsidR="00F5727B">
        <w:t xml:space="preserve"> (s.w.t.)</w:t>
      </w:r>
      <w:r>
        <w:t>; if He wills He will forgive him and if He wills He will chastise him.</w:t>
      </w:r>
    </w:p>
    <w:p w14:paraId="1AD99727" w14:textId="77777777" w:rsidR="00AC4190" w:rsidRDefault="00AC4190" w:rsidP="00F5727B">
      <w:pPr>
        <w:pStyle w:val="indent"/>
      </w:pPr>
      <w:r>
        <w:t>9.</w:t>
      </w:r>
      <w:r>
        <w:tab/>
        <w:t xml:space="preserve">A </w:t>
      </w:r>
      <w:r w:rsidR="00F5727B">
        <w:t>B</w:t>
      </w:r>
      <w:r>
        <w:t xml:space="preserve">eliever who safeguards, the obligatory </w:t>
      </w:r>
      <w:r w:rsidR="00F5727B">
        <w:t>Prayers</w:t>
      </w:r>
      <w:r>
        <w:t xml:space="preserve"> and prays them in their time, is not among the heedless.</w:t>
      </w:r>
    </w:p>
    <w:p w14:paraId="28886A3E" w14:textId="77777777" w:rsidR="00AC4190" w:rsidRDefault="00B32AA9" w:rsidP="006D6FC4">
      <w:pPr>
        <w:pStyle w:val="Heading2"/>
      </w:pPr>
      <w:bookmarkStart w:id="68" w:name="_Toc258511069"/>
      <w:r>
        <w:lastRenderedPageBreak/>
        <w:t>The Azan</w:t>
      </w:r>
      <w:bookmarkEnd w:id="68"/>
    </w:p>
    <w:p w14:paraId="1BEDDB39" w14:textId="77777777" w:rsidR="006D6FC4" w:rsidRPr="005C083C" w:rsidRDefault="006D6FC4" w:rsidP="006D6FC4">
      <w:pPr>
        <w:pStyle w:val="Heading3"/>
      </w:pPr>
      <w:r>
        <w:t>As per t</w:t>
      </w:r>
      <w:r w:rsidRPr="005C083C">
        <w:t xml:space="preserve">he Hadees of </w:t>
      </w:r>
      <w:r>
        <w:t>t</w:t>
      </w:r>
      <w:r w:rsidRPr="005C083C">
        <w:t>he Holy Prophet (s.a.w.a.) and Imams (a.s.)</w:t>
      </w:r>
    </w:p>
    <w:p w14:paraId="5803D02D" w14:textId="77777777" w:rsidR="00AC4190" w:rsidRDefault="0061340B" w:rsidP="00842EDE">
      <w:pPr>
        <w:pStyle w:val="indent"/>
      </w:pPr>
      <w:r>
        <w:t>1.</w:t>
      </w:r>
      <w:r>
        <w:tab/>
        <w:t>Ya</w:t>
      </w:r>
      <w:r w:rsidR="007D0E36">
        <w:t>’</w:t>
      </w:r>
      <w:r w:rsidR="00AC4190">
        <w:t xml:space="preserve"> Ali, the </w:t>
      </w:r>
      <w:r w:rsidR="00842EDE">
        <w:t>Azan</w:t>
      </w:r>
      <w:r w:rsidR="00AC4190">
        <w:t xml:space="preserve"> is illumination</w:t>
      </w:r>
    </w:p>
    <w:p w14:paraId="25562E8F" w14:textId="77777777" w:rsidR="00AC4190" w:rsidRDefault="00AC4190" w:rsidP="00842EDE">
      <w:pPr>
        <w:pStyle w:val="indent"/>
      </w:pPr>
      <w:r>
        <w:t>2.</w:t>
      </w:r>
      <w:r>
        <w:tab/>
        <w:t xml:space="preserve">He who hears the </w:t>
      </w:r>
      <w:r w:rsidR="00842EDE">
        <w:t>Azan</w:t>
      </w:r>
      <w:r>
        <w:t xml:space="preserve"> called in the </w:t>
      </w:r>
      <w:r w:rsidR="0061340B">
        <w:t>Masjid</w:t>
      </w:r>
      <w:r>
        <w:t xml:space="preserve"> and then departs is a hypocrite, except when man wishes to return, or is without </w:t>
      </w:r>
      <w:r w:rsidR="007D0E36">
        <w:t>‘</w:t>
      </w:r>
      <w:r>
        <w:t>devotional cleanliness</w:t>
      </w:r>
      <w:r w:rsidR="007D0E36">
        <w:t>’</w:t>
      </w:r>
      <w:r>
        <w:t xml:space="preserve"> and departs in order to cleanse himself.</w:t>
      </w:r>
    </w:p>
    <w:p w14:paraId="7644E01D" w14:textId="77777777" w:rsidR="00AC4190" w:rsidRDefault="00AC4190" w:rsidP="00B32AA9">
      <w:pPr>
        <w:pStyle w:val="indent"/>
      </w:pPr>
      <w:r>
        <w:t>3.</w:t>
      </w:r>
      <w:r>
        <w:tab/>
        <w:t xml:space="preserve">Those who call </w:t>
      </w:r>
      <w:r w:rsidR="00842EDE">
        <w:t>Azan</w:t>
      </w:r>
      <w:r>
        <w:t xml:space="preserve"> will be raised on the </w:t>
      </w:r>
      <w:r w:rsidR="00B32AA9">
        <w:t>R</w:t>
      </w:r>
      <w:r>
        <w:t xml:space="preserve">esurrection </w:t>
      </w:r>
      <w:r w:rsidR="00B32AA9">
        <w:t>D</w:t>
      </w:r>
      <w:r>
        <w:t>ay with their heads held high.</w:t>
      </w:r>
    </w:p>
    <w:p w14:paraId="4B56B344" w14:textId="77777777" w:rsidR="00AC4190" w:rsidRDefault="00AC4190" w:rsidP="00842EDE">
      <w:pPr>
        <w:pStyle w:val="indent"/>
      </w:pPr>
      <w:r>
        <w:t>4.</w:t>
      </w:r>
      <w:r>
        <w:tab/>
        <w:t xml:space="preserve">Some flesh is forbidden to the fire, and that is the flesh of those who call </w:t>
      </w:r>
      <w:r w:rsidR="00842EDE">
        <w:t>Azan</w:t>
      </w:r>
      <w:r>
        <w:t>.</w:t>
      </w:r>
    </w:p>
    <w:p w14:paraId="582825C6" w14:textId="77777777" w:rsidR="00AC4190" w:rsidRDefault="00AC4190" w:rsidP="00842EDE">
      <w:pPr>
        <w:pStyle w:val="indent"/>
      </w:pPr>
      <w:r>
        <w:t>5.</w:t>
      </w:r>
      <w:r>
        <w:tab/>
      </w:r>
      <w:r w:rsidR="005E39DA">
        <w:t>Allah (s.w.t.)</w:t>
      </w:r>
      <w:r>
        <w:t xml:space="preserve"> forgives the </w:t>
      </w:r>
      <w:r w:rsidR="00842EDE">
        <w:t xml:space="preserve">Azan </w:t>
      </w:r>
      <w:r>
        <w:t xml:space="preserve">caller as far as he sees and as far as his voice carries through the air; every wet and dry thing that hears him confirms him, and he has a share in (the reward) of everyone who prays with him in this </w:t>
      </w:r>
      <w:r w:rsidR="0061340B">
        <w:t>Masjid</w:t>
      </w:r>
      <w:r>
        <w:t>, and a reward for everyone who prays after hearing his voice.</w:t>
      </w:r>
    </w:p>
    <w:p w14:paraId="173DF041" w14:textId="77777777" w:rsidR="00AC4190" w:rsidRDefault="00AC4190" w:rsidP="00842EDE">
      <w:pPr>
        <w:pStyle w:val="indent"/>
      </w:pPr>
      <w:r>
        <w:t>6.</w:t>
      </w:r>
      <w:r>
        <w:tab/>
        <w:t xml:space="preserve">The </w:t>
      </w:r>
      <w:r w:rsidR="00842EDE">
        <w:t xml:space="preserve">Azan </w:t>
      </w:r>
      <w:r>
        <w:t xml:space="preserve">caller has a reward between the </w:t>
      </w:r>
      <w:r w:rsidR="00842EDE">
        <w:t>Azan</w:t>
      </w:r>
      <w:r>
        <w:t xml:space="preserve"> and the iqamah the like of a martyr drowned in his blood in the path of </w:t>
      </w:r>
      <w:r w:rsidR="005E39DA">
        <w:t>Allah (s.w.t.)</w:t>
      </w:r>
      <w:r>
        <w:t>.</w:t>
      </w:r>
    </w:p>
    <w:p w14:paraId="3E36A07D" w14:textId="120DDC6B" w:rsidR="00AC4190" w:rsidRDefault="00AC4190" w:rsidP="00842EDE">
      <w:pPr>
        <w:pStyle w:val="indent"/>
      </w:pPr>
      <w:r>
        <w:t>7.</w:t>
      </w:r>
      <w:r>
        <w:tab/>
        <w:t xml:space="preserve">He who calls </w:t>
      </w:r>
      <w:r w:rsidR="00842EDE">
        <w:t>Azan</w:t>
      </w:r>
      <w:r>
        <w:t xml:space="preserve"> in one of the Muslim cities</w:t>
      </w:r>
      <w:r w:rsidR="009F6CE0">
        <w:t xml:space="preserve"> – </w:t>
      </w:r>
      <w:r>
        <w:t>the Garden is obligatory for him,</w:t>
      </w:r>
    </w:p>
    <w:p w14:paraId="50B7C210" w14:textId="77777777" w:rsidR="00AC4190" w:rsidRDefault="00AC4190" w:rsidP="0061340B">
      <w:pPr>
        <w:pStyle w:val="indent"/>
      </w:pPr>
      <w:r>
        <w:t>8.</w:t>
      </w:r>
      <w:r>
        <w:tab/>
        <w:t xml:space="preserve">The </w:t>
      </w:r>
      <w:r w:rsidR="00842EDE">
        <w:t>Azan</w:t>
      </w:r>
      <w:r w:rsidR="0061340B">
        <w:t xml:space="preserve"> </w:t>
      </w:r>
      <w:r>
        <w:t xml:space="preserve">callers of my nation will be raised with the </w:t>
      </w:r>
      <w:r w:rsidR="00B32AA9">
        <w:t>Holy Prophets, the devoted,</w:t>
      </w:r>
      <w:r>
        <w:t xml:space="preserve"> and the </w:t>
      </w:r>
      <w:r w:rsidR="0061340B">
        <w:t>M</w:t>
      </w:r>
      <w:r>
        <w:t>artyrs</w:t>
      </w:r>
    </w:p>
    <w:p w14:paraId="349CB3CF" w14:textId="77777777" w:rsidR="00AC4190" w:rsidRDefault="00AC4190" w:rsidP="00842EDE">
      <w:pPr>
        <w:pStyle w:val="indent"/>
      </w:pPr>
      <w:r>
        <w:t>9.</w:t>
      </w:r>
      <w:r>
        <w:tab/>
        <w:t xml:space="preserve">He who prays with an </w:t>
      </w:r>
      <w:r w:rsidR="00842EDE">
        <w:t>Azan</w:t>
      </w:r>
      <w:r>
        <w:t xml:space="preserve"> and an iqamah, two rows of </w:t>
      </w:r>
      <w:r w:rsidR="00281860">
        <w:t>Angels</w:t>
      </w:r>
      <w:r>
        <w:t xml:space="preserve"> pray behind him; and he who prays with an iqamah without an </w:t>
      </w:r>
      <w:r w:rsidR="00842EDE">
        <w:t>Azan</w:t>
      </w:r>
      <w:r>
        <w:t xml:space="preserve">, one row of </w:t>
      </w:r>
      <w:r w:rsidR="00281860">
        <w:t>Angels</w:t>
      </w:r>
      <w:r>
        <w:t xml:space="preserve"> pray behind him- to the distance between the east and the west.</w:t>
      </w:r>
    </w:p>
    <w:p w14:paraId="7AAAD76D" w14:textId="77777777" w:rsidR="00AC4190" w:rsidRDefault="00AC4190" w:rsidP="00842EDE">
      <w:pPr>
        <w:pStyle w:val="indent"/>
      </w:pPr>
      <w:r>
        <w:t>10.</w:t>
      </w:r>
      <w:r>
        <w:tab/>
        <w:t xml:space="preserve">Whoso calls the </w:t>
      </w:r>
      <w:r w:rsidR="00842EDE">
        <w:t>Azan</w:t>
      </w:r>
      <w:r>
        <w:t xml:space="preserve"> sincerely for seven years, he will arrive at the day of resurrection without any sin.</w:t>
      </w:r>
    </w:p>
    <w:p w14:paraId="07175887" w14:textId="77777777" w:rsidR="00AC4190" w:rsidRDefault="00AC4190" w:rsidP="0061340B">
      <w:pPr>
        <w:pStyle w:val="indent"/>
      </w:pPr>
      <w:r>
        <w:t>11.</w:t>
      </w:r>
      <w:r>
        <w:tab/>
        <w:t xml:space="preserve">To respond to the </w:t>
      </w:r>
      <w:r w:rsidR="00842EDE">
        <w:t>Azan</w:t>
      </w:r>
      <w:r>
        <w:t xml:space="preserve"> caller is a penance of the sins</w:t>
      </w:r>
    </w:p>
    <w:p w14:paraId="25ABE41F" w14:textId="77777777" w:rsidR="00AC4190" w:rsidRDefault="00AC4190" w:rsidP="00842EDE">
      <w:pPr>
        <w:pStyle w:val="indent"/>
      </w:pPr>
      <w:r>
        <w:t>12.</w:t>
      </w:r>
      <w:r>
        <w:tab/>
        <w:t xml:space="preserve">When the devil hears the </w:t>
      </w:r>
      <w:r w:rsidR="00842EDE">
        <w:t>Azan</w:t>
      </w:r>
      <w:r>
        <w:t xml:space="preserve"> he flees</w:t>
      </w:r>
    </w:p>
    <w:p w14:paraId="4E5B5220" w14:textId="77777777" w:rsidR="00AC4190" w:rsidRDefault="00AC4190" w:rsidP="00842EDE">
      <w:pPr>
        <w:pStyle w:val="indent"/>
      </w:pPr>
      <w:r>
        <w:t>13.</w:t>
      </w:r>
      <w:r>
        <w:tab/>
        <w:t xml:space="preserve">If people knew what goodness is in the </w:t>
      </w:r>
      <w:r w:rsidR="00842EDE">
        <w:t>Azan</w:t>
      </w:r>
      <w:r>
        <w:t xml:space="preserve"> and the first row they would be pre-occupied by them</w:t>
      </w:r>
    </w:p>
    <w:p w14:paraId="206A7FCD" w14:textId="77777777" w:rsidR="00AC4190" w:rsidRDefault="00AC4190" w:rsidP="00842EDE">
      <w:pPr>
        <w:pStyle w:val="indent"/>
      </w:pPr>
      <w:r>
        <w:lastRenderedPageBreak/>
        <w:t>14.</w:t>
      </w:r>
      <w:r>
        <w:tab/>
        <w:t xml:space="preserve">A man calls </w:t>
      </w:r>
      <w:r w:rsidR="00842EDE">
        <w:t>Azan</w:t>
      </w:r>
      <w:r>
        <w:t xml:space="preserve"> whether he prays standing or sitting.</w:t>
      </w:r>
    </w:p>
    <w:p w14:paraId="30B59DB6" w14:textId="77777777" w:rsidR="00AC4190" w:rsidRDefault="00AC4190" w:rsidP="00842EDE">
      <w:pPr>
        <w:pStyle w:val="indent"/>
      </w:pPr>
      <w:r>
        <w:t>15.</w:t>
      </w:r>
      <w:r>
        <w:tab/>
        <w:t xml:space="preserve">Profit from supplicating at four occasions: on reciting the </w:t>
      </w:r>
      <w:r w:rsidR="00312D66">
        <w:t xml:space="preserve">Holy </w:t>
      </w:r>
      <w:r>
        <w:t xml:space="preserve">Quran; after the </w:t>
      </w:r>
      <w:r w:rsidR="00842EDE">
        <w:t>Azan</w:t>
      </w:r>
      <w:r>
        <w:t>; whenever it rains; and when two armies meet for battle.</w:t>
      </w:r>
    </w:p>
    <w:p w14:paraId="42701879" w14:textId="77777777" w:rsidR="00AC4190" w:rsidRDefault="00AC4190" w:rsidP="00842EDE">
      <w:pPr>
        <w:pStyle w:val="indent"/>
      </w:pPr>
      <w:r>
        <w:t>16.</w:t>
      </w:r>
      <w:r>
        <w:tab/>
        <w:t xml:space="preserve">He to whom a child is born says the </w:t>
      </w:r>
      <w:r w:rsidR="00842EDE">
        <w:t>Azan</w:t>
      </w:r>
      <w:r>
        <w:t xml:space="preserve"> in his right ear, and the iqamah in the left, for that is a protection from the devil.</w:t>
      </w:r>
    </w:p>
    <w:p w14:paraId="6167AD20" w14:textId="77777777" w:rsidR="00AC4190" w:rsidRDefault="00AC4190" w:rsidP="0061340B">
      <w:pPr>
        <w:pStyle w:val="indent"/>
      </w:pPr>
      <w:r>
        <w:t>17.</w:t>
      </w:r>
      <w:r>
        <w:tab/>
        <w:t xml:space="preserve">Responding to the </w:t>
      </w:r>
      <w:r w:rsidR="0061340B">
        <w:t>A</w:t>
      </w:r>
      <w:r>
        <w:t>zan increases the provision (rizq).</w:t>
      </w:r>
    </w:p>
    <w:p w14:paraId="6169964A" w14:textId="77777777" w:rsidR="00AC4190" w:rsidRDefault="00AC4190" w:rsidP="0061340B">
      <w:pPr>
        <w:pStyle w:val="indent"/>
      </w:pPr>
      <w:r>
        <w:t>18.</w:t>
      </w:r>
      <w:r>
        <w:tab/>
        <w:t xml:space="preserve">The Messenger of Allah </w:t>
      </w:r>
      <w:r w:rsidR="005D67CD">
        <w:t>(s.a.w.a.)</w:t>
      </w:r>
      <w:r>
        <w:t xml:space="preserve"> was such that on hearing an </w:t>
      </w:r>
      <w:r w:rsidR="00842EDE">
        <w:t>Azan</w:t>
      </w:r>
      <w:r w:rsidR="0061340B">
        <w:t xml:space="preserve"> </w:t>
      </w:r>
      <w:r>
        <w:t xml:space="preserve">caller out, he </w:t>
      </w:r>
      <w:r w:rsidR="0061340B">
        <w:t>would</w:t>
      </w:r>
      <w:r>
        <w:t xml:space="preserve"> repeat word by word.</w:t>
      </w:r>
    </w:p>
    <w:p w14:paraId="2AB783C7" w14:textId="77777777" w:rsidR="00AC4190" w:rsidRDefault="00AC4190" w:rsidP="00842EDE">
      <w:pPr>
        <w:pStyle w:val="indent"/>
      </w:pPr>
      <w:r>
        <w:t>19.</w:t>
      </w:r>
      <w:r>
        <w:tab/>
        <w:t xml:space="preserve">When calling </w:t>
      </w:r>
      <w:r w:rsidR="00842EDE">
        <w:t>Azan</w:t>
      </w:r>
      <w:r>
        <w:t xml:space="preserve">, do not call it short, for </w:t>
      </w:r>
      <w:r w:rsidR="005E39DA">
        <w:t>Allah (s.w.t.)</w:t>
      </w:r>
      <w:r>
        <w:t xml:space="preserve"> rewards you for the duration of your calling it.</w:t>
      </w:r>
    </w:p>
    <w:p w14:paraId="5D473C89" w14:textId="77777777" w:rsidR="00AC4190" w:rsidRDefault="00AC4190" w:rsidP="00842EDE">
      <w:pPr>
        <w:pStyle w:val="indent"/>
      </w:pPr>
      <w:r>
        <w:t>20.</w:t>
      </w:r>
      <w:r>
        <w:tab/>
        <w:t xml:space="preserve">The </w:t>
      </w:r>
      <w:r w:rsidR="00842EDE">
        <w:t>Azan</w:t>
      </w:r>
      <w:r>
        <w:t xml:space="preserve"> should not be called save by a Muslim man who know the time.</w:t>
      </w:r>
    </w:p>
    <w:p w14:paraId="10EA4C68" w14:textId="77777777" w:rsidR="00AC4190" w:rsidRDefault="00AC4190" w:rsidP="00842EDE">
      <w:pPr>
        <w:pStyle w:val="indent"/>
      </w:pPr>
      <w:r>
        <w:t>21.</w:t>
      </w:r>
      <w:r>
        <w:tab/>
        <w:t xml:space="preserve">The time will come when the </w:t>
      </w:r>
      <w:r w:rsidR="00842EDE">
        <w:t>Azan</w:t>
      </w:r>
      <w:r>
        <w:t xml:space="preserve"> will be left for the weak.</w:t>
      </w:r>
    </w:p>
    <w:p w14:paraId="0781F632" w14:textId="77777777" w:rsidR="00AC4190" w:rsidRDefault="0061340B" w:rsidP="006D6FC4">
      <w:pPr>
        <w:pStyle w:val="Heading2"/>
      </w:pPr>
      <w:bookmarkStart w:id="69" w:name="_Toc258511070"/>
      <w:r>
        <w:t xml:space="preserve">Negligence </w:t>
      </w:r>
      <w:r w:rsidR="00312D66">
        <w:t>towards</w:t>
      </w:r>
      <w:r>
        <w:t xml:space="preserve"> </w:t>
      </w:r>
      <w:r w:rsidR="00312D66">
        <w:t>the</w:t>
      </w:r>
      <w:r>
        <w:t xml:space="preserve"> Prayer</w:t>
      </w:r>
      <w:bookmarkEnd w:id="69"/>
    </w:p>
    <w:p w14:paraId="1FCE896C" w14:textId="77777777" w:rsidR="00AC4190" w:rsidRDefault="00AC4190" w:rsidP="0061340B">
      <w:pPr>
        <w:pStyle w:val="indent"/>
      </w:pPr>
      <w:r>
        <w:t>1.</w:t>
      </w:r>
      <w:r>
        <w:tab/>
        <w:t xml:space="preserve">One who delays his </w:t>
      </w:r>
      <w:r w:rsidR="0061340B">
        <w:t>Prayer</w:t>
      </w:r>
      <w:r>
        <w:t xml:space="preserve"> after its time will not attain our intercession.</w:t>
      </w:r>
    </w:p>
    <w:p w14:paraId="517AC2FC" w14:textId="477D9073" w:rsidR="00AC4190" w:rsidRDefault="00AC4190" w:rsidP="0061340B">
      <w:pPr>
        <w:pStyle w:val="indent"/>
      </w:pPr>
      <w:r>
        <w:t>2.</w:t>
      </w:r>
      <w:r>
        <w:tab/>
        <w:t xml:space="preserve">Waste not your </w:t>
      </w:r>
      <w:r w:rsidR="0061340B">
        <w:t>Prayer</w:t>
      </w:r>
      <w:r>
        <w:t xml:space="preserve">, for he who wastes his </w:t>
      </w:r>
      <w:r w:rsidR="0061340B">
        <w:t>Prayer</w:t>
      </w:r>
      <w:r w:rsidR="009F6CE0">
        <w:t xml:space="preserve"> – </w:t>
      </w:r>
      <w:r w:rsidR="005E39DA">
        <w:t>Allah (s.w.t.)</w:t>
      </w:r>
      <w:r>
        <w:t xml:space="preserve"> will raise him with Qaroon, Pharoah and Haman, (may Allah curse them and humiliate them). It is proper for </w:t>
      </w:r>
      <w:r w:rsidR="005E39DA">
        <w:t>Allah (s.w.t.)</w:t>
      </w:r>
      <w:r>
        <w:t xml:space="preserve"> to enter them into the fire with the hypocrites. So woe to him who safeguards not his </w:t>
      </w:r>
      <w:r w:rsidR="0061340B">
        <w:t>Prayer</w:t>
      </w:r>
      <w:r>
        <w:t>.</w:t>
      </w:r>
    </w:p>
    <w:p w14:paraId="6D9713B6" w14:textId="77777777" w:rsidR="00AC4190" w:rsidRDefault="00AC4190" w:rsidP="0061340B">
      <w:pPr>
        <w:pStyle w:val="indent"/>
      </w:pPr>
      <w:r>
        <w:t>3.</w:t>
      </w:r>
      <w:r>
        <w:tab/>
        <w:t xml:space="preserve">Our intercession is not attained to by him who is negligent towards the </w:t>
      </w:r>
      <w:r w:rsidR="0061340B">
        <w:t>Prayer</w:t>
      </w:r>
      <w:r>
        <w:t>.</w:t>
      </w:r>
    </w:p>
    <w:p w14:paraId="57DC28F9" w14:textId="77777777" w:rsidR="00AC4190" w:rsidRDefault="00AC4190" w:rsidP="0061340B">
      <w:pPr>
        <w:pStyle w:val="indent"/>
      </w:pPr>
      <w:r>
        <w:t>4.</w:t>
      </w:r>
      <w:r>
        <w:tab/>
        <w:t xml:space="preserve">There is no </w:t>
      </w:r>
      <w:r w:rsidR="0061340B">
        <w:t>Prayer</w:t>
      </w:r>
      <w:r>
        <w:t xml:space="preserve"> for him who completes not its bowings and prostrations.</w:t>
      </w:r>
    </w:p>
    <w:p w14:paraId="341CBC0A" w14:textId="77777777" w:rsidR="00AC4190" w:rsidRDefault="00AC4190" w:rsidP="00312D66">
      <w:pPr>
        <w:pStyle w:val="indent"/>
      </w:pPr>
      <w:r>
        <w:t>5.</w:t>
      </w:r>
      <w:r>
        <w:tab/>
        <w:t xml:space="preserve">Indeed, when a servant rushes his </w:t>
      </w:r>
      <w:r w:rsidR="0061340B">
        <w:t>Prayer</w:t>
      </w:r>
      <w:r>
        <w:t xml:space="preserve"> so as to seek his needs, Allah </w:t>
      </w:r>
      <w:r w:rsidR="0061340B">
        <w:t xml:space="preserve">the </w:t>
      </w:r>
      <w:r w:rsidR="00312D66">
        <w:t>B</w:t>
      </w:r>
      <w:r w:rsidR="0061340B">
        <w:t xml:space="preserve">lessed and </w:t>
      </w:r>
      <w:r w:rsidR="00312D66">
        <w:t>E</w:t>
      </w:r>
      <w:r w:rsidR="0061340B">
        <w:t xml:space="preserve">xalted says, </w:t>
      </w:r>
      <w:r w:rsidR="007D0E36">
        <w:t>‘</w:t>
      </w:r>
      <w:r>
        <w:t>Does my servant not realize that it is I who meet hi</w:t>
      </w:r>
      <w:r w:rsidR="0061340B">
        <w:t>s</w:t>
      </w:r>
      <w:r>
        <w:t xml:space="preserve"> needs.</w:t>
      </w:r>
      <w:r w:rsidR="007D0E36">
        <w:t>’</w:t>
      </w:r>
    </w:p>
    <w:p w14:paraId="4D668E78" w14:textId="77777777" w:rsidR="00AC4190" w:rsidRDefault="00AC4190" w:rsidP="00312D66">
      <w:pPr>
        <w:pStyle w:val="indent"/>
      </w:pPr>
      <w:r>
        <w:t>6.</w:t>
      </w:r>
      <w:r>
        <w:tab/>
        <w:t xml:space="preserve">When a man stands for the </w:t>
      </w:r>
      <w:r w:rsidR="0061340B">
        <w:t>Prayer</w:t>
      </w:r>
      <w:r>
        <w:t xml:space="preserve"> but prays it dismissively, Allah the </w:t>
      </w:r>
      <w:r w:rsidR="00312D66">
        <w:t>E</w:t>
      </w:r>
      <w:r>
        <w:t xml:space="preserve">xalted says to the </w:t>
      </w:r>
      <w:r w:rsidR="00281860">
        <w:t>Angels</w:t>
      </w:r>
      <w:r>
        <w:t xml:space="preserve">, </w:t>
      </w:r>
      <w:r w:rsidR="007D0E36">
        <w:t>‘</w:t>
      </w:r>
      <w:r>
        <w:t xml:space="preserve">Have you not seen my </w:t>
      </w:r>
      <w:r w:rsidR="0061340B">
        <w:t xml:space="preserve">servant? </w:t>
      </w:r>
      <w:r>
        <w:t xml:space="preserve">It is as if </w:t>
      </w:r>
      <w:r>
        <w:lastRenderedPageBreak/>
        <w:t>he sees that his needs are in the hands of other than I</w:t>
      </w:r>
      <w:r w:rsidR="00551486">
        <w:t>,</w:t>
      </w:r>
      <w:r>
        <w:t xml:space="preserve"> </w:t>
      </w:r>
      <w:r w:rsidR="00551486">
        <w:t>d</w:t>
      </w:r>
      <w:r>
        <w:t xml:space="preserve">oes he not realize that the meeting of his needs is in My </w:t>
      </w:r>
      <w:r w:rsidR="0061340B">
        <w:t>hand?</w:t>
      </w:r>
    </w:p>
    <w:p w14:paraId="72746C54" w14:textId="77777777" w:rsidR="00AC4190" w:rsidRDefault="00AC4190" w:rsidP="0061340B">
      <w:pPr>
        <w:pStyle w:val="indent"/>
      </w:pPr>
      <w:r>
        <w:t>7.</w:t>
      </w:r>
      <w:r>
        <w:tab/>
        <w:t xml:space="preserve">Ali (a.s.) once saw a man rushing his </w:t>
      </w:r>
      <w:r w:rsidR="0061340B">
        <w:t>Prayer</w:t>
      </w:r>
      <w:r>
        <w:t xml:space="preserve"> ... He told him. What you are like before Allah </w:t>
      </w:r>
      <w:r w:rsidR="00551486">
        <w:t xml:space="preserve">(s.w.t.) </w:t>
      </w:r>
      <w:r>
        <w:t xml:space="preserve">is a crow pecking at the </w:t>
      </w:r>
      <w:r w:rsidR="00551486">
        <w:t xml:space="preserve">ground! </w:t>
      </w:r>
      <w:r>
        <w:t xml:space="preserve">If you die, your death will not be in the community of the </w:t>
      </w:r>
      <w:r w:rsidR="00DA1ED6">
        <w:t>Imam</w:t>
      </w:r>
      <w:r>
        <w:t xml:space="preserve"> (a.s.)</w:t>
      </w:r>
    </w:p>
    <w:p w14:paraId="776CD171" w14:textId="77777777" w:rsidR="00AC4190" w:rsidRDefault="00AC4190" w:rsidP="00551486">
      <w:pPr>
        <w:pStyle w:val="indent"/>
      </w:pPr>
      <w:r>
        <w:t>8.</w:t>
      </w:r>
      <w:r w:rsidR="00551486">
        <w:tab/>
      </w:r>
      <w:r>
        <w:t xml:space="preserve">The most thieving of mankind is he who steals from the </w:t>
      </w:r>
      <w:r w:rsidR="0061340B">
        <w:t>Prayer</w:t>
      </w:r>
    </w:p>
    <w:p w14:paraId="24ABD0B7" w14:textId="77777777" w:rsidR="00AC4190" w:rsidRPr="006D6FC4" w:rsidRDefault="00551486" w:rsidP="006D6FC4">
      <w:pPr>
        <w:pStyle w:val="Heading2"/>
      </w:pPr>
      <w:bookmarkStart w:id="70" w:name="_Toc258511071"/>
      <w:r w:rsidRPr="006D6FC4">
        <w:t xml:space="preserve">And </w:t>
      </w:r>
      <w:r w:rsidR="00312D66" w:rsidRPr="006D6FC4">
        <w:t>i</w:t>
      </w:r>
      <w:r w:rsidRPr="006D6FC4">
        <w:t xml:space="preserve">f </w:t>
      </w:r>
      <w:r w:rsidR="00312D66" w:rsidRPr="006D6FC4">
        <w:t>t</w:t>
      </w:r>
      <w:r w:rsidRPr="006D6FC4">
        <w:t xml:space="preserve">he Prayers </w:t>
      </w:r>
      <w:r w:rsidR="00312D66" w:rsidRPr="006D6FC4">
        <w:t>a</w:t>
      </w:r>
      <w:r w:rsidRPr="006D6FC4">
        <w:t>re Forsaken...!</w:t>
      </w:r>
      <w:bookmarkEnd w:id="70"/>
    </w:p>
    <w:p w14:paraId="6E72CF46" w14:textId="77777777" w:rsidR="00AC4190" w:rsidRDefault="00551486" w:rsidP="00551486">
      <w:pPr>
        <w:pStyle w:val="indent"/>
      </w:pPr>
      <w:r>
        <w:t xml:space="preserve">1. </w:t>
      </w:r>
      <w:r>
        <w:tab/>
      </w:r>
      <w:r w:rsidR="00AC4190">
        <w:t xml:space="preserve">He who forsakes his </w:t>
      </w:r>
      <w:r w:rsidR="0061340B">
        <w:t>Prayer</w:t>
      </w:r>
      <w:r w:rsidR="00AC4190">
        <w:t xml:space="preserve"> to the extent that he misses them without excuse— all his deeds are for nothing</w:t>
      </w:r>
    </w:p>
    <w:p w14:paraId="4586A59E" w14:textId="77777777" w:rsidR="00AC4190" w:rsidRDefault="00AC4190" w:rsidP="00551486">
      <w:pPr>
        <w:pStyle w:val="indent"/>
      </w:pPr>
      <w:r>
        <w:t>2.</w:t>
      </w:r>
      <w:r>
        <w:tab/>
        <w:t>Between being (Allah</w:t>
      </w:r>
      <w:r w:rsidR="007D0E36">
        <w:t>’</w:t>
      </w:r>
      <w:r>
        <w:t>s) s</w:t>
      </w:r>
      <w:r w:rsidR="00551486">
        <w:t xml:space="preserve">ervant and disbelieve, is the </w:t>
      </w:r>
      <w:r>
        <w:t xml:space="preserve">abandonment of the </w:t>
      </w:r>
      <w:r w:rsidR="0061340B">
        <w:t>Prayer</w:t>
      </w:r>
      <w:r>
        <w:t>.</w:t>
      </w:r>
    </w:p>
    <w:p w14:paraId="598C7B88" w14:textId="77777777" w:rsidR="00AC4190" w:rsidRDefault="00AC4190" w:rsidP="00551486">
      <w:pPr>
        <w:pStyle w:val="indent"/>
      </w:pPr>
      <w:r>
        <w:t>3.</w:t>
      </w:r>
      <w:r>
        <w:tab/>
        <w:t xml:space="preserve">He who abandons the </w:t>
      </w:r>
      <w:r w:rsidR="0061340B">
        <w:t>Prayer</w:t>
      </w:r>
      <w:r>
        <w:t xml:space="preserve"> is cursed in the Torah,</w:t>
      </w:r>
      <w:r w:rsidR="00551486">
        <w:t xml:space="preserve"> </w:t>
      </w:r>
      <w:r>
        <w:t xml:space="preserve">cursed in the Gospel, cursed in Psalms, cursed in the </w:t>
      </w:r>
      <w:r w:rsidR="00551486">
        <w:t xml:space="preserve">Holy </w:t>
      </w:r>
      <w:r>
        <w:t>Quran, cursed on the tongue of Jibra</w:t>
      </w:r>
      <w:r w:rsidR="007D0E36">
        <w:t>’</w:t>
      </w:r>
      <w:r>
        <w:t>il, Mika</w:t>
      </w:r>
      <w:r w:rsidR="007D0E36">
        <w:t>’</w:t>
      </w:r>
      <w:r>
        <w:t>il, Israfil</w:t>
      </w:r>
      <w:r w:rsidR="00312D66">
        <w:t xml:space="preserve"> (a.s.)</w:t>
      </w:r>
      <w:r>
        <w:t xml:space="preserve">, and on the tongue of the Holy Prophet </w:t>
      </w:r>
      <w:r w:rsidR="005D67CD">
        <w:t>(s.a.w.a.)</w:t>
      </w:r>
    </w:p>
    <w:p w14:paraId="7D6C0823" w14:textId="77777777" w:rsidR="00AC4190" w:rsidRDefault="00AC4190" w:rsidP="00352866">
      <w:pPr>
        <w:pStyle w:val="indent"/>
      </w:pPr>
      <w:r>
        <w:t>4.</w:t>
      </w:r>
      <w:r>
        <w:tab/>
        <w:t xml:space="preserve">He who abandons the </w:t>
      </w:r>
      <w:r w:rsidR="003732EF">
        <w:t>Prayers, hopes not for its reward,</w:t>
      </w:r>
      <w:r>
        <w:t xml:space="preserve"> and fears not its </w:t>
      </w:r>
      <w:r w:rsidR="00875CD9">
        <w:t>consequence</w:t>
      </w:r>
      <w:r w:rsidR="00352866">
        <w:t xml:space="preserve">, </w:t>
      </w:r>
      <w:r>
        <w:t xml:space="preserve">what difference if he dies, a Jew, a Christian or a </w:t>
      </w:r>
      <w:r w:rsidR="003732EF">
        <w:t>Zoroastrian!</w:t>
      </w:r>
    </w:p>
    <w:p w14:paraId="348130F5" w14:textId="77777777" w:rsidR="00AC4190" w:rsidRDefault="00AC4190" w:rsidP="00551486">
      <w:pPr>
        <w:pStyle w:val="indent"/>
      </w:pPr>
      <w:r>
        <w:t>5.</w:t>
      </w:r>
      <w:r>
        <w:tab/>
        <w:t xml:space="preserve">He who abandons the </w:t>
      </w:r>
      <w:r w:rsidR="0061340B">
        <w:t>Prayer</w:t>
      </w:r>
      <w:r>
        <w:t xml:space="preserve"> deliberately- his name is recorded on the door of the fire, in the list </w:t>
      </w:r>
      <w:r w:rsidR="00875CD9">
        <w:t>that</w:t>
      </w:r>
      <w:r>
        <w:t xml:space="preserve"> enter.</w:t>
      </w:r>
    </w:p>
    <w:p w14:paraId="5B4005C9" w14:textId="08688D07" w:rsidR="00AC4190" w:rsidRDefault="00AC4190" w:rsidP="00352866">
      <w:pPr>
        <w:pStyle w:val="indent"/>
      </w:pPr>
      <w:r>
        <w:t>6.</w:t>
      </w:r>
      <w:r>
        <w:tab/>
        <w:t xml:space="preserve">Have you not heard how the inmates of the Hell replied when they were asked, </w:t>
      </w:r>
      <w:r w:rsidR="000076C8">
        <w:rPr>
          <w:rStyle w:val="ayatChar"/>
        </w:rPr>
        <w:t>“</w:t>
      </w:r>
      <w:r w:rsidRPr="00352866">
        <w:rPr>
          <w:rStyle w:val="ayatChar"/>
        </w:rPr>
        <w:t>What has brought ye to hell</w:t>
      </w:r>
      <w:r w:rsidR="000076C8">
        <w:rPr>
          <w:rStyle w:val="ayatChar"/>
        </w:rPr>
        <w:t>”</w:t>
      </w:r>
      <w:r w:rsidR="00352866" w:rsidRPr="00352866">
        <w:rPr>
          <w:rStyle w:val="ayatChar"/>
        </w:rPr>
        <w:t xml:space="preserve">? </w:t>
      </w:r>
      <w:r w:rsidRPr="00352866">
        <w:rPr>
          <w:rStyle w:val="ayatChar"/>
        </w:rPr>
        <w:t xml:space="preserve">They said, </w:t>
      </w:r>
      <w:r w:rsidR="000076C8">
        <w:rPr>
          <w:rStyle w:val="ayatChar"/>
        </w:rPr>
        <w:t>“</w:t>
      </w:r>
      <w:r w:rsidR="00352866" w:rsidRPr="00352866">
        <w:rPr>
          <w:rStyle w:val="ayatChar"/>
        </w:rPr>
        <w:t>We</w:t>
      </w:r>
      <w:r w:rsidRPr="00352866">
        <w:rPr>
          <w:rStyle w:val="ayatChar"/>
        </w:rPr>
        <w:t xml:space="preserve"> were not among those who </w:t>
      </w:r>
      <w:r w:rsidR="00352866">
        <w:rPr>
          <w:rStyle w:val="ayatChar"/>
        </w:rPr>
        <w:t>pray</w:t>
      </w:r>
      <w:r w:rsidR="000076C8">
        <w:rPr>
          <w:b/>
          <w:bCs/>
        </w:rPr>
        <w:t>”</w:t>
      </w:r>
    </w:p>
    <w:p w14:paraId="422AE79B" w14:textId="77777777" w:rsidR="00AC4190" w:rsidRDefault="00AC4190" w:rsidP="00551486">
      <w:pPr>
        <w:pStyle w:val="indent"/>
      </w:pPr>
      <w:r>
        <w:t>7.</w:t>
      </w:r>
      <w:r>
        <w:tab/>
        <w:t xml:space="preserve">The Messenger </w:t>
      </w:r>
      <w:r w:rsidR="00312D66">
        <w:t xml:space="preserve">of Allah </w:t>
      </w:r>
      <w:r w:rsidR="005D67CD">
        <w:t>(s.a.w.a.)</w:t>
      </w:r>
      <w:r>
        <w:t xml:space="preserve"> was asked by a man to advise him. He said. Do not deliberately put off the </w:t>
      </w:r>
      <w:r w:rsidR="0061340B">
        <w:t>Prayer</w:t>
      </w:r>
      <w:r>
        <w:t>, for he who abandons it deliberately will be renounced by nation of Islam.</w:t>
      </w:r>
    </w:p>
    <w:p w14:paraId="0303FB41" w14:textId="0A93B395" w:rsidR="00AC4190" w:rsidRDefault="00AC4190" w:rsidP="00551486">
      <w:pPr>
        <w:pStyle w:val="indent"/>
      </w:pPr>
      <w:r>
        <w:t>8.</w:t>
      </w:r>
      <w:r>
        <w:tab/>
        <w:t xml:space="preserve">He who deliberately abandons the </w:t>
      </w:r>
      <w:r w:rsidR="0061340B">
        <w:t>Prayer</w:t>
      </w:r>
      <w:r>
        <w:t xml:space="preserve"> without excuse, renounces for himself the protection of Allah </w:t>
      </w:r>
      <w:r w:rsidR="00352866">
        <w:t xml:space="preserve">(s.w.t.) </w:t>
      </w:r>
      <w:r>
        <w:t xml:space="preserve">and the protection of His Messenger </w:t>
      </w:r>
      <w:r w:rsidR="0009175A">
        <w:t>(s.a.w.a.)</w:t>
      </w:r>
    </w:p>
    <w:p w14:paraId="4ACAAD33" w14:textId="77777777" w:rsidR="00AC4190" w:rsidRDefault="00AC4190" w:rsidP="00551486">
      <w:pPr>
        <w:pStyle w:val="indent"/>
      </w:pPr>
      <w:r>
        <w:t>9.</w:t>
      </w:r>
      <w:r>
        <w:tab/>
        <w:t>The vilest of the vile and of disbelief is the man who hears the exalted Allah</w:t>
      </w:r>
      <w:r w:rsidR="00352866">
        <w:t xml:space="preserve"> (s.w.t.)</w:t>
      </w:r>
      <w:r w:rsidR="007D0E36">
        <w:t>’</w:t>
      </w:r>
      <w:r>
        <w:t xml:space="preserve">s summoning him to the </w:t>
      </w:r>
      <w:r w:rsidR="0061340B">
        <w:t>Prayer</w:t>
      </w:r>
      <w:r w:rsidR="00E143DE">
        <w:t xml:space="preserve"> </w:t>
      </w:r>
      <w:r>
        <w:t xml:space="preserve">and calling him </w:t>
      </w:r>
      <w:r>
        <w:lastRenderedPageBreak/>
        <w:t>to prosperity, yet does not respond.</w:t>
      </w:r>
    </w:p>
    <w:p w14:paraId="5C636D65" w14:textId="77777777" w:rsidR="00AC4190" w:rsidRDefault="00AC4190" w:rsidP="00352866">
      <w:pPr>
        <w:pStyle w:val="indent"/>
      </w:pPr>
      <w:r>
        <w:t>10.</w:t>
      </w:r>
      <w:r>
        <w:tab/>
        <w:t xml:space="preserve">He who abandons the </w:t>
      </w:r>
      <w:r w:rsidR="0061340B">
        <w:t>Prayer</w:t>
      </w:r>
      <w:r>
        <w:t xml:space="preserve"> will ask to return to the world; this is the word of </w:t>
      </w:r>
      <w:r w:rsidR="005E39DA">
        <w:t>Allah (s.w.t.)</w:t>
      </w:r>
      <w:r>
        <w:t xml:space="preserve">: </w:t>
      </w:r>
      <w:r w:rsidR="007D0E36" w:rsidRPr="00312D66">
        <w:rPr>
          <w:rStyle w:val="ayatChar"/>
        </w:rPr>
        <w:t>‘</w:t>
      </w:r>
      <w:r w:rsidRPr="00312D66">
        <w:rPr>
          <w:rStyle w:val="ayatChar"/>
        </w:rPr>
        <w:t>until when death comes to one of them, he says, Master, return me, that I might act virtuously as to what I abandoned</w:t>
      </w:r>
      <w:r w:rsidR="00312D66">
        <w:rPr>
          <w:rStyle w:val="ayatChar"/>
        </w:rPr>
        <w:t>’</w:t>
      </w:r>
      <w:r w:rsidRPr="00312D66">
        <w:rPr>
          <w:rStyle w:val="ayatChar"/>
        </w:rPr>
        <w:t xml:space="preserve"> </w:t>
      </w:r>
    </w:p>
    <w:p w14:paraId="6D68B3CD" w14:textId="77777777" w:rsidR="00AC4190" w:rsidRDefault="00AC4190" w:rsidP="00312D66">
      <w:pPr>
        <w:pStyle w:val="ayat"/>
      </w:pPr>
      <w:r>
        <w:t xml:space="preserve">Nay, it is but a word of which he is the speaker, and waiting for them is the purgatory (barzakh) until the </w:t>
      </w:r>
      <w:r w:rsidR="00312D66">
        <w:t>D</w:t>
      </w:r>
      <w:r>
        <w:t>ay they are raised.</w:t>
      </w:r>
    </w:p>
    <w:p w14:paraId="64C69FD4" w14:textId="77777777" w:rsidR="00AC4190" w:rsidRDefault="00AC4190" w:rsidP="00551486">
      <w:pPr>
        <w:pStyle w:val="indent"/>
      </w:pPr>
      <w:r>
        <w:t>11.</w:t>
      </w:r>
      <w:r>
        <w:tab/>
        <w:t xml:space="preserve">The handles of Islam will be abolished one after the other, whenever a handle is broken off, the crowd will claw at the next. The first of them is the abolishment of the government, and the last of them is the </w:t>
      </w:r>
      <w:r w:rsidR="0061340B">
        <w:t>Prayer</w:t>
      </w:r>
      <w:r>
        <w:t>.</w:t>
      </w:r>
    </w:p>
    <w:p w14:paraId="32EE787C" w14:textId="77777777" w:rsidR="00AC4190" w:rsidRDefault="00352866" w:rsidP="00312D66">
      <w:pPr>
        <w:pStyle w:val="Heading2"/>
      </w:pPr>
      <w:bookmarkStart w:id="71" w:name="_Toc258511072"/>
      <w:r>
        <w:t xml:space="preserve">Those </w:t>
      </w:r>
      <w:r w:rsidR="00312D66">
        <w:t>w</w:t>
      </w:r>
      <w:r>
        <w:t xml:space="preserve">ho </w:t>
      </w:r>
      <w:r w:rsidR="00312D66">
        <w:t>n</w:t>
      </w:r>
      <w:r>
        <w:t>eglect Prayer</w:t>
      </w:r>
      <w:bookmarkEnd w:id="71"/>
    </w:p>
    <w:p w14:paraId="0190F92E" w14:textId="77777777" w:rsidR="00AC4190" w:rsidRPr="006D6FC4" w:rsidRDefault="00352866" w:rsidP="006D6FC4">
      <w:pPr>
        <w:rPr>
          <w:rStyle w:val="bold"/>
        </w:rPr>
      </w:pPr>
      <w:r w:rsidRPr="006D6FC4">
        <w:rPr>
          <w:rStyle w:val="bold"/>
        </w:rPr>
        <w:t>Fifteen</w:t>
      </w:r>
      <w:r w:rsidR="00AC4190" w:rsidRPr="006D6FC4">
        <w:rPr>
          <w:rStyle w:val="bold"/>
        </w:rPr>
        <w:t xml:space="preserve"> terrible consequences in the </w:t>
      </w:r>
      <w:r w:rsidRPr="006D6FC4">
        <w:rPr>
          <w:rStyle w:val="bold"/>
        </w:rPr>
        <w:t>L</w:t>
      </w:r>
      <w:r w:rsidR="00AC4190" w:rsidRPr="006D6FC4">
        <w:rPr>
          <w:rStyle w:val="bold"/>
        </w:rPr>
        <w:t xml:space="preserve">ife and </w:t>
      </w:r>
      <w:r w:rsidRPr="006D6FC4">
        <w:rPr>
          <w:rStyle w:val="bold"/>
        </w:rPr>
        <w:t>H</w:t>
      </w:r>
      <w:r w:rsidR="00AC4190" w:rsidRPr="006D6FC4">
        <w:rPr>
          <w:rStyle w:val="bold"/>
        </w:rPr>
        <w:t xml:space="preserve">ereafter for those who </w:t>
      </w:r>
      <w:r w:rsidRPr="006D6FC4">
        <w:rPr>
          <w:rStyle w:val="bold"/>
        </w:rPr>
        <w:t>N</w:t>
      </w:r>
      <w:r w:rsidR="00AC4190" w:rsidRPr="006D6FC4">
        <w:rPr>
          <w:rStyle w:val="bold"/>
        </w:rPr>
        <w:t xml:space="preserve">eglect </w:t>
      </w:r>
      <w:r w:rsidR="0061340B" w:rsidRPr="006D6FC4">
        <w:rPr>
          <w:rStyle w:val="bold"/>
        </w:rPr>
        <w:t>Prayer</w:t>
      </w:r>
      <w:r w:rsidR="00AC4190" w:rsidRPr="006D6FC4">
        <w:rPr>
          <w:rStyle w:val="bold"/>
        </w:rPr>
        <w:t>.</w:t>
      </w:r>
    </w:p>
    <w:p w14:paraId="31B3FBCE" w14:textId="77777777" w:rsidR="00AC4190" w:rsidRDefault="00AC4190" w:rsidP="002857A3">
      <w:r>
        <w:t xml:space="preserve">The Messenger of Allah </w:t>
      </w:r>
      <w:r w:rsidR="005D67CD">
        <w:t>(s.a.w.a.)</w:t>
      </w:r>
      <w:r>
        <w:t xml:space="preserve"> says that a person who neglects </w:t>
      </w:r>
      <w:r w:rsidR="0061340B">
        <w:t>Prayer</w:t>
      </w:r>
      <w:r>
        <w:t xml:space="preserve"> and is lazy in its fulfillment is punished with fifteen calamities by Allah (</w:t>
      </w:r>
      <w:r w:rsidR="002857A3">
        <w:t>s.w.t.</w:t>
      </w:r>
      <w:r>
        <w:t>) One of these six are related to this life, three are with regard to the time of death, three occur in the grave and three calamities strike in Qiyamat i.e. when he will emerge from his grave (for the final accounting).</w:t>
      </w:r>
    </w:p>
    <w:p w14:paraId="60CFDA1D" w14:textId="77777777" w:rsidR="00AC4190" w:rsidRPr="006D6FC4" w:rsidRDefault="002857A3" w:rsidP="006D6FC4">
      <w:pPr>
        <w:rPr>
          <w:rStyle w:val="bold"/>
        </w:rPr>
      </w:pPr>
      <w:r w:rsidRPr="006D6FC4">
        <w:rPr>
          <w:rStyle w:val="bold"/>
        </w:rPr>
        <w:t>The Six Calamities With Regard To His Life Are:</w:t>
      </w:r>
    </w:p>
    <w:p w14:paraId="20EF6C6E" w14:textId="77777777" w:rsidR="00AC4190" w:rsidRDefault="00AC4190" w:rsidP="002857A3">
      <w:pPr>
        <w:pStyle w:val="indent"/>
      </w:pPr>
      <w:r>
        <w:t>1.</w:t>
      </w:r>
      <w:r>
        <w:tab/>
        <w:t>The Almighty Allah reduces his life span</w:t>
      </w:r>
    </w:p>
    <w:p w14:paraId="1C1F8AAF" w14:textId="77777777" w:rsidR="00AC4190" w:rsidRDefault="00AC4190" w:rsidP="002857A3">
      <w:pPr>
        <w:pStyle w:val="indent"/>
      </w:pPr>
      <w:r>
        <w:t>2.</w:t>
      </w:r>
      <w:r>
        <w:tab/>
        <w:t>He terminates his sustenance</w:t>
      </w:r>
    </w:p>
    <w:p w14:paraId="0118236F" w14:textId="77777777" w:rsidR="00AC4190" w:rsidRDefault="00AC4190" w:rsidP="002857A3">
      <w:pPr>
        <w:pStyle w:val="indent"/>
      </w:pPr>
      <w:r>
        <w:t>3.</w:t>
      </w:r>
      <w:r>
        <w:tab/>
        <w:t>He makes the signs of righteous people to disappear from his face</w:t>
      </w:r>
    </w:p>
    <w:p w14:paraId="16141439" w14:textId="77777777" w:rsidR="00AC4190" w:rsidRDefault="00AC4190" w:rsidP="002857A3">
      <w:pPr>
        <w:pStyle w:val="indent"/>
      </w:pPr>
      <w:r>
        <w:t>4.</w:t>
      </w:r>
      <w:r>
        <w:tab/>
        <w:t>None of his good deeds will be accepted and he will not be rewarded for them</w:t>
      </w:r>
    </w:p>
    <w:p w14:paraId="1B587958" w14:textId="77777777" w:rsidR="00AC4190" w:rsidRDefault="00AC4190" w:rsidP="002857A3">
      <w:pPr>
        <w:pStyle w:val="indent"/>
      </w:pPr>
      <w:r>
        <w:t>5.</w:t>
      </w:r>
      <w:r>
        <w:tab/>
        <w:t>His invocatio</w:t>
      </w:r>
      <w:r w:rsidR="002857A3">
        <w:t>n</w:t>
      </w:r>
      <w:r>
        <w:t>s will not be accepted</w:t>
      </w:r>
    </w:p>
    <w:p w14:paraId="2C33F182" w14:textId="77777777" w:rsidR="00AC4190" w:rsidRDefault="00AC4190" w:rsidP="002857A3">
      <w:pPr>
        <w:pStyle w:val="indent"/>
      </w:pPr>
      <w:r>
        <w:t>6.</w:t>
      </w:r>
      <w:r>
        <w:tab/>
        <w:t>The supplications of righteous people will not benefit him</w:t>
      </w:r>
    </w:p>
    <w:p w14:paraId="5FC4E3D3" w14:textId="77777777" w:rsidR="007C2E03" w:rsidRPr="006D6FC4" w:rsidRDefault="002857A3" w:rsidP="006D6FC4">
      <w:pPr>
        <w:rPr>
          <w:rStyle w:val="bold"/>
        </w:rPr>
      </w:pPr>
      <w:r w:rsidRPr="006D6FC4">
        <w:rPr>
          <w:rStyle w:val="bold"/>
        </w:rPr>
        <w:t>The Three Calamities To Befall Him At The Time Of Death Are</w:t>
      </w:r>
      <w:r w:rsidR="007C2E03" w:rsidRPr="006D6FC4">
        <w:rPr>
          <w:rStyle w:val="bold"/>
        </w:rPr>
        <w:t>:</w:t>
      </w:r>
    </w:p>
    <w:p w14:paraId="1F6504D0" w14:textId="77777777" w:rsidR="007C2E03" w:rsidRDefault="007C2E03" w:rsidP="002857A3">
      <w:pPr>
        <w:pStyle w:val="indent"/>
      </w:pPr>
      <w:r>
        <w:t>1.</w:t>
      </w:r>
      <w:r>
        <w:tab/>
        <w:t>He will die a death of degradation and disgrace</w:t>
      </w:r>
    </w:p>
    <w:p w14:paraId="017651B2" w14:textId="77777777" w:rsidR="007C2E03" w:rsidRDefault="007C2E03" w:rsidP="002857A3">
      <w:pPr>
        <w:pStyle w:val="indent"/>
      </w:pPr>
      <w:r>
        <w:t>2.</w:t>
      </w:r>
      <w:r>
        <w:tab/>
        <w:t>He will die in hunger</w:t>
      </w:r>
    </w:p>
    <w:p w14:paraId="3328BAA2" w14:textId="77777777" w:rsidR="007C2E03" w:rsidRDefault="007C2E03" w:rsidP="002857A3">
      <w:pPr>
        <w:pStyle w:val="indent"/>
      </w:pPr>
      <w:r>
        <w:lastRenderedPageBreak/>
        <w:t>3.</w:t>
      </w:r>
      <w:r>
        <w:tab/>
        <w:t>He will die in a state of such a terrible thirst that even if he were to drink all the streams of the earth his thirst will not be quenched</w:t>
      </w:r>
    </w:p>
    <w:p w14:paraId="3C8CAFB2" w14:textId="77777777" w:rsidR="007C2E03" w:rsidRPr="006D6FC4" w:rsidRDefault="002857A3" w:rsidP="006D6FC4">
      <w:pPr>
        <w:rPr>
          <w:rStyle w:val="bold"/>
        </w:rPr>
      </w:pPr>
      <w:r w:rsidRPr="006D6FC4">
        <w:rPr>
          <w:rStyle w:val="bold"/>
        </w:rPr>
        <w:t>The Three Punishments That Shall Reach Him In The Grave Are</w:t>
      </w:r>
      <w:r w:rsidR="007C2E03" w:rsidRPr="006D6FC4">
        <w:rPr>
          <w:rStyle w:val="bold"/>
        </w:rPr>
        <w:t>:</w:t>
      </w:r>
    </w:p>
    <w:p w14:paraId="7C3D12A5" w14:textId="77777777" w:rsidR="007C2E03" w:rsidRDefault="007C2E03" w:rsidP="002857A3">
      <w:pPr>
        <w:pStyle w:val="indent"/>
      </w:pPr>
      <w:r>
        <w:t>1.</w:t>
      </w:r>
      <w:r>
        <w:tab/>
        <w:t xml:space="preserve">An </w:t>
      </w:r>
      <w:r w:rsidR="002857A3">
        <w:t>A</w:t>
      </w:r>
      <w:r>
        <w:t>ngel will be appointed over him to give him squeeze and chastise him</w:t>
      </w:r>
    </w:p>
    <w:p w14:paraId="4E013768" w14:textId="77777777" w:rsidR="007C2E03" w:rsidRDefault="007C2E03" w:rsidP="002857A3">
      <w:pPr>
        <w:pStyle w:val="indent"/>
      </w:pPr>
      <w:r>
        <w:t>2.</w:t>
      </w:r>
      <w:r>
        <w:tab/>
        <w:t>His grave will be dark and horrifying</w:t>
      </w:r>
    </w:p>
    <w:p w14:paraId="1FB7672D" w14:textId="77777777" w:rsidR="007C2E03" w:rsidRDefault="007C2E03" w:rsidP="002857A3">
      <w:pPr>
        <w:pStyle w:val="indent"/>
      </w:pPr>
      <w:r>
        <w:t>3.</w:t>
      </w:r>
      <w:r>
        <w:tab/>
        <w:t>His grace will be made narrow</w:t>
      </w:r>
    </w:p>
    <w:p w14:paraId="59FDED62" w14:textId="77777777" w:rsidR="007C2E03" w:rsidRPr="006D6FC4" w:rsidRDefault="002857A3" w:rsidP="006D6FC4">
      <w:pPr>
        <w:rPr>
          <w:rStyle w:val="bold"/>
        </w:rPr>
      </w:pPr>
      <w:r w:rsidRPr="006D6FC4">
        <w:rPr>
          <w:rStyle w:val="bold"/>
        </w:rPr>
        <w:t>The Three Calamities With Regard To Qiyamat Are As Follows</w:t>
      </w:r>
      <w:r w:rsidR="007C2E03" w:rsidRPr="006D6FC4">
        <w:rPr>
          <w:rStyle w:val="bold"/>
        </w:rPr>
        <w:t>:</w:t>
      </w:r>
    </w:p>
    <w:p w14:paraId="7D889FBD" w14:textId="77777777" w:rsidR="007C2E03" w:rsidRDefault="007C2E03" w:rsidP="002857A3">
      <w:pPr>
        <w:pStyle w:val="indent"/>
      </w:pPr>
      <w:r>
        <w:t>1.</w:t>
      </w:r>
      <w:r>
        <w:tab/>
        <w:t xml:space="preserve">The </w:t>
      </w:r>
      <w:r w:rsidR="002857A3">
        <w:t>A</w:t>
      </w:r>
      <w:r>
        <w:t>ngel will be pulling him for accounting in such a way that other people be a witness of it</w:t>
      </w:r>
    </w:p>
    <w:p w14:paraId="7D651F60" w14:textId="77777777" w:rsidR="007C2E03" w:rsidRDefault="007C2E03" w:rsidP="002857A3">
      <w:pPr>
        <w:pStyle w:val="indent"/>
      </w:pPr>
      <w:r>
        <w:t>2.</w:t>
      </w:r>
      <w:r>
        <w:tab/>
        <w:t>His accounting will be very strict</w:t>
      </w:r>
    </w:p>
    <w:p w14:paraId="2B71A089" w14:textId="77777777" w:rsidR="007C2E03" w:rsidRDefault="007C2E03" w:rsidP="002857A3">
      <w:pPr>
        <w:pStyle w:val="indent"/>
      </w:pPr>
      <w:r>
        <w:t>3.</w:t>
      </w:r>
      <w:r>
        <w:tab/>
        <w:t xml:space="preserve">The Almighty Allah will not look at him with </w:t>
      </w:r>
      <w:r w:rsidR="002857A3">
        <w:t>M</w:t>
      </w:r>
      <w:r>
        <w:t>ercy, will not purify him and there is</w:t>
      </w:r>
      <w:r w:rsidR="002857A3">
        <w:t xml:space="preserve"> </w:t>
      </w:r>
      <w:r>
        <w:t>a terrible punishment for him</w:t>
      </w:r>
      <w:r w:rsidR="002857A3">
        <w:rPr>
          <w:rStyle w:val="FootnoteReference"/>
        </w:rPr>
        <w:footnoteReference w:id="95"/>
      </w:r>
    </w:p>
    <w:p w14:paraId="41286895" w14:textId="77777777" w:rsidR="007C2E03" w:rsidRDefault="002857A3" w:rsidP="002857A3">
      <w:pPr>
        <w:pStyle w:val="Heading2"/>
      </w:pPr>
      <w:bookmarkStart w:id="72" w:name="_Toc258511073"/>
      <w:r>
        <w:t xml:space="preserve">Obstacles </w:t>
      </w:r>
      <w:r w:rsidR="00D317E3">
        <w:t>to the</w:t>
      </w:r>
      <w:r>
        <w:t xml:space="preserve"> Prayer</w:t>
      </w:r>
      <w:r w:rsidR="007D0E36">
        <w:t>’</w:t>
      </w:r>
      <w:r>
        <w:t>s Acceptance</w:t>
      </w:r>
      <w:bookmarkEnd w:id="72"/>
    </w:p>
    <w:p w14:paraId="0EFFE2D7" w14:textId="77777777" w:rsidR="006D6FC4" w:rsidRPr="005C083C" w:rsidRDefault="006D6FC4" w:rsidP="006D6FC4">
      <w:pPr>
        <w:pStyle w:val="Heading3"/>
      </w:pPr>
      <w:r>
        <w:t>As per t</w:t>
      </w:r>
      <w:r w:rsidRPr="005C083C">
        <w:t xml:space="preserve">he Hadees of </w:t>
      </w:r>
      <w:r>
        <w:t>t</w:t>
      </w:r>
      <w:r w:rsidRPr="005C083C">
        <w:t>he Holy Prophet (s.a.w.a.) and Imams (a.s.)</w:t>
      </w:r>
    </w:p>
    <w:p w14:paraId="45D854E0" w14:textId="77777777" w:rsidR="007C2E03" w:rsidRDefault="007C2E03" w:rsidP="00BC6E57">
      <w:pPr>
        <w:pStyle w:val="indent"/>
      </w:pPr>
      <w:r>
        <w:t>1.</w:t>
      </w:r>
      <w:r>
        <w:tab/>
        <w:t xml:space="preserve">A man came to the Leader of the </w:t>
      </w:r>
      <w:r w:rsidR="00BC6E57">
        <w:t>B</w:t>
      </w:r>
      <w:r>
        <w:t xml:space="preserve">elievers (a.s.) and complained that he could not avail himself of the </w:t>
      </w:r>
      <w:r w:rsidR="00BC6E57">
        <w:t>N</w:t>
      </w:r>
      <w:r>
        <w:t>ight-</w:t>
      </w:r>
      <w:r w:rsidR="0061340B">
        <w:t>Prayer</w:t>
      </w:r>
      <w:r>
        <w:t xml:space="preserve">. </w:t>
      </w:r>
      <w:r w:rsidR="00DA1ED6">
        <w:t>Imam</w:t>
      </w:r>
      <w:r>
        <w:t xml:space="preserve"> (a.s.) replied: You are a man such that your sins have inhibited you.</w:t>
      </w:r>
    </w:p>
    <w:p w14:paraId="173CFFED" w14:textId="2FCE7ED1" w:rsidR="007C2E03" w:rsidRDefault="007C2E03" w:rsidP="00BC6E57">
      <w:pPr>
        <w:pStyle w:val="indent"/>
      </w:pPr>
      <w:r>
        <w:t>2.</w:t>
      </w:r>
      <w:r>
        <w:tab/>
        <w:t>He who drinks alcohol</w:t>
      </w:r>
      <w:r w:rsidR="009F6CE0">
        <w:t xml:space="preserve"> – </w:t>
      </w:r>
      <w:r>
        <w:t xml:space="preserve">his </w:t>
      </w:r>
      <w:r w:rsidR="00F5727B">
        <w:t>Prayers</w:t>
      </w:r>
      <w:r>
        <w:t xml:space="preserve"> will not be accepted for forty days, save that he repents</w:t>
      </w:r>
    </w:p>
    <w:p w14:paraId="1A32E5D1" w14:textId="77777777" w:rsidR="007C2E03" w:rsidRDefault="007C2E03" w:rsidP="00BC6E57">
      <w:pPr>
        <w:pStyle w:val="indent"/>
      </w:pPr>
      <w:r>
        <w:t>3.</w:t>
      </w:r>
      <w:r>
        <w:tab/>
        <w:t xml:space="preserve">Be not lazy nor sleepy nor heavy when you stand for </w:t>
      </w:r>
      <w:r w:rsidR="0061340B">
        <w:t>Prayer</w:t>
      </w:r>
      <w:r>
        <w:t>, for these are the interventions of the devil.</w:t>
      </w:r>
    </w:p>
    <w:p w14:paraId="2DA737AD" w14:textId="77777777" w:rsidR="007C2E03" w:rsidRDefault="007C2E03" w:rsidP="00BC6E57">
      <w:pPr>
        <w:pStyle w:val="indent"/>
      </w:pPr>
      <w:r>
        <w:t>4.</w:t>
      </w:r>
      <w:r>
        <w:tab/>
        <w:t xml:space="preserve">A man speaks a lie and is thereby prevented from the </w:t>
      </w:r>
      <w:r w:rsidR="00BC6E57">
        <w:t>N</w:t>
      </w:r>
      <w:r>
        <w:t>ight-</w:t>
      </w:r>
      <w:r w:rsidR="0061340B">
        <w:t>Prayer</w:t>
      </w:r>
    </w:p>
    <w:p w14:paraId="030FBCE5" w14:textId="0257F093" w:rsidR="007C2E03" w:rsidRDefault="007C2E03" w:rsidP="00D317E3">
      <w:pPr>
        <w:pStyle w:val="indent"/>
      </w:pPr>
      <w:r>
        <w:t>5.</w:t>
      </w:r>
      <w:r>
        <w:tab/>
        <w:t>He whose wife annoys him</w:t>
      </w:r>
      <w:r w:rsidR="009F6CE0">
        <w:t xml:space="preserve"> – </w:t>
      </w:r>
      <w:r>
        <w:t xml:space="preserve">her </w:t>
      </w:r>
      <w:r w:rsidR="0061340B">
        <w:t>Prayer</w:t>
      </w:r>
      <w:r>
        <w:t xml:space="preserve"> is not accepted by Allah </w:t>
      </w:r>
      <w:r w:rsidR="00BC6E57">
        <w:t xml:space="preserve">(s.w.t.) </w:t>
      </w:r>
      <w:r>
        <w:t>and nor her good deeds, until she assists him and makes him con</w:t>
      </w:r>
      <w:r w:rsidR="00D317E3">
        <w:t>tent, even if she fasts forever,</w:t>
      </w:r>
      <w:r>
        <w:t xml:space="preserve"> </w:t>
      </w:r>
      <w:r w:rsidR="00D317E3">
        <w:t>a</w:t>
      </w:r>
      <w:r>
        <w:t>nd the same for the man, when he annoys her</w:t>
      </w:r>
      <w:r w:rsidR="00BC6E57">
        <w:t xml:space="preserve"> </w:t>
      </w:r>
      <w:r>
        <w:t>wrongfully.</w:t>
      </w:r>
    </w:p>
    <w:p w14:paraId="0DCE56E4" w14:textId="77777777" w:rsidR="007C2E03" w:rsidRDefault="007C2E03" w:rsidP="00BC6E57">
      <w:pPr>
        <w:pStyle w:val="indent"/>
      </w:pPr>
      <w:r>
        <w:t>6.</w:t>
      </w:r>
      <w:r>
        <w:tab/>
        <w:t xml:space="preserve">The optional </w:t>
      </w:r>
      <w:r w:rsidR="00F5727B">
        <w:t>Prayers</w:t>
      </w:r>
      <w:r>
        <w:t xml:space="preserve"> do not bring near to Allah </w:t>
      </w:r>
      <w:r w:rsidR="00BC6E57">
        <w:t xml:space="preserve">(s.w.t.) </w:t>
      </w:r>
      <w:r>
        <w:t xml:space="preserve">when they </w:t>
      </w:r>
      <w:r>
        <w:lastRenderedPageBreak/>
        <w:t>damage the obligatory.</w:t>
      </w:r>
    </w:p>
    <w:p w14:paraId="3FE81710" w14:textId="77777777" w:rsidR="007C2E03" w:rsidRDefault="007C2E03" w:rsidP="00BC6E57">
      <w:pPr>
        <w:pStyle w:val="indent"/>
      </w:pPr>
      <w:r>
        <w:t>7.</w:t>
      </w:r>
      <w:r>
        <w:tab/>
        <w:t xml:space="preserve">A man used to alcohol- Allah </w:t>
      </w:r>
      <w:r w:rsidR="00BC6E57">
        <w:t xml:space="preserve">(s.w.t.) </w:t>
      </w:r>
      <w:r>
        <w:t xml:space="preserve">accepts not his </w:t>
      </w:r>
      <w:r w:rsidR="0061340B">
        <w:t>Prayer</w:t>
      </w:r>
      <w:r>
        <w:t xml:space="preserve"> for forty days, so if he abandons the </w:t>
      </w:r>
      <w:r w:rsidR="0061340B">
        <w:t>Prayer</w:t>
      </w:r>
      <w:r>
        <w:t xml:space="preserve"> during these days, his chastisement is increased due to his abandoning the </w:t>
      </w:r>
      <w:r w:rsidR="0061340B">
        <w:t>Prayer</w:t>
      </w:r>
      <w:r>
        <w:t>.</w:t>
      </w:r>
    </w:p>
    <w:p w14:paraId="45C98E10" w14:textId="77777777" w:rsidR="007C2E03" w:rsidRDefault="007C2E03" w:rsidP="00BC6E57">
      <w:pPr>
        <w:pStyle w:val="indent"/>
      </w:pPr>
      <w:r>
        <w:t>8.</w:t>
      </w:r>
      <w:r>
        <w:tab/>
        <w:t xml:space="preserve">The </w:t>
      </w:r>
      <w:r w:rsidR="0061340B">
        <w:t>Prayer</w:t>
      </w:r>
      <w:r>
        <w:t xml:space="preserve"> of five is not accepted: a slave who flees from his master, a wife whose husband is discontent with her, the drinker of alcohol, the disobedient (to parents), and he who consumes usury (interest).</w:t>
      </w:r>
    </w:p>
    <w:p w14:paraId="605BE011" w14:textId="77777777" w:rsidR="007C2E03" w:rsidRDefault="00BC6E57" w:rsidP="00BC6E57">
      <w:pPr>
        <w:pStyle w:val="Heading2"/>
      </w:pPr>
      <w:bookmarkStart w:id="73" w:name="_Toc258511074"/>
      <w:r>
        <w:t>Why Our Prayers Are Not Answered</w:t>
      </w:r>
      <w:bookmarkEnd w:id="73"/>
    </w:p>
    <w:p w14:paraId="3FAFC75D" w14:textId="09AE1060" w:rsidR="007C2E03" w:rsidRDefault="007C2E03" w:rsidP="006D6FC4">
      <w:r>
        <w:t xml:space="preserve">One day </w:t>
      </w:r>
      <w:r w:rsidR="00836222">
        <w:t>Ibrahim</w:t>
      </w:r>
      <w:r>
        <w:t xml:space="preserve"> Adh</w:t>
      </w:r>
      <w:r w:rsidR="00BC6E57">
        <w:t>am was passing through the Baza</w:t>
      </w:r>
      <w:r>
        <w:t xml:space="preserve">r in the city of Basra when he was surrounded by people who said to </w:t>
      </w:r>
      <w:r w:rsidR="00BC6E57">
        <w:t>him:</w:t>
      </w:r>
      <w:r>
        <w:t xml:space="preserve"> </w:t>
      </w:r>
      <w:r w:rsidR="000076C8">
        <w:t>“</w:t>
      </w:r>
      <w:r w:rsidR="00BC6E57">
        <w:t>O</w:t>
      </w:r>
      <w:r>
        <w:t xml:space="preserve"> </w:t>
      </w:r>
      <w:r w:rsidR="00836222">
        <w:t>Ibrahim</w:t>
      </w:r>
      <w:r w:rsidR="00BC6E57">
        <w:t xml:space="preserve">! </w:t>
      </w:r>
      <w:r>
        <w:t xml:space="preserve">Allah </w:t>
      </w:r>
      <w:r w:rsidR="00BC6E57">
        <w:t xml:space="preserve">(s.w.t.) </w:t>
      </w:r>
      <w:r>
        <w:t xml:space="preserve">has stated in the </w:t>
      </w:r>
      <w:r w:rsidR="00BC6E57">
        <w:t>M</w:t>
      </w:r>
      <w:r>
        <w:t xml:space="preserve">iraculous </w:t>
      </w:r>
      <w:r w:rsidR="00BC6E57">
        <w:t xml:space="preserve">Holy </w:t>
      </w:r>
      <w:r>
        <w:t xml:space="preserve">Quran </w:t>
      </w:r>
      <w:r w:rsidR="00BC6E57">
        <w:t xml:space="preserve">that </w:t>
      </w:r>
      <w:r w:rsidR="000076C8">
        <w:rPr>
          <w:rStyle w:val="ayatChar"/>
        </w:rPr>
        <w:t>“</w:t>
      </w:r>
      <w:r w:rsidRPr="00BC6E57">
        <w:rPr>
          <w:rStyle w:val="ayatChar"/>
        </w:rPr>
        <w:t>Cal</w:t>
      </w:r>
      <w:r w:rsidR="00BC6E57">
        <w:rPr>
          <w:rStyle w:val="ayatChar"/>
        </w:rPr>
        <w:t>l Me and thou shall be answered</w:t>
      </w:r>
      <w:r w:rsidR="000076C8">
        <w:rPr>
          <w:rStyle w:val="ayatChar"/>
        </w:rPr>
        <w:t>”</w:t>
      </w:r>
      <w:r w:rsidR="00BC6E57" w:rsidRPr="00BC6E57">
        <w:rPr>
          <w:rStyle w:val="ayatChar"/>
        </w:rPr>
        <w:t>;</w:t>
      </w:r>
      <w:r>
        <w:t xml:space="preserve"> we call upon Him but our </w:t>
      </w:r>
      <w:r w:rsidR="0061340B">
        <w:t>Prayer</w:t>
      </w:r>
      <w:r>
        <w:t xml:space="preserve"> is not answered</w:t>
      </w:r>
    </w:p>
    <w:p w14:paraId="558016CC" w14:textId="2C602173" w:rsidR="007C2E03" w:rsidRDefault="00836222" w:rsidP="00D317E3">
      <w:r>
        <w:t>Ibrahim</w:t>
      </w:r>
      <w:r w:rsidR="007C2E03">
        <w:t xml:space="preserve"> said: </w:t>
      </w:r>
      <w:r w:rsidR="000076C8">
        <w:t>“</w:t>
      </w:r>
      <w:r w:rsidR="007C2E03">
        <w:t xml:space="preserve">The reason is </w:t>
      </w:r>
      <w:r w:rsidR="00BC6E57">
        <w:t>that</w:t>
      </w:r>
      <w:r w:rsidR="007C2E03">
        <w:t xml:space="preserve"> your hearts have died due to ten things so that your </w:t>
      </w:r>
      <w:r w:rsidR="00BC6E57">
        <w:t>S</w:t>
      </w:r>
      <w:r w:rsidR="007C2E03">
        <w:t>upplications have no sincerity as your hearts are not pure and free of contamination.</w:t>
      </w:r>
      <w:r w:rsidR="000076C8">
        <w:t>”</w:t>
      </w:r>
    </w:p>
    <w:p w14:paraId="2DF76C0C" w14:textId="017F379F" w:rsidR="007C2E03" w:rsidRDefault="007C2E03" w:rsidP="007C2E03">
      <w:r>
        <w:t xml:space="preserve">They </w:t>
      </w:r>
      <w:r w:rsidR="00BC6E57">
        <w:t>asked:</w:t>
      </w:r>
      <w:r>
        <w:t xml:space="preserve"> </w:t>
      </w:r>
      <w:r w:rsidR="000076C8">
        <w:t>“</w:t>
      </w:r>
      <w:r w:rsidR="00BC6E57">
        <w:t>What</w:t>
      </w:r>
      <w:r>
        <w:t xml:space="preserve"> are those then </w:t>
      </w:r>
      <w:r w:rsidR="00BC6E57">
        <w:t>issues?</w:t>
      </w:r>
      <w:r w:rsidR="000076C8">
        <w:t>”</w:t>
      </w:r>
      <w:r>
        <w:t xml:space="preserve"> He replied</w:t>
      </w:r>
      <w:r w:rsidR="00BC6EB0">
        <w:t>,</w:t>
      </w:r>
    </w:p>
    <w:p w14:paraId="07F8DD55" w14:textId="77777777" w:rsidR="007C2E03" w:rsidRDefault="007C2E03" w:rsidP="00BC6EB0">
      <w:pPr>
        <w:pStyle w:val="indent"/>
      </w:pPr>
      <w:r>
        <w:t>1)</w:t>
      </w:r>
      <w:r>
        <w:tab/>
        <w:t xml:space="preserve">First and foremost you have accepted Allah </w:t>
      </w:r>
      <w:r w:rsidR="00BC6EB0">
        <w:t xml:space="preserve">(s.w.t.) </w:t>
      </w:r>
      <w:r>
        <w:t>but have not repaid His claim</w:t>
      </w:r>
    </w:p>
    <w:p w14:paraId="714FB89A" w14:textId="77777777" w:rsidR="007C2E03" w:rsidRDefault="007C2E03" w:rsidP="00BC6EB0">
      <w:pPr>
        <w:pStyle w:val="indent"/>
      </w:pPr>
      <w:r>
        <w:t>2)</w:t>
      </w:r>
      <w:r>
        <w:tab/>
        <w:t xml:space="preserve">You have recited the </w:t>
      </w:r>
      <w:r w:rsidR="00BC6EB0">
        <w:t>M</w:t>
      </w:r>
      <w:r>
        <w:t xml:space="preserve">iraculous </w:t>
      </w:r>
      <w:r w:rsidR="00BC6EB0">
        <w:t xml:space="preserve">Holy </w:t>
      </w:r>
      <w:r>
        <w:t xml:space="preserve">Quran but have not </w:t>
      </w:r>
      <w:r w:rsidR="00875CD9">
        <w:t>practiced</w:t>
      </w:r>
      <w:r>
        <w:t xml:space="preserve"> it</w:t>
      </w:r>
    </w:p>
    <w:p w14:paraId="1A69EB07" w14:textId="77777777" w:rsidR="007C2E03" w:rsidRDefault="007C2E03" w:rsidP="00BC6EB0">
      <w:pPr>
        <w:pStyle w:val="indent"/>
      </w:pPr>
      <w:r>
        <w:t>3)</w:t>
      </w:r>
      <w:r>
        <w:tab/>
        <w:t>You profess your love of the Prophet of Allah</w:t>
      </w:r>
      <w:r w:rsidR="00BC6EB0">
        <w:t xml:space="preserve"> </w:t>
      </w:r>
      <w:r w:rsidR="005D67CD">
        <w:t>(s.a.w.a.)</w:t>
      </w:r>
      <w:r>
        <w:t xml:space="preserve">, but are opposed to his Household </w:t>
      </w:r>
      <w:r w:rsidR="00BC6EB0">
        <w:t>Ahlul-Bait (</w:t>
      </w:r>
      <w:r>
        <w:t>a.s.)</w:t>
      </w:r>
    </w:p>
    <w:p w14:paraId="6C6A216A" w14:textId="77777777" w:rsidR="007C2E03" w:rsidRDefault="007C2E03" w:rsidP="00BC6EB0">
      <w:pPr>
        <w:pStyle w:val="indent"/>
      </w:pPr>
      <w:r>
        <w:t>4)</w:t>
      </w:r>
      <w:r>
        <w:tab/>
        <w:t xml:space="preserve">You claim to have enmity with Satan but in </w:t>
      </w:r>
      <w:r w:rsidR="00875CD9">
        <w:t>practice</w:t>
      </w:r>
      <w:r>
        <w:t xml:space="preserve"> you are in agreement with him</w:t>
      </w:r>
    </w:p>
    <w:p w14:paraId="3E90D05A" w14:textId="77777777" w:rsidR="007C2E03" w:rsidRDefault="007C2E03" w:rsidP="00BC6EB0">
      <w:pPr>
        <w:pStyle w:val="indent"/>
      </w:pPr>
      <w:r>
        <w:t>5)</w:t>
      </w:r>
      <w:r>
        <w:tab/>
        <w:t>You say that you are fond of Heaven but in order to enter Heaven you have not done anything</w:t>
      </w:r>
    </w:p>
    <w:p w14:paraId="5495D54D" w14:textId="77777777" w:rsidR="007C2E03" w:rsidRDefault="007C2E03" w:rsidP="00BC6EB0">
      <w:pPr>
        <w:pStyle w:val="indent"/>
      </w:pPr>
      <w:r>
        <w:t>6)</w:t>
      </w:r>
      <w:r>
        <w:tab/>
        <w:t>You said that you were afraid of the Fire of Hell but have thrown your bodies in to it.</w:t>
      </w:r>
    </w:p>
    <w:p w14:paraId="1324C530" w14:textId="77777777" w:rsidR="007C2E03" w:rsidRDefault="007C2E03" w:rsidP="00BC6EB0">
      <w:pPr>
        <w:pStyle w:val="indent"/>
      </w:pPr>
      <w:r>
        <w:t>7)</w:t>
      </w:r>
      <w:r>
        <w:tab/>
        <w:t xml:space="preserve">You were busy slandering and criticizing people but were </w:t>
      </w:r>
      <w:r w:rsidR="00875CD9">
        <w:t>ignorant</w:t>
      </w:r>
      <w:r>
        <w:t xml:space="preserve"> of your own shortcomings and faults</w:t>
      </w:r>
    </w:p>
    <w:p w14:paraId="04AD9097" w14:textId="77777777" w:rsidR="007C2E03" w:rsidRDefault="007C2E03" w:rsidP="00BC6EB0">
      <w:pPr>
        <w:pStyle w:val="indent"/>
      </w:pPr>
      <w:r>
        <w:t>8)</w:t>
      </w:r>
      <w:r>
        <w:tab/>
        <w:t>You said that you didn</w:t>
      </w:r>
      <w:r w:rsidR="007D0E36">
        <w:t>’</w:t>
      </w:r>
      <w:r>
        <w:t>t like the world but are greedily following it.</w:t>
      </w:r>
    </w:p>
    <w:p w14:paraId="1190B5A5" w14:textId="77777777" w:rsidR="007C2E03" w:rsidRDefault="007C2E03" w:rsidP="00BC6EB0">
      <w:pPr>
        <w:pStyle w:val="indent"/>
      </w:pPr>
      <w:r>
        <w:lastRenderedPageBreak/>
        <w:t>9)</w:t>
      </w:r>
      <w:r>
        <w:tab/>
        <w:t>You confess to the reality of death but don</w:t>
      </w:r>
      <w:r w:rsidR="007D0E36">
        <w:t>’</w:t>
      </w:r>
      <w:r>
        <w:t xml:space="preserve">t prepare yourself for It </w:t>
      </w:r>
    </w:p>
    <w:p w14:paraId="779524AC" w14:textId="77777777" w:rsidR="007C2E03" w:rsidRDefault="007C2E03" w:rsidP="00BC6EB0">
      <w:pPr>
        <w:pStyle w:val="indent"/>
      </w:pPr>
      <w:r>
        <w:t>10)</w:t>
      </w:r>
      <w:r>
        <w:tab/>
        <w:t xml:space="preserve">You have buried the dead but </w:t>
      </w:r>
      <w:r w:rsidR="00BC6EB0">
        <w:t>have not</w:t>
      </w:r>
      <w:r>
        <w:t xml:space="preserve"> taken a lesson or guidance from it.</w:t>
      </w:r>
    </w:p>
    <w:p w14:paraId="2FACE15B" w14:textId="045C801F" w:rsidR="007C2E03" w:rsidRDefault="00BC6EB0" w:rsidP="006D6FC4">
      <w:pPr>
        <w:pStyle w:val="indent"/>
      </w:pPr>
      <w:r>
        <w:t>N</w:t>
      </w:r>
      <w:r w:rsidR="007C2E03">
        <w:t>B:</w:t>
      </w:r>
      <w:r w:rsidR="006D6FC4">
        <w:tab/>
      </w:r>
      <w:r w:rsidR="007C2E03" w:rsidRPr="00BC6EB0">
        <w:rPr>
          <w:rStyle w:val="hadisChar"/>
        </w:rPr>
        <w:t xml:space="preserve">It is obligatory for every Muslim to acquire knowledge. Acquire it from its proper place and impart it to one who deserves it, because to teach for the sake of Allah </w:t>
      </w:r>
      <w:r w:rsidRPr="00BC6EB0">
        <w:rPr>
          <w:rStyle w:val="hadisChar"/>
        </w:rPr>
        <w:t xml:space="preserve">(s.w.t.) </w:t>
      </w:r>
      <w:r w:rsidR="007C2E03" w:rsidRPr="00BC6EB0">
        <w:rPr>
          <w:rStyle w:val="hadisChar"/>
        </w:rPr>
        <w:t>is good, to seek knowledge is worship, to discuss it is praise to Allah, to utilize it is Jihad in the pause of Allah</w:t>
      </w:r>
      <w:r w:rsidRPr="00BC6EB0">
        <w:rPr>
          <w:rStyle w:val="hadisChar"/>
        </w:rPr>
        <w:t xml:space="preserve"> (s.w.t.)</w:t>
      </w:r>
      <w:r w:rsidR="007C2E03" w:rsidRPr="00BC6EB0">
        <w:rPr>
          <w:rStyle w:val="hadisChar"/>
        </w:rPr>
        <w:t xml:space="preserve">, to teach it to an ignorant person is alms and to pass it on to knowledgeable persons is the source of proximity to Allah </w:t>
      </w:r>
      <w:r w:rsidRPr="00BC6EB0">
        <w:rPr>
          <w:rStyle w:val="hadisChar"/>
        </w:rPr>
        <w:t>(s.w.t.),</w:t>
      </w:r>
      <w:r>
        <w:t xml:space="preserve"> </w:t>
      </w:r>
      <w:r w:rsidR="007C2E03">
        <w:t>The Holy Prophet (s.a.w.a.)</w:t>
      </w:r>
    </w:p>
    <w:p w14:paraId="164E381A" w14:textId="6BABDCC8" w:rsidR="007C2E03" w:rsidRDefault="00BC6EB0" w:rsidP="00D317E3">
      <w:pPr>
        <w:pStyle w:val="Heading2"/>
      </w:pPr>
      <w:bookmarkStart w:id="74" w:name="_Toc258511075"/>
      <w:r>
        <w:t xml:space="preserve">Responsibility of the Head of Household to make Family </w:t>
      </w:r>
      <w:r w:rsidR="00D317E3">
        <w:t>m</w:t>
      </w:r>
      <w:r>
        <w:t>embers Pray Too</w:t>
      </w:r>
      <w:bookmarkEnd w:id="74"/>
    </w:p>
    <w:p w14:paraId="51CB0154" w14:textId="77777777" w:rsidR="007C2E03" w:rsidRDefault="007C2E03" w:rsidP="007C2E03">
      <w:r>
        <w:t xml:space="preserve">It is not obligatory for the head of the household to only say his </w:t>
      </w:r>
      <w:r w:rsidR="00F5727B">
        <w:t>Prayers</w:t>
      </w:r>
      <w:r>
        <w:t>. He is also responsible to gently dire</w:t>
      </w:r>
      <w:r w:rsidR="00D03C1F">
        <w:t xml:space="preserve">ct the members of the family by </w:t>
      </w:r>
      <w:r>
        <w:t>advising and encouraging them too.</w:t>
      </w:r>
    </w:p>
    <w:p w14:paraId="73FEE315" w14:textId="77777777" w:rsidR="007C2E03" w:rsidRDefault="00D03C1F" w:rsidP="00D03C1F">
      <w:pPr>
        <w:pStyle w:val="ayat"/>
      </w:pPr>
      <w:r>
        <w:t>And enjoin prayer on your followers, and steadily adhere to it; We do not ask you for subsistence; We do give you subsistence, and the (good) end is for guarding (against evil).</w:t>
      </w:r>
      <w:r>
        <w:rPr>
          <w:rStyle w:val="FootnoteReference"/>
        </w:rPr>
        <w:footnoteReference w:id="96"/>
      </w:r>
    </w:p>
    <w:p w14:paraId="145A883B" w14:textId="77777777" w:rsidR="007C2E03" w:rsidRDefault="007C2E03" w:rsidP="00D317E3">
      <w:r>
        <w:t xml:space="preserve">We read in the Holy Quran that one of the attributes of </w:t>
      </w:r>
      <w:r w:rsidR="00836222">
        <w:t>Ibrahim</w:t>
      </w:r>
      <w:r>
        <w:t xml:space="preserve"> (a.s.)</w:t>
      </w:r>
      <w:r w:rsidR="00D03C1F">
        <w:t xml:space="preserve"> </w:t>
      </w:r>
      <w:r>
        <w:t xml:space="preserve">was that he invited his wife and children to </w:t>
      </w:r>
      <w:r w:rsidR="0061340B">
        <w:t>Prayer</w:t>
      </w:r>
      <w:r>
        <w:t>.</w:t>
      </w:r>
    </w:p>
    <w:p w14:paraId="7028EC9D" w14:textId="77777777" w:rsidR="007C2E03" w:rsidRDefault="00D03C1F" w:rsidP="00D03C1F">
      <w:pPr>
        <w:pStyle w:val="ayat"/>
      </w:pPr>
      <w:r>
        <w:t>Surely We inherit the earth and all those who are on it, and to Us they shall be returned.</w:t>
      </w:r>
      <w:r>
        <w:rPr>
          <w:rStyle w:val="FootnoteReference"/>
        </w:rPr>
        <w:footnoteReference w:id="97"/>
      </w:r>
    </w:p>
    <w:p w14:paraId="6D0A312D" w14:textId="23BAA03F" w:rsidR="007C2E03" w:rsidRDefault="007C2E03" w:rsidP="007C2E03">
      <w:r>
        <w:t xml:space="preserve">And we also read in the Holy Quran that </w:t>
      </w:r>
      <w:r w:rsidR="00836222">
        <w:t xml:space="preserve">Ibrahim </w:t>
      </w:r>
      <w:r w:rsidR="00605011">
        <w:t>(a.s.)</w:t>
      </w:r>
      <w:r>
        <w:t xml:space="preserve"> (a.s.) requested </w:t>
      </w:r>
      <w:r w:rsidR="005E103D">
        <w:t>Allah</w:t>
      </w:r>
      <w:r>
        <w:t xml:space="preserve"> that he himself and his progeny establish </w:t>
      </w:r>
      <w:r w:rsidR="0061340B">
        <w:t>Prayer</w:t>
      </w:r>
      <w:r>
        <w:t xml:space="preserve"> till the Day of Judgment.</w:t>
      </w:r>
    </w:p>
    <w:p w14:paraId="3B0D8C00" w14:textId="77777777" w:rsidR="007C2E03" w:rsidRDefault="00D03C1F" w:rsidP="00D03C1F">
      <w:pPr>
        <w:pStyle w:val="ayat"/>
      </w:pPr>
      <w:r>
        <w:t>My Lord! make me keep up prayer and from my offspring (too), O our Lord, and accept my prayer:</w:t>
      </w:r>
      <w:r>
        <w:rPr>
          <w:rStyle w:val="FootnoteReference"/>
        </w:rPr>
        <w:footnoteReference w:id="98"/>
      </w:r>
    </w:p>
    <w:p w14:paraId="11C0B132" w14:textId="77777777" w:rsidR="007C2E03" w:rsidRDefault="007C2E03" w:rsidP="00D03C1F">
      <w:r>
        <w:t xml:space="preserve">In many </w:t>
      </w:r>
      <w:r w:rsidR="00D03C1F">
        <w:t>traditions,</w:t>
      </w:r>
      <w:r>
        <w:t xml:space="preserve"> </w:t>
      </w:r>
      <w:r w:rsidR="00D03C1F">
        <w:t>T</w:t>
      </w:r>
      <w:r>
        <w:t xml:space="preserve">he Holy Prophet </w:t>
      </w:r>
      <w:r w:rsidR="005D67CD">
        <w:t>(s.a.w.a.)</w:t>
      </w:r>
      <w:r>
        <w:t xml:space="preserve"> has called </w:t>
      </w:r>
      <w:r w:rsidR="0061340B">
        <w:t>Prayer</w:t>
      </w:r>
      <w:r>
        <w:t xml:space="preserve"> the apple </w:t>
      </w:r>
      <w:r>
        <w:lastRenderedPageBreak/>
        <w:t>of His eye.</w:t>
      </w:r>
    </w:p>
    <w:p w14:paraId="285A92CC" w14:textId="77777777" w:rsidR="007C2E03" w:rsidRDefault="00DA1ED6" w:rsidP="007C2E03">
      <w:r>
        <w:t>Imam</w:t>
      </w:r>
      <w:r w:rsidR="00D03C1F">
        <w:t xml:space="preserve"> Ja</w:t>
      </w:r>
      <w:r w:rsidR="007D0E36">
        <w:t>’</w:t>
      </w:r>
      <w:r w:rsidR="00D03C1F">
        <w:t>far as-</w:t>
      </w:r>
      <w:r w:rsidR="007C2E03">
        <w:t xml:space="preserve">Sadiq (a.s.) </w:t>
      </w:r>
      <w:r w:rsidR="00D03C1F">
        <w:t>stated:</w:t>
      </w:r>
      <w:r w:rsidR="007C2E03">
        <w:t xml:space="preserve"> There is nothing other than </w:t>
      </w:r>
      <w:r w:rsidR="00875CD9">
        <w:t>Prayer, which</w:t>
      </w:r>
      <w:r w:rsidR="007C2E03">
        <w:t xml:space="preserve"> can be compared to knowledge</w:t>
      </w:r>
    </w:p>
    <w:p w14:paraId="35BE6876" w14:textId="77777777" w:rsidR="007C2E03" w:rsidRDefault="00DA1ED6" w:rsidP="00D03C1F">
      <w:r>
        <w:t>Imam</w:t>
      </w:r>
      <w:r w:rsidR="007C2E03">
        <w:t xml:space="preserve"> Al</w:t>
      </w:r>
      <w:r w:rsidR="00D03C1F">
        <w:t>i</w:t>
      </w:r>
      <w:r w:rsidR="007C2E03">
        <w:t xml:space="preserve"> (a.s.) said: I instruct you to say your </w:t>
      </w:r>
      <w:r w:rsidR="00F5727B">
        <w:t>Prayers</w:t>
      </w:r>
      <w:r w:rsidR="007C2E03">
        <w:t xml:space="preserve"> which is the best act and the pillar of </w:t>
      </w:r>
      <w:r w:rsidR="003A6F25">
        <w:t>Religion</w:t>
      </w:r>
      <w:r w:rsidR="007C2E03">
        <w:t>.</w:t>
      </w:r>
    </w:p>
    <w:p w14:paraId="64BA543A" w14:textId="77777777" w:rsidR="007C2E03" w:rsidRDefault="007C2E03" w:rsidP="009D1DD0">
      <w:r>
        <w:t xml:space="preserve">The Glorious Quran recognizes the </w:t>
      </w:r>
      <w:r w:rsidR="0061340B">
        <w:t>Prayer</w:t>
      </w:r>
      <w:r>
        <w:t xml:space="preserve"> to be what I </w:t>
      </w:r>
      <w:r w:rsidR="00D03C1F">
        <w:t>keep</w:t>
      </w:r>
      <w:r>
        <w:t xml:space="preserve"> man from evil inwardly and outwardly.</w:t>
      </w:r>
    </w:p>
    <w:p w14:paraId="5B3E1B59" w14:textId="77777777" w:rsidR="007C2E03" w:rsidRDefault="007C2E03" w:rsidP="009D1DD0">
      <w:pPr>
        <w:pStyle w:val="ayat"/>
      </w:pPr>
      <w:r>
        <w:t xml:space="preserve">For </w:t>
      </w:r>
      <w:r w:rsidR="0061340B">
        <w:t>Prayer</w:t>
      </w:r>
      <w:r>
        <w:t xml:space="preserve"> restrains from </w:t>
      </w:r>
      <w:r w:rsidR="009D1DD0">
        <w:t>shameful and unjust deeds</w:t>
      </w:r>
      <w:r w:rsidR="009D1DD0">
        <w:rPr>
          <w:rStyle w:val="FootnoteReference"/>
        </w:rPr>
        <w:footnoteReference w:id="99"/>
      </w:r>
    </w:p>
    <w:p w14:paraId="78ABFCD8" w14:textId="09E0DB89" w:rsidR="007C2E03" w:rsidRDefault="00DA1ED6" w:rsidP="009D1DD0">
      <w:r>
        <w:t>Imam</w:t>
      </w:r>
      <w:r w:rsidR="007C2E03">
        <w:t xml:space="preserve"> Baqir (a.s.) </w:t>
      </w:r>
      <w:r w:rsidR="009D1DD0">
        <w:t>said:</w:t>
      </w:r>
      <w:r w:rsidR="007C2E03">
        <w:t xml:space="preserve"> </w:t>
      </w:r>
      <w:r w:rsidR="000076C8">
        <w:rPr>
          <w:rStyle w:val="hadisChar"/>
        </w:rPr>
        <w:t>“</w:t>
      </w:r>
      <w:r w:rsidR="007C2E03" w:rsidRPr="009D1DD0">
        <w:rPr>
          <w:rStyle w:val="hadisChar"/>
        </w:rPr>
        <w:t xml:space="preserve">The first affair of a human which will be judged on the Day of Judgment is </w:t>
      </w:r>
      <w:r w:rsidR="0061340B" w:rsidRPr="009D1DD0">
        <w:rPr>
          <w:rStyle w:val="hadisChar"/>
        </w:rPr>
        <w:t>Prayer</w:t>
      </w:r>
      <w:r w:rsidR="007C2E03" w:rsidRPr="009D1DD0">
        <w:rPr>
          <w:rStyle w:val="hadisChar"/>
        </w:rPr>
        <w:t xml:space="preserve">. If his </w:t>
      </w:r>
      <w:r w:rsidR="00F5727B" w:rsidRPr="009D1DD0">
        <w:rPr>
          <w:rStyle w:val="hadisChar"/>
        </w:rPr>
        <w:t>Prayers</w:t>
      </w:r>
      <w:r w:rsidR="007C2E03" w:rsidRPr="009D1DD0">
        <w:rPr>
          <w:rStyle w:val="hadisChar"/>
        </w:rPr>
        <w:t xml:space="preserve"> are accepted, the rest of his actions will be accepted</w:t>
      </w:r>
      <w:r w:rsidR="000076C8">
        <w:rPr>
          <w:rStyle w:val="hadisChar"/>
        </w:rPr>
        <w:t>”</w:t>
      </w:r>
    </w:p>
    <w:p w14:paraId="790FF0AA" w14:textId="77777777" w:rsidR="007C2E03" w:rsidRDefault="007C2E03" w:rsidP="009D1DD0">
      <w:r>
        <w:t xml:space="preserve">Negligence of </w:t>
      </w:r>
      <w:r w:rsidR="00F5727B">
        <w:t>Prayers</w:t>
      </w:r>
      <w:r>
        <w:t xml:space="preserve">, or quitting to perform this great worship will cause us to lose the possibility of the mediation of the Holy Prophet </w:t>
      </w:r>
      <w:r w:rsidR="005D67CD">
        <w:t>(s.a.w.a.)</w:t>
      </w:r>
      <w:r>
        <w:t xml:space="preserve"> on our behalf, it will also be cause of bankruptcy in the Hereafter, losing the possibility of benefiting from </w:t>
      </w:r>
      <w:r w:rsidR="009D1DD0">
        <w:t>Allah (s.w.t.)</w:t>
      </w:r>
      <w:r w:rsidR="007D0E36">
        <w:t>’</w:t>
      </w:r>
      <w:r w:rsidR="009D1DD0">
        <w:t>s</w:t>
      </w:r>
      <w:r>
        <w:t xml:space="preserve"> Mercy, and never being allowed to enter Heaven.</w:t>
      </w:r>
    </w:p>
    <w:p w14:paraId="73908FE2" w14:textId="77777777" w:rsidR="009D1DD0" w:rsidRDefault="007C2E03" w:rsidP="009D1DD0">
      <w:r>
        <w:t>When the people of Heaven will ask the</w:t>
      </w:r>
      <w:r w:rsidR="009D1DD0">
        <w:t xml:space="preserve"> </w:t>
      </w:r>
      <w:r>
        <w:t xml:space="preserve">people in Hell as to what brought them there, they will </w:t>
      </w:r>
      <w:r w:rsidR="009D1DD0">
        <w:t>say:</w:t>
      </w:r>
      <w:r>
        <w:t xml:space="preserve"> </w:t>
      </w:r>
    </w:p>
    <w:p w14:paraId="0BECC11F" w14:textId="77777777" w:rsidR="007C2E03" w:rsidRDefault="007C2E03" w:rsidP="009D1DD0">
      <w:pPr>
        <w:pStyle w:val="ayat"/>
      </w:pPr>
      <w:r>
        <w:t>We were not of those who prayed.</w:t>
      </w:r>
      <w:r w:rsidR="009D1DD0">
        <w:rPr>
          <w:rStyle w:val="FootnoteReference"/>
        </w:rPr>
        <w:footnoteReference w:id="100"/>
      </w:r>
    </w:p>
    <w:p w14:paraId="14B98B05" w14:textId="77777777" w:rsidR="007C2E03" w:rsidRDefault="007C2E03" w:rsidP="00EA6409">
      <w:r>
        <w:t xml:space="preserve">Do not forget about your </w:t>
      </w:r>
      <w:r w:rsidR="00F5727B">
        <w:t>Prayers</w:t>
      </w:r>
      <w:r>
        <w:t xml:space="preserve"> and that of your family members, so that on the Day of Judgment you do not have to answer to the complaints against you by your family members. They may tell </w:t>
      </w:r>
      <w:r w:rsidR="005E103D">
        <w:t>Allah</w:t>
      </w:r>
      <w:r>
        <w:t xml:space="preserve"> </w:t>
      </w:r>
      <w:r w:rsidR="00EA6409">
        <w:t xml:space="preserve">Almighty </w:t>
      </w:r>
      <w:r>
        <w:t xml:space="preserve">that if we were called to say our </w:t>
      </w:r>
      <w:r w:rsidR="00F5727B">
        <w:t>Prayers</w:t>
      </w:r>
      <w:r>
        <w:t xml:space="preserve">, we would have accepted. The fact that our file is void of </w:t>
      </w:r>
      <w:r w:rsidR="00F5727B">
        <w:t>Prayers</w:t>
      </w:r>
      <w:r>
        <w:t xml:space="preserve"> is at first the fault of our husband and father, </w:t>
      </w:r>
      <w:r w:rsidR="009D1DD0">
        <w:t>and then</w:t>
      </w:r>
      <w:r>
        <w:t xml:space="preserve"> it is our own fault. Since he was indifferent to us, we neglected our </w:t>
      </w:r>
      <w:r w:rsidR="00F5727B">
        <w:t>Prayers</w:t>
      </w:r>
      <w:r>
        <w:t xml:space="preserve">. </w:t>
      </w:r>
      <w:r w:rsidR="009D1DD0">
        <w:t>O</w:t>
      </w:r>
      <w:r w:rsidR="007D0E36">
        <w:t>’</w:t>
      </w:r>
      <w:r w:rsidR="005E103D">
        <w:t>Allah</w:t>
      </w:r>
      <w:r>
        <w:t>, please take our revenge, damn him and let him suffer double our torture.</w:t>
      </w:r>
    </w:p>
    <w:p w14:paraId="2D17009B" w14:textId="77777777" w:rsidR="007C2E03" w:rsidRDefault="007C2E03" w:rsidP="007C2E03">
      <w:r>
        <w:t xml:space="preserve">Therefore, make a point that your household members do also pray. Encourage them to pray at any cost. Children are wonderful imitators. They mimic the states, actions and behavior of adults. If we pray, they pray. If </w:t>
      </w:r>
      <w:r>
        <w:lastRenderedPageBreak/>
        <w:t>we fast, they fast. If we recite the Holy Quran, and are pleasant, kind and polite, then they follow us in all these respects, and after a while get used to doing so.</w:t>
      </w:r>
    </w:p>
    <w:p w14:paraId="667F0037" w14:textId="77777777" w:rsidR="007C2E03" w:rsidRDefault="007C2E03" w:rsidP="00524E7E">
      <w:r>
        <w:t>It has been stated in a very important tradition that H</w:t>
      </w:r>
      <w:r w:rsidR="00524E7E">
        <w:t>azrat I</w:t>
      </w:r>
      <w:r>
        <w:t xml:space="preserve">sa (a.s.) passed by a grave in which the person who buried there was being tortured. The next year he passed by the same grave. He noticed that the person was no longer being tortured, so he asked </w:t>
      </w:r>
      <w:r w:rsidR="00790FD0">
        <w:t xml:space="preserve">Almighty </w:t>
      </w:r>
      <w:r w:rsidR="005E103D">
        <w:t>Allah</w:t>
      </w:r>
      <w:r>
        <w:t xml:space="preserve"> the reason for this. Then a revelation came down to H</w:t>
      </w:r>
      <w:r w:rsidR="00524E7E">
        <w:t>azrat I</w:t>
      </w:r>
      <w:r>
        <w:t>sa (a.s.) that</w:t>
      </w:r>
      <w:r w:rsidR="00524E7E">
        <w:t xml:space="preserve"> </w:t>
      </w:r>
      <w:r>
        <w:t>the man had good child who had reconstructed a road and had pro</w:t>
      </w:r>
      <w:r w:rsidR="00524E7E">
        <w:t>vided shelter for an orphan,</w:t>
      </w:r>
      <w:r>
        <w:t xml:space="preserve"> </w:t>
      </w:r>
      <w:r w:rsidR="00524E7E">
        <w:t>f</w:t>
      </w:r>
      <w:r>
        <w:t>or the good deeds of his offspring. We forgive him.</w:t>
      </w:r>
    </w:p>
    <w:p w14:paraId="313829E1" w14:textId="77777777" w:rsidR="007C2E03" w:rsidRDefault="007C2E03" w:rsidP="00790FD0">
      <w:r>
        <w:t xml:space="preserve">Raising good children who are </w:t>
      </w:r>
      <w:r w:rsidR="005D67CD">
        <w:t>Religious</w:t>
      </w:r>
      <w:r>
        <w:t xml:space="preserve"> and </w:t>
      </w:r>
      <w:r w:rsidR="00875CD9">
        <w:t>do</w:t>
      </w:r>
      <w:r w:rsidR="00790FD0">
        <w:t xml:space="preserve"> </w:t>
      </w:r>
      <w:r w:rsidR="00875CD9">
        <w:t>good</w:t>
      </w:r>
      <w:r>
        <w:t xml:space="preserve"> deeds is good for this world and beneficial for the Hereafter. Try to benefit from this fact.</w:t>
      </w:r>
    </w:p>
    <w:p w14:paraId="52AB65CB" w14:textId="77777777" w:rsidR="007C2E03" w:rsidRDefault="007C2E03" w:rsidP="007C2E03">
      <w:r>
        <w:t xml:space="preserve">May </w:t>
      </w:r>
      <w:r w:rsidR="005E39DA">
        <w:t>Allah (s.w.t.)</w:t>
      </w:r>
      <w:r>
        <w:t xml:space="preserve"> keep </w:t>
      </w:r>
      <w:r w:rsidR="00524E7E">
        <w:t>our family members and us</w:t>
      </w:r>
      <w:r>
        <w:t xml:space="preserve"> always on the right path and keep us all among the people who establish </w:t>
      </w:r>
      <w:r w:rsidR="00F5727B">
        <w:t>Prayers</w:t>
      </w:r>
      <w:r>
        <w:t xml:space="preserve"> at all times as ordained by the Allah Subhanahu Tala. </w:t>
      </w:r>
      <w:r w:rsidR="00524E7E">
        <w:t>Ameen!</w:t>
      </w:r>
    </w:p>
    <w:p w14:paraId="146CFA69" w14:textId="3B41D559" w:rsidR="007C2E03" w:rsidRDefault="00524E7E" w:rsidP="004835E5">
      <w:pPr>
        <w:pStyle w:val="Heading2"/>
        <w:spacing w:before="120"/>
      </w:pPr>
      <w:bookmarkStart w:id="75" w:name="_Toc258511076"/>
      <w:r>
        <w:t>Ritual Prayer</w:t>
      </w:r>
      <w:bookmarkEnd w:id="75"/>
    </w:p>
    <w:p w14:paraId="33CF4392" w14:textId="77777777" w:rsidR="007C2E03" w:rsidRDefault="00524E7E" w:rsidP="00524E7E">
      <w:r>
        <w:t>I</w:t>
      </w:r>
      <w:r w:rsidR="007C2E03">
        <w:t>mam Zainul Abeedein (a.s.) in his Risalat al-huquq says:</w:t>
      </w:r>
    </w:p>
    <w:p w14:paraId="315FFF13" w14:textId="02984F4C" w:rsidR="007C2E03" w:rsidRDefault="000076C8" w:rsidP="00524E7E">
      <w:pPr>
        <w:pStyle w:val="hadis"/>
      </w:pPr>
      <w:r>
        <w:t>“</w:t>
      </w:r>
      <w:r w:rsidR="007C2E03">
        <w:t xml:space="preserve">The right of your ritual </w:t>
      </w:r>
      <w:r w:rsidR="0061340B">
        <w:t>Prayer</w:t>
      </w:r>
      <w:r w:rsidR="007C2E03">
        <w:t xml:space="preserve"> (</w:t>
      </w:r>
      <w:r w:rsidR="00622007">
        <w:t>Salat</w:t>
      </w:r>
      <w:r w:rsidR="007C2E03">
        <w:t xml:space="preserve">) is that you know that it is an arrival before Allah </w:t>
      </w:r>
      <w:r w:rsidR="00524E7E">
        <w:t xml:space="preserve">(s.w.t.) </w:t>
      </w:r>
      <w:r w:rsidR="007C2E03">
        <w:t>and that through it you are standing before Him</w:t>
      </w:r>
      <w:r>
        <w:t>”</w:t>
      </w:r>
    </w:p>
    <w:p w14:paraId="4AC936DF" w14:textId="77777777" w:rsidR="007C2E03" w:rsidRDefault="007C2E03" w:rsidP="007C2E03">
      <w:r>
        <w:t xml:space="preserve">When you know that, then you will stand in the station of him who </w:t>
      </w:r>
      <w:r w:rsidR="00524E7E">
        <w:t>is</w:t>
      </w:r>
      <w:r>
        <w:t xml:space="preserve"> lowly, vile, beseeching, trembling, hopeful, fearful, and abased, and you will magnify Him who is before you through stillness and dignity.</w:t>
      </w:r>
    </w:p>
    <w:p w14:paraId="244AE0FB" w14:textId="77777777" w:rsidR="007C2E03" w:rsidRDefault="007C2E03" w:rsidP="007C2E03">
      <w:r>
        <w:t xml:space="preserve">You will approach the </w:t>
      </w:r>
      <w:r w:rsidR="0061340B">
        <w:t>Prayer</w:t>
      </w:r>
      <w:r>
        <w:t xml:space="preserve"> with your heart and you will perform it according to its bounds and its rights.</w:t>
      </w:r>
    </w:p>
    <w:p w14:paraId="67A5BA19" w14:textId="67A2985D" w:rsidR="007C2E03" w:rsidRDefault="00524E7E" w:rsidP="004835E5">
      <w:pPr>
        <w:pStyle w:val="Heading3"/>
        <w:spacing w:before="120"/>
      </w:pPr>
      <w:r>
        <w:t>Whisperings</w:t>
      </w:r>
    </w:p>
    <w:p w14:paraId="5BE144C5" w14:textId="77777777" w:rsidR="007C2E03" w:rsidRDefault="007C2E03" w:rsidP="00F35134">
      <w:r>
        <w:t>There was a person who was always doubtful while doing wu</w:t>
      </w:r>
      <w:r w:rsidR="00F35134">
        <w:t>z</w:t>
      </w:r>
      <w:r>
        <w:t xml:space="preserve">u. He used to wash the parts in </w:t>
      </w:r>
      <w:r w:rsidR="00F35134">
        <w:t>wuzu</w:t>
      </w:r>
      <w:r>
        <w:t xml:space="preserve"> for many times and was not satisfied. He would repeat it </w:t>
      </w:r>
      <w:r w:rsidR="00524E7E">
        <w:t>repeatedly</w:t>
      </w:r>
      <w:r>
        <w:t>.</w:t>
      </w:r>
    </w:p>
    <w:p w14:paraId="6C1824C9" w14:textId="77777777" w:rsidR="007C2E03" w:rsidRDefault="007C2E03" w:rsidP="007C2E03">
      <w:r>
        <w:t xml:space="preserve">Abdullah ibne Sinan says: I was in the presence of </w:t>
      </w:r>
      <w:r w:rsidR="00DA1ED6">
        <w:t>Imam</w:t>
      </w:r>
      <w:r>
        <w:t xml:space="preserve"> (a.s.) and suddenly I remembered that person. I told </w:t>
      </w:r>
      <w:r w:rsidR="00DA1ED6">
        <w:t>Imam</w:t>
      </w:r>
      <w:r>
        <w:t xml:space="preserve"> (a.s.) that the person was intelligent, but was always in doubt while performing </w:t>
      </w:r>
      <w:r w:rsidR="00F35134">
        <w:t>wuzu</w:t>
      </w:r>
      <w:r>
        <w:t>.</w:t>
      </w:r>
    </w:p>
    <w:p w14:paraId="75483072" w14:textId="77777777" w:rsidR="007C2E03" w:rsidRDefault="00DA1ED6" w:rsidP="004E3750">
      <w:r>
        <w:lastRenderedPageBreak/>
        <w:t>Imam</w:t>
      </w:r>
      <w:r w:rsidR="00524E7E">
        <w:t xml:space="preserve"> </w:t>
      </w:r>
      <w:r w:rsidR="007C2E03">
        <w:t xml:space="preserve">(a.s.) said: You ask yourself to him that how he gets this </w:t>
      </w:r>
      <w:r w:rsidR="007D0E36">
        <w:t>‘</w:t>
      </w:r>
      <w:r w:rsidR="007C2E03">
        <w:t>waswasa</w:t>
      </w:r>
      <w:r w:rsidR="007D0E36">
        <w:t>’</w:t>
      </w:r>
      <w:r w:rsidR="007C2E03">
        <w:t>, he will reply you that this is satan</w:t>
      </w:r>
      <w:r w:rsidR="007D0E36">
        <w:t>’</w:t>
      </w:r>
      <w:r w:rsidR="007C2E03">
        <w:t>s work.</w:t>
      </w:r>
      <w:r w:rsidR="00D84715">
        <w:t xml:space="preserve"> </w:t>
      </w:r>
      <w:r w:rsidR="007C2E03">
        <w:t>He knows that this kind of whispering is from</w:t>
      </w:r>
      <w:r w:rsidR="004E3750">
        <w:t xml:space="preserve"> </w:t>
      </w:r>
      <w:r w:rsidR="007C2E03">
        <w:t>Satan. Allah the Almighty says in the Holy Quran:</w:t>
      </w:r>
    </w:p>
    <w:p w14:paraId="6D778829" w14:textId="77724637" w:rsidR="007C2E03" w:rsidRDefault="000076C8" w:rsidP="004E3750">
      <w:pPr>
        <w:pStyle w:val="ayat"/>
      </w:pPr>
      <w:r>
        <w:t>“</w:t>
      </w:r>
      <w:r w:rsidR="007C2E03">
        <w:t xml:space="preserve">I seek refuge in the Lord of men) </w:t>
      </w:r>
      <w:r w:rsidR="004E3750">
        <w:t>from</w:t>
      </w:r>
      <w:r w:rsidR="007C2E03">
        <w:t xml:space="preserve"> the evil of the whisperings of the slinking </w:t>
      </w:r>
      <w:r w:rsidR="004E3750">
        <w:t>(shaitan</w:t>
      </w:r>
      <w:r w:rsidR="007C2E03">
        <w:t>). Who whispers into the hearts of men</w:t>
      </w:r>
      <w:r>
        <w:t>”</w:t>
      </w:r>
      <w:r w:rsidR="004E3750">
        <w:rPr>
          <w:rStyle w:val="FootnoteReference"/>
        </w:rPr>
        <w:footnoteReference w:id="101"/>
      </w:r>
    </w:p>
    <w:p w14:paraId="1DAF8BC0" w14:textId="63BC0A3D" w:rsidR="007C2E03" w:rsidRDefault="004E3750" w:rsidP="004E3750">
      <w:pPr>
        <w:pStyle w:val="Heading2"/>
      </w:pPr>
      <w:bookmarkStart w:id="76" w:name="_Toc258511077"/>
      <w:r>
        <w:t>Namaz-e-Gofaila</w:t>
      </w:r>
      <w:bookmarkEnd w:id="76"/>
    </w:p>
    <w:p w14:paraId="72910C27" w14:textId="77777777" w:rsidR="007C2E03" w:rsidRDefault="007C2E03" w:rsidP="004E3750">
      <w:r>
        <w:t xml:space="preserve">This Namaz to be prayed between Magrib and Isha </w:t>
      </w:r>
      <w:r w:rsidR="00F5727B">
        <w:t>Prayers</w:t>
      </w:r>
      <w:r w:rsidR="004E3750">
        <w:t>, First</w:t>
      </w:r>
      <w:r>
        <w:t xml:space="preserve"> Rakat after Surah al-Hamd pray the following:</w:t>
      </w:r>
    </w:p>
    <w:p w14:paraId="73AD5440" w14:textId="3DF768D0" w:rsidR="00452FB9" w:rsidRPr="00452FB9" w:rsidRDefault="00452FB9" w:rsidP="00452FB9">
      <w:pPr>
        <w:pStyle w:val="a"/>
        <w:rPr>
          <w:rtl/>
        </w:rPr>
      </w:pPr>
      <w:r w:rsidRPr="00452FB9">
        <w:rPr>
          <w:rtl/>
        </w:rPr>
        <w:t xml:space="preserve">وَذَا النُّونِ إِذْ ذَهَبَ مُغَاضِبًا فَظَنَّ أَنْ لَنْ نَقْدِرَ عَلَيْهِ فَنَادَىٰ فِي الظُّلُمَاتِ أَنْ لَا إِلَٰهَ إِلَّا أَنْتَ سُبْحَانَكَ إِنِّي كُنْتُ مِنَ الظَّالِمِينَ </w:t>
      </w:r>
      <w:r w:rsidRPr="00452FB9">
        <w:rPr>
          <w:rFonts w:hint="cs"/>
          <w:rtl/>
        </w:rPr>
        <w:t xml:space="preserve">. </w:t>
      </w:r>
      <w:r w:rsidRPr="00452FB9">
        <w:rPr>
          <w:rtl/>
        </w:rPr>
        <w:t>فَاسْتَجَبْنَا لَهُ وَنَجَّيْنَاهُ مِنَ الْغَمِّ</w:t>
      </w:r>
      <w:r w:rsidRPr="00452FB9">
        <w:rPr>
          <w:rFonts w:ascii="Times New Roman" w:hAnsi="Times New Roman" w:cs="Times New Roman" w:hint="cs"/>
          <w:rtl/>
        </w:rPr>
        <w:t> </w:t>
      </w:r>
      <w:r w:rsidRPr="00452FB9">
        <w:rPr>
          <w:rFonts w:hint="cs"/>
          <w:rtl/>
        </w:rPr>
        <w:t>ۚ</w:t>
      </w:r>
      <w:r w:rsidRPr="00452FB9">
        <w:rPr>
          <w:rtl/>
        </w:rPr>
        <w:t xml:space="preserve"> وَكَذَٰلِكَ نُنْجِي الْمُؤْمِنِينَ</w:t>
      </w:r>
      <w:r w:rsidRPr="00452FB9">
        <w:rPr>
          <w:rFonts w:hint="cs"/>
          <w:rtl/>
        </w:rPr>
        <w:t>.</w:t>
      </w:r>
    </w:p>
    <w:p w14:paraId="044B0460" w14:textId="77777777" w:rsidR="00452FB9" w:rsidRDefault="00452FB9" w:rsidP="00452FB9">
      <w:pPr>
        <w:bidi/>
        <w:rPr>
          <w:rtl/>
        </w:rPr>
      </w:pPr>
    </w:p>
    <w:p w14:paraId="1208BAAC" w14:textId="77777777" w:rsidR="007C2E03" w:rsidRDefault="004E3750" w:rsidP="007C2E03">
      <w:r>
        <w:t>Second</w:t>
      </w:r>
      <w:r w:rsidR="007C2E03">
        <w:t xml:space="preserve"> Rakat after Surah al-Hamd pray the following:</w:t>
      </w:r>
    </w:p>
    <w:p w14:paraId="222F6004" w14:textId="1B7F3FBC" w:rsidR="00452FB9" w:rsidRPr="00452FB9" w:rsidRDefault="00452FB9" w:rsidP="00452FB9">
      <w:pPr>
        <w:pStyle w:val="a"/>
        <w:rPr>
          <w:rtl/>
        </w:rPr>
      </w:pPr>
      <w:r w:rsidRPr="00452FB9">
        <w:rPr>
          <w:rtl/>
        </w:rPr>
        <w:t>وَعِنْدَهُ مَفَاتِحُ الْغَيْبِ لَا يَعْلَمُهَا إِلَّا هُوَ</w:t>
      </w:r>
      <w:r w:rsidRPr="00452FB9">
        <w:rPr>
          <w:rFonts w:ascii="Times New Roman" w:hAnsi="Times New Roman" w:cs="Times New Roman" w:hint="cs"/>
          <w:rtl/>
        </w:rPr>
        <w:t> </w:t>
      </w:r>
      <w:r w:rsidRPr="00452FB9">
        <w:rPr>
          <w:rFonts w:hint="cs"/>
          <w:rtl/>
        </w:rPr>
        <w:t>ۚ</w:t>
      </w:r>
      <w:r w:rsidRPr="00452FB9">
        <w:rPr>
          <w:rtl/>
        </w:rPr>
        <w:t xml:space="preserve"> وَيَعْلَمُ مَا فِي الْبَرِّ وَالْبَحْرِ</w:t>
      </w:r>
      <w:r w:rsidRPr="00452FB9">
        <w:rPr>
          <w:rFonts w:ascii="Times New Roman" w:hAnsi="Times New Roman" w:cs="Times New Roman" w:hint="cs"/>
          <w:rtl/>
        </w:rPr>
        <w:t> </w:t>
      </w:r>
      <w:r w:rsidRPr="00452FB9">
        <w:rPr>
          <w:rFonts w:hint="cs"/>
          <w:rtl/>
        </w:rPr>
        <w:t>ۚ</w:t>
      </w:r>
      <w:r w:rsidRPr="00452FB9">
        <w:rPr>
          <w:rtl/>
        </w:rPr>
        <w:t xml:space="preserve"> وَمَا تَسْقُطُ مِنْ وَرَقَةٍ إِلَّا يَعْلَمُهَا وَلَا حَبَّةٍ فِي ظُلُمَاتِ الْأَرْضِ وَلَا رَطْبٍ وَلَا يَابِسٍ إِلَّا فِي كِتَابٍ مُبِينٍ</w:t>
      </w:r>
      <w:r w:rsidRPr="00452FB9">
        <w:rPr>
          <w:rFonts w:hint="cs"/>
          <w:rtl/>
        </w:rPr>
        <w:t>.</w:t>
      </w:r>
    </w:p>
    <w:p w14:paraId="0F89DFD1" w14:textId="77777777" w:rsidR="007C2E03" w:rsidRDefault="007C2E03" w:rsidP="00F35134">
      <w:r>
        <w:t xml:space="preserve">Then </w:t>
      </w:r>
      <w:r w:rsidR="00F35134">
        <w:t>i</w:t>
      </w:r>
      <w:r>
        <w:t xml:space="preserve">n Qunoot pray </w:t>
      </w:r>
      <w:r w:rsidR="004E3750">
        <w:t>this:</w:t>
      </w:r>
    </w:p>
    <w:p w14:paraId="640646D7" w14:textId="77777777" w:rsidR="00B14FE5" w:rsidRPr="00B14FE5" w:rsidRDefault="00B14FE5" w:rsidP="00B14FE5">
      <w:pPr>
        <w:pStyle w:val="a"/>
      </w:pPr>
      <w:r w:rsidRPr="00B14FE5">
        <w:rPr>
          <w:rtl/>
        </w:rPr>
        <w:t>اَللّٰهُمَّ اِن</w:t>
      </w:r>
      <w:r w:rsidRPr="00B14FE5">
        <w:rPr>
          <w:rFonts w:hint="cs"/>
          <w:rtl/>
        </w:rPr>
        <w:t>ِ</w:t>
      </w:r>
      <w:r w:rsidRPr="00B14FE5">
        <w:rPr>
          <w:rtl/>
        </w:rPr>
        <w:t>ّى</w:t>
      </w:r>
      <w:r w:rsidRPr="00B14FE5">
        <w:rPr>
          <w:rFonts w:hint="cs"/>
          <w:rtl/>
        </w:rPr>
        <w:t>ْ</w:t>
      </w:r>
      <w:r w:rsidRPr="00B14FE5">
        <w:rPr>
          <w:rtl/>
        </w:rPr>
        <w:t xml:space="preserve"> اَس</w:t>
      </w:r>
      <w:r w:rsidRPr="00B14FE5">
        <w:rPr>
          <w:rFonts w:hint="cs"/>
          <w:rtl/>
        </w:rPr>
        <w:t>ْ</w:t>
      </w:r>
      <w:r w:rsidRPr="00B14FE5">
        <w:rPr>
          <w:rtl/>
        </w:rPr>
        <w:t>أَلُكَ بِمَفاتِحِ ال</w:t>
      </w:r>
      <w:r w:rsidRPr="00B14FE5">
        <w:rPr>
          <w:rFonts w:hint="cs"/>
          <w:rtl/>
        </w:rPr>
        <w:t>ْ</w:t>
      </w:r>
      <w:r w:rsidRPr="00B14FE5">
        <w:rPr>
          <w:rtl/>
        </w:rPr>
        <w:t>غَيْبِ الَّت</w:t>
      </w:r>
      <w:r w:rsidRPr="00B14FE5">
        <w:rPr>
          <w:rFonts w:hint="cs"/>
          <w:rtl/>
        </w:rPr>
        <w:t>ِ</w:t>
      </w:r>
      <w:r w:rsidRPr="00B14FE5">
        <w:rPr>
          <w:rtl/>
        </w:rPr>
        <w:t>ى</w:t>
      </w:r>
      <w:r w:rsidRPr="00B14FE5">
        <w:rPr>
          <w:rFonts w:hint="cs"/>
          <w:rtl/>
        </w:rPr>
        <w:t>ْ</w:t>
      </w:r>
      <w:r w:rsidRPr="00B14FE5">
        <w:rPr>
          <w:rtl/>
        </w:rPr>
        <w:t xml:space="preserve"> لا</w:t>
      </w:r>
      <w:r w:rsidRPr="00B14FE5">
        <w:rPr>
          <w:rFonts w:hint="cs"/>
          <w:rtl/>
        </w:rPr>
        <w:t>َ</w:t>
      </w:r>
      <w:r w:rsidRPr="00B14FE5">
        <w:rPr>
          <w:rtl/>
        </w:rPr>
        <w:t xml:space="preserve"> يَعْلَمُه</w:t>
      </w:r>
      <w:r w:rsidRPr="00B14FE5">
        <w:rPr>
          <w:rFonts w:hint="cs"/>
          <w:rtl/>
        </w:rPr>
        <w:t>َ</w:t>
      </w:r>
      <w:r w:rsidRPr="00B14FE5">
        <w:rPr>
          <w:rtl/>
        </w:rPr>
        <w:t>ا اِلاّ</w:t>
      </w:r>
      <w:r w:rsidRPr="00B14FE5">
        <w:rPr>
          <w:rFonts w:hint="cs"/>
          <w:rtl/>
        </w:rPr>
        <w:t>َ</w:t>
      </w:r>
      <w:r w:rsidRPr="00B14FE5">
        <w:rPr>
          <w:rtl/>
        </w:rPr>
        <w:t xml:space="preserve"> اَنْتَ اَنْ تُصَلِىّ</w:t>
      </w:r>
      <w:r w:rsidRPr="00B14FE5">
        <w:rPr>
          <w:rFonts w:hint="cs"/>
          <w:rtl/>
        </w:rPr>
        <w:t>َ</w:t>
      </w:r>
      <w:r w:rsidRPr="00B14FE5">
        <w:rPr>
          <w:rtl/>
        </w:rPr>
        <w:t xml:space="preserve"> عَلٰى مُحَمَّد</w:t>
      </w:r>
      <w:r w:rsidRPr="00B14FE5">
        <w:rPr>
          <w:rFonts w:hint="cs"/>
          <w:rtl/>
        </w:rPr>
        <w:t>ٍ</w:t>
      </w:r>
      <w:r w:rsidRPr="00B14FE5">
        <w:rPr>
          <w:rtl/>
        </w:rPr>
        <w:t xml:space="preserve"> وَ</w:t>
      </w:r>
      <w:r w:rsidRPr="00B14FE5">
        <w:rPr>
          <w:rFonts w:hint="cs"/>
          <w:rtl/>
        </w:rPr>
        <w:t xml:space="preserve"> </w:t>
      </w:r>
      <w:r w:rsidRPr="00B14FE5">
        <w:rPr>
          <w:rtl/>
        </w:rPr>
        <w:t>آلِ مُحَمَّد</w:t>
      </w:r>
      <w:r w:rsidRPr="00B14FE5">
        <w:rPr>
          <w:rFonts w:hint="cs"/>
          <w:rtl/>
        </w:rPr>
        <w:t>ٍ</w:t>
      </w:r>
      <w:r w:rsidRPr="00B14FE5">
        <w:rPr>
          <w:rtl/>
        </w:rPr>
        <w:t xml:space="preserve"> وَ</w:t>
      </w:r>
      <w:r w:rsidRPr="00B14FE5">
        <w:rPr>
          <w:rFonts w:hint="cs"/>
          <w:rtl/>
        </w:rPr>
        <w:t xml:space="preserve"> </w:t>
      </w:r>
      <w:r w:rsidRPr="00B14FE5">
        <w:rPr>
          <w:rtl/>
        </w:rPr>
        <w:t>اَنْ تَفْعَلَ ب</w:t>
      </w:r>
      <w:r w:rsidRPr="00B14FE5">
        <w:rPr>
          <w:rFonts w:hint="cs"/>
          <w:rtl/>
        </w:rPr>
        <w:t>ِ</w:t>
      </w:r>
      <w:r w:rsidRPr="00B14FE5">
        <w:rPr>
          <w:rtl/>
        </w:rPr>
        <w:t>ى</w:t>
      </w:r>
      <w:r w:rsidRPr="00B14FE5">
        <w:rPr>
          <w:rFonts w:hint="cs"/>
          <w:rtl/>
        </w:rPr>
        <w:t>ْ</w:t>
      </w:r>
      <w:smartTag w:uri="urn:schemas-microsoft-com:office:smarttags" w:element="PersonName">
        <w:r w:rsidRPr="00B14FE5">
          <w:rPr>
            <w:rFonts w:hint="cs"/>
            <w:rtl/>
          </w:rPr>
          <w:t>.</w:t>
        </w:r>
      </w:smartTag>
      <w:smartTag w:uri="urn:schemas-microsoft-com:office:smarttags" w:element="PersonName">
        <w:r w:rsidRPr="00B14FE5">
          <w:rPr>
            <w:rFonts w:hint="cs"/>
            <w:rtl/>
          </w:rPr>
          <w:t>.</w:t>
        </w:r>
      </w:smartTag>
      <w:r w:rsidRPr="00B14FE5">
        <w:rPr>
          <w:rFonts w:hint="cs"/>
          <w:rtl/>
        </w:rPr>
        <w:t>.</w:t>
      </w:r>
    </w:p>
    <w:p w14:paraId="61B81DB5" w14:textId="12F5B2F5" w:rsidR="007C2E03" w:rsidRDefault="007C2E03" w:rsidP="007339AC">
      <w:pPr>
        <w:pStyle w:val="hadis"/>
      </w:pPr>
      <w:r>
        <w:t>(Here ask for your ha</w:t>
      </w:r>
      <w:r w:rsidR="007D0E36">
        <w:t>’</w:t>
      </w:r>
      <w:r>
        <w:t>zat (i.e. legitimate needs) and then conti</w:t>
      </w:r>
      <w:r w:rsidR="007339AC">
        <w:t>nue</w:t>
      </w:r>
      <w:r>
        <w:t xml:space="preserve"> the Qunoot as follows:</w:t>
      </w:r>
    </w:p>
    <w:p w14:paraId="48F1BF03" w14:textId="77777777" w:rsidR="00B14FE5" w:rsidRPr="00B14FE5" w:rsidRDefault="00B14FE5" w:rsidP="00B14FE5">
      <w:pPr>
        <w:pStyle w:val="a"/>
        <w:rPr>
          <w:rtl/>
        </w:rPr>
      </w:pPr>
      <w:r w:rsidRPr="00B14FE5">
        <w:rPr>
          <w:rtl/>
        </w:rPr>
        <w:lastRenderedPageBreak/>
        <w:t>اَللّٰهُمَّ اَنْتَ وَلِىُّ نِعْمَت</w:t>
      </w:r>
      <w:r w:rsidRPr="00B14FE5">
        <w:rPr>
          <w:rFonts w:hint="cs"/>
          <w:rtl/>
        </w:rPr>
        <w:t>ِ</w:t>
      </w:r>
      <w:r w:rsidRPr="00B14FE5">
        <w:rPr>
          <w:rtl/>
        </w:rPr>
        <w:t>ى</w:t>
      </w:r>
      <w:r w:rsidRPr="00B14FE5">
        <w:rPr>
          <w:rFonts w:hint="cs"/>
          <w:rtl/>
        </w:rPr>
        <w:t>ْ</w:t>
      </w:r>
      <w:r w:rsidRPr="00B14FE5">
        <w:rPr>
          <w:rtl/>
        </w:rPr>
        <w:t xml:space="preserve"> وَ</w:t>
      </w:r>
      <w:r w:rsidRPr="00B14FE5">
        <w:rPr>
          <w:rFonts w:hint="cs"/>
          <w:rtl/>
        </w:rPr>
        <w:t xml:space="preserve"> </w:t>
      </w:r>
      <w:r w:rsidRPr="00B14FE5">
        <w:rPr>
          <w:rtl/>
        </w:rPr>
        <w:t>الْق</w:t>
      </w:r>
      <w:r w:rsidRPr="00B14FE5">
        <w:rPr>
          <w:rFonts w:hint="cs"/>
          <w:rtl/>
        </w:rPr>
        <w:t>َ</w:t>
      </w:r>
      <w:r w:rsidRPr="00B14FE5">
        <w:rPr>
          <w:rtl/>
        </w:rPr>
        <w:t>ادِرُ عَلٰى طَلِبَت</w:t>
      </w:r>
      <w:r w:rsidRPr="00B14FE5">
        <w:rPr>
          <w:rFonts w:hint="cs"/>
          <w:rtl/>
        </w:rPr>
        <w:t>ِ</w:t>
      </w:r>
      <w:r w:rsidRPr="00B14FE5">
        <w:rPr>
          <w:rtl/>
        </w:rPr>
        <w:t>ى</w:t>
      </w:r>
      <w:r w:rsidRPr="00B14FE5">
        <w:rPr>
          <w:rFonts w:hint="cs"/>
          <w:rtl/>
        </w:rPr>
        <w:t>ْ</w:t>
      </w:r>
      <w:r w:rsidRPr="00B14FE5">
        <w:rPr>
          <w:rtl/>
        </w:rPr>
        <w:t xml:space="preserve"> تَعْلَمُ ح</w:t>
      </w:r>
      <w:r w:rsidRPr="00B14FE5">
        <w:rPr>
          <w:rFonts w:hint="cs"/>
          <w:rtl/>
        </w:rPr>
        <w:t>َ</w:t>
      </w:r>
      <w:r w:rsidRPr="00B14FE5">
        <w:rPr>
          <w:rtl/>
        </w:rPr>
        <w:t>اجَت</w:t>
      </w:r>
      <w:r w:rsidRPr="00B14FE5">
        <w:rPr>
          <w:rFonts w:hint="cs"/>
          <w:rtl/>
        </w:rPr>
        <w:t>ِ</w:t>
      </w:r>
      <w:r w:rsidRPr="00B14FE5">
        <w:rPr>
          <w:rtl/>
        </w:rPr>
        <w:t>ى</w:t>
      </w:r>
      <w:r w:rsidRPr="00B14FE5">
        <w:rPr>
          <w:rFonts w:hint="cs"/>
          <w:rtl/>
        </w:rPr>
        <w:t>ْ</w:t>
      </w:r>
      <w:r w:rsidRPr="00B14FE5">
        <w:rPr>
          <w:rtl/>
        </w:rPr>
        <w:t xml:space="preserve"> فَأ</w:t>
      </w:r>
      <w:r w:rsidRPr="00B14FE5">
        <w:rPr>
          <w:rFonts w:hint="cs"/>
          <w:rtl/>
        </w:rPr>
        <w:t>َ</w:t>
      </w:r>
      <w:r w:rsidRPr="00B14FE5">
        <w:rPr>
          <w:rtl/>
        </w:rPr>
        <w:t>س</w:t>
      </w:r>
      <w:r w:rsidRPr="00B14FE5">
        <w:rPr>
          <w:rFonts w:hint="cs"/>
          <w:rtl/>
        </w:rPr>
        <w:t>ْ</w:t>
      </w:r>
      <w:r w:rsidRPr="00B14FE5">
        <w:rPr>
          <w:rtl/>
        </w:rPr>
        <w:t>اَلُكَ بِحَق</w:t>
      </w:r>
      <w:r w:rsidRPr="00B14FE5">
        <w:rPr>
          <w:rFonts w:hint="cs"/>
          <w:rtl/>
        </w:rPr>
        <w:t>ِ</w:t>
      </w:r>
      <w:r w:rsidRPr="00B14FE5">
        <w:rPr>
          <w:rtl/>
        </w:rPr>
        <w:t>ّ مُحَمَّد</w:t>
      </w:r>
      <w:r w:rsidRPr="00B14FE5">
        <w:rPr>
          <w:rFonts w:hint="cs"/>
          <w:rtl/>
        </w:rPr>
        <w:t>ٍ</w:t>
      </w:r>
      <w:r w:rsidRPr="00B14FE5">
        <w:rPr>
          <w:rtl/>
        </w:rPr>
        <w:t xml:space="preserve"> وَ</w:t>
      </w:r>
      <w:r w:rsidRPr="00B14FE5">
        <w:rPr>
          <w:rFonts w:hint="cs"/>
          <w:rtl/>
        </w:rPr>
        <w:t xml:space="preserve"> </w:t>
      </w:r>
      <w:r w:rsidRPr="00B14FE5">
        <w:rPr>
          <w:rtl/>
        </w:rPr>
        <w:t>آلِهٖ عَلَيْهِ وَ</w:t>
      </w:r>
      <w:r w:rsidRPr="00B14FE5">
        <w:rPr>
          <w:rFonts w:hint="cs"/>
          <w:rtl/>
        </w:rPr>
        <w:t xml:space="preserve"> </w:t>
      </w:r>
      <w:r w:rsidRPr="00B14FE5">
        <w:rPr>
          <w:rtl/>
        </w:rPr>
        <w:t>عَلَيْهِمُ السَّلا</w:t>
      </w:r>
      <w:r w:rsidRPr="00B14FE5">
        <w:rPr>
          <w:rFonts w:hint="cs"/>
          <w:rtl/>
        </w:rPr>
        <w:t>َ</w:t>
      </w:r>
      <w:r w:rsidRPr="00B14FE5">
        <w:rPr>
          <w:rtl/>
        </w:rPr>
        <w:t>مُ لَمَّا قَضَيْتَه</w:t>
      </w:r>
      <w:r w:rsidRPr="00B14FE5">
        <w:rPr>
          <w:rFonts w:hint="cs"/>
          <w:rtl/>
        </w:rPr>
        <w:t>َ</w:t>
      </w:r>
      <w:r w:rsidRPr="00B14FE5">
        <w:rPr>
          <w:rtl/>
        </w:rPr>
        <w:t>ا ل</w:t>
      </w:r>
      <w:r w:rsidRPr="00B14FE5">
        <w:rPr>
          <w:rFonts w:hint="cs"/>
          <w:rtl/>
        </w:rPr>
        <w:t>ِ</w:t>
      </w:r>
      <w:r w:rsidRPr="00B14FE5">
        <w:rPr>
          <w:rtl/>
        </w:rPr>
        <w:t>ى</w:t>
      </w:r>
      <w:r w:rsidRPr="00B14FE5">
        <w:rPr>
          <w:rFonts w:hint="cs"/>
          <w:rtl/>
        </w:rPr>
        <w:t>ْ.</w:t>
      </w:r>
    </w:p>
    <w:p w14:paraId="34AA6F75" w14:textId="77777777" w:rsidR="007C2E03" w:rsidRDefault="007339AC" w:rsidP="007339AC">
      <w:pPr>
        <w:pStyle w:val="Heading2"/>
      </w:pPr>
      <w:bookmarkStart w:id="77" w:name="_Toc258511078"/>
      <w:r>
        <w:t>Namaz-e-Shab</w:t>
      </w:r>
      <w:bookmarkEnd w:id="77"/>
    </w:p>
    <w:p w14:paraId="0982A443" w14:textId="77777777" w:rsidR="007C2E03" w:rsidRDefault="007C2E03" w:rsidP="007339AC">
      <w:r>
        <w:t xml:space="preserve">When a person prays Namaz-e-Shab (midnight </w:t>
      </w:r>
      <w:r w:rsidR="00F5727B">
        <w:t>Prayers</w:t>
      </w:r>
      <w:r>
        <w:t xml:space="preserve">) Allah </w:t>
      </w:r>
      <w:r w:rsidR="007339AC">
        <w:t xml:space="preserve">(s.w.t.) </w:t>
      </w:r>
      <w:r>
        <w:t xml:space="preserve">calls the Angels and shows them with pride and points out at the person who is praying this </w:t>
      </w:r>
      <w:r w:rsidR="004C6283">
        <w:t>Namaz</w:t>
      </w:r>
      <w:r w:rsidR="007339AC">
        <w:t>,</w:t>
      </w:r>
      <w:r>
        <w:t xml:space="preserve"> look at my servant he is praying the Namaz which is not obligatory on him but still he has forsaken his sleep for my love and praying this Namaz.</w:t>
      </w:r>
    </w:p>
    <w:p w14:paraId="73E46020" w14:textId="07028E6E" w:rsidR="007C2E03" w:rsidRDefault="007C2E03" w:rsidP="007C2E03">
      <w:r>
        <w:t>Namaz-e-shab according to Maulana Sadiq Hasan</w:t>
      </w:r>
      <w:r w:rsidR="009F6CE0">
        <w:t xml:space="preserve"> – </w:t>
      </w:r>
      <w:r>
        <w:t xml:space="preserve">this is the only Namaz when a person can delay </w:t>
      </w:r>
      <w:r w:rsidR="007339AC">
        <w:t>until</w:t>
      </w:r>
      <w:r>
        <w:t xml:space="preserve"> before the morning </w:t>
      </w:r>
      <w:r w:rsidR="00F5727B">
        <w:t>Prayers</w:t>
      </w:r>
      <w:r>
        <w:t xml:space="preserve"> (10-15 mins before the morning </w:t>
      </w:r>
      <w:r w:rsidR="005154C4">
        <w:t>Azan</w:t>
      </w:r>
      <w:r>
        <w:t xml:space="preserve">). This is usually prayed after mid-night. If one feels that one will not able to get up at mid-night and pray then one should pray the Namaz before sleep or after his Isha </w:t>
      </w:r>
      <w:r w:rsidR="00F5727B">
        <w:t>Prayers</w:t>
      </w:r>
      <w:r>
        <w:t>.</w:t>
      </w:r>
    </w:p>
    <w:p w14:paraId="1B4897E6" w14:textId="77777777" w:rsidR="007C2E03" w:rsidRDefault="007C2E03" w:rsidP="007C2E03">
      <w:r>
        <w:t xml:space="preserve">The Namaz-e-Shab consists of 11 </w:t>
      </w:r>
      <w:r w:rsidR="007339AC">
        <w:t>Rakats, which</w:t>
      </w:r>
      <w:r>
        <w:t xml:space="preserve"> can also prayed like your morning </w:t>
      </w:r>
      <w:r w:rsidR="00F5727B">
        <w:t>Prayers</w:t>
      </w:r>
      <w:r>
        <w:t xml:space="preserve"> i.e.</w:t>
      </w:r>
    </w:p>
    <w:p w14:paraId="4AF8182A" w14:textId="2B91B2F1" w:rsidR="007C2E03" w:rsidRDefault="00B14FE5" w:rsidP="00C70203">
      <w:r>
        <w:t>8</w:t>
      </w:r>
      <w:r w:rsidR="007C2E03">
        <w:t xml:space="preserve"> rakats </w:t>
      </w:r>
      <w:r w:rsidR="00C70203">
        <w:t xml:space="preserve">Namaz </w:t>
      </w:r>
      <w:r w:rsidR="00875CD9">
        <w:t>i.e.</w:t>
      </w:r>
      <w:r w:rsidR="007C2E03">
        <w:t xml:space="preserve"> 4x2 </w:t>
      </w:r>
      <w:r w:rsidR="00C70203">
        <w:t>R</w:t>
      </w:r>
      <w:r w:rsidR="007C2E03">
        <w:t xml:space="preserve">akats with the </w:t>
      </w:r>
      <w:r w:rsidR="00C70203">
        <w:t>N</w:t>
      </w:r>
      <w:r w:rsidR="007C2E03">
        <w:t>iyat of Shab</w:t>
      </w:r>
    </w:p>
    <w:p w14:paraId="2AC3D348" w14:textId="7BED1871" w:rsidR="007C2E03" w:rsidRDefault="007C2E03" w:rsidP="00B14FE5">
      <w:r>
        <w:t>2</w:t>
      </w:r>
      <w:r w:rsidR="00B14FE5">
        <w:t xml:space="preserve"> rakats Namaz </w:t>
      </w:r>
      <w:r w:rsidR="00C70203">
        <w:t>i.e</w:t>
      </w:r>
      <w:r>
        <w:t xml:space="preserve">. 1x2 </w:t>
      </w:r>
      <w:r w:rsidR="00C70203">
        <w:t>R</w:t>
      </w:r>
      <w:r>
        <w:t xml:space="preserve">akats with the </w:t>
      </w:r>
      <w:r w:rsidR="00C70203">
        <w:t>N</w:t>
      </w:r>
      <w:r>
        <w:t>iyat of Shifa</w:t>
      </w:r>
    </w:p>
    <w:p w14:paraId="358D4AB2" w14:textId="23B83829" w:rsidR="007C2E03" w:rsidRDefault="007C2E03" w:rsidP="00B14FE5">
      <w:r>
        <w:t>1</w:t>
      </w:r>
      <w:r w:rsidR="00B14FE5">
        <w:t xml:space="preserve"> rakats Namaz </w:t>
      </w:r>
      <w:r w:rsidR="00C70203">
        <w:t>i.e</w:t>
      </w:r>
      <w:r>
        <w:t>. 1</w:t>
      </w:r>
      <w:r w:rsidR="00C70203">
        <w:t>x</w:t>
      </w:r>
      <w:r>
        <w:t xml:space="preserve">1 </w:t>
      </w:r>
      <w:r w:rsidR="00C70203">
        <w:t>R</w:t>
      </w:r>
      <w:r>
        <w:t xml:space="preserve">akat with the </w:t>
      </w:r>
      <w:r w:rsidR="00C70203">
        <w:t>N</w:t>
      </w:r>
      <w:r>
        <w:t>iyat of Witr</w:t>
      </w:r>
    </w:p>
    <w:p w14:paraId="08776AD4" w14:textId="1CDFEA03" w:rsidR="007C2E03" w:rsidRDefault="007C2E03" w:rsidP="00F35134">
      <w:r>
        <w:t xml:space="preserve">In the </w:t>
      </w:r>
      <w:r w:rsidR="00C70203">
        <w:t>l</w:t>
      </w:r>
      <w:r>
        <w:t xml:space="preserve">ast one with the Niyat of </w:t>
      </w:r>
      <w:r w:rsidR="00F35134">
        <w:t>w</w:t>
      </w:r>
      <w:r>
        <w:t xml:space="preserve">itr (only 1 Rakat </w:t>
      </w:r>
      <w:r w:rsidR="004C6283">
        <w:t>Namaz</w:t>
      </w:r>
      <w:r>
        <w:t>) in Qunoot remember 40 mominees and Mominats dead or living</w:t>
      </w:r>
      <w:r w:rsidR="009F6CE0">
        <w:t xml:space="preserve"> – </w:t>
      </w:r>
      <w:r>
        <w:t xml:space="preserve">praying for their goodness. For the dead pray for their </w:t>
      </w:r>
      <w:r w:rsidR="00875CD9">
        <w:t>forgiveness</w:t>
      </w:r>
      <w:r>
        <w:t xml:space="preserve"> of their sins and keeping them away from the azhab of the grave.</w:t>
      </w:r>
    </w:p>
    <w:p w14:paraId="684A0A86" w14:textId="77777777" w:rsidR="007C2E03" w:rsidRPr="004835E5" w:rsidRDefault="00C70203" w:rsidP="00C70203">
      <w:pPr>
        <w:pStyle w:val="Heading2"/>
        <w:rPr>
          <w:spacing w:val="-8"/>
        </w:rPr>
      </w:pPr>
      <w:bookmarkStart w:id="78" w:name="_Toc258511079"/>
      <w:r w:rsidRPr="004835E5">
        <w:rPr>
          <w:spacing w:val="-8"/>
        </w:rPr>
        <w:t>Recite Your Prayers Before Prayers Are Recited For You</w:t>
      </w:r>
      <w:bookmarkEnd w:id="78"/>
    </w:p>
    <w:p w14:paraId="7B82A9C4" w14:textId="77777777" w:rsidR="007C2E03" w:rsidRDefault="007C2E03" w:rsidP="00F35134">
      <w:r>
        <w:t xml:space="preserve">According to a </w:t>
      </w:r>
      <w:r w:rsidR="00C70203">
        <w:t>T</w:t>
      </w:r>
      <w:r>
        <w:t xml:space="preserve">radition (Hadees) of the Holy Prophet </w:t>
      </w:r>
      <w:r w:rsidR="005D67CD">
        <w:t>(s.a.w.a.)</w:t>
      </w:r>
      <w:r>
        <w:t xml:space="preserve">, </w:t>
      </w:r>
      <w:r w:rsidR="00F35134" w:rsidRPr="00F35134">
        <w:rPr>
          <w:rStyle w:val="hadisChar"/>
        </w:rPr>
        <w:t>T</w:t>
      </w:r>
      <w:r w:rsidRPr="00F35134">
        <w:rPr>
          <w:rStyle w:val="hadisChar"/>
        </w:rPr>
        <w:t xml:space="preserve">he one who disclaims the </w:t>
      </w:r>
      <w:r w:rsidR="00F5727B" w:rsidRPr="00F35134">
        <w:rPr>
          <w:rStyle w:val="hadisChar"/>
        </w:rPr>
        <w:t>Prayers</w:t>
      </w:r>
      <w:r w:rsidRPr="00F35134">
        <w:rPr>
          <w:rStyle w:val="hadisChar"/>
        </w:rPr>
        <w:t xml:space="preserve"> (Salat) will receive fifteen punishments from Allah (</w:t>
      </w:r>
      <w:r w:rsidR="00C70203" w:rsidRPr="00F35134">
        <w:rPr>
          <w:rStyle w:val="hadisChar"/>
        </w:rPr>
        <w:t>s.w.t.</w:t>
      </w:r>
      <w:r w:rsidRPr="00F35134">
        <w:rPr>
          <w:rStyle w:val="hadisChar"/>
        </w:rPr>
        <w:t>)</w:t>
      </w:r>
    </w:p>
    <w:p w14:paraId="5EB7C467" w14:textId="77777777" w:rsidR="007C2E03" w:rsidRDefault="007C2E03" w:rsidP="00C70203">
      <w:pPr>
        <w:pStyle w:val="indent"/>
      </w:pPr>
      <w:r>
        <w:t>—</w:t>
      </w:r>
      <w:r>
        <w:tab/>
        <w:t>Six punishments in this lifetime</w:t>
      </w:r>
    </w:p>
    <w:p w14:paraId="4AF69B87" w14:textId="77777777" w:rsidR="007C2E03" w:rsidRDefault="007C2E03" w:rsidP="00C70203">
      <w:pPr>
        <w:pStyle w:val="indent"/>
      </w:pPr>
      <w:r>
        <w:t>—</w:t>
      </w:r>
      <w:r>
        <w:tab/>
        <w:t>Three while dying</w:t>
      </w:r>
    </w:p>
    <w:p w14:paraId="71B96A66" w14:textId="77777777" w:rsidR="007C2E03" w:rsidRDefault="007C2E03" w:rsidP="00C70203">
      <w:pPr>
        <w:pStyle w:val="indent"/>
      </w:pPr>
      <w:r>
        <w:lastRenderedPageBreak/>
        <w:t>—</w:t>
      </w:r>
      <w:r>
        <w:tab/>
        <w:t>Three in the grave, and</w:t>
      </w:r>
    </w:p>
    <w:p w14:paraId="7133BB85" w14:textId="77777777" w:rsidR="00C70203" w:rsidRDefault="007C2E03" w:rsidP="00C70203">
      <w:pPr>
        <w:pStyle w:val="indent"/>
      </w:pPr>
      <w:r>
        <w:t>—</w:t>
      </w:r>
      <w:r w:rsidR="00D84715">
        <w:t xml:space="preserve"> </w:t>
      </w:r>
      <w:r>
        <w:t xml:space="preserve"> </w:t>
      </w:r>
      <w:r w:rsidR="00C70203">
        <w:tab/>
      </w:r>
      <w:r>
        <w:t xml:space="preserve">Three on the Day of Judgment </w:t>
      </w:r>
    </w:p>
    <w:p w14:paraId="68ADCFE1" w14:textId="77777777" w:rsidR="007C2E03" w:rsidRPr="00A47457" w:rsidRDefault="00C70203" w:rsidP="00A47457">
      <w:pPr>
        <w:rPr>
          <w:rStyle w:val="bold"/>
        </w:rPr>
      </w:pPr>
      <w:r w:rsidRPr="00A47457">
        <w:rPr>
          <w:rStyle w:val="bold"/>
        </w:rPr>
        <w:t xml:space="preserve">The Six Punishments of </w:t>
      </w:r>
      <w:r w:rsidR="00F35134" w:rsidRPr="00A47457">
        <w:rPr>
          <w:rStyle w:val="bold"/>
        </w:rPr>
        <w:t>t</w:t>
      </w:r>
      <w:r w:rsidRPr="00A47457">
        <w:rPr>
          <w:rStyle w:val="bold"/>
        </w:rPr>
        <w:t>his Life</w:t>
      </w:r>
    </w:p>
    <w:p w14:paraId="6F0CE099" w14:textId="77777777" w:rsidR="007C2E03" w:rsidRDefault="007C2E03" w:rsidP="00F35134">
      <w:pPr>
        <w:pStyle w:val="indent"/>
      </w:pPr>
      <w:r>
        <w:t>1.</w:t>
      </w:r>
      <w:r>
        <w:tab/>
        <w:t xml:space="preserve">Allah </w:t>
      </w:r>
      <w:r w:rsidR="00A25800">
        <w:t xml:space="preserve">(s.w.t.) </w:t>
      </w:r>
      <w:r>
        <w:t xml:space="preserve">takes away </w:t>
      </w:r>
      <w:r w:rsidR="00F35134">
        <w:t>B</w:t>
      </w:r>
      <w:r>
        <w:t>lessings from his age (i.e. makes his life short and misfortunate)</w:t>
      </w:r>
    </w:p>
    <w:p w14:paraId="5C114311" w14:textId="77777777" w:rsidR="007C2E03" w:rsidRDefault="007C2E03" w:rsidP="00A25800">
      <w:pPr>
        <w:pStyle w:val="indent"/>
      </w:pPr>
      <w:r>
        <w:t>2.</w:t>
      </w:r>
      <w:r>
        <w:tab/>
        <w:t xml:space="preserve">Allah </w:t>
      </w:r>
      <w:r w:rsidR="00A25800">
        <w:t xml:space="preserve">(s.w.t.) </w:t>
      </w:r>
      <w:r>
        <w:t>does not accept his plea (Du</w:t>
      </w:r>
      <w:r w:rsidR="007D0E36">
        <w:t>’</w:t>
      </w:r>
      <w:r>
        <w:t>a)</w:t>
      </w:r>
    </w:p>
    <w:p w14:paraId="1D46DC30" w14:textId="77777777" w:rsidR="007C2E03" w:rsidRDefault="007C2E03" w:rsidP="00A25800">
      <w:pPr>
        <w:pStyle w:val="indent"/>
      </w:pPr>
      <w:r>
        <w:t>3.</w:t>
      </w:r>
      <w:r>
        <w:tab/>
        <w:t xml:space="preserve">Allah </w:t>
      </w:r>
      <w:r w:rsidR="00A25800">
        <w:t xml:space="preserve">(s.w.t.) </w:t>
      </w:r>
      <w:r>
        <w:t>erases the features of good people from his face</w:t>
      </w:r>
    </w:p>
    <w:p w14:paraId="4279DE53" w14:textId="77777777" w:rsidR="007C2E03" w:rsidRDefault="007C2E03" w:rsidP="00A25800">
      <w:pPr>
        <w:pStyle w:val="indent"/>
      </w:pPr>
      <w:r>
        <w:t>4.</w:t>
      </w:r>
      <w:r>
        <w:tab/>
        <w:t>He will be detested by all creatures on earth</w:t>
      </w:r>
    </w:p>
    <w:p w14:paraId="5852FB87" w14:textId="77777777" w:rsidR="007C2E03" w:rsidRDefault="007C2E03" w:rsidP="00A25800">
      <w:pPr>
        <w:pStyle w:val="indent"/>
      </w:pPr>
      <w:r>
        <w:t>5.</w:t>
      </w:r>
      <w:r>
        <w:tab/>
        <w:t xml:space="preserve">Allah </w:t>
      </w:r>
      <w:r w:rsidR="00A25800">
        <w:t xml:space="preserve">(s.w.t.) </w:t>
      </w:r>
      <w:r>
        <w:t>does not award him for his good deeds (No thawab)</w:t>
      </w:r>
    </w:p>
    <w:p w14:paraId="02886108" w14:textId="77777777" w:rsidR="00A25800" w:rsidRDefault="007C2E03" w:rsidP="00A25800">
      <w:pPr>
        <w:pStyle w:val="indent"/>
      </w:pPr>
      <w:r>
        <w:t>6.</w:t>
      </w:r>
      <w:r>
        <w:tab/>
        <w:t>He w</w:t>
      </w:r>
      <w:r w:rsidR="00A25800">
        <w:t>ill not be included in the Du</w:t>
      </w:r>
      <w:r w:rsidR="007D0E36">
        <w:t>’</w:t>
      </w:r>
      <w:r w:rsidR="00A25800">
        <w:t>a</w:t>
      </w:r>
      <w:r>
        <w:t xml:space="preserve"> of good people </w:t>
      </w:r>
    </w:p>
    <w:p w14:paraId="44FF3477" w14:textId="77777777" w:rsidR="007C2E03" w:rsidRPr="00A47457" w:rsidRDefault="00A25800" w:rsidP="00A47457">
      <w:pPr>
        <w:rPr>
          <w:rStyle w:val="bold"/>
        </w:rPr>
      </w:pPr>
      <w:r w:rsidRPr="00A47457">
        <w:rPr>
          <w:rStyle w:val="bold"/>
        </w:rPr>
        <w:t xml:space="preserve">The Three Punishments </w:t>
      </w:r>
      <w:r w:rsidR="00F35134" w:rsidRPr="00A47457">
        <w:rPr>
          <w:rStyle w:val="bold"/>
        </w:rPr>
        <w:t>w</w:t>
      </w:r>
      <w:r w:rsidRPr="00A47457">
        <w:rPr>
          <w:rStyle w:val="bold"/>
        </w:rPr>
        <w:t>hile Dying</w:t>
      </w:r>
    </w:p>
    <w:p w14:paraId="0D8C9ACB" w14:textId="77777777" w:rsidR="007C2E03" w:rsidRDefault="007C2E03" w:rsidP="00A25800">
      <w:pPr>
        <w:pStyle w:val="indent"/>
      </w:pPr>
      <w:r>
        <w:t>1.</w:t>
      </w:r>
      <w:r>
        <w:tab/>
        <w:t>He dies humiliated</w:t>
      </w:r>
    </w:p>
    <w:p w14:paraId="661B14E4" w14:textId="77777777" w:rsidR="007C2E03" w:rsidRDefault="007C2E03" w:rsidP="00A25800">
      <w:pPr>
        <w:pStyle w:val="indent"/>
      </w:pPr>
      <w:r>
        <w:t>2.</w:t>
      </w:r>
      <w:r>
        <w:tab/>
        <w:t>He dies hungry</w:t>
      </w:r>
    </w:p>
    <w:p w14:paraId="37FD630B" w14:textId="77777777" w:rsidR="007C2E03" w:rsidRDefault="007C2E03" w:rsidP="00A25800">
      <w:pPr>
        <w:pStyle w:val="indent"/>
      </w:pPr>
      <w:r>
        <w:t>3.</w:t>
      </w:r>
      <w:r>
        <w:tab/>
        <w:t xml:space="preserve">He dies thirsty. Even if he drinks the water of all </w:t>
      </w:r>
      <w:r w:rsidR="00A25800">
        <w:t>seas,</w:t>
      </w:r>
      <w:r>
        <w:t xml:space="preserve"> he will still be thirsty</w:t>
      </w:r>
    </w:p>
    <w:p w14:paraId="0ECD6C46" w14:textId="77777777" w:rsidR="007C2E03" w:rsidRPr="00A47457" w:rsidRDefault="00A25800" w:rsidP="00A47457">
      <w:pPr>
        <w:rPr>
          <w:rStyle w:val="bold"/>
        </w:rPr>
      </w:pPr>
      <w:r w:rsidRPr="00A47457">
        <w:rPr>
          <w:rStyle w:val="bold"/>
        </w:rPr>
        <w:t xml:space="preserve">The Three Punishments </w:t>
      </w:r>
      <w:r w:rsidR="00D544C5" w:rsidRPr="00A47457">
        <w:rPr>
          <w:rStyle w:val="bold"/>
        </w:rPr>
        <w:t>in</w:t>
      </w:r>
      <w:r w:rsidRPr="00A47457">
        <w:rPr>
          <w:rStyle w:val="bold"/>
        </w:rPr>
        <w:t xml:space="preserve"> </w:t>
      </w:r>
      <w:r w:rsidR="00F35134" w:rsidRPr="00A47457">
        <w:rPr>
          <w:rStyle w:val="bold"/>
        </w:rPr>
        <w:t>the</w:t>
      </w:r>
      <w:r w:rsidRPr="00A47457">
        <w:rPr>
          <w:rStyle w:val="bold"/>
        </w:rPr>
        <w:t xml:space="preserve"> Grave</w:t>
      </w:r>
    </w:p>
    <w:p w14:paraId="79BF73A5" w14:textId="77777777" w:rsidR="007C2E03" w:rsidRDefault="007C2E03" w:rsidP="00D544C5">
      <w:pPr>
        <w:pStyle w:val="indent"/>
      </w:pPr>
      <w:r>
        <w:t>1.</w:t>
      </w:r>
      <w:r>
        <w:tab/>
        <w:t xml:space="preserve">Allah </w:t>
      </w:r>
      <w:r w:rsidR="00A25800">
        <w:t xml:space="preserve">(s.w.t.) </w:t>
      </w:r>
      <w:r>
        <w:t>tightens his grave until his chest ribs come over each other</w:t>
      </w:r>
    </w:p>
    <w:p w14:paraId="40C48650" w14:textId="77777777" w:rsidR="007C2E03" w:rsidRDefault="007C2E03" w:rsidP="00D544C5">
      <w:pPr>
        <w:pStyle w:val="indent"/>
      </w:pPr>
      <w:r>
        <w:t>2.</w:t>
      </w:r>
      <w:r>
        <w:tab/>
        <w:t xml:space="preserve">Allah </w:t>
      </w:r>
      <w:r w:rsidR="00A25800">
        <w:t xml:space="preserve">(s.w.t.) </w:t>
      </w:r>
      <w:r>
        <w:t>pours on him fire with embers</w:t>
      </w:r>
    </w:p>
    <w:p w14:paraId="4E619130" w14:textId="78997C89" w:rsidR="007C2E03" w:rsidRDefault="007C2E03" w:rsidP="00F35134">
      <w:pPr>
        <w:pStyle w:val="indent"/>
      </w:pPr>
      <w:r>
        <w:t>3.</w:t>
      </w:r>
      <w:r>
        <w:tab/>
        <w:t xml:space="preserve">Allah </w:t>
      </w:r>
      <w:r w:rsidR="00A25800">
        <w:t xml:space="preserve">(s.w.t.) </w:t>
      </w:r>
      <w:r>
        <w:t xml:space="preserve">sets on him a snake called </w:t>
      </w:r>
      <w:r w:rsidR="000076C8">
        <w:t>“</w:t>
      </w:r>
      <w:r w:rsidR="00A25800">
        <w:t>the</w:t>
      </w:r>
      <w:r>
        <w:t xml:space="preserve"> brave</w:t>
      </w:r>
      <w:r w:rsidR="000076C8">
        <w:t>”</w:t>
      </w:r>
      <w:r>
        <w:t xml:space="preserve"> </w:t>
      </w:r>
      <w:r w:rsidR="000076C8">
        <w:t>“</w:t>
      </w:r>
      <w:r>
        <w:t xml:space="preserve">the </w:t>
      </w:r>
      <w:r w:rsidR="00D544C5">
        <w:t>bold</w:t>
      </w:r>
      <w:r w:rsidR="000076C8">
        <w:t>”</w:t>
      </w:r>
      <w:r>
        <w:t xml:space="preserve"> which hits him from morning until afternoon for leaving Fajr </w:t>
      </w:r>
      <w:r w:rsidR="00F5727B">
        <w:t>Prayers</w:t>
      </w:r>
      <w:r>
        <w:t xml:space="preserve">, from the afternoon until </w:t>
      </w:r>
      <w:r w:rsidR="00D544C5">
        <w:t>Asr</w:t>
      </w:r>
      <w:r>
        <w:t xml:space="preserve"> for leaving </w:t>
      </w:r>
      <w:r w:rsidR="00F35134">
        <w:t>Z</w:t>
      </w:r>
      <w:r>
        <w:t xml:space="preserve">uhr </w:t>
      </w:r>
      <w:r w:rsidR="00F5727B">
        <w:t>Prayers</w:t>
      </w:r>
      <w:r>
        <w:t xml:space="preserve"> and so on. With each </w:t>
      </w:r>
      <w:r w:rsidR="00D544C5">
        <w:t>strike,</w:t>
      </w:r>
      <w:r>
        <w:t xml:space="preserve"> he sinks 70 yards under the ground.</w:t>
      </w:r>
    </w:p>
    <w:p w14:paraId="100BCE62" w14:textId="77777777" w:rsidR="007C2E03" w:rsidRPr="00A47457" w:rsidRDefault="00D544C5" w:rsidP="00A47457">
      <w:pPr>
        <w:rPr>
          <w:rStyle w:val="bold"/>
        </w:rPr>
      </w:pPr>
      <w:r w:rsidRPr="00A47457">
        <w:rPr>
          <w:rStyle w:val="bold"/>
        </w:rPr>
        <w:t xml:space="preserve">The Three Punishments on </w:t>
      </w:r>
      <w:r w:rsidR="00F35134" w:rsidRPr="00A47457">
        <w:rPr>
          <w:rStyle w:val="bold"/>
        </w:rPr>
        <w:t>the</w:t>
      </w:r>
      <w:r w:rsidRPr="00A47457">
        <w:rPr>
          <w:rStyle w:val="bold"/>
        </w:rPr>
        <w:t xml:space="preserve"> Day of Judgment</w:t>
      </w:r>
    </w:p>
    <w:p w14:paraId="2FF94751" w14:textId="77777777" w:rsidR="007C2E03" w:rsidRDefault="007C2E03" w:rsidP="00D544C5">
      <w:pPr>
        <w:pStyle w:val="indent"/>
      </w:pPr>
      <w:r>
        <w:t>1.</w:t>
      </w:r>
      <w:r>
        <w:tab/>
        <w:t xml:space="preserve">Allah </w:t>
      </w:r>
      <w:r w:rsidR="00D544C5">
        <w:t xml:space="preserve">(s.w.t.) </w:t>
      </w:r>
      <w:r>
        <w:t xml:space="preserve">sends </w:t>
      </w:r>
      <w:r w:rsidR="00281860">
        <w:t>Angels</w:t>
      </w:r>
      <w:r>
        <w:t xml:space="preserve"> who would accompany him to Hell pulling him on the face</w:t>
      </w:r>
    </w:p>
    <w:p w14:paraId="0931AD5F" w14:textId="77777777" w:rsidR="007C2E03" w:rsidRDefault="007C2E03" w:rsidP="00D544C5">
      <w:pPr>
        <w:pStyle w:val="indent"/>
      </w:pPr>
      <w:r>
        <w:t>2.</w:t>
      </w:r>
      <w:r>
        <w:tab/>
        <w:t>Allah</w:t>
      </w:r>
      <w:r w:rsidR="00D544C5">
        <w:t xml:space="preserve"> (s.w.t.)</w:t>
      </w:r>
      <w:r w:rsidR="007D0E36">
        <w:t>’</w:t>
      </w:r>
      <w:r>
        <w:t>s wrath at him makes the flesh of his face fall down</w:t>
      </w:r>
    </w:p>
    <w:p w14:paraId="51D4B8CD" w14:textId="77777777" w:rsidR="007C2E03" w:rsidRDefault="007C2E03" w:rsidP="00D544C5">
      <w:pPr>
        <w:pStyle w:val="indent"/>
      </w:pPr>
      <w:r>
        <w:t>3.</w:t>
      </w:r>
      <w:r>
        <w:tab/>
        <w:t xml:space="preserve">Allah </w:t>
      </w:r>
      <w:r w:rsidR="00D544C5">
        <w:t xml:space="preserve">(s.w.t.) </w:t>
      </w:r>
      <w:r>
        <w:t>judges him strictly and orders him to be to thrown in Hell</w:t>
      </w:r>
    </w:p>
    <w:p w14:paraId="68C27F84" w14:textId="77777777" w:rsidR="007C2E03" w:rsidRPr="00A47457" w:rsidRDefault="00D544C5" w:rsidP="00A47457">
      <w:pPr>
        <w:rPr>
          <w:rStyle w:val="bold"/>
        </w:rPr>
      </w:pPr>
      <w:r w:rsidRPr="00A47457">
        <w:rPr>
          <w:rStyle w:val="bold"/>
        </w:rPr>
        <w:t xml:space="preserve">Other Traditions about </w:t>
      </w:r>
      <w:r w:rsidR="00F35134" w:rsidRPr="00A47457">
        <w:rPr>
          <w:rStyle w:val="bold"/>
        </w:rPr>
        <w:t>t</w:t>
      </w:r>
      <w:r w:rsidRPr="00A47457">
        <w:rPr>
          <w:rStyle w:val="bold"/>
        </w:rPr>
        <w:t xml:space="preserve">hose </w:t>
      </w:r>
      <w:r w:rsidR="00F35134" w:rsidRPr="00A47457">
        <w:rPr>
          <w:rStyle w:val="bold"/>
        </w:rPr>
        <w:t>w</w:t>
      </w:r>
      <w:r w:rsidRPr="00A47457">
        <w:rPr>
          <w:rStyle w:val="bold"/>
        </w:rPr>
        <w:t xml:space="preserve">ho </w:t>
      </w:r>
      <w:r w:rsidR="00F35134" w:rsidRPr="00A47457">
        <w:rPr>
          <w:rStyle w:val="bold"/>
        </w:rPr>
        <w:t>n</w:t>
      </w:r>
      <w:r w:rsidRPr="00A47457">
        <w:rPr>
          <w:rStyle w:val="bold"/>
        </w:rPr>
        <w:t>eglect Prayers</w:t>
      </w:r>
    </w:p>
    <w:p w14:paraId="08A2CC24" w14:textId="76B056BB" w:rsidR="007C2E03" w:rsidRDefault="007C2E03" w:rsidP="00D544C5">
      <w:pPr>
        <w:pStyle w:val="indent"/>
      </w:pPr>
      <w:r>
        <w:lastRenderedPageBreak/>
        <w:t>1.</w:t>
      </w:r>
      <w:r>
        <w:tab/>
      </w:r>
      <w:r w:rsidR="00D544C5">
        <w:t>Fajr</w:t>
      </w:r>
      <w:r w:rsidR="009F6CE0">
        <w:t xml:space="preserve"> – </w:t>
      </w:r>
      <w:r w:rsidR="00D544C5">
        <w:t>The Glow of their Face is Taken Away</w:t>
      </w:r>
    </w:p>
    <w:p w14:paraId="687E24BE" w14:textId="164B0CDE" w:rsidR="007C2E03" w:rsidRDefault="007C2E03" w:rsidP="00F35134">
      <w:pPr>
        <w:pStyle w:val="indent"/>
      </w:pPr>
      <w:r>
        <w:t>2.</w:t>
      </w:r>
      <w:r>
        <w:tab/>
      </w:r>
      <w:r w:rsidR="00F35134">
        <w:t>z</w:t>
      </w:r>
      <w:r w:rsidR="00D544C5">
        <w:t>uhr</w:t>
      </w:r>
      <w:r w:rsidR="009F6CE0">
        <w:t xml:space="preserve"> – </w:t>
      </w:r>
      <w:r w:rsidR="00D544C5">
        <w:t>the Blessings of their income (livelihood is taken away)</w:t>
      </w:r>
    </w:p>
    <w:p w14:paraId="4A54788C" w14:textId="2DE0D8D2" w:rsidR="007C2E03" w:rsidRDefault="007C2E03" w:rsidP="00D544C5">
      <w:pPr>
        <w:pStyle w:val="indent"/>
      </w:pPr>
      <w:r>
        <w:t>3.</w:t>
      </w:r>
      <w:r>
        <w:tab/>
      </w:r>
      <w:r w:rsidR="00D544C5">
        <w:t>Asr</w:t>
      </w:r>
      <w:r w:rsidR="009F6CE0">
        <w:t xml:space="preserve"> – </w:t>
      </w:r>
      <w:r w:rsidR="00D544C5">
        <w:t>The Strength of their Body is taken away</w:t>
      </w:r>
    </w:p>
    <w:p w14:paraId="25A15F70" w14:textId="37B2EFB1" w:rsidR="007C2E03" w:rsidRDefault="007C2E03" w:rsidP="007D3A2F">
      <w:pPr>
        <w:pStyle w:val="indent"/>
      </w:pPr>
      <w:r>
        <w:t>4.</w:t>
      </w:r>
      <w:r>
        <w:tab/>
      </w:r>
      <w:r w:rsidR="00D544C5">
        <w:t>Maghrib</w:t>
      </w:r>
      <w:r w:rsidR="009F6CE0">
        <w:t xml:space="preserve"> – </w:t>
      </w:r>
      <w:r w:rsidR="00D544C5">
        <w:t xml:space="preserve">They are not Benefacted </w:t>
      </w:r>
      <w:r w:rsidR="007D3A2F">
        <w:t>b</w:t>
      </w:r>
      <w:r w:rsidR="00D544C5">
        <w:t xml:space="preserve">y </w:t>
      </w:r>
      <w:r w:rsidR="007D3A2F">
        <w:t>t</w:t>
      </w:r>
      <w:r w:rsidR="00D544C5">
        <w:t>heir Children</w:t>
      </w:r>
    </w:p>
    <w:p w14:paraId="3AD71797" w14:textId="76FE2458" w:rsidR="007C2E03" w:rsidRDefault="007C2E03" w:rsidP="007D3A2F">
      <w:pPr>
        <w:pStyle w:val="indent"/>
      </w:pPr>
      <w:r>
        <w:t>5.</w:t>
      </w:r>
      <w:r>
        <w:tab/>
      </w:r>
      <w:r w:rsidR="007D3A2F">
        <w:t>Isha</w:t>
      </w:r>
      <w:r w:rsidR="009F6CE0">
        <w:t xml:space="preserve"> – </w:t>
      </w:r>
      <w:r w:rsidR="007D3A2F">
        <w:t>the peace of their sleep is taken away</w:t>
      </w:r>
    </w:p>
    <w:p w14:paraId="68B0D5C4" w14:textId="77777777" w:rsidR="007C2E03" w:rsidRDefault="007C2E03" w:rsidP="007D3A2F">
      <w:pPr>
        <w:pStyle w:val="hadis"/>
      </w:pPr>
      <w:r>
        <w:t>May Allah (</w:t>
      </w:r>
      <w:r w:rsidR="007D3A2F">
        <w:t>s.w.t.</w:t>
      </w:r>
      <w:r>
        <w:t xml:space="preserve">) give guidance to all of us to perform all the wajibats especially our daily </w:t>
      </w:r>
      <w:r w:rsidR="007D3A2F">
        <w:t xml:space="preserve">Prayers, Ameen. </w:t>
      </w:r>
    </w:p>
    <w:p w14:paraId="6305BF34" w14:textId="77777777" w:rsidR="007C2E03" w:rsidRDefault="007D3A2F" w:rsidP="004835E5">
      <w:pPr>
        <w:pStyle w:val="Heading2"/>
        <w:spacing w:before="120"/>
      </w:pPr>
      <w:bookmarkStart w:id="79" w:name="_Toc258511080"/>
      <w:r>
        <w:t xml:space="preserve">A Prayer </w:t>
      </w:r>
      <w:r w:rsidR="00F35134">
        <w:t>m</w:t>
      </w:r>
      <w:r>
        <w:t xml:space="preserve">ore </w:t>
      </w:r>
      <w:r w:rsidR="00F35134">
        <w:t>t</w:t>
      </w:r>
      <w:r>
        <w:t>han Accepted</w:t>
      </w:r>
      <w:bookmarkEnd w:id="79"/>
    </w:p>
    <w:p w14:paraId="6E852985" w14:textId="77777777" w:rsidR="007C2E03" w:rsidRDefault="007C2E03" w:rsidP="004835E5">
      <w:pPr>
        <w:pStyle w:val="hadis"/>
        <w:spacing w:before="40"/>
      </w:pPr>
      <w:r>
        <w:t>I asked for Strength</w:t>
      </w:r>
      <w:r>
        <w:tab/>
      </w:r>
    </w:p>
    <w:p w14:paraId="0596C849" w14:textId="77777777" w:rsidR="007D3A2F" w:rsidRDefault="007C2E03" w:rsidP="004835E5">
      <w:pPr>
        <w:pStyle w:val="hadis"/>
        <w:spacing w:before="40"/>
      </w:pPr>
      <w:r>
        <w:t xml:space="preserve">And Allah gave me Difficulties to make me strong </w:t>
      </w:r>
    </w:p>
    <w:p w14:paraId="048E3A77" w14:textId="77777777" w:rsidR="007C2E03" w:rsidRDefault="007C2E03" w:rsidP="004835E5">
      <w:pPr>
        <w:pStyle w:val="hadis"/>
        <w:spacing w:before="40"/>
      </w:pPr>
      <w:r>
        <w:t>I asked for Wisdom...........</w:t>
      </w:r>
    </w:p>
    <w:p w14:paraId="5F65A592" w14:textId="77777777" w:rsidR="007C2E03" w:rsidRDefault="007C2E03" w:rsidP="004835E5">
      <w:pPr>
        <w:pStyle w:val="hadis"/>
        <w:spacing w:before="40"/>
      </w:pPr>
      <w:r>
        <w:t>And Allah gave me Problems to solve.</w:t>
      </w:r>
    </w:p>
    <w:p w14:paraId="598DB0AC" w14:textId="77777777" w:rsidR="007C2E03" w:rsidRDefault="007C2E03" w:rsidP="004835E5">
      <w:pPr>
        <w:pStyle w:val="hadis"/>
        <w:spacing w:before="40"/>
      </w:pPr>
      <w:r>
        <w:t>I asked for Prosperity</w:t>
      </w:r>
      <w:r>
        <w:tab/>
      </w:r>
    </w:p>
    <w:p w14:paraId="2BBFA023" w14:textId="77777777" w:rsidR="007C2E03" w:rsidRDefault="007C2E03" w:rsidP="004835E5">
      <w:pPr>
        <w:pStyle w:val="hadis"/>
        <w:spacing w:before="40"/>
      </w:pPr>
      <w:r>
        <w:t>And Allah gave me Brain and Brawn to work</w:t>
      </w:r>
    </w:p>
    <w:p w14:paraId="716F1689" w14:textId="77777777" w:rsidR="007C2E03" w:rsidRDefault="007C2E03" w:rsidP="004835E5">
      <w:pPr>
        <w:pStyle w:val="hadis"/>
        <w:spacing w:before="40"/>
      </w:pPr>
      <w:r>
        <w:t>I asked for Courage</w:t>
      </w:r>
      <w:r>
        <w:tab/>
      </w:r>
    </w:p>
    <w:p w14:paraId="4DC06BF9" w14:textId="77777777" w:rsidR="007C2E03" w:rsidRDefault="007C2E03" w:rsidP="004835E5">
      <w:pPr>
        <w:pStyle w:val="hadis"/>
        <w:spacing w:before="40"/>
      </w:pPr>
      <w:r>
        <w:t>And Allah gave me Danger to overcome</w:t>
      </w:r>
    </w:p>
    <w:p w14:paraId="69FB0001" w14:textId="77777777" w:rsidR="007C2E03" w:rsidRDefault="007C2E03" w:rsidP="004835E5">
      <w:pPr>
        <w:pStyle w:val="hadis"/>
        <w:spacing w:before="40"/>
      </w:pPr>
      <w:r>
        <w:t>I asked for Love</w:t>
      </w:r>
      <w:r>
        <w:tab/>
      </w:r>
    </w:p>
    <w:p w14:paraId="5D3C0A51" w14:textId="77777777" w:rsidR="007C2E03" w:rsidRDefault="007C2E03" w:rsidP="004835E5">
      <w:pPr>
        <w:pStyle w:val="hadis"/>
        <w:spacing w:before="40"/>
      </w:pPr>
      <w:r>
        <w:t>And Allah gave me Troubled people to help</w:t>
      </w:r>
    </w:p>
    <w:p w14:paraId="6364AB1A" w14:textId="77777777" w:rsidR="007C2E03" w:rsidRDefault="007C2E03" w:rsidP="004835E5">
      <w:pPr>
        <w:pStyle w:val="hadis"/>
        <w:spacing w:before="40"/>
      </w:pPr>
      <w:r>
        <w:t>I asked for Favours</w:t>
      </w:r>
      <w:r>
        <w:tab/>
      </w:r>
    </w:p>
    <w:p w14:paraId="2804F0F1" w14:textId="77777777" w:rsidR="007C2E03" w:rsidRDefault="007C2E03" w:rsidP="004835E5">
      <w:pPr>
        <w:pStyle w:val="hadis"/>
        <w:spacing w:before="40"/>
      </w:pPr>
      <w:r>
        <w:t>And Allah gave me Opportunities</w:t>
      </w:r>
    </w:p>
    <w:p w14:paraId="609C27FD" w14:textId="77777777" w:rsidR="007C2E03" w:rsidRDefault="007C2E03" w:rsidP="004835E5">
      <w:pPr>
        <w:pStyle w:val="hadis"/>
        <w:spacing w:before="40"/>
      </w:pPr>
      <w:r>
        <w:t>I received nothing I wanted</w:t>
      </w:r>
      <w:r w:rsidR="007D3A2F">
        <w:t>...</w:t>
      </w:r>
      <w:r>
        <w:tab/>
      </w:r>
    </w:p>
    <w:p w14:paraId="61B6F7F7" w14:textId="77777777" w:rsidR="007C2E03" w:rsidRDefault="007C2E03" w:rsidP="004835E5">
      <w:pPr>
        <w:pStyle w:val="hadis"/>
        <w:spacing w:before="40"/>
      </w:pPr>
      <w:r>
        <w:t xml:space="preserve">I received everything </w:t>
      </w:r>
      <w:r w:rsidR="007D3A2F">
        <w:t>I</w:t>
      </w:r>
      <w:r>
        <w:t xml:space="preserve"> needed</w:t>
      </w:r>
    </w:p>
    <w:p w14:paraId="763D3BC7" w14:textId="77777777" w:rsidR="00A47457" w:rsidRDefault="00A47457" w:rsidP="007D3A2F">
      <w:pPr>
        <w:pStyle w:val="Heading1"/>
        <w:sectPr w:rsidR="00A47457" w:rsidSect="00B44069">
          <w:footnotePr>
            <w:numRestart w:val="eachPage"/>
          </w:footnotePr>
          <w:pgSz w:w="8417" w:h="11909" w:orient="landscape" w:code="9"/>
          <w:pgMar w:top="864" w:right="576" w:bottom="1152" w:left="1152" w:header="864" w:footer="864" w:gutter="0"/>
          <w:cols w:space="720"/>
          <w:titlePg/>
          <w:docGrid w:linePitch="360"/>
        </w:sectPr>
      </w:pPr>
    </w:p>
    <w:p w14:paraId="43539D84" w14:textId="705133CD" w:rsidR="007C2E03" w:rsidRDefault="007D3A2F" w:rsidP="007D3A2F">
      <w:pPr>
        <w:pStyle w:val="Heading1"/>
      </w:pPr>
      <w:bookmarkStart w:id="80" w:name="_Toc258511081"/>
      <w:r>
        <w:lastRenderedPageBreak/>
        <w:t xml:space="preserve">4. </w:t>
      </w:r>
      <w:r w:rsidR="00F35134">
        <w:t>Fast</w:t>
      </w:r>
      <w:bookmarkEnd w:id="80"/>
    </w:p>
    <w:p w14:paraId="79CEA22C" w14:textId="77777777" w:rsidR="007C2E03" w:rsidRDefault="007D3A2F" w:rsidP="00A47457">
      <w:pPr>
        <w:pStyle w:val="Heading2"/>
      </w:pPr>
      <w:bookmarkStart w:id="81" w:name="_Toc258511082"/>
      <w:r>
        <w:t>History and Types of Fast</w:t>
      </w:r>
      <w:bookmarkEnd w:id="81"/>
    </w:p>
    <w:p w14:paraId="07306E4B" w14:textId="77777777" w:rsidR="007C2E03" w:rsidRDefault="007C2E03" w:rsidP="007D3A2F">
      <w:r>
        <w:t>Imam al-Hasan ibn Al</w:t>
      </w:r>
      <w:r w:rsidR="007D3A2F">
        <w:t>i</w:t>
      </w:r>
      <w:r>
        <w:t xml:space="preserve"> (a.s.) is quoted in al-Saduq</w:t>
      </w:r>
      <w:r w:rsidR="007D0E36">
        <w:t>’</w:t>
      </w:r>
      <w:r>
        <w:t xml:space="preserve">s book </w:t>
      </w:r>
      <w:r w:rsidR="007D0E36">
        <w:t>‘</w:t>
      </w:r>
      <w:r>
        <w:t>Man la Yahdarohu al-Faqih</w:t>
      </w:r>
      <w:r w:rsidR="007D0E36">
        <w:t>’</w:t>
      </w:r>
      <w:r>
        <w:t xml:space="preserve"> (p</w:t>
      </w:r>
      <w:r w:rsidR="007D3A2F">
        <w:t>-</w:t>
      </w:r>
      <w:r>
        <w:t>49</w:t>
      </w:r>
      <w:r w:rsidR="007D3A2F">
        <w:t xml:space="preserve"> </w:t>
      </w:r>
      <w:r>
        <w:t>v</w:t>
      </w:r>
      <w:r w:rsidR="007D3A2F">
        <w:t>-</w:t>
      </w:r>
      <w:r>
        <w:t>2)</w:t>
      </w:r>
      <w:r w:rsidR="007D3A2F">
        <w:t xml:space="preserve"> </w:t>
      </w:r>
      <w:r>
        <w:t xml:space="preserve">saying that a group of Jews once visited the Messenger of Allah </w:t>
      </w:r>
      <w:r w:rsidR="005D67CD">
        <w:t>(s.a.w.a.)</w:t>
      </w:r>
      <w:r>
        <w:t xml:space="preserve"> and the most learned man among them asked him about several issues one of which was:</w:t>
      </w:r>
    </w:p>
    <w:p w14:paraId="6803F3E8" w14:textId="7EE385E1" w:rsidR="007C2E03" w:rsidRDefault="000076C8" w:rsidP="007D3A2F">
      <w:r>
        <w:t>“</w:t>
      </w:r>
      <w:r w:rsidR="007C2E03">
        <w:t>Why did the Almighty enjoin fast upon your nation during daytime for thirty days after having required previous nations to fast for a lo</w:t>
      </w:r>
      <w:r w:rsidR="00D73156">
        <w:t>nger period of time?</w:t>
      </w:r>
      <w:r>
        <w:t>”</w:t>
      </w:r>
    </w:p>
    <w:p w14:paraId="7AB1021D" w14:textId="75F9FA11" w:rsidR="007C2E03" w:rsidRDefault="007C2E03" w:rsidP="00D73156">
      <w:r>
        <w:t xml:space="preserve">The Messenger of Allah </w:t>
      </w:r>
      <w:r w:rsidR="005D67CD">
        <w:t>(s.a.w.a.)</w:t>
      </w:r>
      <w:r>
        <w:t xml:space="preserve"> said: </w:t>
      </w:r>
      <w:r w:rsidR="000076C8">
        <w:rPr>
          <w:rStyle w:val="hadisChar"/>
        </w:rPr>
        <w:t>“</w:t>
      </w:r>
      <w:r w:rsidRPr="00D73156">
        <w:rPr>
          <w:rStyle w:val="hadisChar"/>
        </w:rPr>
        <w:t xml:space="preserve">When </w:t>
      </w:r>
      <w:r w:rsidR="00503AFD">
        <w:rPr>
          <w:rStyle w:val="hadisChar"/>
        </w:rPr>
        <w:t>Adam (a.s.)</w:t>
      </w:r>
      <w:r w:rsidR="00D73156">
        <w:rPr>
          <w:rStyle w:val="hadisChar"/>
        </w:rPr>
        <w:t xml:space="preserve"> </w:t>
      </w:r>
      <w:r w:rsidRPr="00D73156">
        <w:rPr>
          <w:rStyle w:val="hadisChar"/>
        </w:rPr>
        <w:t xml:space="preserve">ate of the forbidden fruit, food remained in his stomach for thirty days: therefore, Allah </w:t>
      </w:r>
      <w:r w:rsidR="00D73156">
        <w:rPr>
          <w:rStyle w:val="hadisChar"/>
        </w:rPr>
        <w:t xml:space="preserve">(s.w.t.) </w:t>
      </w:r>
      <w:r w:rsidRPr="00D73156">
        <w:rPr>
          <w:rStyle w:val="hadisChar"/>
        </w:rPr>
        <w:t xml:space="preserve">enjoined </w:t>
      </w:r>
      <w:r w:rsidR="00503AFD">
        <w:rPr>
          <w:rStyle w:val="hadisChar"/>
        </w:rPr>
        <w:t>Adam (a.s.)</w:t>
      </w:r>
      <w:r w:rsidR="007D0E36">
        <w:rPr>
          <w:rStyle w:val="hadisChar"/>
        </w:rPr>
        <w:t>’</w:t>
      </w:r>
      <w:r w:rsidRPr="00D73156">
        <w:rPr>
          <w:rStyle w:val="hadisChar"/>
        </w:rPr>
        <w:t xml:space="preserve">s offspring to spend thirty days suffering from hunger and thirst, and what they eat during this period of time (during the night) is due only to His own favor upon them just is it was His favor upon </w:t>
      </w:r>
      <w:r w:rsidR="00503AFD">
        <w:rPr>
          <w:rStyle w:val="hadisChar"/>
        </w:rPr>
        <w:t>Adam (a.s.)</w:t>
      </w:r>
      <w:r w:rsidRPr="00D73156">
        <w:rPr>
          <w:rStyle w:val="hadisChar"/>
        </w:rPr>
        <w:t xml:space="preserve">. This is why Allah </w:t>
      </w:r>
      <w:r w:rsidR="00D73156">
        <w:rPr>
          <w:rStyle w:val="hadisChar"/>
        </w:rPr>
        <w:t xml:space="preserve">(s.w.t.) </w:t>
      </w:r>
      <w:r w:rsidRPr="00D73156">
        <w:rPr>
          <w:rStyle w:val="hadisChar"/>
        </w:rPr>
        <w:t xml:space="preserve">enjoined my </w:t>
      </w:r>
      <w:r w:rsidR="00D73156">
        <w:rPr>
          <w:rStyle w:val="hadisChar"/>
        </w:rPr>
        <w:t>N</w:t>
      </w:r>
      <w:r w:rsidRPr="00D73156">
        <w:rPr>
          <w:rStyle w:val="hadisChar"/>
        </w:rPr>
        <w:t>ation to fast.</w:t>
      </w:r>
      <w:r w:rsidR="000076C8">
        <w:rPr>
          <w:rStyle w:val="hadisChar"/>
        </w:rPr>
        <w:t>”</w:t>
      </w:r>
      <w:r>
        <w:t xml:space="preserve"> Then the Messenger of Allah </w:t>
      </w:r>
      <w:r w:rsidR="005D67CD">
        <w:t>(s.a.w.a.)</w:t>
      </w:r>
      <w:r>
        <w:t xml:space="preserve"> recited this verse:</w:t>
      </w:r>
    </w:p>
    <w:p w14:paraId="73AB15E2" w14:textId="4BB155AF" w:rsidR="007C2E03" w:rsidRDefault="000076C8" w:rsidP="00D73156">
      <w:pPr>
        <w:pStyle w:val="ayat"/>
      </w:pPr>
      <w:r>
        <w:t>“</w:t>
      </w:r>
      <w:r w:rsidR="00D73156">
        <w:t>Fasting</w:t>
      </w:r>
      <w:r w:rsidR="007C2E03">
        <w:t xml:space="preserve"> is prescribed for you, as it was prescribed for those before you, so that you may guard (yourselves) against evil. (Fast) for a certain number of days.</w:t>
      </w:r>
      <w:r>
        <w:t>”</w:t>
      </w:r>
      <w:r w:rsidR="00D73156">
        <w:rPr>
          <w:rStyle w:val="FootnoteReference"/>
        </w:rPr>
        <w:footnoteReference w:id="102"/>
      </w:r>
    </w:p>
    <w:p w14:paraId="057368FB" w14:textId="42B474E5" w:rsidR="007C2E03" w:rsidRDefault="007C2E03" w:rsidP="00D73156">
      <w:r>
        <w:t xml:space="preserve">The Jew, therefore, </w:t>
      </w:r>
      <w:r w:rsidR="00D73156">
        <w:t xml:space="preserve">said: </w:t>
      </w:r>
      <w:r w:rsidR="000076C8">
        <w:t>“</w:t>
      </w:r>
      <w:r>
        <w:t xml:space="preserve">You have, </w:t>
      </w:r>
      <w:r w:rsidR="00D73156">
        <w:t>O</w:t>
      </w:r>
      <w:r w:rsidR="007D0E36">
        <w:t>’</w:t>
      </w:r>
      <w:r>
        <w:t xml:space="preserve"> Muhammad, said the truth; so, what is the reward of one who fasts?</w:t>
      </w:r>
      <w:r w:rsidR="000076C8">
        <w:t>”</w:t>
      </w:r>
      <w:r>
        <w:t xml:space="preserve"> The Prophet </w:t>
      </w:r>
      <w:r w:rsidR="005D67CD">
        <w:t>(s.a.w.a.)</w:t>
      </w:r>
      <w:r>
        <w:t xml:space="preserve"> answered, </w:t>
      </w:r>
      <w:r w:rsidR="000076C8">
        <w:rPr>
          <w:rStyle w:val="hadisChar"/>
        </w:rPr>
        <w:t>“</w:t>
      </w:r>
      <w:r w:rsidRPr="00D73156">
        <w:rPr>
          <w:rStyle w:val="hadisChar"/>
        </w:rPr>
        <w:t xml:space="preserve">No </w:t>
      </w:r>
      <w:r w:rsidR="00D73156" w:rsidRPr="00D73156">
        <w:rPr>
          <w:rStyle w:val="hadisChar"/>
        </w:rPr>
        <w:t>B</w:t>
      </w:r>
      <w:r w:rsidRPr="00D73156">
        <w:rPr>
          <w:rStyle w:val="hadisChar"/>
        </w:rPr>
        <w:t xml:space="preserve">eliever fasts during the </w:t>
      </w:r>
      <w:r w:rsidR="00D73156" w:rsidRPr="00D73156">
        <w:rPr>
          <w:rStyle w:val="hadisChar"/>
        </w:rPr>
        <w:t>M</w:t>
      </w:r>
      <w:r w:rsidRPr="00D73156">
        <w:rPr>
          <w:rStyle w:val="hadisChar"/>
        </w:rPr>
        <w:t xml:space="preserve">onth of </w:t>
      </w:r>
      <w:r w:rsidR="00D73156" w:rsidRPr="00D73156">
        <w:rPr>
          <w:rStyle w:val="hadisChar"/>
        </w:rPr>
        <w:t xml:space="preserve">Holy </w:t>
      </w:r>
      <w:r w:rsidR="006375C4">
        <w:rPr>
          <w:rStyle w:val="hadisChar"/>
        </w:rPr>
        <w:t>Ramazan</w:t>
      </w:r>
      <w:r w:rsidRPr="00D73156">
        <w:rPr>
          <w:rStyle w:val="hadisChar"/>
        </w:rPr>
        <w:t xml:space="preserve"> seeking nearness to Allah </w:t>
      </w:r>
      <w:r w:rsidR="00D73156" w:rsidRPr="00D73156">
        <w:rPr>
          <w:rStyle w:val="hadisChar"/>
        </w:rPr>
        <w:t xml:space="preserve">(s.w.t.) </w:t>
      </w:r>
      <w:r w:rsidRPr="00D73156">
        <w:rPr>
          <w:rStyle w:val="hadisChar"/>
        </w:rPr>
        <w:t>without the Almighty granting him seven merits</w:t>
      </w:r>
      <w:r w:rsidR="000076C8">
        <w:rPr>
          <w:rStyle w:val="hadisChar"/>
        </w:rPr>
        <w:t>”</w:t>
      </w:r>
      <w:r w:rsidRPr="00D73156">
        <w:rPr>
          <w:rStyle w:val="hadisChar"/>
        </w:rPr>
        <w:t>:</w:t>
      </w:r>
    </w:p>
    <w:p w14:paraId="378F0B9F" w14:textId="77777777" w:rsidR="007C2E03" w:rsidRDefault="007C2E03" w:rsidP="00D73156">
      <w:pPr>
        <w:pStyle w:val="indent"/>
      </w:pPr>
      <w:r>
        <w:t>1)</w:t>
      </w:r>
      <w:r>
        <w:tab/>
        <w:t>Anything haram (prohibited) in his body will be compressed and extracted</w:t>
      </w:r>
    </w:p>
    <w:p w14:paraId="05BDB393" w14:textId="77777777" w:rsidR="007C2E03" w:rsidRDefault="007C2E03" w:rsidP="00D73156">
      <w:pPr>
        <w:pStyle w:val="indent"/>
      </w:pPr>
      <w:r>
        <w:t>2)</w:t>
      </w:r>
      <w:r>
        <w:tab/>
        <w:t xml:space="preserve">He becomes closer to achieving the </w:t>
      </w:r>
      <w:r w:rsidR="00D73156">
        <w:t>M</w:t>
      </w:r>
      <w:r>
        <w:t>ercy of Allah</w:t>
      </w:r>
      <w:r w:rsidR="00D73156">
        <w:t xml:space="preserve"> (s.w.t.)</w:t>
      </w:r>
    </w:p>
    <w:p w14:paraId="599EB597" w14:textId="77777777" w:rsidR="007C2E03" w:rsidRDefault="007C2E03" w:rsidP="00D73156">
      <w:pPr>
        <w:pStyle w:val="indent"/>
      </w:pPr>
      <w:r>
        <w:t>3)</w:t>
      </w:r>
      <w:r>
        <w:tab/>
        <w:t xml:space="preserve">He will have atoned the sin of his father </w:t>
      </w:r>
      <w:r w:rsidR="00503AFD">
        <w:t>Adam (a.s.)</w:t>
      </w:r>
    </w:p>
    <w:p w14:paraId="38A93B9F" w14:textId="77777777" w:rsidR="007C2E03" w:rsidRDefault="007C2E03" w:rsidP="00D73156">
      <w:pPr>
        <w:pStyle w:val="indent"/>
      </w:pPr>
      <w:r>
        <w:t>4)</w:t>
      </w:r>
      <w:r>
        <w:tab/>
        <w:t>His death agony will be reduced</w:t>
      </w:r>
    </w:p>
    <w:p w14:paraId="4F610D77" w14:textId="77777777" w:rsidR="007C2E03" w:rsidRDefault="007C2E03" w:rsidP="00D73156">
      <w:pPr>
        <w:pStyle w:val="indent"/>
      </w:pPr>
      <w:r>
        <w:t>5)</w:t>
      </w:r>
      <w:r>
        <w:tab/>
        <w:t>He will receive an assurance against under</w:t>
      </w:r>
      <w:r w:rsidR="00F35134">
        <w:t xml:space="preserve"> </w:t>
      </w:r>
      <w:r>
        <w:t>going the</w:t>
      </w:r>
      <w:r w:rsidR="00D73156">
        <w:t xml:space="preserve"> </w:t>
      </w:r>
      <w:r>
        <w:t>pain of hunger and thirst on the Day of Resurrection</w:t>
      </w:r>
    </w:p>
    <w:p w14:paraId="594E6BBD" w14:textId="77777777" w:rsidR="007C2E03" w:rsidRDefault="007C2E03" w:rsidP="00D73156">
      <w:pPr>
        <w:pStyle w:val="indent"/>
      </w:pPr>
      <w:r>
        <w:lastRenderedPageBreak/>
        <w:t>6)</w:t>
      </w:r>
      <w:r>
        <w:tab/>
        <w:t xml:space="preserve">Allah </w:t>
      </w:r>
      <w:r w:rsidR="00D73156">
        <w:t xml:space="preserve">(s.w.t.) </w:t>
      </w:r>
      <w:r>
        <w:t>will grant him a clearance from hell; and</w:t>
      </w:r>
    </w:p>
    <w:p w14:paraId="308825E0" w14:textId="77777777" w:rsidR="007C2E03" w:rsidRDefault="007C2E03" w:rsidP="00D73156">
      <w:pPr>
        <w:pStyle w:val="indent"/>
      </w:pPr>
      <w:r>
        <w:t>7)</w:t>
      </w:r>
      <w:r>
        <w:tab/>
        <w:t xml:space="preserve">Allah </w:t>
      </w:r>
      <w:r w:rsidR="00D73156">
        <w:t xml:space="preserve">(s.w.t.) </w:t>
      </w:r>
      <w:r>
        <w:t>will feed him of the good things in Paradise</w:t>
      </w:r>
    </w:p>
    <w:p w14:paraId="7221D1A5" w14:textId="77777777" w:rsidR="007C2E03" w:rsidRDefault="007C2E03" w:rsidP="00AC49ED">
      <w:r>
        <w:t>The Jew said</w:t>
      </w:r>
      <w:r w:rsidR="00D73156">
        <w:t>,</w:t>
      </w:r>
      <w:r>
        <w:t xml:space="preserve"> </w:t>
      </w:r>
      <w:r w:rsidR="00D73156">
        <w:t>O</w:t>
      </w:r>
      <w:r w:rsidR="007D0E36">
        <w:t>’</w:t>
      </w:r>
      <w:r w:rsidR="00D73156">
        <w:t xml:space="preserve"> Muhammad</w:t>
      </w:r>
      <w:r>
        <w:t xml:space="preserve">! You have surely said the </w:t>
      </w:r>
      <w:r w:rsidR="00AC49ED">
        <w:t>truth.</w:t>
      </w:r>
      <w:r w:rsidR="00AC49ED">
        <w:rPr>
          <w:rStyle w:val="FootnoteReference"/>
        </w:rPr>
        <w:footnoteReference w:id="103"/>
      </w:r>
    </w:p>
    <w:p w14:paraId="1674ADE4" w14:textId="2FD9FDDA" w:rsidR="007C2E03" w:rsidRDefault="00DA1ED6" w:rsidP="00AC49ED">
      <w:r>
        <w:t>Imam</w:t>
      </w:r>
      <w:r w:rsidR="007C2E03">
        <w:t xml:space="preserve"> Ja</w:t>
      </w:r>
      <w:r w:rsidR="007D0E36">
        <w:t>’</w:t>
      </w:r>
      <w:r w:rsidR="007C2E03">
        <w:t xml:space="preserve">far as-Sadiq (a.s.) citing his forefather, peace be upon all of them, saying that the Messenger of Allah </w:t>
      </w:r>
      <w:r w:rsidR="005D67CD">
        <w:t>(s.a.w.a.)</w:t>
      </w:r>
      <w:r w:rsidR="00AC49ED">
        <w:t xml:space="preserve"> once asked his companions, </w:t>
      </w:r>
      <w:r w:rsidR="000076C8">
        <w:rPr>
          <w:rStyle w:val="hadisChar"/>
        </w:rPr>
        <w:t>“</w:t>
      </w:r>
      <w:r w:rsidR="007C2E03" w:rsidRPr="00AC49ED">
        <w:rPr>
          <w:rStyle w:val="hadisChar"/>
        </w:rPr>
        <w:t>Shall I tell you about something which, if you do it, will distance you from Shaitan as much as the distan</w:t>
      </w:r>
      <w:r w:rsidR="00AC49ED" w:rsidRPr="00AC49ED">
        <w:rPr>
          <w:rStyle w:val="hadisChar"/>
        </w:rPr>
        <w:t>ce between east and the west</w:t>
      </w:r>
      <w:r w:rsidR="007C2E03" w:rsidRPr="00AC49ED">
        <w:rPr>
          <w:rStyle w:val="hadisChar"/>
        </w:rPr>
        <w:t>?</w:t>
      </w:r>
      <w:r w:rsidR="000076C8">
        <w:rPr>
          <w:rStyle w:val="hadisChar"/>
        </w:rPr>
        <w:t>”</w:t>
      </w:r>
      <w:r w:rsidR="00AC49ED">
        <w:t xml:space="preserve"> They said, </w:t>
      </w:r>
      <w:r w:rsidR="000076C8">
        <w:t>“</w:t>
      </w:r>
      <w:r w:rsidR="00AC49ED">
        <w:t>O yes</w:t>
      </w:r>
      <w:r w:rsidR="007C2E03">
        <w:t>! Please do so</w:t>
      </w:r>
      <w:r w:rsidR="000076C8">
        <w:t>”</w:t>
      </w:r>
      <w:r w:rsidR="007C2E03">
        <w:t xml:space="preserve">, whereupon the Holy Prophet </w:t>
      </w:r>
      <w:r w:rsidR="005D67CD">
        <w:t>(s.a.w.a.)</w:t>
      </w:r>
      <w:r w:rsidR="007C2E03">
        <w:t xml:space="preserve"> said,</w:t>
      </w:r>
    </w:p>
    <w:p w14:paraId="153FBC8D" w14:textId="6904BACF" w:rsidR="007C2E03" w:rsidRDefault="000076C8" w:rsidP="00AC49ED">
      <w:pPr>
        <w:pStyle w:val="hadis"/>
      </w:pPr>
      <w:r>
        <w:t>“</w:t>
      </w:r>
      <w:r w:rsidR="00AC49ED">
        <w:t>It</w:t>
      </w:r>
      <w:r w:rsidR="007C2E03">
        <w:t xml:space="preserve"> is fast, that darkens Satan</w:t>
      </w:r>
      <w:r w:rsidR="007D0E36">
        <w:t>’</w:t>
      </w:r>
      <w:r w:rsidR="007C2E03">
        <w:t>s face, while charity breaks his back and love for Allah</w:t>
      </w:r>
      <w:r w:rsidR="00AC49ED">
        <w:t xml:space="preserve"> (s.w.t.)</w:t>
      </w:r>
      <w:r w:rsidR="007D0E36">
        <w:t>’</w:t>
      </w:r>
      <w:r w:rsidR="007C2E03">
        <w:t xml:space="preserve">s sake and assisting others in doing good deeds cut off his tail and seeking </w:t>
      </w:r>
      <w:r w:rsidR="00AC49ED">
        <w:t>Allah (s.w.t.)</w:t>
      </w:r>
      <w:r w:rsidR="007D0E36">
        <w:t>’</w:t>
      </w:r>
      <w:r w:rsidR="007C2E03">
        <w:t xml:space="preserve">s forgiveness splits his spine. For </w:t>
      </w:r>
      <w:r w:rsidR="00AC49ED">
        <w:t>everything,</w:t>
      </w:r>
      <w:r w:rsidR="007C2E03">
        <w:t xml:space="preserve"> there is a Zakat (purification), and the Zakat of the bodies is fast. Fast of the month of </w:t>
      </w:r>
      <w:r w:rsidR="00AC49ED">
        <w:t xml:space="preserve">Holy </w:t>
      </w:r>
      <w:r w:rsidR="006375C4">
        <w:t>Ramazan</w:t>
      </w:r>
      <w:r w:rsidR="00AC49ED">
        <w:t xml:space="preserve"> is the second pillar of Islam.</w:t>
      </w:r>
      <w:r>
        <w:t>”</w:t>
      </w:r>
    </w:p>
    <w:p w14:paraId="493133F4" w14:textId="1098BB63" w:rsidR="007C2E03" w:rsidRDefault="007C2E03" w:rsidP="007C2E03">
      <w:r>
        <w:t xml:space="preserve">According to one of his numerous traditions, the Holy Prophet </w:t>
      </w:r>
      <w:r w:rsidR="0009175A">
        <w:t>(s.a.w.a.)</w:t>
      </w:r>
      <w:r>
        <w:t xml:space="preserve"> is quoted saying:</w:t>
      </w:r>
    </w:p>
    <w:p w14:paraId="7FA30375" w14:textId="1138FC3A" w:rsidR="007C2E03" w:rsidRDefault="000076C8" w:rsidP="00AC49ED">
      <w:pPr>
        <w:pStyle w:val="hadis"/>
      </w:pPr>
      <w:r>
        <w:t>“</w:t>
      </w:r>
      <w:r w:rsidR="00AC49ED">
        <w:t>The</w:t>
      </w:r>
      <w:r w:rsidR="007C2E03">
        <w:t xml:space="preserve"> month of </w:t>
      </w:r>
      <w:r w:rsidR="00AC49ED">
        <w:t xml:space="preserve">Holy </w:t>
      </w:r>
      <w:r w:rsidR="006375C4">
        <w:t>Ramazan</w:t>
      </w:r>
      <w:r w:rsidR="007C2E03">
        <w:t xml:space="preserve"> was named so because it tends to ramad the sins, that is, burn them.</w:t>
      </w:r>
      <w:r>
        <w:t>”</w:t>
      </w:r>
    </w:p>
    <w:p w14:paraId="2BC8AE52" w14:textId="77777777" w:rsidR="007C2E03" w:rsidRDefault="007C2E03" w:rsidP="007C2E03">
      <w:r>
        <w:t xml:space="preserve">The righteous at the dawn of Islam used to call it </w:t>
      </w:r>
      <w:r w:rsidR="007D0E36">
        <w:t>‘</w:t>
      </w:r>
      <w:r>
        <w:t>almidmar</w:t>
      </w:r>
      <w:r w:rsidR="007D0E36">
        <w:t>’</w:t>
      </w:r>
      <w:r>
        <w:t>, meaning that it emaciates the soul and bodies and helps them get rid of the excesses of evils and sins whereby the souls and bodies were laden.</w:t>
      </w:r>
    </w:p>
    <w:p w14:paraId="4CD43B35" w14:textId="77777777" w:rsidR="007C2E03" w:rsidRDefault="007C2E03" w:rsidP="000A0854">
      <w:r>
        <w:t xml:space="preserve">During the lifetime of the Holy Prophet </w:t>
      </w:r>
      <w:r w:rsidR="005D67CD">
        <w:t>(s.a.w.a.)</w:t>
      </w:r>
      <w:r>
        <w:t xml:space="preserve"> the blessed </w:t>
      </w:r>
      <w:r w:rsidR="000A0854">
        <w:t>M</w:t>
      </w:r>
      <w:r>
        <w:t xml:space="preserve">onth of </w:t>
      </w:r>
      <w:r w:rsidR="006375C4">
        <w:t>Ramazan</w:t>
      </w:r>
      <w:r>
        <w:t xml:space="preserve"> used to be called al-marzooq, the one full of </w:t>
      </w:r>
      <w:r w:rsidR="000A0854">
        <w:t>S</w:t>
      </w:r>
      <w:r>
        <w:t xml:space="preserve">ustenance, due to the abundance of the </w:t>
      </w:r>
      <w:r w:rsidR="000A0854">
        <w:t>B</w:t>
      </w:r>
      <w:r>
        <w:t xml:space="preserve">lessings of Allah </w:t>
      </w:r>
      <w:r w:rsidR="000A0854">
        <w:t xml:space="preserve">(s.w.t.) </w:t>
      </w:r>
      <w:r>
        <w:t>whereby His servants are sustained during it.</w:t>
      </w:r>
    </w:p>
    <w:p w14:paraId="04F03BAC" w14:textId="619F2154" w:rsidR="007C2E03" w:rsidRDefault="00DA1ED6" w:rsidP="000A0854">
      <w:r>
        <w:t>Imam</w:t>
      </w:r>
      <w:r w:rsidR="007C2E03">
        <w:t xml:space="preserve"> Ja</w:t>
      </w:r>
      <w:r w:rsidR="007D0E36">
        <w:t>’</w:t>
      </w:r>
      <w:r w:rsidR="007C2E03">
        <w:t xml:space="preserve">far as-Sadiq (a.s.) said: </w:t>
      </w:r>
      <w:r w:rsidR="000076C8">
        <w:rPr>
          <w:rStyle w:val="hadisChar"/>
        </w:rPr>
        <w:t>“</w:t>
      </w:r>
      <w:r w:rsidR="000A0854" w:rsidRPr="000A0854">
        <w:rPr>
          <w:rStyle w:val="hadisChar"/>
        </w:rPr>
        <w:t>Fast</w:t>
      </w:r>
      <w:r w:rsidR="007C2E03" w:rsidRPr="000A0854">
        <w:rPr>
          <w:rStyle w:val="hadisChar"/>
        </w:rPr>
        <w:t xml:space="preserve"> is not only to abstain from eating and drinking</w:t>
      </w:r>
      <w:r w:rsidR="000076C8">
        <w:rPr>
          <w:rStyle w:val="hadisChar"/>
        </w:rPr>
        <w:t>”</w:t>
      </w:r>
      <w:r w:rsidR="007C2E03" w:rsidRPr="000A0854">
        <w:rPr>
          <w:rStyle w:val="hadisChar"/>
        </w:rPr>
        <w:t>.</w:t>
      </w:r>
      <w:r w:rsidR="007C2E03">
        <w:t xml:space="preserve"> Then the </w:t>
      </w:r>
      <w:r>
        <w:t>Imam</w:t>
      </w:r>
      <w:r w:rsidR="007C2E03">
        <w:t xml:space="preserve"> (a.s.) quoted Mary</w:t>
      </w:r>
      <w:r w:rsidR="000A0854">
        <w:t>,</w:t>
      </w:r>
      <w:r w:rsidR="007C2E03">
        <w:t xml:space="preserve"> Bibi Maryam </w:t>
      </w:r>
      <w:r w:rsidR="000A0854">
        <w:t>(</w:t>
      </w:r>
      <w:r w:rsidR="007C2E03">
        <w:t xml:space="preserve">a.s.) </w:t>
      </w:r>
      <w:r w:rsidR="000A0854">
        <w:t>M</w:t>
      </w:r>
      <w:r w:rsidR="007C2E03">
        <w:t xml:space="preserve">other of Isa (a.s.), as the Holy Quran tells us, </w:t>
      </w:r>
      <w:r w:rsidR="00875CD9">
        <w:t>and saying</w:t>
      </w:r>
      <w:r w:rsidR="007C2E03">
        <w:t xml:space="preserve"> </w:t>
      </w:r>
      <w:r w:rsidR="007C2E03" w:rsidRPr="00F35134">
        <w:rPr>
          <w:rStyle w:val="ayatChar"/>
        </w:rPr>
        <w:t>that she had vowed a fast for the Most Merciful One.</w:t>
      </w:r>
      <w:r w:rsidR="007C2E03">
        <w:t xml:space="preserve"> The </w:t>
      </w:r>
      <w:r>
        <w:t>Imam</w:t>
      </w:r>
      <w:r w:rsidR="000A0854">
        <w:t xml:space="preserve"> (a.s.) continued to say , </w:t>
      </w:r>
      <w:r w:rsidR="000076C8">
        <w:rPr>
          <w:rStyle w:val="hadisChar"/>
        </w:rPr>
        <w:t>“</w:t>
      </w:r>
      <w:r w:rsidR="007C2E03" w:rsidRPr="000A0854">
        <w:rPr>
          <w:rStyle w:val="hadisChar"/>
        </w:rPr>
        <w:t>When you fast, you should safeguard your tongues, lower your gaze, and you should neither dispute with nor envy one another</w:t>
      </w:r>
      <w:r w:rsidR="000076C8">
        <w:rPr>
          <w:rStyle w:val="hadisChar"/>
        </w:rPr>
        <w:t>”</w:t>
      </w:r>
      <w:r w:rsidR="007C2E03">
        <w:t xml:space="preserve"> Further the </w:t>
      </w:r>
      <w:r>
        <w:lastRenderedPageBreak/>
        <w:t>Imam</w:t>
      </w:r>
      <w:r w:rsidR="000A0854">
        <w:t xml:space="preserve"> (a.s.) said: </w:t>
      </w:r>
      <w:r w:rsidR="000076C8">
        <w:rPr>
          <w:rStyle w:val="hadisChar"/>
        </w:rPr>
        <w:t>“</w:t>
      </w:r>
      <w:r w:rsidR="007C2E03" w:rsidRPr="000A0854">
        <w:rPr>
          <w:rStyle w:val="hadisChar"/>
        </w:rPr>
        <w:t>When you fast, let your hearing and vision abstain with you from anything unlawful, against everything ugly, and leave hypocrisy aside, and do not harm those who serve you. Rather, adorn yourself with the dignity of the fast, and do not make your fasting day any different from the day when you do not fast.</w:t>
      </w:r>
      <w:r w:rsidR="000076C8">
        <w:rPr>
          <w:rStyle w:val="hadisChar"/>
        </w:rPr>
        <w:t>”</w:t>
      </w:r>
    </w:p>
    <w:p w14:paraId="0F2DD9AE" w14:textId="77777777" w:rsidR="007C2E03" w:rsidRDefault="000A0854" w:rsidP="000A0854">
      <w:pPr>
        <w:pStyle w:val="Heading2"/>
      </w:pPr>
      <w:bookmarkStart w:id="82" w:name="_Toc258511083"/>
      <w:r>
        <w:t>Hadees on Fasting</w:t>
      </w:r>
      <w:bookmarkEnd w:id="82"/>
    </w:p>
    <w:p w14:paraId="6D04916B" w14:textId="77777777" w:rsidR="007C2E03" w:rsidRDefault="007C2E03" w:rsidP="007C2E03">
      <w:r>
        <w:t xml:space="preserve">One who while fasting does not guard his tongue from telling lies and does not refrain from bad deeds, is not respecting his fast. Allah </w:t>
      </w:r>
      <w:r w:rsidR="000A0854">
        <w:t xml:space="preserve">(s.w.t.) </w:t>
      </w:r>
      <w:r>
        <w:t>does not approve of mere abstention from food</w:t>
      </w:r>
    </w:p>
    <w:p w14:paraId="634BB253" w14:textId="77777777" w:rsidR="007C2E03" w:rsidRDefault="007C2E03" w:rsidP="007C2E03">
      <w:r>
        <w:t xml:space="preserve">When you are fasting, you should not speak ill of anybody, </w:t>
      </w:r>
      <w:r w:rsidR="000A0854">
        <w:t>nor</w:t>
      </w:r>
      <w:r>
        <w:t xml:space="preserve"> should you be rough and noisy. If anybody speaks ill of you or tries to pick a </w:t>
      </w:r>
      <w:r w:rsidR="00875CD9">
        <w:t>quarrel</w:t>
      </w:r>
      <w:r>
        <w:t xml:space="preserve"> with you, reply him not, but say to him you are fasting.</w:t>
      </w:r>
    </w:p>
    <w:p w14:paraId="6A050F1D" w14:textId="77777777" w:rsidR="007C2E03" w:rsidRDefault="007C2E03" w:rsidP="000A0854">
      <w:r>
        <w:t xml:space="preserve">A person gets the same reward by reciting in this </w:t>
      </w:r>
      <w:r w:rsidR="000A0854">
        <w:t>Holy M</w:t>
      </w:r>
      <w:r>
        <w:t xml:space="preserve">onth, one verse of the Holy Quran, as others do by reciting the whole of the </w:t>
      </w:r>
      <w:r w:rsidR="000A0854">
        <w:t xml:space="preserve">Holy </w:t>
      </w:r>
      <w:r>
        <w:t>Quran in other months.</w:t>
      </w:r>
    </w:p>
    <w:p w14:paraId="5F21BA21" w14:textId="77777777" w:rsidR="007C2E03" w:rsidRDefault="007C2E03" w:rsidP="007C2E03">
      <w:r>
        <w:t>Whoever is prevented from food that he likes, because of his fast, Allah</w:t>
      </w:r>
      <w:r w:rsidR="000A0854">
        <w:t xml:space="preserve"> (s.w.t.)</w:t>
      </w:r>
      <w:r>
        <w:t xml:space="preserve"> will feed him from the food of Heaven and from its drink</w:t>
      </w:r>
    </w:p>
    <w:p w14:paraId="2BEE61BA" w14:textId="77777777" w:rsidR="007C2E03" w:rsidRDefault="007C2E03" w:rsidP="000A0854">
      <w:r>
        <w:t xml:space="preserve">Unfortunate is the person who is deprived of the </w:t>
      </w:r>
      <w:r w:rsidR="00875CD9">
        <w:t>forgiveness</w:t>
      </w:r>
      <w:r>
        <w:t xml:space="preserve"> of Allah </w:t>
      </w:r>
      <w:r w:rsidR="000A0854">
        <w:t xml:space="preserve">(s.w.t.) </w:t>
      </w:r>
      <w:r>
        <w:t xml:space="preserve">during this great </w:t>
      </w:r>
      <w:r w:rsidR="000A0854">
        <w:t>M</w:t>
      </w:r>
      <w:r>
        <w:t xml:space="preserve">onth of </w:t>
      </w:r>
      <w:r w:rsidR="000A0854">
        <w:t xml:space="preserve">Holy </w:t>
      </w:r>
      <w:r w:rsidR="006375C4">
        <w:t>Ramazan</w:t>
      </w:r>
    </w:p>
    <w:p w14:paraId="7327D8F6" w14:textId="77777777" w:rsidR="007C2E03" w:rsidRDefault="000A0854" w:rsidP="007C2E03">
      <w:r>
        <w:t>Fast</w:t>
      </w:r>
      <w:r w:rsidR="007C2E03">
        <w:t xml:space="preserve"> and you shall be healthy</w:t>
      </w:r>
    </w:p>
    <w:p w14:paraId="5ABB3EA4" w14:textId="77777777" w:rsidR="007C2E03" w:rsidRDefault="007C2E03" w:rsidP="0038616D">
      <w:r>
        <w:t xml:space="preserve">If people understood what good there was in the </w:t>
      </w:r>
      <w:r w:rsidR="0038616D">
        <w:t>M</w:t>
      </w:r>
      <w:r>
        <w:t xml:space="preserve">onth of </w:t>
      </w:r>
      <w:r w:rsidR="0038616D">
        <w:t xml:space="preserve">Holy </w:t>
      </w:r>
      <w:r w:rsidR="006375C4">
        <w:t>Ramazan</w:t>
      </w:r>
      <w:r>
        <w:t>, they would have liked that it for a year</w:t>
      </w:r>
    </w:p>
    <w:p w14:paraId="5C5EFB5C" w14:textId="77777777" w:rsidR="007C2E03" w:rsidRPr="00F10E20" w:rsidRDefault="007C2E03" w:rsidP="0038616D">
      <w:r w:rsidRPr="00F10E20">
        <w:t xml:space="preserve">The Holy Prophet </w:t>
      </w:r>
      <w:r w:rsidR="0038616D" w:rsidRPr="00F10E20">
        <w:t>(</w:t>
      </w:r>
      <w:r w:rsidRPr="00F10E20">
        <w:t>s.a.w.</w:t>
      </w:r>
      <w:r w:rsidR="0038616D" w:rsidRPr="00F10E20">
        <w:t>a</w:t>
      </w:r>
      <w:r w:rsidRPr="00F10E20">
        <w:t>.)</w:t>
      </w:r>
    </w:p>
    <w:p w14:paraId="42DDD3D6" w14:textId="77777777" w:rsidR="007C2E03" w:rsidRDefault="007C2E03" w:rsidP="00F10E20">
      <w:pPr>
        <w:pStyle w:val="hadis"/>
      </w:pPr>
      <w:r>
        <w:t>The day of your fast should not be like any ordinary day. When you fast, all your senses</w:t>
      </w:r>
      <w:r w:rsidR="0038616D">
        <w:t>,</w:t>
      </w:r>
      <w:r>
        <w:t xml:space="preserve"> </w:t>
      </w:r>
      <w:r w:rsidR="0038616D">
        <w:t>E</w:t>
      </w:r>
      <w:r>
        <w:t xml:space="preserve">yes, </w:t>
      </w:r>
      <w:r w:rsidR="0038616D">
        <w:t>E</w:t>
      </w:r>
      <w:r>
        <w:t xml:space="preserve">ars, </w:t>
      </w:r>
      <w:r w:rsidR="0038616D">
        <w:t>T</w:t>
      </w:r>
      <w:r>
        <w:t>ongue</w:t>
      </w:r>
      <w:r w:rsidR="0038616D">
        <w:t>, H</w:t>
      </w:r>
      <w:r>
        <w:t xml:space="preserve">ands, </w:t>
      </w:r>
      <w:r w:rsidR="0038616D">
        <w:t>and F</w:t>
      </w:r>
      <w:r>
        <w:t>eet must fast with you.</w:t>
      </w:r>
    </w:p>
    <w:p w14:paraId="5314834C" w14:textId="77777777" w:rsidR="007C2E03" w:rsidRDefault="007C2E03" w:rsidP="00F10E20">
      <w:pPr>
        <w:pStyle w:val="hadis"/>
      </w:pPr>
      <w:r>
        <w:t>There are two pleasures for a fasting person; one when he breaks his fast, and one when meet his Lord.</w:t>
      </w:r>
    </w:p>
    <w:p w14:paraId="54FDCA2F" w14:textId="77777777" w:rsidR="00F10E20" w:rsidRDefault="00F10E20" w:rsidP="0038616D">
      <w:pPr>
        <w:rPr>
          <w:rStyle w:val="hadisChar"/>
        </w:rPr>
      </w:pPr>
      <w:r>
        <w:t>Imam as-Sadiq (a.s.)</w:t>
      </w:r>
    </w:p>
    <w:p w14:paraId="2742432B" w14:textId="77777777" w:rsidR="007C2E03" w:rsidRDefault="007C2E03" w:rsidP="00F10E20">
      <w:r w:rsidRPr="00F10E20">
        <w:rPr>
          <w:rStyle w:val="hadisChar"/>
        </w:rPr>
        <w:t>Fasting is a protection from the fire.</w:t>
      </w:r>
    </w:p>
    <w:p w14:paraId="34179726" w14:textId="77777777" w:rsidR="00F10E20" w:rsidRDefault="00F10E20" w:rsidP="00F10E20">
      <w:r>
        <w:t>Imam al- Baqir (a.s.)</w:t>
      </w:r>
    </w:p>
    <w:p w14:paraId="080E4E12" w14:textId="77777777" w:rsidR="007C2E03" w:rsidRDefault="0038616D" w:rsidP="00F10E20">
      <w:pPr>
        <w:pStyle w:val="hadis"/>
      </w:pPr>
      <w:r>
        <w:lastRenderedPageBreak/>
        <w:t>O Jabir</w:t>
      </w:r>
      <w:r w:rsidR="007C2E03">
        <w:t xml:space="preserve">! Whoever during the </w:t>
      </w:r>
      <w:r>
        <w:t>m</w:t>
      </w:r>
      <w:r w:rsidR="007C2E03">
        <w:t xml:space="preserve">onth of </w:t>
      </w:r>
      <w:r>
        <w:t xml:space="preserve">Holy </w:t>
      </w:r>
      <w:r w:rsidR="006375C4">
        <w:t>Ramazan</w:t>
      </w:r>
      <w:r w:rsidR="007C2E03">
        <w:t xml:space="preserve">, fasts in its day, stands up for </w:t>
      </w:r>
      <w:r w:rsidR="00F5727B">
        <w:t>Prayers</w:t>
      </w:r>
      <w:r w:rsidR="007C2E03">
        <w:t xml:space="preserve"> in pa</w:t>
      </w:r>
      <w:r>
        <w:t>rts of the night (Namaz-e-Shab)</w:t>
      </w:r>
      <w:r w:rsidR="007C2E03">
        <w:t>, controls his desires and emotions, put a rein on his tongue, keeps his eyes down, and does not injure the feelings of others, will become as free o</w:t>
      </w:r>
      <w:r w:rsidR="00F10E20">
        <w:t xml:space="preserve">f sins as the day he was born. </w:t>
      </w:r>
    </w:p>
    <w:p w14:paraId="27D5C409" w14:textId="77777777" w:rsidR="00F10E20" w:rsidRDefault="00F10E20" w:rsidP="00F10E20">
      <w:r>
        <w:t>Imam Ali (a.s.)</w:t>
      </w:r>
    </w:p>
    <w:p w14:paraId="4ECE4949" w14:textId="77777777" w:rsidR="007C2E03" w:rsidRDefault="007C2E03" w:rsidP="00F10E20">
      <w:pPr>
        <w:pStyle w:val="hadis"/>
      </w:pPr>
      <w:r>
        <w:t>The sleep of fasting is worship, his silence is glorification of Allah</w:t>
      </w:r>
      <w:r w:rsidR="0038616D">
        <w:t xml:space="preserve"> (s.w.t.)</w:t>
      </w:r>
      <w:r>
        <w:t xml:space="preserve">, his </w:t>
      </w:r>
      <w:r w:rsidR="00F5727B">
        <w:t>Prayers</w:t>
      </w:r>
      <w:r>
        <w:t xml:space="preserve"> are answered and his actions are multiplied</w:t>
      </w:r>
      <w:r w:rsidR="00F10E20">
        <w:t>.</w:t>
      </w:r>
      <w:r>
        <w:t xml:space="preserve"> </w:t>
      </w:r>
    </w:p>
    <w:p w14:paraId="5ADE6250" w14:textId="6F1474D8" w:rsidR="007C2E03" w:rsidRDefault="00F10E20" w:rsidP="00A47457">
      <w:pPr>
        <w:pStyle w:val="Heading2"/>
      </w:pPr>
      <w:bookmarkStart w:id="83" w:name="_Toc258511084"/>
      <w:r>
        <w:t xml:space="preserve">Holy </w:t>
      </w:r>
      <w:r w:rsidR="00A47457">
        <w:t>Ramazan</w:t>
      </w:r>
      <w:r>
        <w:t xml:space="preserve"> </w:t>
      </w:r>
      <w:r w:rsidR="00A47457">
        <w:t>– T</w:t>
      </w:r>
      <w:r>
        <w:t>he</w:t>
      </w:r>
      <w:r w:rsidR="00A47457">
        <w:t xml:space="preserve"> </w:t>
      </w:r>
      <w:r>
        <w:t>Month of Glory</w:t>
      </w:r>
      <w:bookmarkEnd w:id="83"/>
    </w:p>
    <w:p w14:paraId="206E8D60" w14:textId="3B3BE262" w:rsidR="007C2E03" w:rsidRDefault="007D0E36" w:rsidP="00F10E20">
      <w:r>
        <w:t>‘</w:t>
      </w:r>
      <w:r w:rsidR="00F10E20">
        <w:t>Saum</w:t>
      </w:r>
      <w:r>
        <w:t>’</w:t>
      </w:r>
      <w:r w:rsidR="007C2E03">
        <w:t xml:space="preserve"> (</w:t>
      </w:r>
      <w:r w:rsidR="00F10E20">
        <w:t>Fasting</w:t>
      </w:r>
      <w:r w:rsidR="007C2E03">
        <w:t xml:space="preserve">) is the second pillar of the Islamic system of worship. Saum is from the root </w:t>
      </w:r>
      <w:r>
        <w:t>‘</w:t>
      </w:r>
      <w:r w:rsidR="007C2E03">
        <w:t>sa</w:t>
      </w:r>
      <w:r w:rsidR="00F10E20">
        <w:t>m</w:t>
      </w:r>
      <w:r w:rsidR="007C2E03">
        <w:t>a</w:t>
      </w:r>
      <w:r>
        <w:t>’</w:t>
      </w:r>
      <w:r w:rsidR="00F10E20">
        <w:t xml:space="preserve"> that</w:t>
      </w:r>
      <w:r w:rsidR="007C2E03">
        <w:t xml:space="preserve"> means abstaining from food, drinks, smoking, sexual pleasure </w:t>
      </w:r>
      <w:r w:rsidR="00875CD9">
        <w:t>etc. From</w:t>
      </w:r>
      <w:r w:rsidR="007C2E03">
        <w:t xml:space="preserve"> dawn to dusk. The sighting of the new moon of </w:t>
      </w:r>
      <w:r w:rsidR="00F10E20">
        <w:t xml:space="preserve">Holy </w:t>
      </w:r>
      <w:r w:rsidR="00A47457">
        <w:t>Ramazan</w:t>
      </w:r>
      <w:r w:rsidR="007C2E03">
        <w:t xml:space="preserve"> heralds for the Muslim the </w:t>
      </w:r>
      <w:r w:rsidR="00875CD9">
        <w:t>beginning</w:t>
      </w:r>
      <w:r w:rsidR="007C2E03">
        <w:t xml:space="preserve"> of a </w:t>
      </w:r>
      <w:r w:rsidR="00F10E20">
        <w:t>M</w:t>
      </w:r>
      <w:r w:rsidR="007C2E03">
        <w:t>onth of glory and of spiritual elevation, when, at Allah</w:t>
      </w:r>
      <w:r w:rsidR="00F10E20">
        <w:t xml:space="preserve"> (s.w.t.)</w:t>
      </w:r>
      <w:r>
        <w:t>’</w:t>
      </w:r>
      <w:r w:rsidR="007C2E03">
        <w:t>s command he voluntarily and of his own free will, denies himself between daybreak and sunset the blessings of food and drink for a whole month and surrenders himself wholly to Allah</w:t>
      </w:r>
      <w:r w:rsidR="00F068B6">
        <w:t xml:space="preserve"> (s.w.t.)</w:t>
      </w:r>
      <w:r w:rsidR="007C2E03">
        <w:t>, exercising at the same time complete control over his thoughts, speech and actions.</w:t>
      </w:r>
    </w:p>
    <w:p w14:paraId="4C326E72" w14:textId="77777777" w:rsidR="00F068B6" w:rsidRDefault="00F068B6" w:rsidP="00F068B6">
      <w:r>
        <w:t xml:space="preserve">The Holy Quran says: </w:t>
      </w:r>
    </w:p>
    <w:p w14:paraId="45C3EBB2" w14:textId="3ABCD1F9" w:rsidR="007C2E03" w:rsidRDefault="000076C8" w:rsidP="00F068B6">
      <w:pPr>
        <w:pStyle w:val="ayat"/>
      </w:pPr>
      <w:r>
        <w:t>“</w:t>
      </w:r>
      <w:r w:rsidR="007C2E03">
        <w:t>Ramazan is the month in which was sent down the Quran, as a guide to mankind, with clear (signs) for guidance, and judgment (between right and wrong). So every one of you who is present (at his home) during that m</w:t>
      </w:r>
      <w:r w:rsidR="00F068B6">
        <w:t>onth should spend it in fasting,</w:t>
      </w:r>
      <w:r w:rsidR="007C2E03">
        <w:t xml:space="preserve"> </w:t>
      </w:r>
      <w:r w:rsidR="00F068B6">
        <w:t>b</w:t>
      </w:r>
      <w:r w:rsidR="007C2E03">
        <w:t xml:space="preserve">ut if </w:t>
      </w:r>
      <w:r w:rsidR="00875CD9">
        <w:t>anyone</w:t>
      </w:r>
      <w:r w:rsidR="007C2E03">
        <w:t xml:space="preserve"> is ill, or on a journey, the prescribed period (should be made up) by an equal number of days</w:t>
      </w:r>
      <w:r w:rsidR="00F068B6">
        <w:t xml:space="preserve"> </w:t>
      </w:r>
      <w:r w:rsidR="007C2E03">
        <w:t>later. Allah intends every facility for you; He does not want to put you to difficulties. (He wants you) to complete the prescribed period, and to glorify Him in that He has guided you: So that perchance ye shall be grateful.</w:t>
      </w:r>
      <w:r>
        <w:t>”</w:t>
      </w:r>
      <w:r w:rsidR="00F068B6">
        <w:rPr>
          <w:rStyle w:val="FootnoteReference"/>
        </w:rPr>
        <w:footnoteReference w:id="104"/>
      </w:r>
    </w:p>
    <w:p w14:paraId="0835F52B" w14:textId="77777777" w:rsidR="007C2E03" w:rsidRDefault="007C2E03" w:rsidP="007C2E03">
      <w:r>
        <w:lastRenderedPageBreak/>
        <w:t xml:space="preserve">The proper observance of the fast is beautifully explained by the Holy Prophet </w:t>
      </w:r>
      <w:r w:rsidR="005D67CD">
        <w:t>(s.a.w.a.)</w:t>
      </w:r>
      <w:r>
        <w:t xml:space="preserve"> in the following </w:t>
      </w:r>
      <w:r w:rsidR="00F068B6">
        <w:t>words:</w:t>
      </w:r>
    </w:p>
    <w:p w14:paraId="190B1C82" w14:textId="594B5535" w:rsidR="007C2E03" w:rsidRDefault="000076C8" w:rsidP="00F068B6">
      <w:pPr>
        <w:pStyle w:val="hadis"/>
      </w:pPr>
      <w:r>
        <w:t>“</w:t>
      </w:r>
      <w:r w:rsidR="007C2E03">
        <w:t xml:space="preserve">One who, while fasting, does not guard his tongue from telling lies, does not refrain from doing bad deeds, is not respecting his fast and Allah </w:t>
      </w:r>
      <w:r w:rsidR="00F068B6">
        <w:t xml:space="preserve">(s.w.t.) </w:t>
      </w:r>
      <w:r w:rsidR="007C2E03">
        <w:t>does not approve of mere abstention from food.</w:t>
      </w:r>
      <w:r>
        <w:t>”</w:t>
      </w:r>
    </w:p>
    <w:p w14:paraId="5A516F4E" w14:textId="0A5A00A0" w:rsidR="007C2E03" w:rsidRDefault="000076C8" w:rsidP="00F068B6">
      <w:pPr>
        <w:pStyle w:val="hadis"/>
      </w:pPr>
      <w:r>
        <w:t>“</w:t>
      </w:r>
      <w:r w:rsidR="007C2E03">
        <w:t>When you are fasting you should not speak ill of anybody, nor should be boisterous and noisy. If anybody speaks ill of you or tries to pick a quarrel with you, return him not, but say unto him that you are fasting</w:t>
      </w:r>
      <w:r>
        <w:t>”</w:t>
      </w:r>
    </w:p>
    <w:p w14:paraId="0127F981" w14:textId="77777777" w:rsidR="007C2E03" w:rsidRDefault="00F068B6" w:rsidP="007C2E03">
      <w:r>
        <w:t xml:space="preserve">Holy </w:t>
      </w:r>
      <w:r w:rsidR="007C2E03">
        <w:t>Ramazan, however</w:t>
      </w:r>
      <w:r w:rsidR="00875CD9">
        <w:t>, has another special significance</w:t>
      </w:r>
      <w:r w:rsidR="007C2E03">
        <w:t xml:space="preserve"> for the Muslims, for it was in this month that the first revelation of the Holy Quran was made to the Holy Prophet </w:t>
      </w:r>
      <w:r w:rsidR="005D67CD">
        <w:t>(s.a.w.a.)</w:t>
      </w:r>
      <w:r w:rsidR="007C2E03">
        <w:t>. This month therefore is dear to the heart of every Muslim.</w:t>
      </w:r>
    </w:p>
    <w:p w14:paraId="759B6822" w14:textId="77777777" w:rsidR="007C2E03" w:rsidRDefault="007C2E03" w:rsidP="007C2E03">
      <w:r>
        <w:t xml:space="preserve">The fact that great spiritual benefit is derived from the reading of the Holy Quran in this month can be seen from the following saying of the Holy Prophet </w:t>
      </w:r>
      <w:r w:rsidR="005D67CD">
        <w:t>(s.a.w.a.)</w:t>
      </w:r>
    </w:p>
    <w:p w14:paraId="65F6C8E0" w14:textId="4AA8CC12" w:rsidR="007C2E03" w:rsidRDefault="000076C8" w:rsidP="00F068B6">
      <w:pPr>
        <w:pStyle w:val="hadis"/>
      </w:pPr>
      <w:r>
        <w:t>“</w:t>
      </w:r>
      <w:r w:rsidR="007C2E03">
        <w:t>A man gets the same reward by reading in this month one verse of the Holy Quran as others do by reading the whole of the Holy Quran in other months.</w:t>
      </w:r>
      <w:r>
        <w:t>”</w:t>
      </w:r>
    </w:p>
    <w:p w14:paraId="47852D97" w14:textId="77777777" w:rsidR="007C2E03" w:rsidRDefault="007C2E03" w:rsidP="00D8347A">
      <w:r>
        <w:t xml:space="preserve">In this Holy </w:t>
      </w:r>
      <w:r w:rsidR="00D8347A">
        <w:t>M</w:t>
      </w:r>
      <w:r>
        <w:t xml:space="preserve">onth of </w:t>
      </w:r>
      <w:r w:rsidR="009A23D4">
        <w:t>Ramazan,</w:t>
      </w:r>
      <w:r>
        <w:t xml:space="preserve"> it should therefore be the duty of every Muslim to read and understand the meaning of the Holy Quran and thereby gain an insight into the divine sere rets </w:t>
      </w:r>
      <w:r w:rsidR="00875CD9">
        <w:t>enshrined</w:t>
      </w:r>
      <w:r>
        <w:t xml:space="preserve"> therein. It brings peace and illumination to the mind, imparts purity to the soul and removes many a curtain hanging between man and </w:t>
      </w:r>
      <w:r w:rsidR="009A23D4">
        <w:t xml:space="preserve">Almighty </w:t>
      </w:r>
      <w:r w:rsidR="005E103D">
        <w:t>Allah</w:t>
      </w:r>
      <w:r>
        <w:t>.</w:t>
      </w:r>
    </w:p>
    <w:p w14:paraId="5B32C921" w14:textId="77777777" w:rsidR="00D8347A" w:rsidRDefault="007C2E03" w:rsidP="007C2E03">
      <w:r>
        <w:t xml:space="preserve">The Holy Quran says </w:t>
      </w:r>
    </w:p>
    <w:p w14:paraId="465AD792" w14:textId="625259A4" w:rsidR="007C2E03" w:rsidRDefault="000076C8" w:rsidP="00D8347A">
      <w:pPr>
        <w:pStyle w:val="ayat"/>
      </w:pPr>
      <w:r>
        <w:t>“</w:t>
      </w:r>
      <w:r w:rsidR="007C2E03">
        <w:t xml:space="preserve">Verily, in the </w:t>
      </w:r>
      <w:r w:rsidR="00875CD9">
        <w:t>remembrance</w:t>
      </w:r>
      <w:r w:rsidR="007C2E03">
        <w:t xml:space="preserve"> of Allah do hearts find peace</w:t>
      </w:r>
      <w:r>
        <w:t>”</w:t>
      </w:r>
      <w:r w:rsidR="00D8347A">
        <w:rPr>
          <w:rStyle w:val="FootnoteReference"/>
        </w:rPr>
        <w:footnoteReference w:id="105"/>
      </w:r>
    </w:p>
    <w:p w14:paraId="260CDB0D" w14:textId="77777777" w:rsidR="007C2E03" w:rsidRDefault="007C2E03" w:rsidP="00D8347A">
      <w:r>
        <w:t xml:space="preserve">When a man fasts and prays in this Holy </w:t>
      </w:r>
      <w:r w:rsidR="00D8347A">
        <w:t>M</w:t>
      </w:r>
      <w:r>
        <w:t>onth as taught</w:t>
      </w:r>
      <w:r w:rsidR="00D8347A">
        <w:t xml:space="preserve"> </w:t>
      </w:r>
      <w:r>
        <w:t xml:space="preserve">and practiced by the Holy Prophet </w:t>
      </w:r>
      <w:r w:rsidR="005D67CD">
        <w:t>(s.a.w.a.)</w:t>
      </w:r>
      <w:r>
        <w:t xml:space="preserve"> he can truly say, as stated in the Holy </w:t>
      </w:r>
      <w:r w:rsidR="00D8347A">
        <w:t>Quran:</w:t>
      </w:r>
    </w:p>
    <w:p w14:paraId="563C417C" w14:textId="5573671A" w:rsidR="007C2E03" w:rsidRDefault="000076C8" w:rsidP="00D8347A">
      <w:pPr>
        <w:pStyle w:val="ayat"/>
      </w:pPr>
      <w:r>
        <w:t>“</w:t>
      </w:r>
      <w:r w:rsidR="00D8347A">
        <w:t>Say</w:t>
      </w:r>
      <w:r w:rsidR="007C2E03">
        <w:t xml:space="preserve"> </w:t>
      </w:r>
      <w:r w:rsidR="00D8347A">
        <w:t xml:space="preserve">lo! </w:t>
      </w:r>
      <w:r w:rsidR="007C2E03">
        <w:t xml:space="preserve">my worship and my sacrifice and my living and </w:t>
      </w:r>
      <w:r w:rsidR="007C2E03">
        <w:lastRenderedPageBreak/>
        <w:t>dying are for Allah, Lord of the worlds</w:t>
      </w:r>
      <w:r>
        <w:t>”</w:t>
      </w:r>
      <w:r w:rsidR="00D8347A">
        <w:rPr>
          <w:rStyle w:val="FootnoteReference"/>
        </w:rPr>
        <w:footnoteReference w:id="106"/>
      </w:r>
    </w:p>
    <w:p w14:paraId="60A921FD" w14:textId="23AA07A3" w:rsidR="007C2E03" w:rsidRDefault="000076C8" w:rsidP="00D8347A">
      <w:pPr>
        <w:pStyle w:val="ayat"/>
      </w:pPr>
      <w:r>
        <w:t>“</w:t>
      </w:r>
      <w:r w:rsidR="00D8347A">
        <w:t>O</w:t>
      </w:r>
      <w:r w:rsidR="007D0E36">
        <w:t>’</w:t>
      </w:r>
      <w:r w:rsidR="00D8347A">
        <w:t xml:space="preserve"> ye believe,</w:t>
      </w:r>
      <w:r w:rsidR="007C2E03">
        <w:t xml:space="preserve"> </w:t>
      </w:r>
      <w:r w:rsidR="00D8347A">
        <w:t>Fasting</w:t>
      </w:r>
      <w:r w:rsidR="007C2E03">
        <w:t xml:space="preserve"> is </w:t>
      </w:r>
      <w:r w:rsidR="00875CD9">
        <w:t>ordained</w:t>
      </w:r>
      <w:r w:rsidR="007C2E03">
        <w:t xml:space="preserve"> to you as it was ordained to those before you, that you may (learn) self-restraint</w:t>
      </w:r>
      <w:r>
        <w:t>”</w:t>
      </w:r>
      <w:r w:rsidR="00D8347A">
        <w:rPr>
          <w:rStyle w:val="FootnoteReference"/>
        </w:rPr>
        <w:footnoteReference w:id="107"/>
      </w:r>
    </w:p>
    <w:p w14:paraId="5389CEFC" w14:textId="77777777" w:rsidR="007C2E03" w:rsidRDefault="007C2E03" w:rsidP="00D8347A">
      <w:r>
        <w:t xml:space="preserve">The Messenger </w:t>
      </w:r>
      <w:r w:rsidR="00D8347A">
        <w:t xml:space="preserve">of </w:t>
      </w:r>
      <w:r>
        <w:t xml:space="preserve">Allah </w:t>
      </w:r>
      <w:r w:rsidR="00D8347A">
        <w:t xml:space="preserve">(s.a.w.a.) </w:t>
      </w:r>
      <w:r>
        <w:t xml:space="preserve">delivered the following </w:t>
      </w:r>
      <w:r w:rsidR="00D8347A">
        <w:t>S</w:t>
      </w:r>
      <w:r>
        <w:t xml:space="preserve">ermon on </w:t>
      </w:r>
      <w:r w:rsidR="009A23D4">
        <w:t xml:space="preserve">Holy </w:t>
      </w:r>
      <w:r>
        <w:t>Ramazan:</w:t>
      </w:r>
    </w:p>
    <w:p w14:paraId="68D67ED9" w14:textId="359D7EDB" w:rsidR="007C2E03" w:rsidRDefault="000076C8" w:rsidP="009A23D4">
      <w:pPr>
        <w:pStyle w:val="hadis"/>
      </w:pPr>
      <w:r>
        <w:t>“</w:t>
      </w:r>
      <w:r w:rsidR="00B77B6C">
        <w:t>O</w:t>
      </w:r>
      <w:r w:rsidR="00D8347A">
        <w:t xml:space="preserve"> people</w:t>
      </w:r>
      <w:r w:rsidR="007C2E03">
        <w:t xml:space="preserve">! </w:t>
      </w:r>
      <w:r w:rsidR="00D8347A">
        <w:t>The</w:t>
      </w:r>
      <w:r w:rsidR="007C2E03">
        <w:t xml:space="preserve"> </w:t>
      </w:r>
      <w:r w:rsidR="00D8347A">
        <w:t>m</w:t>
      </w:r>
      <w:r w:rsidR="007C2E03">
        <w:t xml:space="preserve">onth of </w:t>
      </w:r>
      <w:r w:rsidR="00D8347A">
        <w:t xml:space="preserve">Holy </w:t>
      </w:r>
      <w:r w:rsidR="007C2E03">
        <w:t xml:space="preserve">Ramazan of Allah </w:t>
      </w:r>
      <w:r w:rsidR="00D8347A">
        <w:t xml:space="preserve">(s.w.t.) </w:t>
      </w:r>
      <w:r w:rsidR="007C2E03">
        <w:t xml:space="preserve">has come with His </w:t>
      </w:r>
      <w:r w:rsidR="00D8347A">
        <w:t>M</w:t>
      </w:r>
      <w:r w:rsidR="007C2E03">
        <w:t xml:space="preserve">ercies and </w:t>
      </w:r>
      <w:r w:rsidR="00D8347A">
        <w:t xml:space="preserve">Blessings. </w:t>
      </w:r>
      <w:r w:rsidR="007C2E03">
        <w:t xml:space="preserve">This is the </w:t>
      </w:r>
      <w:r w:rsidR="00B77B6C">
        <w:t>Month that</w:t>
      </w:r>
      <w:r w:rsidR="007C2E03">
        <w:t xml:space="preserve"> is the best of all months in the estimation of Allah</w:t>
      </w:r>
      <w:r w:rsidR="00250DDE">
        <w:t xml:space="preserve"> (s.w.t.)</w:t>
      </w:r>
      <w:r w:rsidR="007C2E03">
        <w:t xml:space="preserve">. Its days are best among the days. </w:t>
      </w:r>
      <w:r w:rsidR="00250DDE">
        <w:t>Its night is</w:t>
      </w:r>
      <w:r w:rsidR="007C2E03">
        <w:t xml:space="preserve"> the best among the nights. Its hours are best among the hours. </w:t>
      </w:r>
      <w:r w:rsidR="00250DDE">
        <w:t>You have been invited by Him (to fast and to pray) in this month</w:t>
      </w:r>
      <w:r w:rsidR="007C2E03">
        <w:t xml:space="preserve">. You have been given the opportunity in the month to receive the honours from Allah, the Merciful. In this Holy </w:t>
      </w:r>
      <w:r w:rsidR="00250DDE">
        <w:t>M</w:t>
      </w:r>
      <w:r w:rsidR="007C2E03">
        <w:t xml:space="preserve">onth if you truly fast as ordained, then every breath that you take has the sawab of </w:t>
      </w:r>
      <w:r>
        <w:t>“</w:t>
      </w:r>
      <w:r w:rsidR="007C2E03">
        <w:t>Tasbih</w:t>
      </w:r>
      <w:r>
        <w:t>”</w:t>
      </w:r>
      <w:r w:rsidR="007C2E03">
        <w:t xml:space="preserve"> (The praise of </w:t>
      </w:r>
      <w:r w:rsidR="009A23D4">
        <w:t xml:space="preserve">Almighty </w:t>
      </w:r>
      <w:r w:rsidR="007C2E03">
        <w:t xml:space="preserve">Allah on the rosary beads), and your sleep has the sawab of worship. Your good deeds are rewarded more than is usual and your invocations are accepted. Therefore, you must invoke your Lord in right earnest with hearts that are free from sin and evil, and pray that Allah </w:t>
      </w:r>
      <w:r w:rsidR="00250DDE">
        <w:t xml:space="preserve">(s.w.t.) </w:t>
      </w:r>
      <w:r w:rsidR="007C2E03">
        <w:t xml:space="preserve">may bless you to keep fasts, and to recite the Holy Quran. </w:t>
      </w:r>
      <w:r w:rsidR="00250DDE">
        <w:t>Verily, the</w:t>
      </w:r>
      <w:r w:rsidR="007C2E03">
        <w:t xml:space="preserve"> person, who in this month does not receive the </w:t>
      </w:r>
      <w:r w:rsidR="00250DDE">
        <w:t>M</w:t>
      </w:r>
      <w:r w:rsidR="007C2E03">
        <w:t xml:space="preserve">ercy and </w:t>
      </w:r>
      <w:r w:rsidR="00250DDE">
        <w:t>B</w:t>
      </w:r>
      <w:r w:rsidR="007C2E03">
        <w:t>enevolence of Allah</w:t>
      </w:r>
      <w:r w:rsidR="00250DDE">
        <w:t xml:space="preserve"> (s.w.t.)</w:t>
      </w:r>
      <w:r w:rsidR="007C2E03">
        <w:t>, is very unfortunate. While fasting remember the hunger and thirst of tomorrow in Qiyamat (Day of Judgment). Give alms to the poor and needy. Pay respect to your elders. Have sympathy for your youngsters and be kind towards to your relatives and kinsmen. Guard your tongue against unworthy words, and your eyes from scenes that are not worth seeing (forbidden) and your ears from sounds that should not be heard.</w:t>
      </w:r>
      <w:r>
        <w:t>”</w:t>
      </w:r>
    </w:p>
    <w:p w14:paraId="07CD3ADB" w14:textId="432D77DD" w:rsidR="007C2E03" w:rsidRDefault="007C2E03" w:rsidP="009A23D4">
      <w:pPr>
        <w:pStyle w:val="hadis"/>
      </w:pPr>
      <w:r>
        <w:t xml:space="preserve"> </w:t>
      </w:r>
      <w:r w:rsidR="000076C8">
        <w:t>“</w:t>
      </w:r>
      <w:r>
        <w:t xml:space="preserve">Be kind to orphans so that when your children become orphans they will be treated with kindness. Do invoke that </w:t>
      </w:r>
      <w:r>
        <w:lastRenderedPageBreak/>
        <w:t xml:space="preserve">Allah </w:t>
      </w:r>
      <w:r w:rsidR="00250DDE">
        <w:t xml:space="preserve">(s.w.t.) </w:t>
      </w:r>
      <w:r>
        <w:t xml:space="preserve">may forgive your sins. Do raise your hands at the time of Namaz (Prayers} as it is the best time for asking for His mercy. </w:t>
      </w:r>
      <w:r w:rsidR="00875CD9">
        <w:t>When</w:t>
      </w:r>
      <w:r>
        <w:t xml:space="preserve"> we invoke at such times, </w:t>
      </w:r>
      <w:r w:rsidR="00B77B6C">
        <w:t>he answers us</w:t>
      </w:r>
      <w:r>
        <w:t xml:space="preserve">. When we call Him, He responds, and we ask for anything the </w:t>
      </w:r>
      <w:r w:rsidR="0061340B">
        <w:t>Prayer</w:t>
      </w:r>
      <w:r>
        <w:t xml:space="preserve"> is accepted by Him.</w:t>
      </w:r>
      <w:r w:rsidR="000076C8">
        <w:t>”</w:t>
      </w:r>
    </w:p>
    <w:p w14:paraId="675785E0" w14:textId="29A400E7" w:rsidR="007C2E03" w:rsidRDefault="000076C8" w:rsidP="009A23D4">
      <w:pPr>
        <w:pStyle w:val="hadis"/>
      </w:pPr>
      <w:r>
        <w:t>“</w:t>
      </w:r>
      <w:r w:rsidR="00B77B6C">
        <w:t>O</w:t>
      </w:r>
      <w:r w:rsidR="00250DDE">
        <w:t xml:space="preserve"> people</w:t>
      </w:r>
      <w:r w:rsidR="007C2E03">
        <w:t xml:space="preserve">! </w:t>
      </w:r>
      <w:r w:rsidR="00250DDE">
        <w:t>You</w:t>
      </w:r>
      <w:r w:rsidR="007C2E03">
        <w:t xml:space="preserve"> have your conscience the slave of your desires. Make it free, by invoking Him for </w:t>
      </w:r>
      <w:r w:rsidR="00875CD9">
        <w:t>forgiveness</w:t>
      </w:r>
      <w:r w:rsidR="007C2E03">
        <w:t xml:space="preserve">. Your back is breaking under the heavy load of your sins, so prostrate yourself before Him </w:t>
      </w:r>
      <w:r w:rsidR="00875CD9">
        <w:t>for</w:t>
      </w:r>
      <w:r w:rsidR="007C2E03">
        <w:t xml:space="preserve"> long intervals and make it lighter.</w:t>
      </w:r>
      <w:r>
        <w:t>”</w:t>
      </w:r>
    </w:p>
    <w:p w14:paraId="23B7C38F" w14:textId="24FE28E1" w:rsidR="007C2E03" w:rsidRDefault="000076C8" w:rsidP="009A23D4">
      <w:pPr>
        <w:pStyle w:val="hadis"/>
      </w:pPr>
      <w:r>
        <w:t>“</w:t>
      </w:r>
      <w:r w:rsidR="007C2E03">
        <w:t xml:space="preserve">Do understand fully well that </w:t>
      </w:r>
      <w:r w:rsidR="009A23D4">
        <w:t xml:space="preserve">Almighty </w:t>
      </w:r>
      <w:r w:rsidR="007C2E03">
        <w:t xml:space="preserve">Allah has promised in the </w:t>
      </w:r>
      <w:r w:rsidR="009A23D4">
        <w:t>N</w:t>
      </w:r>
      <w:r w:rsidR="007C2E03">
        <w:t xml:space="preserve">ame of His Majesty and Honour that He will not take to task such people who fast and offer Namaz in this </w:t>
      </w:r>
      <w:r w:rsidR="009A23D4">
        <w:t>Holy M</w:t>
      </w:r>
      <w:r w:rsidR="007C2E03">
        <w:t xml:space="preserve">onth, and perform </w:t>
      </w:r>
      <w:r w:rsidR="007D0E36">
        <w:t>‘</w:t>
      </w:r>
      <w:r w:rsidR="007C2E03">
        <w:t>sajda</w:t>
      </w:r>
      <w:r w:rsidR="007D0E36">
        <w:t>’</w:t>
      </w:r>
      <w:r w:rsidR="007C2E03">
        <w:t xml:space="preserve"> (</w:t>
      </w:r>
      <w:r w:rsidR="00875CD9">
        <w:t>prostration</w:t>
      </w:r>
      <w:r w:rsidR="007C2E03">
        <w:t xml:space="preserve">), and that He will guard their bodies against fire of hell on the </w:t>
      </w:r>
      <w:r w:rsidR="009A23D4">
        <w:t>D</w:t>
      </w:r>
      <w:r w:rsidR="007C2E03">
        <w:t xml:space="preserve">ay of </w:t>
      </w:r>
      <w:r w:rsidR="009A23D4">
        <w:t>J</w:t>
      </w:r>
      <w:r w:rsidR="00875CD9">
        <w:t>udgment</w:t>
      </w:r>
      <w:r w:rsidR="007C2E03">
        <w:t>.</w:t>
      </w:r>
      <w:r>
        <w:t>”</w:t>
      </w:r>
    </w:p>
    <w:p w14:paraId="5BD60EFA" w14:textId="1FE37BDD" w:rsidR="007C2E03" w:rsidRDefault="000076C8" w:rsidP="009A23D4">
      <w:pPr>
        <w:pStyle w:val="hadis"/>
      </w:pPr>
      <w:r>
        <w:t>“</w:t>
      </w:r>
      <w:r w:rsidR="00A63FEF">
        <w:t>O</w:t>
      </w:r>
      <w:r w:rsidR="007C2E03">
        <w:t xml:space="preserve"> </w:t>
      </w:r>
      <w:r w:rsidR="00A63FEF">
        <w:t>people! If</w:t>
      </w:r>
      <w:r w:rsidR="007C2E03">
        <w:t xml:space="preserve"> anybody amongst you arranges for the </w:t>
      </w:r>
      <w:r w:rsidR="007D0E36">
        <w:t>‘</w:t>
      </w:r>
      <w:r w:rsidR="007C2E03">
        <w:t>iftar</w:t>
      </w:r>
      <w:r w:rsidR="007D0E36">
        <w:t>’</w:t>
      </w:r>
      <w:r w:rsidR="007C2E03">
        <w:t xml:space="preserve"> </w:t>
      </w:r>
      <w:r w:rsidR="00A63FEF">
        <w:t>(food</w:t>
      </w:r>
      <w:r w:rsidR="007C2E03">
        <w:t xml:space="preserve"> for ending of fast at sunset) of any </w:t>
      </w:r>
      <w:r w:rsidR="009A23D4">
        <w:t>B</w:t>
      </w:r>
      <w:r w:rsidR="007C2E03">
        <w:t xml:space="preserve">elievers, then </w:t>
      </w:r>
      <w:r w:rsidR="00A63FEF">
        <w:t>Allah (s.w.t.)</w:t>
      </w:r>
      <w:r w:rsidR="007C2E03">
        <w:t xml:space="preserve"> will give him the reward as if he has set free a slave. He will forgive his minor sins. Keep yourself away from the fire of hell by inviting a </w:t>
      </w:r>
      <w:r w:rsidR="009A23D4">
        <w:t>B</w:t>
      </w:r>
      <w:r w:rsidR="007C2E03">
        <w:t xml:space="preserve">eliever for </w:t>
      </w:r>
      <w:r w:rsidR="007D0E36">
        <w:t>‘</w:t>
      </w:r>
      <w:r w:rsidR="007C2E03">
        <w:t>iftar</w:t>
      </w:r>
      <w:r w:rsidR="007D0E36">
        <w:t>’</w:t>
      </w:r>
      <w:r w:rsidR="007C2E03">
        <w:t xml:space="preserve"> though it may consist of only half of a date or simply with water if you have nothing else.</w:t>
      </w:r>
      <w:r>
        <w:t>”</w:t>
      </w:r>
    </w:p>
    <w:p w14:paraId="3E097858" w14:textId="07FA8D9F" w:rsidR="007C2E03" w:rsidRDefault="000076C8" w:rsidP="009A23D4">
      <w:pPr>
        <w:pStyle w:val="hadis"/>
      </w:pPr>
      <w:r>
        <w:t>“</w:t>
      </w:r>
      <w:r w:rsidR="007C2E03">
        <w:t xml:space="preserve">Anybody who in this </w:t>
      </w:r>
      <w:r w:rsidR="009A23D4">
        <w:t>Holy M</w:t>
      </w:r>
      <w:r w:rsidR="007C2E03">
        <w:t xml:space="preserve">onth may take light work from his servants (male or female), </w:t>
      </w:r>
      <w:r w:rsidR="00A63FEF">
        <w:t>Allah (s.w.t.)</w:t>
      </w:r>
      <w:r w:rsidR="007C2E03">
        <w:t xml:space="preserve"> will make easy his accounting on the </w:t>
      </w:r>
      <w:r w:rsidR="00B77B6C">
        <w:t>Day of Judgment</w:t>
      </w:r>
      <w:r w:rsidR="00875CD9">
        <w:t>. Anybody w</w:t>
      </w:r>
      <w:r w:rsidR="007C2E03">
        <w:t xml:space="preserve">ho does not annoy others in this </w:t>
      </w:r>
      <w:r w:rsidR="009A23D4">
        <w:t>Holy M</w:t>
      </w:r>
      <w:r w:rsidR="00B77B6C">
        <w:t>onth;</w:t>
      </w:r>
      <w:r w:rsidR="007C2E03">
        <w:t xml:space="preserve"> </w:t>
      </w:r>
      <w:r w:rsidR="00A63FEF">
        <w:t>Allah (s.w.t.)</w:t>
      </w:r>
      <w:r w:rsidR="007C2E03">
        <w:t xml:space="preserve"> will keep him safe from His wrath in Qiyamat. Anybody who respects and treats an orphan with kindness in this </w:t>
      </w:r>
      <w:r w:rsidR="009A23D4">
        <w:t>Holy M</w:t>
      </w:r>
      <w:r w:rsidR="007C2E03">
        <w:t xml:space="preserve">onth, </w:t>
      </w:r>
      <w:r w:rsidR="00A63FEF">
        <w:t>Allah (s.w.t.)</w:t>
      </w:r>
      <w:r w:rsidR="007C2E03">
        <w:t xml:space="preserve"> shall look at him with kindness in Qiyamat.</w:t>
      </w:r>
    </w:p>
    <w:p w14:paraId="0C5A948D" w14:textId="6979FDC3" w:rsidR="007C2E03" w:rsidRDefault="000076C8" w:rsidP="0035261C">
      <w:pPr>
        <w:pStyle w:val="hadis"/>
      </w:pPr>
      <w:r>
        <w:t>“</w:t>
      </w:r>
      <w:r w:rsidR="007C2E03">
        <w:t xml:space="preserve">Anybody who treats well his kinsmen in this </w:t>
      </w:r>
      <w:r w:rsidR="009A23D4">
        <w:t>Holy M</w:t>
      </w:r>
      <w:r w:rsidR="007C2E03">
        <w:t xml:space="preserve">onth, </w:t>
      </w:r>
      <w:r w:rsidR="00A63FEF">
        <w:t>Allah (s.w.t.)</w:t>
      </w:r>
      <w:r w:rsidR="007C2E03">
        <w:t xml:space="preserve"> will bestow His Mercy on him in Qiyamat, while anybody who maltreats his kinsmen in this </w:t>
      </w:r>
      <w:r w:rsidR="009A23D4">
        <w:t>Holy M</w:t>
      </w:r>
      <w:r w:rsidR="007C2E03">
        <w:t xml:space="preserve">onth, </w:t>
      </w:r>
      <w:r w:rsidR="00A63FEF">
        <w:t>Allah (s.w.t.)</w:t>
      </w:r>
      <w:r w:rsidR="007C2E03">
        <w:t xml:space="preserve"> will keep him away from His Mercy.</w:t>
      </w:r>
      <w:r>
        <w:t>”</w:t>
      </w:r>
      <w:r w:rsidR="007C2E03">
        <w:t xml:space="preserve"> </w:t>
      </w:r>
      <w:r>
        <w:t>“</w:t>
      </w:r>
      <w:r w:rsidR="007C2E03">
        <w:t xml:space="preserve">Whoever offers </w:t>
      </w:r>
      <w:r>
        <w:t>“</w:t>
      </w:r>
      <w:r w:rsidR="007C2E03">
        <w:t>sunnat</w:t>
      </w:r>
      <w:r>
        <w:t>”</w:t>
      </w:r>
      <w:r w:rsidR="007C2E03">
        <w:t xml:space="preserve"> (recommended) </w:t>
      </w:r>
      <w:r w:rsidR="00F5727B">
        <w:t>Prayers</w:t>
      </w:r>
      <w:r w:rsidR="00B77B6C">
        <w:t xml:space="preserve"> in this </w:t>
      </w:r>
      <w:r w:rsidR="009A23D4">
        <w:t>Holy Month;</w:t>
      </w:r>
      <w:r w:rsidR="007C2E03">
        <w:t xml:space="preserve"> </w:t>
      </w:r>
      <w:r w:rsidR="00A63FEF">
        <w:t>Allah (s.w.t.)</w:t>
      </w:r>
      <w:r w:rsidR="007C2E03">
        <w:t xml:space="preserve"> will save him from hell. Whoever, in this </w:t>
      </w:r>
      <w:r w:rsidR="009A23D4">
        <w:t>Holy M</w:t>
      </w:r>
      <w:r w:rsidR="007C2E03">
        <w:t xml:space="preserve">onth, </w:t>
      </w:r>
      <w:r w:rsidR="007C2E03">
        <w:lastRenderedPageBreak/>
        <w:t xml:space="preserve">offers one </w:t>
      </w:r>
      <w:r w:rsidR="009A23D4">
        <w:t>‘Wajib’ (</w:t>
      </w:r>
      <w:r w:rsidR="00875CD9">
        <w:t>obligatory) Nazhar</w:t>
      </w:r>
      <w:r w:rsidR="007C2E03">
        <w:t xml:space="preserve">, for him the </w:t>
      </w:r>
      <w:r w:rsidR="00281860">
        <w:t>Angels</w:t>
      </w:r>
      <w:r w:rsidR="007C2E03">
        <w:t xml:space="preserve"> will write the rewards of </w:t>
      </w:r>
      <w:r w:rsidR="009A23D4">
        <w:t>seventy</w:t>
      </w:r>
      <w:r w:rsidR="007C2E03">
        <w:t xml:space="preserve"> such </w:t>
      </w:r>
      <w:r w:rsidR="00B77B6C">
        <w:t>Prayers that</w:t>
      </w:r>
      <w:r w:rsidR="007C2E03">
        <w:t xml:space="preserve"> were offered by him in any other </w:t>
      </w:r>
      <w:r w:rsidR="00B77B6C">
        <w:t>month?</w:t>
      </w:r>
      <w:r>
        <w:t>”</w:t>
      </w:r>
      <w:r w:rsidR="007C2E03">
        <w:t xml:space="preserve"> </w:t>
      </w:r>
      <w:r>
        <w:t>“</w:t>
      </w:r>
      <w:r w:rsidR="007C2E03">
        <w:t xml:space="preserve">Whoever recites repeatedly </w:t>
      </w:r>
      <w:r>
        <w:t>“</w:t>
      </w:r>
      <w:r w:rsidR="007C2E03">
        <w:t>Salaat-o-Salam</w:t>
      </w:r>
      <w:r>
        <w:t>”</w:t>
      </w:r>
      <w:r w:rsidR="007C2E03">
        <w:t xml:space="preserve"> on me, </w:t>
      </w:r>
      <w:r w:rsidR="00A63FEF">
        <w:t>Allah (s.w.t.)</w:t>
      </w:r>
      <w:r w:rsidR="007C2E03">
        <w:t xml:space="preserve"> will keep the scales of his deeds heavy, when in Qiyamat the scales of others will be tending to lightness. Whosever recites in this </w:t>
      </w:r>
      <w:r w:rsidR="0035261C">
        <w:t>Holy M</w:t>
      </w:r>
      <w:r w:rsidR="007C2E03">
        <w:t xml:space="preserve">onth, only one </w:t>
      </w:r>
      <w:r w:rsidR="007D0E36">
        <w:t>‘</w:t>
      </w:r>
      <w:r w:rsidR="007C2E03">
        <w:t>Ayaat</w:t>
      </w:r>
      <w:r w:rsidR="007D0E36">
        <w:t>’</w:t>
      </w:r>
      <w:r w:rsidR="007C2E03">
        <w:t xml:space="preserve"> (verse of the Holy Quran), he will be rewarded in a manner as if he had recited the full </w:t>
      </w:r>
      <w:r w:rsidR="009A23D4">
        <w:t xml:space="preserve">Holy </w:t>
      </w:r>
      <w:r w:rsidR="007C2E03">
        <w:t>Quran in other months.</w:t>
      </w:r>
      <w:r>
        <w:t>”</w:t>
      </w:r>
    </w:p>
    <w:p w14:paraId="0A018AC4" w14:textId="0B5B843C" w:rsidR="007C2E03" w:rsidRDefault="000076C8" w:rsidP="0035261C">
      <w:pPr>
        <w:pStyle w:val="hadis"/>
      </w:pPr>
      <w:r>
        <w:t>“</w:t>
      </w:r>
      <w:r w:rsidR="00B77B6C">
        <w:t>O</w:t>
      </w:r>
      <w:r w:rsidR="007C2E03">
        <w:t xml:space="preserve"> </w:t>
      </w:r>
      <w:r w:rsidR="00B77B6C">
        <w:t>people! The</w:t>
      </w:r>
      <w:r w:rsidR="007C2E03">
        <w:t xml:space="preserve"> gates of paradise remain open in this </w:t>
      </w:r>
      <w:r w:rsidR="0035261C">
        <w:t>Holy M</w:t>
      </w:r>
      <w:r w:rsidR="007C2E03">
        <w:t xml:space="preserve">onth. Do pray that the gates may not be closed on you. While the gates of hell are closed, do pray to </w:t>
      </w:r>
      <w:r w:rsidR="00A63FEF">
        <w:t>Allah (s.w.t.)</w:t>
      </w:r>
      <w:r w:rsidR="007C2E03">
        <w:t xml:space="preserve"> that these gates may never be opened.</w:t>
      </w:r>
      <w:r>
        <w:t>”</w:t>
      </w:r>
    </w:p>
    <w:p w14:paraId="783534C0" w14:textId="77777777" w:rsidR="007C2E03" w:rsidRDefault="00E51932" w:rsidP="00E51932">
      <w:pPr>
        <w:pStyle w:val="Heading2"/>
      </w:pPr>
      <w:bookmarkStart w:id="84" w:name="_Toc258511085"/>
      <w:r>
        <w:t>Masael of Fasting (Saum)</w:t>
      </w:r>
      <w:bookmarkEnd w:id="84"/>
    </w:p>
    <w:p w14:paraId="2C35A8C1" w14:textId="77777777" w:rsidR="007C2E03" w:rsidRDefault="00875CD9" w:rsidP="00E51932">
      <w:r>
        <w:t>Saum (Fasting)</w:t>
      </w:r>
      <w:r w:rsidR="007C2E03">
        <w:t xml:space="preserve"> is the second pillar of the Islamic system of worship. Saum is from the root </w:t>
      </w:r>
      <w:r w:rsidR="007D0E36">
        <w:t>‘</w:t>
      </w:r>
      <w:r w:rsidR="00E51932">
        <w:t>Sama</w:t>
      </w:r>
      <w:r w:rsidR="007D0E36">
        <w:t>’</w:t>
      </w:r>
      <w:r w:rsidR="007C2E03">
        <w:t xml:space="preserve"> </w:t>
      </w:r>
      <w:r w:rsidR="00E51932">
        <w:t>that</w:t>
      </w:r>
      <w:r w:rsidR="007C2E03">
        <w:t xml:space="preserve"> means </w:t>
      </w:r>
      <w:r w:rsidR="007D0E36">
        <w:t>‘</w:t>
      </w:r>
      <w:r w:rsidR="007C2E03">
        <w:t>to abstain</w:t>
      </w:r>
      <w:r w:rsidR="007D0E36">
        <w:t>’</w:t>
      </w:r>
      <w:r w:rsidR="007C2E03">
        <w:t>. In the terminology of fiqh, saum means abstaining from food, drinks, smoking, sexual pleasure, and some other things from da</w:t>
      </w:r>
      <w:r w:rsidR="00E51932">
        <w:t>w</w:t>
      </w:r>
      <w:r w:rsidR="007C2E03">
        <w:t>n to dusk.</w:t>
      </w:r>
    </w:p>
    <w:p w14:paraId="2197C975" w14:textId="1FD853C3" w:rsidR="007C2E03" w:rsidRDefault="007C2E03" w:rsidP="0035261C">
      <w:r>
        <w:t>However, mere hunger and thirst do not constitute a fast. During f</w:t>
      </w:r>
      <w:r w:rsidR="00E51932">
        <w:t>asti</w:t>
      </w:r>
      <w:r>
        <w:t>ng, one should abstain from all evil deeds, evil sp</w:t>
      </w:r>
      <w:r w:rsidR="00E51932">
        <w:t>ee</w:t>
      </w:r>
      <w:r>
        <w:t>ch, and evil thoughts. It is obligatory for ev</w:t>
      </w:r>
      <w:r w:rsidR="00E51932">
        <w:t>e</w:t>
      </w:r>
      <w:r>
        <w:t xml:space="preserve">ry adult Muslim who is not sick, disabled, a traveler, or in the state of menstruation or childbirth bleeding to observe fasting throughout the month of </w:t>
      </w:r>
      <w:r w:rsidR="00E51932">
        <w:t xml:space="preserve">Holy </w:t>
      </w:r>
      <w:r w:rsidR="006375C4">
        <w:t>Ramazan</w:t>
      </w:r>
      <w:r>
        <w:t xml:space="preserve"> from dawn to sunset. </w:t>
      </w:r>
      <w:r w:rsidR="00E51932">
        <w:t xml:space="preserve">Holy </w:t>
      </w:r>
      <w:r w:rsidR="006375C4">
        <w:t>Ramazan</w:t>
      </w:r>
      <w:r>
        <w:t xml:space="preserve"> is considered a month of baraka (divine grace). The Holy Prophet </w:t>
      </w:r>
      <w:r w:rsidR="005D67CD">
        <w:t>(s.a.w.a.)</w:t>
      </w:r>
      <w:r>
        <w:t xml:space="preserve"> </w:t>
      </w:r>
      <w:r w:rsidR="00E51932">
        <w:t xml:space="preserve">said: </w:t>
      </w:r>
      <w:r w:rsidR="000076C8">
        <w:rPr>
          <w:rStyle w:val="hadisChar"/>
        </w:rPr>
        <w:t>“</w:t>
      </w:r>
      <w:r w:rsidRPr="0035261C">
        <w:rPr>
          <w:rStyle w:val="hadisChar"/>
        </w:rPr>
        <w:t xml:space="preserve">It is a </w:t>
      </w:r>
      <w:r w:rsidR="0035261C">
        <w:rPr>
          <w:rStyle w:val="hadisChar"/>
        </w:rPr>
        <w:t>Holy M</w:t>
      </w:r>
      <w:r w:rsidRPr="0035261C">
        <w:rPr>
          <w:rStyle w:val="hadisChar"/>
        </w:rPr>
        <w:t xml:space="preserve">onth of </w:t>
      </w:r>
      <w:r w:rsidR="00E51932" w:rsidRPr="0035261C">
        <w:rPr>
          <w:rStyle w:val="hadisChar"/>
        </w:rPr>
        <w:t>endurance</w:t>
      </w:r>
      <w:r w:rsidRPr="0035261C">
        <w:rPr>
          <w:rStyle w:val="hadisChar"/>
        </w:rPr>
        <w:t xml:space="preserve"> and the reward of endurance Is Paradise. It is a month in which a </w:t>
      </w:r>
      <w:r w:rsidR="0035261C">
        <w:rPr>
          <w:rStyle w:val="hadisChar"/>
        </w:rPr>
        <w:t>B</w:t>
      </w:r>
      <w:r w:rsidRPr="0035261C">
        <w:rPr>
          <w:rStyle w:val="hadisChar"/>
        </w:rPr>
        <w:t>eliever</w:t>
      </w:r>
      <w:r w:rsidR="007D0E36" w:rsidRPr="0035261C">
        <w:rPr>
          <w:rStyle w:val="hadisChar"/>
        </w:rPr>
        <w:t>’</w:t>
      </w:r>
      <w:r w:rsidRPr="0035261C">
        <w:rPr>
          <w:rStyle w:val="hadisChar"/>
        </w:rPr>
        <w:t>s provisions are increased.</w:t>
      </w:r>
    </w:p>
    <w:p w14:paraId="57186312" w14:textId="77777777" w:rsidR="00E51932" w:rsidRDefault="007C2E03" w:rsidP="0035261C">
      <w:r>
        <w:t>Saum is an act of worship like salah, and therefore, like sa</w:t>
      </w:r>
      <w:r w:rsidR="00875CD9">
        <w:t>l</w:t>
      </w:r>
      <w:r>
        <w:t xml:space="preserve">ah. It is also a means of attaining </w:t>
      </w:r>
      <w:r w:rsidR="007D0E36">
        <w:t>‘</w:t>
      </w:r>
      <w:r>
        <w:t>taqwa</w:t>
      </w:r>
      <w:r w:rsidR="007D0E36">
        <w:t>’</w:t>
      </w:r>
      <w:r>
        <w:t xml:space="preserve"> (</w:t>
      </w:r>
      <w:r w:rsidR="0035261C">
        <w:t xml:space="preserve">Almighty </w:t>
      </w:r>
      <w:r w:rsidR="005E103D">
        <w:t>Allah</w:t>
      </w:r>
      <w:r>
        <w:t xml:space="preserve"> </w:t>
      </w:r>
      <w:r w:rsidR="0035261C">
        <w:t>near</w:t>
      </w:r>
      <w:r w:rsidR="00875CD9">
        <w:t>ness</w:t>
      </w:r>
      <w:r>
        <w:t xml:space="preserve">) and spiritual perfection. The Holy Quran says: </w:t>
      </w:r>
    </w:p>
    <w:p w14:paraId="5D9D9403" w14:textId="574D8725" w:rsidR="007C2E03" w:rsidRDefault="000076C8" w:rsidP="00B23DC1">
      <w:pPr>
        <w:pStyle w:val="ayat"/>
      </w:pPr>
      <w:r>
        <w:t>“</w:t>
      </w:r>
      <w:r w:rsidR="007C2E03">
        <w:t>You who believe</w:t>
      </w:r>
      <w:r w:rsidR="00B23DC1">
        <w:t>!</w:t>
      </w:r>
      <w:r w:rsidR="007C2E03">
        <w:t xml:space="preserve"> </w:t>
      </w:r>
      <w:r w:rsidR="00E51932">
        <w:t xml:space="preserve">Fasting is prescribed for you </w:t>
      </w:r>
      <w:r w:rsidR="007C2E03">
        <w:t>as it was prescribed for those before you, that you may (lear</w:t>
      </w:r>
      <w:r w:rsidR="00B23DC1">
        <w:t>n</w:t>
      </w:r>
      <w:r w:rsidR="007C2E03">
        <w:t>) self-</w:t>
      </w:r>
      <w:r w:rsidR="007C2E03">
        <w:lastRenderedPageBreak/>
        <w:t>restraint</w:t>
      </w:r>
      <w:r w:rsidR="007D0E36">
        <w:t>’’</w:t>
      </w:r>
      <w:r w:rsidR="00B23DC1">
        <w:rPr>
          <w:rStyle w:val="FootnoteReference"/>
        </w:rPr>
        <w:footnoteReference w:id="108"/>
      </w:r>
    </w:p>
    <w:p w14:paraId="01441534" w14:textId="77777777" w:rsidR="00B23DC1" w:rsidRDefault="007C2E03" w:rsidP="00B23DC1">
      <w:r>
        <w:t xml:space="preserve">Saum is also called </w:t>
      </w:r>
      <w:r w:rsidR="00875CD9">
        <w:t>sabra</w:t>
      </w:r>
      <w:r>
        <w:t xml:space="preserve"> in the Holy Quran. The Arabic word </w:t>
      </w:r>
      <w:r w:rsidR="00875CD9">
        <w:t>sabra</w:t>
      </w:r>
      <w:r>
        <w:t xml:space="preserve"> </w:t>
      </w:r>
      <w:r w:rsidR="00B23DC1">
        <w:t>i</w:t>
      </w:r>
      <w:r>
        <w:t>s a comprehensive term. It means sticking to one</w:t>
      </w:r>
      <w:r w:rsidR="007D0E36">
        <w:t>’</w:t>
      </w:r>
      <w:r>
        <w:t xml:space="preserve">s duty and mission in the face </w:t>
      </w:r>
      <w:r w:rsidR="00B23DC1">
        <w:t>of great hardships</w:t>
      </w:r>
      <w:r>
        <w:t xml:space="preserve">; in other words steadfastness, firmness of purpose, patience, perseverance, the power to bear difficulties and sorrows with a strong will and unwavering faith. The Holy Quran says: </w:t>
      </w:r>
    </w:p>
    <w:p w14:paraId="2BEE24C3" w14:textId="4C0BA9D6" w:rsidR="007C2E03" w:rsidRDefault="000076C8" w:rsidP="00B23DC1">
      <w:pPr>
        <w:pStyle w:val="ayat"/>
      </w:pPr>
      <w:r>
        <w:t>“</w:t>
      </w:r>
      <w:r w:rsidR="00B23DC1">
        <w:t>O</w:t>
      </w:r>
      <w:r w:rsidR="007C2E03">
        <w:t xml:space="preserve"> you believe</w:t>
      </w:r>
      <w:r w:rsidR="00B23DC1">
        <w:t>,</w:t>
      </w:r>
      <w:r w:rsidR="007C2E03">
        <w:t xml:space="preserve"> seek help from sabr, and salah, for </w:t>
      </w:r>
      <w:r w:rsidR="005E103D">
        <w:t>Allah</w:t>
      </w:r>
      <w:r w:rsidR="007C2E03">
        <w:t xml:space="preserve"> is with those who patiently persevere</w:t>
      </w:r>
      <w:r>
        <w:t>”</w:t>
      </w:r>
      <w:r w:rsidR="00B23DC1">
        <w:rPr>
          <w:rStyle w:val="FootnoteReference"/>
        </w:rPr>
        <w:footnoteReference w:id="109"/>
      </w:r>
    </w:p>
    <w:p w14:paraId="6A052182" w14:textId="77777777" w:rsidR="007C2E03" w:rsidRPr="00B23DC1" w:rsidRDefault="00B23DC1" w:rsidP="00B23DC1">
      <w:pPr>
        <w:pStyle w:val="Heading3"/>
      </w:pPr>
      <w:r w:rsidRPr="00B23DC1">
        <w:t>The Obligatory Fasts</w:t>
      </w:r>
    </w:p>
    <w:p w14:paraId="61E3674E" w14:textId="77777777" w:rsidR="007C2E03" w:rsidRDefault="007C2E03" w:rsidP="00B23DC1">
      <w:r>
        <w:t xml:space="preserve">Fasting is obligatory for one month in every year- i.e. the </w:t>
      </w:r>
      <w:r w:rsidR="00B23DC1">
        <w:t>M</w:t>
      </w:r>
      <w:r>
        <w:t xml:space="preserve">onth of </w:t>
      </w:r>
      <w:r w:rsidR="00B23DC1">
        <w:t xml:space="preserve">Holy </w:t>
      </w:r>
      <w:r w:rsidR="006375C4">
        <w:t>Ramazan</w:t>
      </w:r>
      <w:r>
        <w:t>, which is the ninth month of the Islamic calendar.</w:t>
      </w:r>
    </w:p>
    <w:p w14:paraId="6BFF1338" w14:textId="77777777" w:rsidR="007C2E03" w:rsidRDefault="007C2E03" w:rsidP="007C2E03">
      <w:r>
        <w:t xml:space="preserve">There are other kinds of obligatory fasts as well, such as the compensatory fast for the missed fast of a deceased father (obligatory for the eldest son); the fast of the deceased for which one has received payment, a fast made obligatory by a vow (nadhr); and fasts which are to be taken as atonement for deliberate failure to perform some </w:t>
      </w:r>
      <w:r w:rsidR="005D67CD">
        <w:t>Religious</w:t>
      </w:r>
      <w:r>
        <w:t xml:space="preserve"> obligations.</w:t>
      </w:r>
    </w:p>
    <w:p w14:paraId="33913D29" w14:textId="77777777" w:rsidR="007C2E03" w:rsidRDefault="007C2E03" w:rsidP="007C2E03">
      <w:r>
        <w:t xml:space="preserve">Every adult Muslim who is not a traveler, sick, disabled, too old, too weak, or nursing a child has to observe the fast during the month of </w:t>
      </w:r>
      <w:r w:rsidR="00B23DC1">
        <w:t xml:space="preserve">Holy </w:t>
      </w:r>
      <w:r w:rsidR="006375C4">
        <w:t>Ramazan</w:t>
      </w:r>
      <w:r>
        <w:t>.</w:t>
      </w:r>
    </w:p>
    <w:p w14:paraId="65E4246F" w14:textId="77777777" w:rsidR="007C2E03" w:rsidRDefault="007C2E03" w:rsidP="006375C4">
      <w:r>
        <w:t xml:space="preserve">The fast should be observed from the first of </w:t>
      </w:r>
      <w:r w:rsidR="00B23DC1">
        <w:t xml:space="preserve">Holy </w:t>
      </w:r>
      <w:r w:rsidR="006375C4">
        <w:t>Ramazan</w:t>
      </w:r>
      <w:r>
        <w:t xml:space="preserve"> </w:t>
      </w:r>
      <w:r w:rsidR="00B23DC1">
        <w:t>until</w:t>
      </w:r>
      <w:r>
        <w:t xml:space="preserve"> before the </w:t>
      </w:r>
      <w:r w:rsidR="006375C4">
        <w:t>c</w:t>
      </w:r>
      <w:r>
        <w:t xml:space="preserve">ommencement of the following month (Shawwal). The first of </w:t>
      </w:r>
      <w:r w:rsidR="00B23DC1">
        <w:t xml:space="preserve">Holy </w:t>
      </w:r>
      <w:r w:rsidR="006375C4">
        <w:t>Ramazan</w:t>
      </w:r>
      <w:r>
        <w:t xml:space="preserve">, like the first of every month, is established: if the moon is sighted and it leads to certainty, if people generally say that the moon has been sighted, if two persons of probity testify that they have sighted the </w:t>
      </w:r>
      <w:r w:rsidR="00B23DC1">
        <w:t>m</w:t>
      </w:r>
      <w:r>
        <w:t xml:space="preserve">oon, or when thirty days of the previous month have been completed (the lunar month is either of 29 days for 30 days duration and not more). If a person reaches certainty, through whatever means that the first of </w:t>
      </w:r>
      <w:r w:rsidR="00B23DC1">
        <w:t xml:space="preserve">Holy </w:t>
      </w:r>
      <w:r w:rsidR="006375C4">
        <w:t>Ramazan</w:t>
      </w:r>
      <w:r>
        <w:t xml:space="preserve"> has arrived, this is valid for him. If the moon is sighted in a country or </w:t>
      </w:r>
      <w:r w:rsidR="00B23DC1">
        <w:t>city, which</w:t>
      </w:r>
      <w:r>
        <w:t xml:space="preserve"> is far away from another, it will be valid if any part of the night is common between the two.</w:t>
      </w:r>
    </w:p>
    <w:p w14:paraId="7C56AEA8" w14:textId="77777777" w:rsidR="007C2E03" w:rsidRDefault="007C2E03" w:rsidP="006375C4">
      <w:r>
        <w:lastRenderedPageBreak/>
        <w:t xml:space="preserve">If the first of </w:t>
      </w:r>
      <w:r w:rsidR="00B23DC1">
        <w:t xml:space="preserve">Holy </w:t>
      </w:r>
      <w:r w:rsidR="006375C4">
        <w:t>Ramazan</w:t>
      </w:r>
      <w:r>
        <w:t xml:space="preserve"> is not established but there is doubt whether it is the last of the previous month or the first of </w:t>
      </w:r>
      <w:r w:rsidR="00B23DC1">
        <w:t xml:space="preserve">Holy </w:t>
      </w:r>
      <w:r w:rsidR="006375C4">
        <w:t>Ramazan</w:t>
      </w:r>
      <w:r>
        <w:t xml:space="preserve">, it is recommended that a person should observe the fast, but without the intention of observing an obligatory </w:t>
      </w:r>
      <w:r w:rsidR="00B76236">
        <w:t xml:space="preserve">Holy </w:t>
      </w:r>
      <w:r w:rsidR="006375C4">
        <w:t>Ramazan</w:t>
      </w:r>
      <w:r>
        <w:t xml:space="preserve"> fast, otherwise the fast will be invalid. </w:t>
      </w:r>
      <w:r w:rsidR="00B76236">
        <w:t>However,</w:t>
      </w:r>
      <w:r>
        <w:t xml:space="preserve"> if he observes the fast with the intention of a recommended fast or even a compensatory fast, it will be counted as obligatory </w:t>
      </w:r>
      <w:r w:rsidR="00B76236">
        <w:t xml:space="preserve">Holy </w:t>
      </w:r>
      <w:r w:rsidR="006375C4">
        <w:t>Ramazan</w:t>
      </w:r>
      <w:r>
        <w:t xml:space="preserve"> fast, if it is established later that it is was the first of the fasting month. If it is known during the day itself that is the first of </w:t>
      </w:r>
      <w:r w:rsidR="006375C4">
        <w:t>Holy Ramazan</w:t>
      </w:r>
      <w:r>
        <w:t xml:space="preserve">, he should change his intention to one of performing an obligatory act. When there is doubt whether it is the first of </w:t>
      </w:r>
      <w:r w:rsidR="00B76236">
        <w:t xml:space="preserve">Holy </w:t>
      </w:r>
      <w:r w:rsidR="006375C4">
        <w:t>Ramazan</w:t>
      </w:r>
      <w:r>
        <w:t xml:space="preserve"> and someone deliberately breaks the fast but later learns that it was the first, there is no penalty (</w:t>
      </w:r>
      <w:r w:rsidR="00B76236">
        <w:t>Kaffara)</w:t>
      </w:r>
      <w:r>
        <w:t xml:space="preserve"> he only has to make it up </w:t>
      </w:r>
      <w:r w:rsidR="00B76236">
        <w:t>(</w:t>
      </w:r>
      <w:r>
        <w:t>qada</w:t>
      </w:r>
      <w:r w:rsidR="00B76236">
        <w:t>)</w:t>
      </w:r>
      <w:r>
        <w:t xml:space="preserve">. Likewise, if someone is certain that it is the first of </w:t>
      </w:r>
      <w:r w:rsidR="00B76236">
        <w:t xml:space="preserve">Holy </w:t>
      </w:r>
      <w:r w:rsidR="006375C4">
        <w:t>Ramazan</w:t>
      </w:r>
      <w:r>
        <w:t xml:space="preserve"> and breaks the fast but later realizes that it was the last date of the previous month, there will be no penalty.</w:t>
      </w:r>
    </w:p>
    <w:p w14:paraId="2477584C" w14:textId="77777777" w:rsidR="007C2E03" w:rsidRDefault="00B76236" w:rsidP="00B76236">
      <w:pPr>
        <w:pStyle w:val="Heading3"/>
      </w:pPr>
      <w:r>
        <w:t>Rules for Observing the Fast</w:t>
      </w:r>
    </w:p>
    <w:p w14:paraId="1183196E" w14:textId="77777777" w:rsidR="007C2E03" w:rsidRDefault="007C2E03" w:rsidP="007C2E03">
      <w:r>
        <w:t>A fast involves refraining from the following things:</w:t>
      </w:r>
    </w:p>
    <w:p w14:paraId="6D733ED1" w14:textId="77777777" w:rsidR="007C2E03" w:rsidRDefault="007C2E03" w:rsidP="00B76236">
      <w:pPr>
        <w:pStyle w:val="indent"/>
      </w:pPr>
      <w:r>
        <w:t>1.</w:t>
      </w:r>
      <w:r>
        <w:tab/>
        <w:t>Eating</w:t>
      </w:r>
    </w:p>
    <w:p w14:paraId="793DB80E" w14:textId="77777777" w:rsidR="007C2E03" w:rsidRDefault="007C2E03" w:rsidP="00B76236">
      <w:pPr>
        <w:pStyle w:val="indent"/>
      </w:pPr>
      <w:r>
        <w:t>2.</w:t>
      </w:r>
      <w:r>
        <w:tab/>
        <w:t>Drinking,</w:t>
      </w:r>
    </w:p>
    <w:p w14:paraId="4FCAF316" w14:textId="77777777" w:rsidR="007C2E03" w:rsidRDefault="007C2E03" w:rsidP="00B76236">
      <w:pPr>
        <w:pStyle w:val="indent"/>
      </w:pPr>
      <w:r>
        <w:t>3.</w:t>
      </w:r>
      <w:r>
        <w:tab/>
        <w:t>Smoking or inhaling dense fumes</w:t>
      </w:r>
    </w:p>
    <w:p w14:paraId="37DC7287" w14:textId="77777777" w:rsidR="007C2E03" w:rsidRDefault="007C2E03" w:rsidP="00B76236">
      <w:pPr>
        <w:pStyle w:val="indent"/>
      </w:pPr>
      <w:r>
        <w:t>4.</w:t>
      </w:r>
      <w:r>
        <w:tab/>
        <w:t>Sexual intercourse or masturbation</w:t>
      </w:r>
    </w:p>
    <w:p w14:paraId="1F226F39" w14:textId="5C5C96F8" w:rsidR="007C2E03" w:rsidRDefault="007C2E03" w:rsidP="00B76236">
      <w:pPr>
        <w:pStyle w:val="indent"/>
      </w:pPr>
      <w:r>
        <w:t>5</w:t>
      </w:r>
      <w:r w:rsidR="00B76236">
        <w:t>.</w:t>
      </w:r>
      <w:r w:rsidR="00B76236">
        <w:tab/>
      </w:r>
      <w:r>
        <w:t xml:space="preserve">Ascribing lies to </w:t>
      </w:r>
      <w:r w:rsidR="00B76236">
        <w:t>Allah (s.w.t.)</w:t>
      </w:r>
      <w:r>
        <w:t xml:space="preserve">, the Holy Prophets </w:t>
      </w:r>
      <w:r w:rsidR="0009175A">
        <w:t>(s.a.w.a.)</w:t>
      </w:r>
      <w:r w:rsidR="00B76236">
        <w:t xml:space="preserve"> </w:t>
      </w:r>
      <w:r>
        <w:t xml:space="preserve">and the Masoomins </w:t>
      </w:r>
      <w:r w:rsidR="00605011">
        <w:t>(a.s.)</w:t>
      </w:r>
    </w:p>
    <w:p w14:paraId="0711B0CE" w14:textId="77777777" w:rsidR="007C2E03" w:rsidRDefault="007C2E03" w:rsidP="00B76236">
      <w:pPr>
        <w:pStyle w:val="indent"/>
      </w:pPr>
      <w:r>
        <w:t>6.</w:t>
      </w:r>
      <w:r w:rsidR="00B76236">
        <w:tab/>
      </w:r>
      <w:r>
        <w:t>Deliberately vomiting or taking an enema</w:t>
      </w:r>
    </w:p>
    <w:p w14:paraId="4CB8932C" w14:textId="77777777" w:rsidR="007C2E03" w:rsidRDefault="007C2E03" w:rsidP="006375C4">
      <w:pPr>
        <w:pStyle w:val="indent"/>
        <w:ind w:firstLine="0"/>
      </w:pPr>
      <w:r>
        <w:t>It is also necessary to be cl</w:t>
      </w:r>
      <w:r w:rsidR="00B76236">
        <w:t>ean from impurity of Janaba, ha</w:t>
      </w:r>
      <w:r w:rsidR="006375C4">
        <w:t>iz</w:t>
      </w:r>
      <w:r>
        <w:t>, and nafs by performing ghus</w:t>
      </w:r>
      <w:r w:rsidR="00B76236">
        <w:t>l</w:t>
      </w:r>
      <w:r>
        <w:t xml:space="preserve"> or tayammum before the beginning of the fast. One who wants to </w:t>
      </w:r>
      <w:r w:rsidR="00875CD9">
        <w:t>observe</w:t>
      </w:r>
      <w:r>
        <w:t xml:space="preserve"> a fast must refrain from the </w:t>
      </w:r>
      <w:r w:rsidR="006375C4">
        <w:t>above-mentioned</w:t>
      </w:r>
      <w:r>
        <w:t xml:space="preserve"> things with the solemn intention of fasting for </w:t>
      </w:r>
      <w:r w:rsidR="006375C4">
        <w:t xml:space="preserve">Almighty </w:t>
      </w:r>
      <w:r w:rsidR="005E103D">
        <w:t>Allah</w:t>
      </w:r>
      <w:r w:rsidR="007D0E36">
        <w:t>’</w:t>
      </w:r>
      <w:r>
        <w:t>s sake.</w:t>
      </w:r>
    </w:p>
    <w:p w14:paraId="5FF2CBA2" w14:textId="7ED37F25" w:rsidR="007C2E03" w:rsidRDefault="00A47457" w:rsidP="006375C4">
      <w:pPr>
        <w:pStyle w:val="Heading3"/>
      </w:pPr>
      <w:r>
        <w:t xml:space="preserve">1. </w:t>
      </w:r>
      <w:r w:rsidR="00B76236">
        <w:t>Niya (Intentions)</w:t>
      </w:r>
    </w:p>
    <w:p w14:paraId="007AFF17" w14:textId="77777777" w:rsidR="007C2E03" w:rsidRDefault="007C2E03" w:rsidP="006375C4">
      <w:r>
        <w:t xml:space="preserve">After the moon of </w:t>
      </w:r>
      <w:r w:rsidR="00B76236">
        <w:t xml:space="preserve">Holy </w:t>
      </w:r>
      <w:r w:rsidR="006375C4">
        <w:t>Ramazan</w:t>
      </w:r>
      <w:r>
        <w:t xml:space="preserve"> is sighted, the person should prepare for </w:t>
      </w:r>
      <w:r>
        <w:lastRenderedPageBreak/>
        <w:t xml:space="preserve">the fast and make the solemn intention to observe obligatory fasting for the sake of gaining </w:t>
      </w:r>
      <w:r w:rsidR="006375C4">
        <w:t xml:space="preserve">Almighty </w:t>
      </w:r>
      <w:r w:rsidR="005E103D">
        <w:t>Allah</w:t>
      </w:r>
      <w:r w:rsidR="007D0E36">
        <w:t>’</w:t>
      </w:r>
      <w:r>
        <w:t>s pleasure.</w:t>
      </w:r>
    </w:p>
    <w:p w14:paraId="0998C4CA" w14:textId="77777777" w:rsidR="007C2E03" w:rsidRDefault="007C2E03" w:rsidP="007C2E03">
      <w:r>
        <w:t>Without such intention, no fast can be considered valid. However, it is not necessary that one should utter his intention, just to make the resolve in his mind is enough. One can make the intention for each day</w:t>
      </w:r>
      <w:r w:rsidR="007D0E36">
        <w:t>’</w:t>
      </w:r>
      <w:r>
        <w:t xml:space="preserve">s fast. One can also make the intention to fast the whole month on the first nights of </w:t>
      </w:r>
      <w:r w:rsidR="006B265A">
        <w:t xml:space="preserve">Holy </w:t>
      </w:r>
      <w:r w:rsidR="006375C4">
        <w:t>Ramazan</w:t>
      </w:r>
      <w:r>
        <w:t>. The time for making a niya for the next day</w:t>
      </w:r>
      <w:r w:rsidR="007D0E36">
        <w:t>’</w:t>
      </w:r>
      <w:r>
        <w:t>s fast is from the beginning of the night until just before the dawn.</w:t>
      </w:r>
    </w:p>
    <w:p w14:paraId="44C22C09" w14:textId="77777777" w:rsidR="007C2E03" w:rsidRDefault="007C2E03" w:rsidP="007C2E03">
      <w:r>
        <w:t>A fasting person should persist in his intention for the whole day. If he waver whether to break his fast or continue it or intends to break it, his fast becomes invalidated, even though he does not eat or drink anything.</w:t>
      </w:r>
    </w:p>
    <w:p w14:paraId="68203284" w14:textId="52A52D74" w:rsidR="007C2E03" w:rsidRDefault="00A47457" w:rsidP="005154C4">
      <w:pPr>
        <w:pStyle w:val="Heading3"/>
      </w:pPr>
      <w:r>
        <w:t xml:space="preserve">2. </w:t>
      </w:r>
      <w:r w:rsidR="006B265A">
        <w:t>Sahar</w:t>
      </w:r>
    </w:p>
    <w:p w14:paraId="363EE0FF" w14:textId="77777777" w:rsidR="007C2E03" w:rsidRDefault="007C2E03" w:rsidP="007C2E03">
      <w:r>
        <w:t xml:space="preserve">It is not obligatory, but the best practice is to wake up about one hour before the time of morning </w:t>
      </w:r>
      <w:r w:rsidR="005154C4">
        <w:t>Azan</w:t>
      </w:r>
      <w:r>
        <w:t xml:space="preserve"> and take some nourishment in preparation for the next day</w:t>
      </w:r>
      <w:r w:rsidR="007D0E36">
        <w:t>’</w:t>
      </w:r>
      <w:r>
        <w:t xml:space="preserve">s fast. However, one must stop eating, drinking, and all those </w:t>
      </w:r>
      <w:r w:rsidR="006B265A">
        <w:t>acts, which</w:t>
      </w:r>
      <w:r>
        <w:t xml:space="preserve"> violate a fast a few minutes before the time of the morning </w:t>
      </w:r>
      <w:r w:rsidR="005154C4">
        <w:t>Azan</w:t>
      </w:r>
      <w:r>
        <w:t>.</w:t>
      </w:r>
    </w:p>
    <w:p w14:paraId="254A77D2" w14:textId="77777777" w:rsidR="007C2E03" w:rsidRDefault="007C2E03" w:rsidP="006B265A">
      <w:r>
        <w:t xml:space="preserve">If, </w:t>
      </w:r>
      <w:r w:rsidR="006B265A">
        <w:t>w</w:t>
      </w:r>
      <w:r>
        <w:t xml:space="preserve">hile engaged in eating, one realizes that the time for the morning </w:t>
      </w:r>
      <w:r w:rsidR="005154C4">
        <w:t>Azan</w:t>
      </w:r>
      <w:r>
        <w:t xml:space="preserve"> has arrived, he should throw the food out of his mouth; if he swallows it deliberately, his fast will be void and he will be subject to a penalty (kaffara). If he does an act which violates the fast before making an inquiry into the time, and later realizes that the morning had arrived, he will have to compensate (qada) for the fasting without being liable for a penalty. The same is the case if one has relied on someone</w:t>
      </w:r>
      <w:r w:rsidR="007D0E36">
        <w:t>’</w:t>
      </w:r>
      <w:r>
        <w:t xml:space="preserve">s statement, but later learns that he was wrong. However, if after making </w:t>
      </w:r>
      <w:r w:rsidR="005154C4">
        <w:t>proper inquiries</w:t>
      </w:r>
      <w:r>
        <w:t xml:space="preserve"> one was certain that the morning had not arrived but</w:t>
      </w:r>
      <w:r w:rsidR="006B265A">
        <w:t xml:space="preserve"> later learns that he was wrong </w:t>
      </w:r>
      <w:r>
        <w:t xml:space="preserve">his fast </w:t>
      </w:r>
      <w:r w:rsidR="005154C4">
        <w:t>would</w:t>
      </w:r>
      <w:r>
        <w:t xml:space="preserve"> be correct.</w:t>
      </w:r>
    </w:p>
    <w:p w14:paraId="34E37D52" w14:textId="77777777" w:rsidR="007C2E03" w:rsidRDefault="007C2E03" w:rsidP="005154C4">
      <w:r>
        <w:t xml:space="preserve">There are some supplications and </w:t>
      </w:r>
      <w:r w:rsidR="006B265A">
        <w:t>formulas, which</w:t>
      </w:r>
      <w:r>
        <w:t xml:space="preserve"> are recommended for the final hour before the commencement of the fast, and should be recited as much as possible. However, recitation of these </w:t>
      </w:r>
      <w:r w:rsidR="005154C4">
        <w:t>Dua’s</w:t>
      </w:r>
      <w:r>
        <w:t xml:space="preserve"> is not obligatory.</w:t>
      </w:r>
    </w:p>
    <w:p w14:paraId="164B77F3" w14:textId="77777777" w:rsidR="007C2E03" w:rsidRDefault="007C2E03" w:rsidP="007C2E03">
      <w:r>
        <w:t xml:space="preserve">As a precaution, one should clean the teeth. If one knows that there is something in his </w:t>
      </w:r>
      <w:r w:rsidR="006B265A">
        <w:t>teeth, which</w:t>
      </w:r>
      <w:r>
        <w:t xml:space="preserve"> he may swallow, but fails to remove it, his fast will be void when it is swallowed.</w:t>
      </w:r>
    </w:p>
    <w:p w14:paraId="684571DA" w14:textId="77777777" w:rsidR="007C2E03" w:rsidRDefault="006B265A" w:rsidP="00A47457">
      <w:pPr>
        <w:pStyle w:val="Heading3"/>
      </w:pPr>
      <w:r>
        <w:lastRenderedPageBreak/>
        <w:t>Rules Concerning Fasting</w:t>
      </w:r>
    </w:p>
    <w:p w14:paraId="4B2DAA76" w14:textId="77777777" w:rsidR="007C2E03" w:rsidRDefault="007C2E03" w:rsidP="007C2E03">
      <w:r>
        <w:t xml:space="preserve">During the day, from the time of the morning </w:t>
      </w:r>
      <w:r w:rsidR="005154C4">
        <w:t>Azan</w:t>
      </w:r>
      <w:r>
        <w:t xml:space="preserve"> until the time of sunset (</w:t>
      </w:r>
      <w:r w:rsidR="006B265A">
        <w:t>Maghrib</w:t>
      </w:r>
      <w:r>
        <w:t>), one has to observe the following:</w:t>
      </w:r>
    </w:p>
    <w:p w14:paraId="31F14AC8" w14:textId="602D6301" w:rsidR="007C2E03" w:rsidRDefault="007C2E03" w:rsidP="00A47457">
      <w:pPr>
        <w:pStyle w:val="Heading3"/>
      </w:pPr>
      <w:r>
        <w:t>1.</w:t>
      </w:r>
      <w:r w:rsidR="00A47457">
        <w:t xml:space="preserve"> </w:t>
      </w:r>
      <w:r w:rsidRPr="005154C4">
        <w:t xml:space="preserve">Refraining from </w:t>
      </w:r>
      <w:r w:rsidRPr="00A47457">
        <w:t>eating</w:t>
      </w:r>
      <w:r w:rsidRPr="005154C4">
        <w:t xml:space="preserve"> and drinking:</w:t>
      </w:r>
    </w:p>
    <w:p w14:paraId="10CEB34D" w14:textId="77777777" w:rsidR="007C2E03" w:rsidRDefault="007C2E03" w:rsidP="00A47457">
      <w:r>
        <w:t>If one eats or drinks deliberately, whether it much or little, even in one deliberately swallows on the wetness after brushing the teeth, the fast is void and necessitates a penalty (kaffara</w:t>
      </w:r>
      <w:r w:rsidR="006B265A">
        <w:t>)</w:t>
      </w:r>
      <w:r>
        <w:t>.</w:t>
      </w:r>
    </w:p>
    <w:p w14:paraId="64C13FE0" w14:textId="77777777" w:rsidR="007C2E03" w:rsidRDefault="007C2E03" w:rsidP="00A47457">
      <w:r>
        <w:t xml:space="preserve">However, if one is compelled to eat, or eats and drinks a little involuntarily or due to forgetfulness, his fast will remain valid. For instance, if he takes water in the mouth or nose during </w:t>
      </w:r>
      <w:r w:rsidR="005154C4">
        <w:t>wuzu</w:t>
      </w:r>
      <w:r>
        <w:t xml:space="preserve"> and the water goes down involuntarily, his fast is correct. Similarly, one is allowed to swallow the </w:t>
      </w:r>
      <w:r w:rsidR="006B265A">
        <w:t>water, which</w:t>
      </w:r>
      <w:r>
        <w:t xml:space="preserve"> accumulates in the mouth or phlegm fro</w:t>
      </w:r>
      <w:r w:rsidR="00EF00FE">
        <w:t>m</w:t>
      </w:r>
      <w:r>
        <w:t xml:space="preserve"> the </w:t>
      </w:r>
      <w:r w:rsidR="006B265A">
        <w:t>chest, which</w:t>
      </w:r>
      <w:r>
        <w:t xml:space="preserve"> comes up with coughing. It is also permitted to taste the food that is being cooked without swallowing and to take </w:t>
      </w:r>
      <w:r w:rsidR="00EF00FE">
        <w:t>medicine, which</w:t>
      </w:r>
      <w:r>
        <w:t xml:space="preserve"> is put in the mouth but is not swallowed.</w:t>
      </w:r>
    </w:p>
    <w:p w14:paraId="64BC6956" w14:textId="698443F1" w:rsidR="007C2E03" w:rsidRDefault="007C2E03" w:rsidP="00A47457">
      <w:pPr>
        <w:pStyle w:val="Heading3"/>
      </w:pPr>
      <w:r>
        <w:t>2.</w:t>
      </w:r>
      <w:r w:rsidR="00A47457">
        <w:t xml:space="preserve"> </w:t>
      </w:r>
      <w:r>
        <w:t>Refraining from smoking and inhaling dense dust:</w:t>
      </w:r>
    </w:p>
    <w:p w14:paraId="2B21F6D7" w14:textId="77777777" w:rsidR="007C2E03" w:rsidRDefault="007C2E03" w:rsidP="00A47457">
      <w:r>
        <w:t>One must refrain from smoking and inhaling dust into the throat.</w:t>
      </w:r>
    </w:p>
    <w:p w14:paraId="51074D7A" w14:textId="77777777" w:rsidR="007C2E03" w:rsidRDefault="007C2E03" w:rsidP="00A47457">
      <w:r>
        <w:t>The drawing-in of any kind of dense dust in to the throat invalidates the fast. If there is a dust storm, one must take all possible precautions to prevent the dust from reaching the throat, other the fast will be invalidated.</w:t>
      </w:r>
    </w:p>
    <w:p w14:paraId="20342414" w14:textId="412BE6F5" w:rsidR="007C2E03" w:rsidRDefault="007C2E03" w:rsidP="00A47457">
      <w:r>
        <w:t xml:space="preserve">Smoking or taking-in of any kind of dense vapor also invalidates the fast. If dust or dense smoke involuntarily, or due to carelessness, reaches a little into the throat, the fast is not invalidated as long as the person tries to prevent any further occurrence. One should also avoid inhaling </w:t>
      </w:r>
      <w:r w:rsidR="00EF00FE">
        <w:t>dust, which</w:t>
      </w:r>
      <w:r>
        <w:t xml:space="preserve"> is not dense.</w:t>
      </w:r>
    </w:p>
    <w:p w14:paraId="0B58D62E" w14:textId="3A5938EA" w:rsidR="007C2E03" w:rsidRDefault="007C2E03" w:rsidP="00A47457">
      <w:pPr>
        <w:pStyle w:val="Heading3"/>
      </w:pPr>
      <w:r>
        <w:t>3.</w:t>
      </w:r>
      <w:r w:rsidR="00A47457">
        <w:t xml:space="preserve"> </w:t>
      </w:r>
      <w:r>
        <w:t>Refraining from sexual intercourse, masturbation, ejaculation:</w:t>
      </w:r>
    </w:p>
    <w:p w14:paraId="6A1D5E0D" w14:textId="77777777" w:rsidR="007C2E03" w:rsidRDefault="007C2E03" w:rsidP="00A47457">
      <w:r>
        <w:t>It is necessary to avoid sexual intercourse and every kind of voluntary seminal discharge from dawn to sunset during fasting. However, the fast is not invalidated by involuntary seminal discharge, whether awake or asleep.</w:t>
      </w:r>
    </w:p>
    <w:p w14:paraId="03AE1389" w14:textId="77777777" w:rsidR="007C2E03" w:rsidRDefault="007C2E03" w:rsidP="00A47457">
      <w:r>
        <w:t>One is permitted to kiss one</w:t>
      </w:r>
      <w:r w:rsidR="007D0E36">
        <w:t>’</w:t>
      </w:r>
      <w:r>
        <w:t xml:space="preserve">s spouse and to partake of other mutual pleasures as long as the male does not indulge in those acts with the </w:t>
      </w:r>
      <w:r>
        <w:lastRenderedPageBreak/>
        <w:t>intentions of ejaculating. However, it is undesirable to indulge in such acts during a fast. If during such indulgences the male ejaculates involuntarily, his fast will remain valid. Masturbation also invalidates a fast and should be avoided.</w:t>
      </w:r>
    </w:p>
    <w:p w14:paraId="48301715" w14:textId="4048418E" w:rsidR="007C2E03" w:rsidRDefault="009772E9" w:rsidP="00A47457">
      <w:pPr>
        <w:pStyle w:val="Heading3"/>
      </w:pPr>
      <w:r>
        <w:t>4.</w:t>
      </w:r>
      <w:r w:rsidR="00A47457">
        <w:t xml:space="preserve"> </w:t>
      </w:r>
      <w:r w:rsidR="007C2E03">
        <w:t>To be clean from the states of janaba, hai</w:t>
      </w:r>
      <w:r w:rsidR="005154C4">
        <w:t>z</w:t>
      </w:r>
      <w:r w:rsidR="007C2E03">
        <w:t>, and nifas:</w:t>
      </w:r>
    </w:p>
    <w:p w14:paraId="77F24FD3" w14:textId="77777777" w:rsidR="007C2E03" w:rsidRDefault="007C2E03" w:rsidP="00A47457">
      <w:r>
        <w:t>It is necessary that one should perform ghus</w:t>
      </w:r>
      <w:r w:rsidR="00EF00FE">
        <w:t>l</w:t>
      </w:r>
      <w:r>
        <w:t xml:space="preserve"> or tayamum before the </w:t>
      </w:r>
      <w:r w:rsidR="005154C4">
        <w:t>Azan</w:t>
      </w:r>
      <w:r>
        <w:t xml:space="preserve"> of the </w:t>
      </w:r>
      <w:r w:rsidR="00EF00FE">
        <w:t>Morning</w:t>
      </w:r>
      <w:r>
        <w:t xml:space="preserve"> </w:t>
      </w:r>
      <w:r w:rsidR="0061340B">
        <w:t>Prayer</w:t>
      </w:r>
      <w:r>
        <w:t xml:space="preserve"> in order to fast.</w:t>
      </w:r>
    </w:p>
    <w:p w14:paraId="25ED51A2" w14:textId="77777777" w:rsidR="007C2E03" w:rsidRDefault="007C2E03" w:rsidP="00A47457">
      <w:r>
        <w:t>If one fails to do so on purpose, the fast will be invalid. If one deliberately delays the ghus</w:t>
      </w:r>
      <w:r w:rsidR="00EF00FE">
        <w:t>l</w:t>
      </w:r>
      <w:r>
        <w:t xml:space="preserve"> to the extent that there is no time left for it and one has to practice tayamum, although he has committed a sin his fast will be considered valid.</w:t>
      </w:r>
    </w:p>
    <w:p w14:paraId="1C61709F" w14:textId="77777777" w:rsidR="007C2E03" w:rsidRDefault="007C2E03" w:rsidP="00A47457">
      <w:r>
        <w:t>If the ejaculation takes place while sleeping during a fasting day, the fast will not be invalidated by it. It is also not necessary to perform ghus</w:t>
      </w:r>
      <w:r w:rsidR="00EF00FE">
        <w:t>l</w:t>
      </w:r>
      <w:r>
        <w:t xml:space="preserve"> immediately after it. If one is certain that if he </w:t>
      </w:r>
      <w:r w:rsidR="00EF00FE">
        <w:t>slept,</w:t>
      </w:r>
      <w:r>
        <w:t xml:space="preserve"> he would ejaculate, there is no harm in his sleeping and the fast will not be invalidated, even if his fears come true. If the menstrual or childbirth bleeding of a woman terminates, but she does not perform ghus</w:t>
      </w:r>
      <w:r w:rsidR="00EF00FE">
        <w:t>l</w:t>
      </w:r>
      <w:r>
        <w:t xml:space="preserve"> before the morning </w:t>
      </w:r>
      <w:r w:rsidR="005154C4">
        <w:t>Azan</w:t>
      </w:r>
      <w:r>
        <w:t xml:space="preserve">, her fast will be void. If the time is short she can practice tayamum. If she becomes clean after the morning </w:t>
      </w:r>
      <w:r w:rsidR="005154C4">
        <w:t>Azan</w:t>
      </w:r>
      <w:r>
        <w:t xml:space="preserve">, or sees the bleeding during the day (even a little), she cannot fast. Similarly, if she has become clean before the morning </w:t>
      </w:r>
      <w:r w:rsidR="005154C4">
        <w:t>Azan</w:t>
      </w:r>
      <w:r>
        <w:t>, but fails to perform ghus</w:t>
      </w:r>
      <w:r w:rsidR="00EF00FE">
        <w:t>l</w:t>
      </w:r>
      <w:r>
        <w:t>, her fast is void.</w:t>
      </w:r>
    </w:p>
    <w:p w14:paraId="612A4326" w14:textId="77777777" w:rsidR="007C2E03" w:rsidRDefault="007C2E03" w:rsidP="00A47457">
      <w:r>
        <w:t xml:space="preserve">During </w:t>
      </w:r>
      <w:r w:rsidR="005154C4">
        <w:t>istihaza,</w:t>
      </w:r>
      <w:r>
        <w:t xml:space="preserve"> a woman can fast if she performs ghus</w:t>
      </w:r>
      <w:r w:rsidR="00EF00FE">
        <w:t>l</w:t>
      </w:r>
      <w:r>
        <w:t xml:space="preserve"> as required.</w:t>
      </w:r>
    </w:p>
    <w:p w14:paraId="2D5EFC45" w14:textId="25CD125B" w:rsidR="007C2E03" w:rsidRDefault="007C2E03" w:rsidP="00A47457">
      <w:pPr>
        <w:pStyle w:val="Heading3"/>
      </w:pPr>
      <w:r>
        <w:t>5.</w:t>
      </w:r>
      <w:r w:rsidR="00A47457">
        <w:t xml:space="preserve"> </w:t>
      </w:r>
      <w:r>
        <w:t>Refraining from deliberate vomiting:</w:t>
      </w:r>
    </w:p>
    <w:p w14:paraId="3000B963" w14:textId="77777777" w:rsidR="007C2E03" w:rsidRDefault="007C2E03" w:rsidP="00A47457">
      <w:r>
        <w:t>A fasting person who deliberately vomits invalidates the</w:t>
      </w:r>
      <w:r w:rsidR="00EF00FE">
        <w:t xml:space="preserve"> </w:t>
      </w:r>
      <w:r>
        <w:t>fast.</w:t>
      </w:r>
    </w:p>
    <w:p w14:paraId="26D4C809" w14:textId="08C0F6A9" w:rsidR="007C2E03" w:rsidRDefault="007C2E03" w:rsidP="00A47457">
      <w:pPr>
        <w:pStyle w:val="Heading3"/>
      </w:pPr>
      <w:r>
        <w:t>6.</w:t>
      </w:r>
      <w:r w:rsidR="00A47457">
        <w:t xml:space="preserve"> </w:t>
      </w:r>
      <w:r>
        <w:t>The avoidance of enemas, and precepts for the administration of medicines:</w:t>
      </w:r>
    </w:p>
    <w:p w14:paraId="4C0AB62B" w14:textId="77777777" w:rsidR="007C2E03" w:rsidRDefault="007C2E03" w:rsidP="00A47457">
      <w:r>
        <w:t xml:space="preserve">A fasting person must not take liquid enemas, and the use of suppositories is disapproved. It is better to avoid </w:t>
      </w:r>
      <w:r w:rsidR="00EF00FE">
        <w:t>injections, which</w:t>
      </w:r>
      <w:r>
        <w:t xml:space="preserve"> are given as substitutes for food; but they are allowed if taken as medicine. Instilling medicine in the eyes and applying mascara is disapproved of but not forbidden. Extracting teeth, or anything which results in bleeding, is also </w:t>
      </w:r>
      <w:r>
        <w:lastRenderedPageBreak/>
        <w:t>disapproved.</w:t>
      </w:r>
    </w:p>
    <w:p w14:paraId="51FB729A" w14:textId="225DF8D7" w:rsidR="007C2E03" w:rsidRDefault="007C2E03" w:rsidP="00A47457">
      <w:pPr>
        <w:pStyle w:val="Heading3"/>
      </w:pPr>
      <w:r>
        <w:t>7.</w:t>
      </w:r>
      <w:r w:rsidR="00A47457">
        <w:t xml:space="preserve"> </w:t>
      </w:r>
      <w:r>
        <w:t xml:space="preserve">The avoidance of ascribing lies to </w:t>
      </w:r>
      <w:r w:rsidR="005E103D">
        <w:t>Allah</w:t>
      </w:r>
      <w:r>
        <w:t xml:space="preserve">, the Holy Prophets </w:t>
      </w:r>
      <w:r w:rsidR="005D67CD">
        <w:t>(s.a.w.a.)</w:t>
      </w:r>
      <w:r>
        <w:t xml:space="preserve"> and the Masoomins (a.s.):</w:t>
      </w:r>
    </w:p>
    <w:p w14:paraId="366855C3" w14:textId="77777777" w:rsidR="007C2E03" w:rsidRDefault="007C2E03" w:rsidP="00A47457">
      <w:r>
        <w:t xml:space="preserve">A fasting person must adhere to this </w:t>
      </w:r>
      <w:r w:rsidR="00EF00FE">
        <w:t>rule;</w:t>
      </w:r>
      <w:r>
        <w:t xml:space="preserve"> </w:t>
      </w:r>
      <w:r w:rsidR="00EF00FE">
        <w:t>otherwise,</w:t>
      </w:r>
      <w:r>
        <w:t xml:space="preserve"> his fast will become void.</w:t>
      </w:r>
    </w:p>
    <w:p w14:paraId="5BAEEF2F" w14:textId="31F5A2BB" w:rsidR="007C2E03" w:rsidRDefault="007C2E03" w:rsidP="00A47457">
      <w:r>
        <w:t xml:space="preserve">If someone narrates something from </w:t>
      </w:r>
      <w:r w:rsidR="00EF00FE">
        <w:t>Allah (s.w.t.)</w:t>
      </w:r>
      <w:r>
        <w:t xml:space="preserve"> or the Masoomins </w:t>
      </w:r>
      <w:r w:rsidR="007F2AC3">
        <w:t xml:space="preserve">(a.s.) </w:t>
      </w:r>
      <w:r>
        <w:t xml:space="preserve">assuming that is was true, but later discovers that it was not true, his fast will remain valid. If there is something about which one is not sure whether it is true or not, he should not narrate it, but if he does so, he should quote the source. If he narrates something from the Prophet </w:t>
      </w:r>
      <w:r w:rsidR="0009175A">
        <w:t>(s.a.w.a.)</w:t>
      </w:r>
      <w:r>
        <w:t xml:space="preserve"> assuming it false, but later discovers it was correct, he should finish the fast, then compensate.</w:t>
      </w:r>
    </w:p>
    <w:p w14:paraId="611AB3A4" w14:textId="049AA082" w:rsidR="007C2E03" w:rsidRDefault="007C2E03" w:rsidP="00A47457">
      <w:pPr>
        <w:pStyle w:val="Heading3"/>
      </w:pPr>
      <w:r>
        <w:t>8.</w:t>
      </w:r>
      <w:r w:rsidR="00A47457">
        <w:t xml:space="preserve"> </w:t>
      </w:r>
      <w:r>
        <w:t>Refraining from immersing the head:</w:t>
      </w:r>
    </w:p>
    <w:p w14:paraId="586A850D" w14:textId="77777777" w:rsidR="007C2E03" w:rsidRDefault="007C2E03" w:rsidP="00A47457">
      <w:r>
        <w:t>A fast becomes v</w:t>
      </w:r>
      <w:r w:rsidR="007F2AC3">
        <w:t>oid if one immerses the head in</w:t>
      </w:r>
      <w:r>
        <w:t>to water</w:t>
      </w:r>
    </w:p>
    <w:p w14:paraId="097F21D6" w14:textId="77777777" w:rsidR="007C2E03" w:rsidRDefault="007F2AC3" w:rsidP="007F2AC3">
      <w:pPr>
        <w:pStyle w:val="Heading2"/>
      </w:pPr>
      <w:bookmarkStart w:id="85" w:name="_Toc258511086"/>
      <w:r>
        <w:t>Masa</w:t>
      </w:r>
      <w:r w:rsidR="007D0E36">
        <w:t>’</w:t>
      </w:r>
      <w:r>
        <w:t>el of Fasting (Saum)</w:t>
      </w:r>
      <w:bookmarkEnd w:id="85"/>
    </w:p>
    <w:p w14:paraId="6D41C79C" w14:textId="77777777" w:rsidR="007C2E03" w:rsidRDefault="007F2AC3" w:rsidP="007F2AC3">
      <w:pPr>
        <w:pStyle w:val="Heading3"/>
      </w:pPr>
      <w:r>
        <w:t>If A Fast Is Missed</w:t>
      </w:r>
    </w:p>
    <w:p w14:paraId="0F93A6B5" w14:textId="77777777" w:rsidR="007C2E03" w:rsidRDefault="007C2E03" w:rsidP="007C2E03">
      <w:r>
        <w:t>If one misses a fast, deliberately refrains from it, or invalidates it, there are five possible outcomes.</w:t>
      </w:r>
    </w:p>
    <w:p w14:paraId="2E6F2AF9" w14:textId="77777777" w:rsidR="007C2E03" w:rsidRDefault="007C2E03" w:rsidP="007F2AC3">
      <w:pPr>
        <w:pStyle w:val="indent"/>
      </w:pPr>
      <w:r>
        <w:t>1.</w:t>
      </w:r>
      <w:r>
        <w:tab/>
        <w:t>One has to compensate by fasting at a later stage</w:t>
      </w:r>
    </w:p>
    <w:p w14:paraId="79D0554A" w14:textId="77777777" w:rsidR="007C2E03" w:rsidRDefault="007C2E03" w:rsidP="007F2AC3">
      <w:pPr>
        <w:pStyle w:val="indent"/>
      </w:pPr>
      <w:r>
        <w:t>2.</w:t>
      </w:r>
      <w:r>
        <w:tab/>
        <w:t>One has to pay a mudd (3/4 kg or 750 gms) food in expiation</w:t>
      </w:r>
    </w:p>
    <w:p w14:paraId="4864F8FC" w14:textId="77777777" w:rsidR="007C2E03" w:rsidRDefault="007C2E03" w:rsidP="007F2AC3">
      <w:pPr>
        <w:pStyle w:val="indent"/>
      </w:pPr>
      <w:r>
        <w:t>3.</w:t>
      </w:r>
      <w:r>
        <w:tab/>
        <w:t>One has both to compensate and to pay a mudd (3/4 kg)</w:t>
      </w:r>
    </w:p>
    <w:p w14:paraId="64B0B42F" w14:textId="77777777" w:rsidR="007C2E03" w:rsidRDefault="007C2E03" w:rsidP="007F2AC3">
      <w:pPr>
        <w:pStyle w:val="indent"/>
      </w:pPr>
      <w:r>
        <w:t>4.</w:t>
      </w:r>
      <w:r>
        <w:tab/>
        <w:t xml:space="preserve">One has to observe either </w:t>
      </w:r>
      <w:r w:rsidR="007F2AC3">
        <w:t>two-month</w:t>
      </w:r>
      <w:r w:rsidR="007D0E36">
        <w:t>’</w:t>
      </w:r>
      <w:r w:rsidR="007F2AC3">
        <w:t>s</w:t>
      </w:r>
      <w:r>
        <w:t xml:space="preserve"> fast for each deliberately missed fast, or feed sixty needy people, as a penalty</w:t>
      </w:r>
    </w:p>
    <w:p w14:paraId="69FD6AB4" w14:textId="77777777" w:rsidR="007C2E03" w:rsidRDefault="007C2E03" w:rsidP="007F2AC3">
      <w:pPr>
        <w:pStyle w:val="indent"/>
      </w:pPr>
      <w:r>
        <w:t>5.</w:t>
      </w:r>
      <w:r>
        <w:tab/>
        <w:t xml:space="preserve">One is subject to all </w:t>
      </w:r>
      <w:r w:rsidR="007F2AC3">
        <w:t>too</w:t>
      </w:r>
      <w:r>
        <w:t xml:space="preserve"> all the above-mentioned penalties</w:t>
      </w:r>
    </w:p>
    <w:p w14:paraId="39F3705B" w14:textId="77777777" w:rsidR="007C2E03" w:rsidRDefault="007C2E03" w:rsidP="009772E9">
      <w:pPr>
        <w:pStyle w:val="Heading3"/>
      </w:pPr>
      <w:r>
        <w:t>1. Cases for which one has to compensate (qa</w:t>
      </w:r>
      <w:r w:rsidR="009772E9">
        <w:t>z</w:t>
      </w:r>
      <w:r>
        <w:t>a) by fasting later:</w:t>
      </w:r>
    </w:p>
    <w:p w14:paraId="4B2A1B4A" w14:textId="77777777" w:rsidR="007C2E03" w:rsidRDefault="007C2E03" w:rsidP="007C2E03">
      <w:r>
        <w:t xml:space="preserve">In the following </w:t>
      </w:r>
      <w:r w:rsidR="007F2AC3">
        <w:t>cases,</w:t>
      </w:r>
      <w:r>
        <w:t xml:space="preserve"> a compensatory fast (after </w:t>
      </w:r>
      <w:r w:rsidR="007F2AC3">
        <w:t xml:space="preserve">Holy </w:t>
      </w:r>
      <w:r w:rsidR="006375C4">
        <w:t>Ramazan</w:t>
      </w:r>
      <w:r>
        <w:t>) is enough and no expiation or penalty is involved.</w:t>
      </w:r>
    </w:p>
    <w:p w14:paraId="2965C39F" w14:textId="77777777" w:rsidR="007C2E03" w:rsidRDefault="007C2E03" w:rsidP="007F2AC3">
      <w:pPr>
        <w:pStyle w:val="indent"/>
      </w:pPr>
      <w:r>
        <w:t>i</w:t>
      </w:r>
      <w:r>
        <w:tab/>
        <w:t>If one misses a fast due to some justified reason</w:t>
      </w:r>
    </w:p>
    <w:p w14:paraId="400E6727" w14:textId="77777777" w:rsidR="007C2E03" w:rsidRDefault="007C2E03" w:rsidP="007F2AC3">
      <w:pPr>
        <w:pStyle w:val="indent"/>
      </w:pPr>
      <w:r>
        <w:lastRenderedPageBreak/>
        <w:t>ii</w:t>
      </w:r>
      <w:r>
        <w:tab/>
        <w:t xml:space="preserve">If one commits an </w:t>
      </w:r>
      <w:r w:rsidR="00875CD9">
        <w:t>act, which</w:t>
      </w:r>
      <w:r>
        <w:t xml:space="preserve"> invalidates the fast without intention</w:t>
      </w:r>
    </w:p>
    <w:p w14:paraId="03982C72" w14:textId="77777777" w:rsidR="007C2E03" w:rsidRDefault="007C2E03" w:rsidP="007F2AC3">
      <w:pPr>
        <w:pStyle w:val="indent"/>
      </w:pPr>
      <w:r>
        <w:t>iii</w:t>
      </w:r>
      <w:r>
        <w:tab/>
        <w:t>If one has to miss some fasts due to illness and then recovers</w:t>
      </w:r>
      <w:r w:rsidR="007D0E36">
        <w:t>’</w:t>
      </w:r>
      <w:r>
        <w:t xml:space="preserve"> health. If one has </w:t>
      </w:r>
      <w:r w:rsidR="009772E9">
        <w:t>missed</w:t>
      </w:r>
      <w:r>
        <w:t xml:space="preserve"> fasting for several </w:t>
      </w:r>
      <w:r w:rsidR="000108A5">
        <w:t xml:space="preserve">Holy </w:t>
      </w:r>
      <w:r w:rsidR="006375C4">
        <w:t>Ramazan</w:t>
      </w:r>
      <w:r w:rsidR="007D0E36">
        <w:t>’</w:t>
      </w:r>
      <w:r w:rsidR="00875CD9">
        <w:t>s</w:t>
      </w:r>
      <w:r>
        <w:t xml:space="preserve"> due to illness, he should compensate only for the last one and give expiation for the other </w:t>
      </w:r>
      <w:r w:rsidR="006375C4">
        <w:t>Ramazan</w:t>
      </w:r>
      <w:r w:rsidR="007D0E36">
        <w:t>’</w:t>
      </w:r>
      <w:r w:rsidR="00875CD9">
        <w:t>s</w:t>
      </w:r>
      <w:r>
        <w:t>.</w:t>
      </w:r>
    </w:p>
    <w:p w14:paraId="7FEDCCC1" w14:textId="77777777" w:rsidR="007C2E03" w:rsidRDefault="007C2E03" w:rsidP="007F2AC3">
      <w:pPr>
        <w:pStyle w:val="indent"/>
      </w:pPr>
      <w:r>
        <w:t>iv</w:t>
      </w:r>
      <w:r>
        <w:tab/>
        <w:t>If one misses the fast due to a journey</w:t>
      </w:r>
    </w:p>
    <w:p w14:paraId="60D502EB" w14:textId="67D9F32D" w:rsidR="007C2E03" w:rsidRDefault="00912EA3" w:rsidP="000108A5">
      <w:pPr>
        <w:pStyle w:val="indent"/>
      </w:pPr>
      <w:r>
        <w:t>v</w:t>
      </w:r>
      <w:r w:rsidR="000108A5">
        <w:tab/>
      </w:r>
      <w:r w:rsidR="007C2E03">
        <w:t xml:space="preserve">If one purposefully vomits in a day of </w:t>
      </w:r>
      <w:r w:rsidR="000108A5">
        <w:t xml:space="preserve">Holy </w:t>
      </w:r>
      <w:r w:rsidR="006375C4">
        <w:t>Ramazan</w:t>
      </w:r>
      <w:r w:rsidR="007C2E03">
        <w:t>, he has to make up the fast and expiation is necessary.</w:t>
      </w:r>
    </w:p>
    <w:p w14:paraId="66DDE67B" w14:textId="58FAC377" w:rsidR="007C2E03" w:rsidRDefault="00902A68" w:rsidP="000108A5">
      <w:pPr>
        <w:pStyle w:val="indent"/>
      </w:pPr>
      <w:r>
        <w:t>v</w:t>
      </w:r>
      <w:r w:rsidR="007C2E03">
        <w:t>i</w:t>
      </w:r>
      <w:r w:rsidR="000108A5">
        <w:tab/>
      </w:r>
      <w:r w:rsidR="007C2E03">
        <w:t xml:space="preserve">If one has ejaculated in a night of </w:t>
      </w:r>
      <w:r w:rsidR="000108A5">
        <w:t xml:space="preserve">Holy </w:t>
      </w:r>
      <w:r w:rsidR="006375C4">
        <w:t>Ramazan</w:t>
      </w:r>
      <w:r w:rsidR="007C2E03">
        <w:t xml:space="preserve">, wakes up but sleeps again without </w:t>
      </w:r>
      <w:r w:rsidR="000108A5">
        <w:t>ghusl</w:t>
      </w:r>
      <w:r w:rsidR="007C2E03">
        <w:t xml:space="preserve"> and fails to wake up from the second sleep until the morning, he has to compensate for the fast</w:t>
      </w:r>
    </w:p>
    <w:p w14:paraId="69DFF936" w14:textId="77777777" w:rsidR="007C2E03" w:rsidRDefault="007C2E03" w:rsidP="007F2AC3">
      <w:pPr>
        <w:pStyle w:val="indent"/>
      </w:pPr>
      <w:r>
        <w:t>vii</w:t>
      </w:r>
      <w:r>
        <w:tab/>
        <w:t>If one decides not to fast, he has to make it up</w:t>
      </w:r>
    </w:p>
    <w:p w14:paraId="50688879" w14:textId="77777777" w:rsidR="007C2E03" w:rsidRDefault="007C2E03" w:rsidP="000108A5">
      <w:pPr>
        <w:pStyle w:val="indent"/>
      </w:pPr>
      <w:r>
        <w:t>viii</w:t>
      </w:r>
      <w:r>
        <w:tab/>
        <w:t xml:space="preserve">If one forgets to perform the </w:t>
      </w:r>
      <w:r w:rsidR="000108A5">
        <w:t>ghusl</w:t>
      </w:r>
      <w:r>
        <w:t xml:space="preserve"> of janaba and</w:t>
      </w:r>
      <w:r w:rsidR="000108A5">
        <w:t xml:space="preserve"> </w:t>
      </w:r>
      <w:r>
        <w:t>fasts one or more days in a state of impurity</w:t>
      </w:r>
    </w:p>
    <w:p w14:paraId="55486D76" w14:textId="77777777" w:rsidR="007C2E03" w:rsidRDefault="007C2E03" w:rsidP="000108A5">
      <w:pPr>
        <w:pStyle w:val="indent"/>
      </w:pPr>
      <w:r>
        <w:t>ix</w:t>
      </w:r>
      <w:r>
        <w:tab/>
        <w:t>If an insane person becomes sane, he does not have</w:t>
      </w:r>
      <w:r w:rsidR="000108A5">
        <w:t xml:space="preserve"> </w:t>
      </w:r>
      <w:r>
        <w:t>to compensate for the fasts missed during his insanity.</w:t>
      </w:r>
    </w:p>
    <w:p w14:paraId="569C2A19" w14:textId="77777777" w:rsidR="007C2E03" w:rsidRDefault="007C2E03" w:rsidP="009772E9">
      <w:pPr>
        <w:pStyle w:val="indent"/>
        <w:ind w:firstLine="0"/>
      </w:pPr>
      <w:r>
        <w:t>When a person has to compensate for fasts, he should</w:t>
      </w:r>
      <w:r w:rsidR="000108A5">
        <w:t xml:space="preserve"> </w:t>
      </w:r>
      <w:r>
        <w:t xml:space="preserve">try to make them up before the next </w:t>
      </w:r>
      <w:r w:rsidR="009772E9">
        <w:t>H</w:t>
      </w:r>
      <w:r w:rsidR="000108A5">
        <w:t xml:space="preserve">oly </w:t>
      </w:r>
      <w:r w:rsidR="006375C4">
        <w:t>Ramazan</w:t>
      </w:r>
      <w:r>
        <w:t>. However, if he has to compensate for more than one</w:t>
      </w:r>
      <w:r w:rsidR="000108A5">
        <w:t xml:space="preserve"> Holy </w:t>
      </w:r>
      <w:r w:rsidR="006375C4">
        <w:t>Ramazan</w:t>
      </w:r>
      <w:r>
        <w:t>, he should start compensation from the first</w:t>
      </w:r>
      <w:r w:rsidR="000108A5">
        <w:t xml:space="preserve"> </w:t>
      </w:r>
      <w:r>
        <w:t xml:space="preserve">year. If he does not specify for which </w:t>
      </w:r>
      <w:r w:rsidR="000108A5">
        <w:t xml:space="preserve">Holy </w:t>
      </w:r>
      <w:r w:rsidR="006375C4">
        <w:t>Ramazan</w:t>
      </w:r>
      <w:r>
        <w:t xml:space="preserve"> he</w:t>
      </w:r>
      <w:r w:rsidR="000108A5">
        <w:t xml:space="preserve"> </w:t>
      </w:r>
      <w:r>
        <w:t>is compensating, it would be considered for the first</w:t>
      </w:r>
      <w:r w:rsidR="000108A5">
        <w:t xml:space="preserve"> </w:t>
      </w:r>
      <w:r>
        <w:t>year.</w:t>
      </w:r>
    </w:p>
    <w:p w14:paraId="4007DFF1" w14:textId="77777777" w:rsidR="007C2E03" w:rsidRDefault="007C2E03" w:rsidP="000108A5">
      <w:pPr>
        <w:pStyle w:val="indent"/>
        <w:ind w:firstLine="0"/>
      </w:pPr>
      <w:r>
        <w:t>A compensatory fast may be broken before midday, but should not be broken afterwards, as an obligatory caution.</w:t>
      </w:r>
    </w:p>
    <w:p w14:paraId="0926F8BF" w14:textId="77777777" w:rsidR="007C2E03" w:rsidRDefault="007C2E03" w:rsidP="000108A5">
      <w:pPr>
        <w:pStyle w:val="Heading3"/>
      </w:pPr>
      <w:r>
        <w:t>2.</w:t>
      </w:r>
      <w:r w:rsidR="00D84715">
        <w:t xml:space="preserve"> </w:t>
      </w:r>
      <w:r>
        <w:t>Cases for which one has only to pay expiation:</w:t>
      </w:r>
    </w:p>
    <w:p w14:paraId="372162D9" w14:textId="77777777" w:rsidR="007C2E03" w:rsidRDefault="007C2E03" w:rsidP="007C2E03">
      <w:r>
        <w:t>The expiation is one mudd (3/4 kg or 750 gms) of wheat, rice or barley for each fast, which is donated to a needy person.</w:t>
      </w:r>
    </w:p>
    <w:p w14:paraId="16D9DFCC" w14:textId="77777777" w:rsidR="007C2E03" w:rsidRDefault="007C2E03" w:rsidP="007C2E03">
      <w:r>
        <w:t xml:space="preserve">In those cases where one has to observe a compensatory fast and due to any reason one is unable to do so, he may donate 750 gms of wheat, rice or barely to a needy person for every fast. For instance, if a person had not fasted due to illness but his illness continues until the next </w:t>
      </w:r>
      <w:r w:rsidR="000108A5">
        <w:t xml:space="preserve">Holy </w:t>
      </w:r>
      <w:r w:rsidR="006375C4">
        <w:t>Ramazan</w:t>
      </w:r>
      <w:r>
        <w:t>, he should pay the expiation for each fast.</w:t>
      </w:r>
    </w:p>
    <w:p w14:paraId="3F6B5B18" w14:textId="77777777" w:rsidR="007C2E03" w:rsidRDefault="007C2E03" w:rsidP="007C2E03">
      <w:r>
        <w:lastRenderedPageBreak/>
        <w:t xml:space="preserve">If a person becomes well after being sick for some years, he should observe the compensatory fast, for the last </w:t>
      </w:r>
      <w:r w:rsidR="000108A5">
        <w:t xml:space="preserve">Holy </w:t>
      </w:r>
      <w:r w:rsidR="006375C4">
        <w:t>Ramazan</w:t>
      </w:r>
      <w:r>
        <w:t xml:space="preserve">, while giving the expiation of 750 gms for the missed fasts of the previous </w:t>
      </w:r>
      <w:r w:rsidR="000108A5">
        <w:t xml:space="preserve">Holy </w:t>
      </w:r>
      <w:r w:rsidR="006375C4">
        <w:t>Ramazan</w:t>
      </w:r>
      <w:r w:rsidR="007D0E36">
        <w:t>’</w:t>
      </w:r>
      <w:r w:rsidR="00875CD9">
        <w:t>s</w:t>
      </w:r>
      <w:r>
        <w:t>.</w:t>
      </w:r>
    </w:p>
    <w:p w14:paraId="14927439" w14:textId="77777777" w:rsidR="007C2E03" w:rsidRDefault="007C2E03" w:rsidP="007C2E03">
      <w:r>
        <w:t>Very old people who cannot fast should also give a 750 gms expiation for every fast.</w:t>
      </w:r>
    </w:p>
    <w:p w14:paraId="518173A4" w14:textId="77777777" w:rsidR="007C2E03" w:rsidRDefault="007C2E03" w:rsidP="000108A5">
      <w:r>
        <w:t xml:space="preserve">Those who become unusually thirsty and cannot bear thirst or hunger are exempt from fasting but should pay the expiation for each fast. It is an obligatory caution that they should drink only as much </w:t>
      </w:r>
      <w:r w:rsidR="000108A5">
        <w:t>water,</w:t>
      </w:r>
      <w:r>
        <w:t xml:space="preserve"> as is absolutely necessary.</w:t>
      </w:r>
    </w:p>
    <w:p w14:paraId="6E3E389C" w14:textId="77777777" w:rsidR="007C2E03" w:rsidRDefault="007C2E03" w:rsidP="007C2E03">
      <w:r>
        <w:t>Pregnant women are also exempt from fasting if it is injurious to them. They should also pay the expiation for each fast.</w:t>
      </w:r>
    </w:p>
    <w:p w14:paraId="640EB74C" w14:textId="77777777" w:rsidR="007C2E03" w:rsidRDefault="007C2E03" w:rsidP="007C2E03">
      <w:r>
        <w:t>A woman who is nursing a child is also exempt from fasting, if it is harmful to her or the baby. Instead, he should pay the expiation for each day. She should also observe compensatory fasts later on.</w:t>
      </w:r>
    </w:p>
    <w:p w14:paraId="239ADDC4" w14:textId="26C488C2" w:rsidR="007C2E03" w:rsidRDefault="00902A68" w:rsidP="00902A68">
      <w:pPr>
        <w:pStyle w:val="Heading3"/>
      </w:pPr>
      <w:r>
        <w:t xml:space="preserve">3. </w:t>
      </w:r>
      <w:r w:rsidR="007C2E03">
        <w:t>Cases in which both expiation and compensations are necessary</w:t>
      </w:r>
      <w:r>
        <w:t>:</w:t>
      </w:r>
    </w:p>
    <w:p w14:paraId="073A650C" w14:textId="77777777" w:rsidR="007C2E03" w:rsidRDefault="007C2E03" w:rsidP="007C2E03">
      <w:r>
        <w:t xml:space="preserve">If a person deliberately takes an enema or dips into water, he has to observe a compensatory fast as well as pay the expiation. If he deliberately commits some other </w:t>
      </w:r>
      <w:r w:rsidR="00E76A23">
        <w:t>act, which</w:t>
      </w:r>
      <w:r>
        <w:t xml:space="preserve"> invalidates fast, he should also do the same.</w:t>
      </w:r>
    </w:p>
    <w:p w14:paraId="664343B7" w14:textId="77777777" w:rsidR="007C2E03" w:rsidRDefault="007C2E03" w:rsidP="007C2E03">
      <w:r>
        <w:t xml:space="preserve">If a person has missed the fasts of </w:t>
      </w:r>
      <w:r w:rsidR="00E76A23">
        <w:t xml:space="preserve">Holy </w:t>
      </w:r>
      <w:r w:rsidR="006375C4">
        <w:t>Ramazan</w:t>
      </w:r>
      <w:r>
        <w:t xml:space="preserve"> due to an excuse other than illness (eg. a journey) and his excuse continues until the next </w:t>
      </w:r>
      <w:r w:rsidR="00E76A23">
        <w:t xml:space="preserve">Holy </w:t>
      </w:r>
      <w:r w:rsidR="006375C4">
        <w:t>Ramazan</w:t>
      </w:r>
      <w:r>
        <w:t xml:space="preserve">, he should pay the expiation as a recommended precaution </w:t>
      </w:r>
      <w:r w:rsidR="00E76A23">
        <w:t>and</w:t>
      </w:r>
      <w:r>
        <w:t xml:space="preserve"> observe compensatory fasts. Likewise, if one has deliberately deferred the compensatory fasting until the next </w:t>
      </w:r>
      <w:r w:rsidR="00E76A23">
        <w:t xml:space="preserve">Holy </w:t>
      </w:r>
      <w:r w:rsidR="006375C4">
        <w:t>Ramazan</w:t>
      </w:r>
      <w:r>
        <w:t xml:space="preserve"> without any excuse, he must observe compensatory fasts, as well as pay the 750 gm expiation for each missed fast.</w:t>
      </w:r>
    </w:p>
    <w:p w14:paraId="3D89B2D3" w14:textId="5DDC5620" w:rsidR="007C2E03" w:rsidRDefault="00902A68" w:rsidP="00902A68">
      <w:pPr>
        <w:pStyle w:val="Heading3"/>
      </w:pPr>
      <w:r>
        <w:t xml:space="preserve">4. </w:t>
      </w:r>
      <w:r w:rsidR="007C2E03">
        <w:t>The penalties [kaffara) for violating fasting:</w:t>
      </w:r>
    </w:p>
    <w:p w14:paraId="669E1F58" w14:textId="77777777" w:rsidR="007C2E03" w:rsidRDefault="007C2E03" w:rsidP="0082330E">
      <w:r>
        <w:t>The penalty for abstaining from or violating the fasting regulations is to fast for two months or to feed sixty needy persons. If fasting in atonement, one has to observe thirty-one fasts conse</w:t>
      </w:r>
      <w:r w:rsidR="0082330E">
        <w:t xml:space="preserve">cutively. The remainder must be </w:t>
      </w:r>
      <w:r>
        <w:t xml:space="preserve">observed in a non-consecutive manner. One should be careful that thirty-one days should not include days in which fasting is forbidden (as at </w:t>
      </w:r>
      <w:r w:rsidR="0082330E">
        <w:t>Ei</w:t>
      </w:r>
      <w:r>
        <w:t xml:space="preserve">d al- </w:t>
      </w:r>
      <w:r>
        <w:lastRenderedPageBreak/>
        <w:t>Qurban)</w:t>
      </w:r>
    </w:p>
    <w:p w14:paraId="5B2552E0" w14:textId="77777777" w:rsidR="007C2E03" w:rsidRDefault="007C2E03" w:rsidP="0082330E">
      <w:r>
        <w:t>If the sequence is broken deliberately or due to the occurrence of such a day, one has to fast a</w:t>
      </w:r>
      <w:r w:rsidR="0082330E">
        <w:t xml:space="preserve"> </w:t>
      </w:r>
      <w:r>
        <w:t>new. However, if the sequence is broken due to justified excuse (such as menses or necessary travel), it is not necessary to start fasting anew. If one opts for feeding sixty poor persons, he should give each one mudd (750 gms) of</w:t>
      </w:r>
      <w:r w:rsidR="0082330E">
        <w:t xml:space="preserve"> </w:t>
      </w:r>
      <w:r>
        <w:t xml:space="preserve">wheat, rice or barely. One should be given only 750 gms except when it is certain he will give it to his relatives. If it is not possible, he should give as much food as possible, and if unable to make any of the </w:t>
      </w:r>
      <w:r w:rsidR="0082330E">
        <w:t>above-mentioned</w:t>
      </w:r>
      <w:r>
        <w:t xml:space="preserve"> atonements, he should pray to </w:t>
      </w:r>
      <w:r w:rsidR="0082330E">
        <w:t>Allah (s.w.t.)</w:t>
      </w:r>
      <w:r>
        <w:t xml:space="preserve"> for forgiveness and repent. It is not necessary to pay the penalty immediately, but one should not be careless in this matter.</w:t>
      </w:r>
    </w:p>
    <w:p w14:paraId="41E94865" w14:textId="77777777" w:rsidR="007C2E03" w:rsidRDefault="007C2E03" w:rsidP="007C2E03">
      <w:r>
        <w:t>If the fast is violated by an act which is not itself forbidden, one penalty is to be observed.</w:t>
      </w:r>
    </w:p>
    <w:p w14:paraId="2D8B2F8C" w14:textId="77777777" w:rsidR="007C2E03" w:rsidRDefault="007C2E03" w:rsidP="0082330E">
      <w:r>
        <w:t xml:space="preserve">For example, if </w:t>
      </w:r>
      <w:r w:rsidR="00875CD9">
        <w:t>one</w:t>
      </w:r>
      <w:r>
        <w:t xml:space="preserve"> indulges as lawful intercourse during a day of </w:t>
      </w:r>
      <w:r w:rsidR="009772E9">
        <w:t xml:space="preserve">Holy </w:t>
      </w:r>
      <w:r w:rsidR="006375C4">
        <w:t>Ramazan</w:t>
      </w:r>
      <w:r>
        <w:t xml:space="preserve">, he has to pay only one of the three above-mentioned penalties </w:t>
      </w:r>
      <w:r w:rsidR="0082330E">
        <w:t>(</w:t>
      </w:r>
      <w:r>
        <w:t xml:space="preserve">kaffara), even if he commits the act several times. However, if he commits the act several times, it is better to pay penalty for each time. The same is true for masturbation. If the fast is broken by eating </w:t>
      </w:r>
      <w:r w:rsidR="0082330E">
        <w:t>something, which</w:t>
      </w:r>
      <w:r>
        <w:t xml:space="preserve"> is lawful, one penalty is enough, even if the act is repeated several times. When one deliberately abstains from fasting during </w:t>
      </w:r>
      <w:r w:rsidR="0082330E">
        <w:t xml:space="preserve">Holy </w:t>
      </w:r>
      <w:r w:rsidR="006375C4">
        <w:t>Ramazan</w:t>
      </w:r>
      <w:r>
        <w:t xml:space="preserve">, he has to observe a compensatory fast for each missed fast, </w:t>
      </w:r>
      <w:r w:rsidR="0082330E">
        <w:t>and</w:t>
      </w:r>
      <w:r>
        <w:t xml:space="preserve"> to pay the penalty by fasting two months or by feeding sixty people for each fast.</w:t>
      </w:r>
    </w:p>
    <w:p w14:paraId="4FABD411" w14:textId="77777777" w:rsidR="007C2E03" w:rsidRDefault="007C2E03" w:rsidP="007C2E03">
      <w:r>
        <w:t>If a person forces his wife into intercourse during a fast, he has to pay two penalties, for himself and his wife, while t</w:t>
      </w:r>
      <w:r w:rsidR="0082330E">
        <w:t>he woman is exempt from penalty,</w:t>
      </w:r>
      <w:r>
        <w:t xml:space="preserve"> </w:t>
      </w:r>
      <w:r w:rsidR="0082330E">
        <w:t>but</w:t>
      </w:r>
      <w:r>
        <w:t xml:space="preserve"> if she consents during the act, she will have to pay one penalty, and the husband two penalties.</w:t>
      </w:r>
    </w:p>
    <w:p w14:paraId="0DF37196" w14:textId="0E261B3B" w:rsidR="007C2E03" w:rsidRDefault="00902A68" w:rsidP="00902A68">
      <w:pPr>
        <w:pStyle w:val="Heading3"/>
      </w:pPr>
      <w:r>
        <w:t xml:space="preserve">5. </w:t>
      </w:r>
      <w:r w:rsidR="007C2E03">
        <w:t xml:space="preserve">Cases in which a person is subject to </w:t>
      </w:r>
      <w:r w:rsidR="0082330E">
        <w:t>M</w:t>
      </w:r>
      <w:r w:rsidR="007C2E03">
        <w:t xml:space="preserve">ultiple </w:t>
      </w:r>
      <w:r w:rsidR="0082330E">
        <w:t>P</w:t>
      </w:r>
      <w:r w:rsidR="007C2E03">
        <w:t>enalties:</w:t>
      </w:r>
    </w:p>
    <w:p w14:paraId="4F594010" w14:textId="77777777" w:rsidR="007C2E03" w:rsidRDefault="007C2E03" w:rsidP="007C2E03">
      <w:r>
        <w:t xml:space="preserve">If a fast is violated by an </w:t>
      </w:r>
      <w:r w:rsidR="0082330E">
        <w:t>act, which</w:t>
      </w:r>
      <w:r>
        <w:t xml:space="preserve"> is itself unlawful, multiple penalties should be paid.</w:t>
      </w:r>
    </w:p>
    <w:p w14:paraId="2DFB84F9" w14:textId="77777777" w:rsidR="0082330E" w:rsidRDefault="007C2E03" w:rsidP="009772E9">
      <w:r>
        <w:t>For example, if a person violates his fast by indulging in adultery or drinking wine, he is subjected to all the above-mentioned penalties. Likewise, if the fast is broken by eating or drinking something unlawful, multiple penalties should be paid. If a pe</w:t>
      </w:r>
      <w:r w:rsidR="0082330E">
        <w:t xml:space="preserve">rson ascribes a false thing to Allah </w:t>
      </w:r>
      <w:r w:rsidR="0082330E">
        <w:lastRenderedPageBreak/>
        <w:t>(s.w.t.)</w:t>
      </w:r>
      <w:r>
        <w:t xml:space="preserve">, the </w:t>
      </w:r>
      <w:r w:rsidR="009772E9">
        <w:t xml:space="preserve">Holy </w:t>
      </w:r>
      <w:r>
        <w:t>Prophet</w:t>
      </w:r>
      <w:r w:rsidR="0082330E">
        <w:t xml:space="preserve"> (s.a.w.a.)</w:t>
      </w:r>
      <w:r>
        <w:t>, or the other Mas</w:t>
      </w:r>
      <w:r w:rsidR="009772E9">
        <w:t>u</w:t>
      </w:r>
      <w:r>
        <w:t>mins</w:t>
      </w:r>
      <w:r w:rsidR="0082330E">
        <w:t xml:space="preserve"> (a.s.)</w:t>
      </w:r>
      <w:r>
        <w:t>, he should</w:t>
      </w:r>
      <w:r w:rsidR="0082330E">
        <w:t xml:space="preserve"> </w:t>
      </w:r>
      <w:r>
        <w:t xml:space="preserve">observe all three penalties. </w:t>
      </w:r>
    </w:p>
    <w:p w14:paraId="25291229" w14:textId="77777777" w:rsidR="007C2E03" w:rsidRDefault="0082330E" w:rsidP="0082330E">
      <w:pPr>
        <w:pStyle w:val="Heading3"/>
      </w:pPr>
      <w:r>
        <w:t>Rules for Travelers</w:t>
      </w:r>
    </w:p>
    <w:p w14:paraId="33AA703C" w14:textId="77777777" w:rsidR="007C2E03" w:rsidRDefault="007C2E03" w:rsidP="0082330E">
      <w:r>
        <w:t xml:space="preserve">Those travelers who have to offer shortened </w:t>
      </w:r>
      <w:r w:rsidR="00F5727B">
        <w:t>Prayers</w:t>
      </w:r>
      <w:r>
        <w:t xml:space="preserve"> cannot fast and should obse</w:t>
      </w:r>
      <w:r w:rsidR="0082330E">
        <w:t>rve compensatory fasts later on,</w:t>
      </w:r>
      <w:r>
        <w:t xml:space="preserve"> </w:t>
      </w:r>
      <w:r w:rsidR="0082330E">
        <w:t>b</w:t>
      </w:r>
      <w:r>
        <w:t xml:space="preserve">ut those travelers whose </w:t>
      </w:r>
      <w:r w:rsidR="0061340B">
        <w:t>Prayer</w:t>
      </w:r>
      <w:r>
        <w:t xml:space="preserve"> is not shortened (such as those who stay more than ten days at a place or those whose profession involves traveling) have to fast during their journeys.</w:t>
      </w:r>
    </w:p>
    <w:p w14:paraId="2CA07043" w14:textId="77777777" w:rsidR="007C2E03" w:rsidRDefault="007C2E03" w:rsidP="0082330E">
      <w:r>
        <w:t xml:space="preserve">If a person who is fasting starts his journey before the time for the mid </w:t>
      </w:r>
      <w:r w:rsidR="0061340B">
        <w:t>Prayer</w:t>
      </w:r>
      <w:r>
        <w:t xml:space="preserve">, he cannot complete his fast but should break it only after leaving his </w:t>
      </w:r>
      <w:r w:rsidR="0082330E">
        <w:t>hometown</w:t>
      </w:r>
      <w:r>
        <w:t xml:space="preserve"> (</w:t>
      </w:r>
      <w:r w:rsidR="0082330E">
        <w:t>otherwise,</w:t>
      </w:r>
      <w:r>
        <w:t xml:space="preserve"> </w:t>
      </w:r>
      <w:r w:rsidR="0082330E">
        <w:t>expiation</w:t>
      </w:r>
      <w:r>
        <w:t xml:space="preserve"> will be necessary). </w:t>
      </w:r>
      <w:r w:rsidR="0082330E">
        <w:t>However,</w:t>
      </w:r>
      <w:r>
        <w:t xml:space="preserve"> if he embarks on his journey after the time for midday </w:t>
      </w:r>
      <w:r w:rsidR="0061340B">
        <w:t>Prayer</w:t>
      </w:r>
      <w:r>
        <w:t>, he should complete his fast.</w:t>
      </w:r>
    </w:p>
    <w:p w14:paraId="21FF723D" w14:textId="77777777" w:rsidR="007C2E03" w:rsidRDefault="007C2E03" w:rsidP="007C2E03">
      <w:r>
        <w:t xml:space="preserve">Likewise, if a traveler arrives at his </w:t>
      </w:r>
      <w:r w:rsidR="0082330E">
        <w:t>hometown</w:t>
      </w:r>
      <w:r>
        <w:t xml:space="preserve"> or the place where he intends to live for at least more than ten days, before the time for the midday </w:t>
      </w:r>
      <w:r w:rsidR="00F5727B">
        <w:t>Prayers</w:t>
      </w:r>
      <w:r>
        <w:t xml:space="preserve">, he can complete his fast, if he has not already committed an </w:t>
      </w:r>
      <w:r w:rsidR="0082330E">
        <w:t>act, which</w:t>
      </w:r>
      <w:r>
        <w:t xml:space="preserve"> breaks the fast. Even if he has consumed either food or drink during the journey, it is desirable to refrain from it after reaching his </w:t>
      </w:r>
      <w:r w:rsidR="0082330E">
        <w:t>hometown</w:t>
      </w:r>
      <w:r>
        <w:t>, though it will not be considered as a fast.</w:t>
      </w:r>
    </w:p>
    <w:p w14:paraId="5FCE54F7" w14:textId="77777777" w:rsidR="007C2E03" w:rsidRDefault="007C2E03" w:rsidP="0082330E">
      <w:r>
        <w:t xml:space="preserve">When a traveler reaches his home town or the place where he intends to stay for ten days or more, after the time for the midday </w:t>
      </w:r>
      <w:r w:rsidR="0061340B">
        <w:t>Prayer</w:t>
      </w:r>
      <w:r>
        <w:t xml:space="preserve">, he cannot complete the fast, but it is recommended to refrain from eating or drinking as a matter of respect for the month of </w:t>
      </w:r>
      <w:r w:rsidR="0082330E">
        <w:t xml:space="preserve">Holy </w:t>
      </w:r>
      <w:r w:rsidR="006375C4">
        <w:t>Ramazan</w:t>
      </w:r>
      <w:r>
        <w:t>,</w:t>
      </w:r>
    </w:p>
    <w:p w14:paraId="099E7A86" w14:textId="77777777" w:rsidR="007C2E03" w:rsidRDefault="007C2E03" w:rsidP="007C2E03">
      <w:r>
        <w:t>If a person does not know the rule that a fast is invalid during travel, and he fasts, it will considered as valid, but if he comes to know the rule during the day, his fast will be void.</w:t>
      </w:r>
    </w:p>
    <w:p w14:paraId="1FCF24A6" w14:textId="77777777" w:rsidR="007C2E03" w:rsidRDefault="007C2E03" w:rsidP="0082330E">
      <w:pPr>
        <w:pStyle w:val="Heading3"/>
      </w:pPr>
      <w:r>
        <w:t>Compensatory Fasts for a Father</w:t>
      </w:r>
    </w:p>
    <w:p w14:paraId="68BDB018" w14:textId="77777777" w:rsidR="007C2E03" w:rsidRDefault="007C2E03" w:rsidP="0082330E">
      <w:r>
        <w:t>It is obligatory for the eldest son to compensate for the missed fasts of his late father, either by observing the</w:t>
      </w:r>
      <w:r w:rsidR="0082330E">
        <w:t>m</w:t>
      </w:r>
      <w:r>
        <w:t xml:space="preserve"> himself or by hiring someone else to do this. It is not obligatory to make up the missed fasts of one</w:t>
      </w:r>
      <w:r w:rsidR="007D0E36">
        <w:t>’</w:t>
      </w:r>
      <w:r>
        <w:t>s late mother, but it is very much recommendable if one does</w:t>
      </w:r>
      <w:r w:rsidR="0082330E">
        <w:t xml:space="preserve"> </w:t>
      </w:r>
      <w:r>
        <w:t>so.</w:t>
      </w:r>
    </w:p>
    <w:p w14:paraId="501986F9" w14:textId="77777777" w:rsidR="007C2E03" w:rsidRDefault="007C2E03" w:rsidP="007C2E03">
      <w:r>
        <w:t>If the eldest son is doubtful whether his father has missed any fasts, it is not obligatory for him to compensate for them.</w:t>
      </w:r>
    </w:p>
    <w:p w14:paraId="7E5BDAC4" w14:textId="77777777" w:rsidR="007C2E03" w:rsidRDefault="007C2E03" w:rsidP="007C2E03">
      <w:r>
        <w:lastRenderedPageBreak/>
        <w:t xml:space="preserve">The missed fast for a deceased person can be broken </w:t>
      </w:r>
      <w:r w:rsidR="0082330E">
        <w:t>before either noon or afternoon</w:t>
      </w:r>
      <w:r>
        <w:t>.</w:t>
      </w:r>
    </w:p>
    <w:p w14:paraId="24E48904" w14:textId="77777777" w:rsidR="007C2E03" w:rsidRDefault="007C2E03" w:rsidP="0082330E">
      <w:pPr>
        <w:pStyle w:val="Heading3"/>
      </w:pPr>
      <w:r>
        <w:t>Recommended Fasts</w:t>
      </w:r>
    </w:p>
    <w:p w14:paraId="6E692303" w14:textId="77777777" w:rsidR="007C2E03" w:rsidRDefault="007C2E03" w:rsidP="007C2E03">
      <w:r>
        <w:t xml:space="preserve">In addition to the obligatory fast of </w:t>
      </w:r>
      <w:r w:rsidR="0082330E">
        <w:t xml:space="preserve">Holy </w:t>
      </w:r>
      <w:r w:rsidR="006375C4">
        <w:t>Ramazan</w:t>
      </w:r>
      <w:r>
        <w:t>, fasting is recommended especially on the following days:</w:t>
      </w:r>
    </w:p>
    <w:p w14:paraId="52710BA5" w14:textId="77777777" w:rsidR="007C2E03" w:rsidRDefault="007C2E03" w:rsidP="0082330E">
      <w:pPr>
        <w:pStyle w:val="indent"/>
      </w:pPr>
      <w:r>
        <w:t>1.</w:t>
      </w:r>
      <w:r>
        <w:tab/>
        <w:t>The first and last Thursday of every lunar month</w:t>
      </w:r>
    </w:p>
    <w:p w14:paraId="55D8A5D0" w14:textId="77777777" w:rsidR="007C2E03" w:rsidRDefault="007C2E03" w:rsidP="0082330E">
      <w:pPr>
        <w:pStyle w:val="indent"/>
      </w:pPr>
      <w:r>
        <w:t>2.</w:t>
      </w:r>
      <w:r>
        <w:tab/>
        <w:t>The 13</w:t>
      </w:r>
      <w:r w:rsidR="0082330E" w:rsidRPr="0082330E">
        <w:rPr>
          <w:vertAlign w:val="superscript"/>
        </w:rPr>
        <w:t>th</w:t>
      </w:r>
      <w:r>
        <w:t>, 14</w:t>
      </w:r>
      <w:r w:rsidR="0082330E" w:rsidRPr="0082330E">
        <w:rPr>
          <w:vertAlign w:val="superscript"/>
        </w:rPr>
        <w:t>th</w:t>
      </w:r>
      <w:r>
        <w:t>, and 15</w:t>
      </w:r>
      <w:r w:rsidR="0082330E" w:rsidRPr="0082330E">
        <w:rPr>
          <w:vertAlign w:val="superscript"/>
        </w:rPr>
        <w:t>th</w:t>
      </w:r>
      <w:r>
        <w:t xml:space="preserve"> each of lunar month</w:t>
      </w:r>
    </w:p>
    <w:p w14:paraId="735DF37A" w14:textId="77777777" w:rsidR="007C2E03" w:rsidRDefault="007C2E03" w:rsidP="0042771A">
      <w:pPr>
        <w:pStyle w:val="indent"/>
      </w:pPr>
      <w:r>
        <w:t>3.</w:t>
      </w:r>
      <w:r>
        <w:tab/>
        <w:t>The month of Rajab and Sha</w:t>
      </w:r>
      <w:r w:rsidR="007D0E36">
        <w:t>’</w:t>
      </w:r>
      <w:r>
        <w:t>ban</w:t>
      </w:r>
    </w:p>
    <w:p w14:paraId="76528421" w14:textId="77777777" w:rsidR="007C2E03" w:rsidRDefault="007C2E03" w:rsidP="0082330E">
      <w:pPr>
        <w:pStyle w:val="indent"/>
      </w:pPr>
      <w:r>
        <w:t>4.</w:t>
      </w:r>
      <w:r>
        <w:tab/>
        <w:t>Nawruz (21</w:t>
      </w:r>
      <w:r w:rsidR="0082330E" w:rsidRPr="0082330E">
        <w:rPr>
          <w:vertAlign w:val="superscript"/>
        </w:rPr>
        <w:t>st</w:t>
      </w:r>
      <w:r>
        <w:t xml:space="preserve"> Sept)</w:t>
      </w:r>
    </w:p>
    <w:p w14:paraId="56A3ED15" w14:textId="77777777" w:rsidR="007C2E03" w:rsidRDefault="007C2E03" w:rsidP="0082330E">
      <w:pPr>
        <w:pStyle w:val="indent"/>
      </w:pPr>
      <w:r>
        <w:t>5.</w:t>
      </w:r>
      <w:r>
        <w:tab/>
        <w:t>The 25</w:t>
      </w:r>
      <w:r w:rsidR="0082330E" w:rsidRPr="0082330E">
        <w:rPr>
          <w:vertAlign w:val="superscript"/>
        </w:rPr>
        <w:t>th</w:t>
      </w:r>
      <w:r>
        <w:t xml:space="preserve"> and 29</w:t>
      </w:r>
      <w:r w:rsidR="0082330E" w:rsidRPr="0082330E">
        <w:rPr>
          <w:vertAlign w:val="superscript"/>
        </w:rPr>
        <w:t>th</w:t>
      </w:r>
      <w:r>
        <w:t xml:space="preserve"> of Dhu-i- Qada</w:t>
      </w:r>
    </w:p>
    <w:p w14:paraId="69CB2BA6" w14:textId="77777777" w:rsidR="007C2E03" w:rsidRDefault="007C2E03" w:rsidP="0082330E">
      <w:pPr>
        <w:pStyle w:val="indent"/>
      </w:pPr>
      <w:r>
        <w:t>6.</w:t>
      </w:r>
      <w:r>
        <w:tab/>
        <w:t>The 1</w:t>
      </w:r>
      <w:r w:rsidR="0082330E" w:rsidRPr="0082330E">
        <w:rPr>
          <w:vertAlign w:val="superscript"/>
        </w:rPr>
        <w:t>st</w:t>
      </w:r>
      <w:r>
        <w:t xml:space="preserve"> to 9</w:t>
      </w:r>
      <w:r w:rsidR="0082330E" w:rsidRPr="0082330E">
        <w:rPr>
          <w:vertAlign w:val="superscript"/>
        </w:rPr>
        <w:t>th</w:t>
      </w:r>
      <w:r>
        <w:t xml:space="preserve"> of Dhul-Hijja</w:t>
      </w:r>
    </w:p>
    <w:p w14:paraId="32566429" w14:textId="77777777" w:rsidR="007C2E03" w:rsidRDefault="007C2E03" w:rsidP="00B34CC4">
      <w:pPr>
        <w:pStyle w:val="indent"/>
      </w:pPr>
      <w:r>
        <w:t>7.</w:t>
      </w:r>
      <w:r>
        <w:tab/>
        <w:t>The day</w:t>
      </w:r>
      <w:r w:rsidR="00B34CC4">
        <w:t xml:space="preserve"> of Ghadir Khumm, the 18 of Dhul-</w:t>
      </w:r>
      <w:r>
        <w:t>Hijja</w:t>
      </w:r>
    </w:p>
    <w:p w14:paraId="374D3F1A" w14:textId="77777777" w:rsidR="007C2E03" w:rsidRDefault="007C2E03" w:rsidP="0082330E">
      <w:pPr>
        <w:pStyle w:val="indent"/>
      </w:pPr>
      <w:r>
        <w:t>8.</w:t>
      </w:r>
      <w:r>
        <w:tab/>
        <w:t>The first and third of Muharram</w:t>
      </w:r>
    </w:p>
    <w:p w14:paraId="297AA9DB" w14:textId="77777777" w:rsidR="007C2E03" w:rsidRDefault="007C2E03" w:rsidP="00B34CC4">
      <w:pPr>
        <w:pStyle w:val="indent"/>
      </w:pPr>
      <w:r>
        <w:t>9.</w:t>
      </w:r>
      <w:r>
        <w:tab/>
        <w:t>The 17</w:t>
      </w:r>
      <w:r w:rsidR="00B34CC4" w:rsidRPr="00B34CC4">
        <w:rPr>
          <w:vertAlign w:val="superscript"/>
        </w:rPr>
        <w:t>th</w:t>
      </w:r>
      <w:r>
        <w:t xml:space="preserve"> of Rabi</w:t>
      </w:r>
      <w:r w:rsidR="007D0E36">
        <w:t>’</w:t>
      </w:r>
      <w:r>
        <w:t>ul-Awwal</w:t>
      </w:r>
    </w:p>
    <w:p w14:paraId="61D2EF21" w14:textId="77777777" w:rsidR="007C2E03" w:rsidRDefault="007C2E03" w:rsidP="00B34CC4">
      <w:pPr>
        <w:pStyle w:val="Heading3"/>
      </w:pPr>
      <w:r>
        <w:t>Undesirable Fasts and Forbidden Fasts</w:t>
      </w:r>
    </w:p>
    <w:p w14:paraId="742CA425" w14:textId="77777777" w:rsidR="007C2E03" w:rsidRDefault="007C2E03" w:rsidP="007C2E03">
      <w:r>
        <w:t>To observe a recommended fast is undesirable if one</w:t>
      </w:r>
      <w:r w:rsidR="007D0E36">
        <w:t>’</w:t>
      </w:r>
      <w:r>
        <w:t>s parents disapprove.</w:t>
      </w:r>
    </w:p>
    <w:p w14:paraId="6FA21381" w14:textId="0DCD2F99" w:rsidR="007C2E03" w:rsidRDefault="007C2E03" w:rsidP="00B34CC4">
      <w:r>
        <w:t xml:space="preserve">It is forbidden and a sin to fast on the days of </w:t>
      </w:r>
      <w:r w:rsidR="000076C8">
        <w:t>“</w:t>
      </w:r>
      <w:r w:rsidR="00B34CC4">
        <w:t>Ei</w:t>
      </w:r>
      <w:r>
        <w:t xml:space="preserve">d al-Fitr and </w:t>
      </w:r>
      <w:r w:rsidR="00B34CC4">
        <w:t>Ei</w:t>
      </w:r>
      <w:r>
        <w:t>d al-Qurban. It is forbidden for a wife to observe a recommended fast if her husband disapproves.</w:t>
      </w:r>
    </w:p>
    <w:p w14:paraId="3A0B1415" w14:textId="18AFF807" w:rsidR="007C2E03" w:rsidRDefault="00B34CC4" w:rsidP="00902A68">
      <w:pPr>
        <w:pStyle w:val="Heading2"/>
      </w:pPr>
      <w:bookmarkStart w:id="86" w:name="_Toc258511087"/>
      <w:r>
        <w:t>Lailatul Qadr</w:t>
      </w:r>
      <w:r w:rsidR="009F6CE0">
        <w:t xml:space="preserve"> – </w:t>
      </w:r>
      <w:r w:rsidR="007C2E03">
        <w:t>l</w:t>
      </w:r>
      <w:r w:rsidR="00902A68">
        <w:t xml:space="preserve"> </w:t>
      </w:r>
      <w:r w:rsidR="007C2E03">
        <w:t>(</w:t>
      </w:r>
      <w:r>
        <w:t>The Night of Destiny</w:t>
      </w:r>
      <w:r w:rsidR="007C2E03">
        <w:t>)</w:t>
      </w:r>
      <w:bookmarkEnd w:id="86"/>
    </w:p>
    <w:p w14:paraId="560E4ABC" w14:textId="447226DC" w:rsidR="007C2E03" w:rsidRDefault="007C2E03" w:rsidP="00B34CC4">
      <w:r>
        <w:t xml:space="preserve">The Messenger of Allah </w:t>
      </w:r>
      <w:r w:rsidR="005D67CD">
        <w:t>(s.a.w.a.)</w:t>
      </w:r>
      <w:r>
        <w:t xml:space="preserve"> said: </w:t>
      </w:r>
      <w:r w:rsidR="000076C8">
        <w:rPr>
          <w:rStyle w:val="hadisChar"/>
        </w:rPr>
        <w:t>“</w:t>
      </w:r>
      <w:r w:rsidR="00B34CC4" w:rsidRPr="00B34CC4">
        <w:rPr>
          <w:rStyle w:val="hadisChar"/>
        </w:rPr>
        <w:t>Allah</w:t>
      </w:r>
      <w:r w:rsidR="00A63FEF" w:rsidRPr="00B34CC4">
        <w:rPr>
          <w:rStyle w:val="hadisChar"/>
        </w:rPr>
        <w:t xml:space="preserve"> (s.w.t.)</w:t>
      </w:r>
      <w:r w:rsidRPr="00B34CC4">
        <w:rPr>
          <w:rStyle w:val="hadisChar"/>
        </w:rPr>
        <w:t xml:space="preserve"> has favored Friday all over other days, the </w:t>
      </w:r>
      <w:r w:rsidR="00B34CC4" w:rsidRPr="00B34CC4">
        <w:rPr>
          <w:rStyle w:val="hadisChar"/>
        </w:rPr>
        <w:t>M</w:t>
      </w:r>
      <w:r w:rsidRPr="00B34CC4">
        <w:rPr>
          <w:rStyle w:val="hadisChar"/>
        </w:rPr>
        <w:t xml:space="preserve">onth of </w:t>
      </w:r>
      <w:r w:rsidR="00B34CC4" w:rsidRPr="00B34CC4">
        <w:rPr>
          <w:rStyle w:val="hadisChar"/>
        </w:rPr>
        <w:t xml:space="preserve">Holy </w:t>
      </w:r>
      <w:r w:rsidR="006375C4">
        <w:rPr>
          <w:rStyle w:val="hadisChar"/>
        </w:rPr>
        <w:t>Ramazan</w:t>
      </w:r>
      <w:r w:rsidRPr="00B34CC4">
        <w:rPr>
          <w:rStyle w:val="hadisChar"/>
        </w:rPr>
        <w:t xml:space="preserve"> over all other months, and the Night of Destiny (Lailatul-Qadr) over all other nights, and </w:t>
      </w:r>
      <w:r w:rsidR="00A63FEF" w:rsidRPr="00B34CC4">
        <w:rPr>
          <w:rStyle w:val="hadisChar"/>
        </w:rPr>
        <w:t>Allah (s.w.t.)</w:t>
      </w:r>
      <w:r w:rsidRPr="00B34CC4">
        <w:rPr>
          <w:rStyle w:val="hadisChar"/>
        </w:rPr>
        <w:t xml:space="preserve"> has favored the Holy Quran over al</w:t>
      </w:r>
      <w:r w:rsidR="00B34CC4" w:rsidRPr="00B34CC4">
        <w:rPr>
          <w:rStyle w:val="hadisChar"/>
        </w:rPr>
        <w:t>l</w:t>
      </w:r>
      <w:r w:rsidRPr="00B34CC4">
        <w:rPr>
          <w:rStyle w:val="hadisChar"/>
        </w:rPr>
        <w:t xml:space="preserve"> other Books which he revealed.</w:t>
      </w:r>
      <w:r w:rsidR="000076C8">
        <w:rPr>
          <w:rStyle w:val="hadisChar"/>
        </w:rPr>
        <w:t>”</w:t>
      </w:r>
    </w:p>
    <w:p w14:paraId="7D55F7B8" w14:textId="018E57DF" w:rsidR="007C2E03" w:rsidRDefault="00836222" w:rsidP="0042771A">
      <w:r>
        <w:t>Ibrahim</w:t>
      </w:r>
      <w:r w:rsidR="007C2E03">
        <w:t xml:space="preserve">, one of the companions of </w:t>
      </w:r>
      <w:r w:rsidR="00DA1ED6">
        <w:t>Imam</w:t>
      </w:r>
      <w:r w:rsidR="007C2E03">
        <w:t xml:space="preserve"> Ja</w:t>
      </w:r>
      <w:r w:rsidR="007D0E36">
        <w:t>’</w:t>
      </w:r>
      <w:r w:rsidR="007C2E03">
        <w:t xml:space="preserve">far as-Sadiq (a.s.) asked the </w:t>
      </w:r>
      <w:r w:rsidR="00DA1ED6">
        <w:t>Imam</w:t>
      </w:r>
      <w:r w:rsidR="007C2E03">
        <w:t xml:space="preserve"> (a.s.) about how the Holy Quran was revealed during Lailatul-Qadr, knowing that it took more than twenty years to reveal. The </w:t>
      </w:r>
      <w:r w:rsidR="00DA1ED6">
        <w:t>Imam</w:t>
      </w:r>
      <w:r w:rsidR="007C2E03">
        <w:t xml:space="preserve"> (a.s.) answered by </w:t>
      </w:r>
      <w:r w:rsidR="00B34CC4">
        <w:t xml:space="preserve">saying: </w:t>
      </w:r>
      <w:r w:rsidR="000076C8">
        <w:rPr>
          <w:rStyle w:val="hadisChar"/>
        </w:rPr>
        <w:t>“</w:t>
      </w:r>
      <w:r w:rsidR="007C2E03" w:rsidRPr="00BA6AC4">
        <w:rPr>
          <w:rStyle w:val="hadisChar"/>
        </w:rPr>
        <w:t xml:space="preserve">The Holy Quran was revealed as a whole during the </w:t>
      </w:r>
      <w:r w:rsidR="00B34CC4" w:rsidRPr="00BA6AC4">
        <w:rPr>
          <w:rStyle w:val="hadisChar"/>
        </w:rPr>
        <w:t>M</w:t>
      </w:r>
      <w:r w:rsidR="007C2E03" w:rsidRPr="00BA6AC4">
        <w:rPr>
          <w:rStyle w:val="hadisChar"/>
        </w:rPr>
        <w:t xml:space="preserve">onth of </w:t>
      </w:r>
      <w:r w:rsidR="00B34CC4" w:rsidRPr="00BA6AC4">
        <w:rPr>
          <w:rStyle w:val="hadisChar"/>
        </w:rPr>
        <w:t xml:space="preserve">Holy </w:t>
      </w:r>
      <w:r w:rsidR="006375C4">
        <w:rPr>
          <w:rStyle w:val="hadisChar"/>
        </w:rPr>
        <w:t>Ramazan</w:t>
      </w:r>
      <w:r w:rsidR="007C2E03" w:rsidRPr="00BA6AC4">
        <w:rPr>
          <w:rStyle w:val="hadisChar"/>
        </w:rPr>
        <w:t xml:space="preserve"> at the Ancient House (the Ka</w:t>
      </w:r>
      <w:r w:rsidR="007D0E36">
        <w:rPr>
          <w:rStyle w:val="hadisChar"/>
        </w:rPr>
        <w:t>’</w:t>
      </w:r>
      <w:r w:rsidR="007C2E03" w:rsidRPr="00BA6AC4">
        <w:rPr>
          <w:rStyle w:val="hadisChar"/>
        </w:rPr>
        <w:t xml:space="preserve">ba), and then from </w:t>
      </w:r>
      <w:r w:rsidR="007C2E03" w:rsidRPr="00BA6AC4">
        <w:rPr>
          <w:rStyle w:val="hadisChar"/>
        </w:rPr>
        <w:lastRenderedPageBreak/>
        <w:t>there it was revealed along the span of (more than) twenty years.</w:t>
      </w:r>
      <w:r w:rsidR="000076C8">
        <w:rPr>
          <w:rStyle w:val="hadisChar"/>
        </w:rPr>
        <w:t>”</w:t>
      </w:r>
      <w:r w:rsidR="007C2E03">
        <w:t xml:space="preserve"> Then he cited the Messenger of Allah </w:t>
      </w:r>
      <w:r w:rsidR="005D67CD">
        <w:t>(s.a.w.a.)</w:t>
      </w:r>
      <w:r w:rsidR="00BA6AC4">
        <w:t xml:space="preserve"> saying: </w:t>
      </w:r>
      <w:r w:rsidR="000076C8">
        <w:rPr>
          <w:rStyle w:val="hadisChar"/>
        </w:rPr>
        <w:t>“</w:t>
      </w:r>
      <w:r w:rsidR="007C2E03" w:rsidRPr="00BA6AC4">
        <w:rPr>
          <w:rStyle w:val="hadisChar"/>
        </w:rPr>
        <w:t xml:space="preserve">The Books of </w:t>
      </w:r>
      <w:r>
        <w:rPr>
          <w:rStyle w:val="hadisChar"/>
        </w:rPr>
        <w:t>Ibrahim</w:t>
      </w:r>
      <w:r w:rsidR="007C2E03" w:rsidRPr="00BA6AC4">
        <w:rPr>
          <w:rStyle w:val="hadisChar"/>
        </w:rPr>
        <w:t xml:space="preserve"> (a.s.) were revealed on the first night of the </w:t>
      </w:r>
      <w:r w:rsidR="00BA6AC4">
        <w:rPr>
          <w:rStyle w:val="hadisChar"/>
        </w:rPr>
        <w:t>M</w:t>
      </w:r>
      <w:r w:rsidR="007C2E03" w:rsidRPr="00BA6AC4">
        <w:rPr>
          <w:rStyle w:val="hadisChar"/>
        </w:rPr>
        <w:t xml:space="preserve">onth of </w:t>
      </w:r>
      <w:r w:rsidR="00BA6AC4">
        <w:rPr>
          <w:rStyle w:val="hadisChar"/>
        </w:rPr>
        <w:t xml:space="preserve">Holy </w:t>
      </w:r>
      <w:r w:rsidR="006375C4">
        <w:rPr>
          <w:rStyle w:val="hadisChar"/>
        </w:rPr>
        <w:t>Ramazan</w:t>
      </w:r>
      <w:r w:rsidR="007C2E03" w:rsidRPr="00BA6AC4">
        <w:rPr>
          <w:rStyle w:val="hadisChar"/>
        </w:rPr>
        <w:t xml:space="preserve">; the Torah was revealed on the sixth of the </w:t>
      </w:r>
      <w:r w:rsidR="00BA6AC4">
        <w:rPr>
          <w:rStyle w:val="hadisChar"/>
        </w:rPr>
        <w:t>M</w:t>
      </w:r>
      <w:r w:rsidR="007C2E03" w:rsidRPr="00BA6AC4">
        <w:rPr>
          <w:rStyle w:val="hadisChar"/>
        </w:rPr>
        <w:t xml:space="preserve">onth of </w:t>
      </w:r>
      <w:r w:rsidR="00BA6AC4">
        <w:rPr>
          <w:rStyle w:val="hadisChar"/>
        </w:rPr>
        <w:t xml:space="preserve">Holy </w:t>
      </w:r>
      <w:r w:rsidR="006375C4">
        <w:rPr>
          <w:rStyle w:val="hadisChar"/>
        </w:rPr>
        <w:t>Ramazan</w:t>
      </w:r>
      <w:r w:rsidR="007C2E03" w:rsidRPr="00BA6AC4">
        <w:rPr>
          <w:rStyle w:val="hadisChar"/>
        </w:rPr>
        <w:t xml:space="preserve">; the Gospel (Injil, i.e. the Bible) was revealed on the thirteenth of the </w:t>
      </w:r>
      <w:r w:rsidR="00BA6AC4">
        <w:rPr>
          <w:rStyle w:val="hadisChar"/>
        </w:rPr>
        <w:t>M</w:t>
      </w:r>
      <w:r w:rsidR="007C2E03" w:rsidRPr="00BA6AC4">
        <w:rPr>
          <w:rStyle w:val="hadisChar"/>
        </w:rPr>
        <w:t xml:space="preserve">onth of </w:t>
      </w:r>
      <w:r w:rsidR="00BA6AC4">
        <w:rPr>
          <w:rStyle w:val="hadisChar"/>
        </w:rPr>
        <w:t xml:space="preserve">Holy </w:t>
      </w:r>
      <w:r w:rsidR="006375C4">
        <w:rPr>
          <w:rStyle w:val="hadisChar"/>
        </w:rPr>
        <w:t>Ramazan</w:t>
      </w:r>
      <w:r w:rsidR="007C2E03" w:rsidRPr="00BA6AC4">
        <w:rPr>
          <w:rStyle w:val="hadisChar"/>
        </w:rPr>
        <w:t xml:space="preserve">; the Psalms (Zabur) was revealed on the eighteenth of the </w:t>
      </w:r>
      <w:r w:rsidR="00BA6AC4">
        <w:rPr>
          <w:rStyle w:val="hadisChar"/>
        </w:rPr>
        <w:t>M</w:t>
      </w:r>
      <w:r w:rsidR="007C2E03" w:rsidRPr="00BA6AC4">
        <w:rPr>
          <w:rStyle w:val="hadisChar"/>
        </w:rPr>
        <w:t xml:space="preserve">onth of the </w:t>
      </w:r>
      <w:r w:rsidR="00BA6AC4">
        <w:rPr>
          <w:rStyle w:val="hadisChar"/>
        </w:rPr>
        <w:t xml:space="preserve">Holy </w:t>
      </w:r>
      <w:r w:rsidR="006375C4">
        <w:rPr>
          <w:rStyle w:val="hadisChar"/>
        </w:rPr>
        <w:t>Ramazan</w:t>
      </w:r>
      <w:r w:rsidR="007C2E03" w:rsidRPr="00BA6AC4">
        <w:rPr>
          <w:rStyle w:val="hadisChar"/>
        </w:rPr>
        <w:t xml:space="preserve">, and the Holy Quran was revealed on the twenty-fourth of the </w:t>
      </w:r>
      <w:r w:rsidR="00BA6AC4">
        <w:rPr>
          <w:rStyle w:val="hadisChar"/>
        </w:rPr>
        <w:t>M</w:t>
      </w:r>
      <w:r w:rsidR="007C2E03" w:rsidRPr="00BA6AC4">
        <w:rPr>
          <w:rStyle w:val="hadisChar"/>
        </w:rPr>
        <w:t xml:space="preserve">onth of </w:t>
      </w:r>
      <w:r w:rsidR="00BA6AC4">
        <w:rPr>
          <w:rStyle w:val="hadisChar"/>
        </w:rPr>
        <w:t xml:space="preserve">Holy </w:t>
      </w:r>
      <w:r w:rsidR="006375C4">
        <w:rPr>
          <w:rStyle w:val="hadisChar"/>
        </w:rPr>
        <w:t>Ramazan</w:t>
      </w:r>
      <w:r w:rsidR="007C2E03" w:rsidRPr="00BA6AC4">
        <w:rPr>
          <w:rStyle w:val="hadisChar"/>
        </w:rPr>
        <w:t>.</w:t>
      </w:r>
      <w:r w:rsidR="000076C8">
        <w:rPr>
          <w:rStyle w:val="hadisChar"/>
        </w:rPr>
        <w:t>”</w:t>
      </w:r>
      <w:r w:rsidR="00BA6AC4">
        <w:rPr>
          <w:rStyle w:val="FootnoteReference"/>
        </w:rPr>
        <w:footnoteReference w:id="110"/>
      </w:r>
    </w:p>
    <w:p w14:paraId="660D3D7C" w14:textId="5A9FE796" w:rsidR="007C2E03" w:rsidRDefault="007C2E03" w:rsidP="0042771A">
      <w:r>
        <w:t xml:space="preserve">The name was used for Lailatul-Qadr because Allah, the Almighty determines in it for everyone all what will happen the entire next year. The </w:t>
      </w:r>
      <w:r w:rsidR="000076C8">
        <w:t>“</w:t>
      </w:r>
      <w:r>
        <w:t>Qadar</w:t>
      </w:r>
      <w:r w:rsidR="000076C8">
        <w:t>”</w:t>
      </w:r>
      <w:r>
        <w:t xml:space="preserve"> in this sense means destiny. According to al-Qummi</w:t>
      </w:r>
      <w:r w:rsidR="007D0E36">
        <w:t>’</w:t>
      </w:r>
      <w:r>
        <w:t xml:space="preserve">s Tafsir, as explained on pg.432 vol.2, such destiny includes life and death, sustenance, abundance of crops or famine and everything good or bad. This means that Allah the Glorified and Exalted determines in this </w:t>
      </w:r>
      <w:r w:rsidR="00BA6AC4">
        <w:t>N</w:t>
      </w:r>
      <w:r>
        <w:t>ight each and every event to occur during the next year to all of His creation.</w:t>
      </w:r>
    </w:p>
    <w:p w14:paraId="24FCB09D" w14:textId="5B05031E" w:rsidR="007C2E03" w:rsidRDefault="007C2E03" w:rsidP="0042771A">
      <w:r>
        <w:t xml:space="preserve">Al-Majlisi quotes his father who quoted </w:t>
      </w:r>
      <w:r w:rsidR="00DA1ED6">
        <w:t>Imam</w:t>
      </w:r>
      <w:r w:rsidR="00BA6AC4">
        <w:t xml:space="preserve"> Ja</w:t>
      </w:r>
      <w:r w:rsidR="007D0E36">
        <w:t>’</w:t>
      </w:r>
      <w:r w:rsidR="00BA6AC4">
        <w:t xml:space="preserve">far as-Sadiq (a.s.) saying: </w:t>
      </w:r>
      <w:r w:rsidR="000076C8">
        <w:rPr>
          <w:rStyle w:val="hadisChar"/>
        </w:rPr>
        <w:t>“</w:t>
      </w:r>
      <w:r w:rsidRPr="00BA6AC4">
        <w:rPr>
          <w:rStyle w:val="hadisChar"/>
        </w:rPr>
        <w:t>During Lailatu</w:t>
      </w:r>
      <w:r w:rsidR="00BA6AC4" w:rsidRPr="00BA6AC4">
        <w:rPr>
          <w:rStyle w:val="hadisChar"/>
        </w:rPr>
        <w:t>l</w:t>
      </w:r>
      <w:r w:rsidRPr="00BA6AC4">
        <w:rPr>
          <w:rStyle w:val="hadisChar"/>
        </w:rPr>
        <w:t xml:space="preserve">-Qadr, the </w:t>
      </w:r>
      <w:r w:rsidR="00281860" w:rsidRPr="00BA6AC4">
        <w:rPr>
          <w:rStyle w:val="hadisChar"/>
        </w:rPr>
        <w:t>Angels</w:t>
      </w:r>
      <w:r w:rsidRPr="00BA6AC4">
        <w:rPr>
          <w:rStyle w:val="hadisChar"/>
        </w:rPr>
        <w:t xml:space="preserve">, the spirit, and the trusted scribes all descend to the lower </w:t>
      </w:r>
      <w:r w:rsidR="0042771A">
        <w:rPr>
          <w:rStyle w:val="hadisChar"/>
        </w:rPr>
        <w:t>H</w:t>
      </w:r>
      <w:r w:rsidRPr="00BA6AC4">
        <w:rPr>
          <w:rStyle w:val="hadisChar"/>
        </w:rPr>
        <w:t xml:space="preserve">eavens and write down whatever </w:t>
      </w:r>
      <w:r w:rsidR="00A63FEF" w:rsidRPr="00BA6AC4">
        <w:rPr>
          <w:rStyle w:val="hadisChar"/>
        </w:rPr>
        <w:t>Allah (s.w.t.)</w:t>
      </w:r>
      <w:r w:rsidRPr="00BA6AC4">
        <w:rPr>
          <w:rStyle w:val="hadisChar"/>
        </w:rPr>
        <w:t xml:space="preserve"> decrees that year, and if </w:t>
      </w:r>
      <w:r w:rsidR="00A63FEF" w:rsidRPr="00BA6AC4">
        <w:rPr>
          <w:rStyle w:val="hadisChar"/>
        </w:rPr>
        <w:t>Allah (s.w.t.)</w:t>
      </w:r>
      <w:r w:rsidRPr="00BA6AC4">
        <w:rPr>
          <w:rStyle w:val="hadisChar"/>
        </w:rPr>
        <w:t xml:space="preserve"> wishes to advance something or postpone it or add thereto. He orders the </w:t>
      </w:r>
      <w:r w:rsidR="00BA6AC4" w:rsidRPr="00BA6AC4">
        <w:rPr>
          <w:rStyle w:val="hadisChar"/>
        </w:rPr>
        <w:t>A</w:t>
      </w:r>
      <w:r w:rsidRPr="00BA6AC4">
        <w:rPr>
          <w:rStyle w:val="hadisChar"/>
        </w:rPr>
        <w:t>ngel to erase it and replace it with whatever He decrees.</w:t>
      </w:r>
      <w:r w:rsidR="000076C8">
        <w:rPr>
          <w:rStyle w:val="hadisChar"/>
        </w:rPr>
        <w:t>”</w:t>
      </w:r>
    </w:p>
    <w:p w14:paraId="0D104676" w14:textId="77777777" w:rsidR="007C2E03" w:rsidRDefault="007C2E03" w:rsidP="007C2E03">
      <w:r>
        <w:t xml:space="preserve">One of the </w:t>
      </w:r>
      <w:r w:rsidR="0042771A">
        <w:t>companions</w:t>
      </w:r>
      <w:r>
        <w:t xml:space="preserve"> of </w:t>
      </w:r>
      <w:r w:rsidR="00DA1ED6">
        <w:t>Imam</w:t>
      </w:r>
      <w:r>
        <w:t xml:space="preserve"> Al-Rida (a.s.) asked why the chapter of Qadr was </w:t>
      </w:r>
      <w:r w:rsidR="00BA6AC4">
        <w:t>revealed?</w:t>
      </w:r>
    </w:p>
    <w:p w14:paraId="446BE506" w14:textId="42D2BC81" w:rsidR="007C2E03" w:rsidRDefault="007C2E03" w:rsidP="0042771A">
      <w:r>
        <w:t xml:space="preserve">The </w:t>
      </w:r>
      <w:r w:rsidR="00DA1ED6">
        <w:t>Imam</w:t>
      </w:r>
      <w:r>
        <w:t xml:space="preserve"> (a.s.) said: </w:t>
      </w:r>
      <w:r w:rsidR="000076C8">
        <w:rPr>
          <w:rStyle w:val="hadisChar"/>
        </w:rPr>
        <w:t>“</w:t>
      </w:r>
      <w:r w:rsidRPr="00BA6AC4">
        <w:rPr>
          <w:rStyle w:val="hadisChar"/>
        </w:rPr>
        <w:t>Lailatul-Qadr is the night when</w:t>
      </w:r>
      <w:r w:rsidR="00BA6AC4" w:rsidRPr="00BA6AC4">
        <w:rPr>
          <w:rStyle w:val="hadisChar"/>
        </w:rPr>
        <w:t xml:space="preserve"> </w:t>
      </w:r>
      <w:r w:rsidRPr="00BA6AC4">
        <w:rPr>
          <w:rStyle w:val="hadisChar"/>
        </w:rPr>
        <w:t>Allah, the most Exalted, the most Great, decrees what will take place from one year to another of life or death, good or evil, or regarding sustenance, and whatever He then decrees is sure destiny</w:t>
      </w:r>
      <w:r w:rsidR="000076C8">
        <w:rPr>
          <w:rStyle w:val="hadisChar"/>
        </w:rPr>
        <w:t>”</w:t>
      </w:r>
      <w:r w:rsidRPr="00BA6AC4">
        <w:rPr>
          <w:rStyle w:val="hadisChar"/>
        </w:rPr>
        <w:t>.</w:t>
      </w:r>
    </w:p>
    <w:p w14:paraId="7A3DEDF2" w14:textId="64402540" w:rsidR="007C2E03" w:rsidRDefault="00DA1ED6" w:rsidP="0042771A">
      <w:r>
        <w:t>Imam</w:t>
      </w:r>
      <w:r w:rsidR="007C2E03">
        <w:t xml:space="preserve"> Ali (a.s.) said: </w:t>
      </w:r>
      <w:r w:rsidR="000076C8">
        <w:rPr>
          <w:rStyle w:val="hadisChar"/>
        </w:rPr>
        <w:t>“</w:t>
      </w:r>
      <w:r w:rsidR="00BA6AC4" w:rsidRPr="00BA6AC4">
        <w:rPr>
          <w:rStyle w:val="hadisChar"/>
        </w:rPr>
        <w:t>Once</w:t>
      </w:r>
      <w:r w:rsidR="007C2E03" w:rsidRPr="00BA6AC4">
        <w:rPr>
          <w:rStyle w:val="hadisChar"/>
        </w:rPr>
        <w:t xml:space="preserve"> the Messenger of Allah </w:t>
      </w:r>
      <w:r w:rsidR="005D67CD" w:rsidRPr="00BA6AC4">
        <w:rPr>
          <w:rStyle w:val="hadisChar"/>
        </w:rPr>
        <w:t>(s.a.w.a.)</w:t>
      </w:r>
      <w:r w:rsidR="007C2E03" w:rsidRPr="00BA6AC4">
        <w:rPr>
          <w:rStyle w:val="hadisChar"/>
        </w:rPr>
        <w:t xml:space="preserve"> asked me </w:t>
      </w:r>
      <w:r w:rsidR="000076C8">
        <w:rPr>
          <w:rStyle w:val="hadisChar"/>
        </w:rPr>
        <w:t>“</w:t>
      </w:r>
      <w:r w:rsidR="00BA6AC4" w:rsidRPr="00BA6AC4">
        <w:rPr>
          <w:rStyle w:val="hadisChar"/>
        </w:rPr>
        <w:t>O</w:t>
      </w:r>
      <w:r w:rsidR="007C2E03" w:rsidRPr="00BA6AC4">
        <w:rPr>
          <w:rStyle w:val="hadisChar"/>
        </w:rPr>
        <w:t xml:space="preserve"> </w:t>
      </w:r>
      <w:r w:rsidR="00BA6AC4" w:rsidRPr="00BA6AC4">
        <w:rPr>
          <w:rStyle w:val="hadisChar"/>
        </w:rPr>
        <w:t xml:space="preserve">Ali! </w:t>
      </w:r>
      <w:r w:rsidR="007C2E03" w:rsidRPr="00BA6AC4">
        <w:rPr>
          <w:rStyle w:val="hadisChar"/>
        </w:rPr>
        <w:t>Do you know the implication of Lail</w:t>
      </w:r>
      <w:r w:rsidR="00BA6AC4">
        <w:rPr>
          <w:rStyle w:val="hadisChar"/>
        </w:rPr>
        <w:t>at</w:t>
      </w:r>
      <w:r w:rsidR="007C2E03" w:rsidRPr="00BA6AC4">
        <w:rPr>
          <w:rStyle w:val="hadisChar"/>
        </w:rPr>
        <w:t>u</w:t>
      </w:r>
      <w:r w:rsidR="00BA6AC4">
        <w:rPr>
          <w:rStyle w:val="hadisChar"/>
        </w:rPr>
        <w:t>l</w:t>
      </w:r>
      <w:r w:rsidR="007C2E03" w:rsidRPr="00BA6AC4">
        <w:rPr>
          <w:rStyle w:val="hadisChar"/>
        </w:rPr>
        <w:t>-</w:t>
      </w:r>
      <w:r w:rsidR="00BA6AC4" w:rsidRPr="00BA6AC4">
        <w:rPr>
          <w:rStyle w:val="hadisChar"/>
        </w:rPr>
        <w:t xml:space="preserve">Qadr? </w:t>
      </w:r>
      <w:r w:rsidR="000076C8">
        <w:rPr>
          <w:rStyle w:val="hadisChar"/>
        </w:rPr>
        <w:t>“</w:t>
      </w:r>
      <w:r w:rsidR="00A63FEF" w:rsidRPr="00BA6AC4">
        <w:rPr>
          <w:rStyle w:val="hadisChar"/>
        </w:rPr>
        <w:t>Allah (s.w.t.)</w:t>
      </w:r>
      <w:r w:rsidR="007C2E03" w:rsidRPr="00BA6AC4">
        <w:rPr>
          <w:rStyle w:val="hadisChar"/>
        </w:rPr>
        <w:t xml:space="preserve">, the Praised One, the Most Glorified, decreed in it what will take place till the Day of Judgment, and among what He, the most Exalted, the Most Great, </w:t>
      </w:r>
      <w:r w:rsidR="007C2E03" w:rsidRPr="00BA6AC4">
        <w:rPr>
          <w:rStyle w:val="hadisChar"/>
        </w:rPr>
        <w:lastRenderedPageBreak/>
        <w:t>decreed was your own Imamate and Wilayat and the Imamate and Wilayat of your off-spring till the Day of Resurrection.</w:t>
      </w:r>
      <w:r w:rsidR="000076C8">
        <w:rPr>
          <w:rStyle w:val="hadisChar"/>
        </w:rPr>
        <w:t>”</w:t>
      </w:r>
    </w:p>
    <w:p w14:paraId="34DE43CB" w14:textId="5B84B499" w:rsidR="007C2E03" w:rsidRDefault="000076C8" w:rsidP="0042771A">
      <w:r>
        <w:t>“</w:t>
      </w:r>
      <w:r w:rsidR="007C2E03">
        <w:t xml:space="preserve">When the Chapter of Qadr was mentioned in the presence of Abu Abdullah </w:t>
      </w:r>
      <w:r w:rsidR="00DA1ED6">
        <w:t>Imam</w:t>
      </w:r>
      <w:r w:rsidR="007C2E03">
        <w:t xml:space="preserve"> Ja</w:t>
      </w:r>
      <w:r w:rsidR="007D0E36">
        <w:t>’</w:t>
      </w:r>
      <w:r w:rsidR="007C2E03">
        <w:t>far as-Sadiq (a.s.), he was asked about its merits over th</w:t>
      </w:r>
      <w:r w:rsidR="00BA6AC4">
        <w:t>e other chapters, and he said</w:t>
      </w:r>
      <w:r w:rsidR="0042771A">
        <w:t>,</w:t>
      </w:r>
      <w:r w:rsidR="00BA6AC4">
        <w:t xml:space="preserve"> </w:t>
      </w:r>
      <w:r>
        <w:rPr>
          <w:rStyle w:val="hadisChar"/>
        </w:rPr>
        <w:t>“</w:t>
      </w:r>
      <w:r w:rsidR="007C2E03" w:rsidRPr="007F6F7D">
        <w:rPr>
          <w:rStyle w:val="hadisChar"/>
        </w:rPr>
        <w:t xml:space="preserve">It was revealed with reference to the Wilayat of the Commander of the Faithful </w:t>
      </w:r>
      <w:r w:rsidR="00DA1ED6" w:rsidRPr="007F6F7D">
        <w:rPr>
          <w:rStyle w:val="hadisChar"/>
        </w:rPr>
        <w:t>Imam</w:t>
      </w:r>
      <w:r w:rsidR="007C2E03" w:rsidRPr="007F6F7D">
        <w:rPr>
          <w:rStyle w:val="hadisChar"/>
        </w:rPr>
        <w:t xml:space="preserve"> Ali (a.s.), and it is the night in which the </w:t>
      </w:r>
      <w:r w:rsidR="007F6F7D" w:rsidRPr="007F6F7D">
        <w:rPr>
          <w:rStyle w:val="hadisChar"/>
        </w:rPr>
        <w:t>H</w:t>
      </w:r>
      <w:r w:rsidR="007C2E03" w:rsidRPr="007F6F7D">
        <w:rPr>
          <w:rStyle w:val="hadisChar"/>
        </w:rPr>
        <w:t xml:space="preserve">eavens and the </w:t>
      </w:r>
      <w:r w:rsidR="007F6F7D" w:rsidRPr="007F6F7D">
        <w:rPr>
          <w:rStyle w:val="hadisChar"/>
        </w:rPr>
        <w:t>E</w:t>
      </w:r>
      <w:r w:rsidR="007C2E03" w:rsidRPr="007F6F7D">
        <w:rPr>
          <w:rStyle w:val="hadisChar"/>
        </w:rPr>
        <w:t>arth were determined,</w:t>
      </w:r>
      <w:r w:rsidR="007F6F7D" w:rsidRPr="007F6F7D">
        <w:rPr>
          <w:rStyle w:val="hadisChar"/>
        </w:rPr>
        <w:t xml:space="preserve"> </w:t>
      </w:r>
      <w:r w:rsidR="007C2E03" w:rsidRPr="007F6F7D">
        <w:rPr>
          <w:rStyle w:val="hadisChar"/>
        </w:rPr>
        <w:t>and the Wilayat of the Commander of the Faithful (a.s.) was de</w:t>
      </w:r>
      <w:r w:rsidR="007F6F7D" w:rsidRPr="007F6F7D">
        <w:rPr>
          <w:rStyle w:val="hadisChar"/>
        </w:rPr>
        <w:t>creed.</w:t>
      </w:r>
      <w:r>
        <w:rPr>
          <w:rStyle w:val="hadisChar"/>
        </w:rPr>
        <w:t>”</w:t>
      </w:r>
    </w:p>
    <w:p w14:paraId="4DDB855B" w14:textId="77777777" w:rsidR="007C2E03" w:rsidRDefault="007C2E03" w:rsidP="007F6F7D">
      <w:r>
        <w:t xml:space="preserve">Lailatul-Qadr it was so named because Book of </w:t>
      </w:r>
      <w:r w:rsidR="00A63FEF">
        <w:t>Allah (s.w.t.)</w:t>
      </w:r>
      <w:r>
        <w:t xml:space="preserve">, which enjoys greatness of status, was revealed to </w:t>
      </w:r>
      <w:r w:rsidR="007F6F7D">
        <w:t xml:space="preserve">Holy </w:t>
      </w:r>
      <w:r>
        <w:t xml:space="preserve">Prophet </w:t>
      </w:r>
      <w:r w:rsidR="007F6F7D">
        <w:t xml:space="preserve">(s.a.w.a.) </w:t>
      </w:r>
      <w:r>
        <w:t xml:space="preserve">who also enjoys a great honour and prestige. The Almighty Allah has addressed His servant and Messenger, our </w:t>
      </w:r>
      <w:r w:rsidR="007F6F7D">
        <w:t>M</w:t>
      </w:r>
      <w:r>
        <w:t xml:space="preserve">aster, Mohammed Mustafa </w:t>
      </w:r>
      <w:r w:rsidR="005D67CD">
        <w:t>(s.a.w.a.)</w:t>
      </w:r>
      <w:r>
        <w:t xml:space="preserve"> </w:t>
      </w:r>
      <w:r w:rsidR="007F6F7D">
        <w:t>saying:</w:t>
      </w:r>
    </w:p>
    <w:p w14:paraId="7997E040" w14:textId="3B711594" w:rsidR="007C2E03" w:rsidRDefault="000076C8" w:rsidP="007F6F7D">
      <w:pPr>
        <w:pStyle w:val="hadis"/>
      </w:pPr>
      <w:r>
        <w:rPr>
          <w:rStyle w:val="ayatChar"/>
        </w:rPr>
        <w:t>“</w:t>
      </w:r>
      <w:r w:rsidR="007F6F7D" w:rsidRPr="0042771A">
        <w:rPr>
          <w:rStyle w:val="ayatChar"/>
        </w:rPr>
        <w:t>And</w:t>
      </w:r>
      <w:r w:rsidR="007C2E03" w:rsidRPr="0042771A">
        <w:rPr>
          <w:rStyle w:val="ayatChar"/>
        </w:rPr>
        <w:t xml:space="preserve"> what will make you comprehend what Lailatul-Qadr </w:t>
      </w:r>
      <w:r w:rsidR="007F6F7D" w:rsidRPr="0042771A">
        <w:rPr>
          <w:rStyle w:val="ayatChar"/>
        </w:rPr>
        <w:t xml:space="preserve">is? </w:t>
      </w:r>
      <w:r w:rsidR="007C2E03" w:rsidRPr="0042771A">
        <w:rPr>
          <w:rStyle w:val="ayatChar"/>
        </w:rPr>
        <w:t>Lailatul-Qadr is better than a thousand months,</w:t>
      </w:r>
      <w:r w:rsidR="007C2E03">
        <w:t xml:space="preserve"> </w:t>
      </w:r>
      <w:r>
        <w:t>“</w:t>
      </w:r>
      <w:r w:rsidR="007F6F7D">
        <w:t>i.e</w:t>
      </w:r>
      <w:r w:rsidR="007C2E03">
        <w:t>.</w:t>
      </w:r>
      <w:r>
        <w:t>”</w:t>
      </w:r>
      <w:r w:rsidR="007C2E03">
        <w:t xml:space="preserve"> How would you know the greatness, significance, and sanctity of t</w:t>
      </w:r>
      <w:r w:rsidR="007F6F7D">
        <w:t xml:space="preserve">his Night which I decreed to be </w:t>
      </w:r>
      <w:r w:rsidR="007C2E03">
        <w:t xml:space="preserve">better than a thousand </w:t>
      </w:r>
      <w:r w:rsidR="007F6F7D">
        <w:t>Months</w:t>
      </w:r>
      <w:r w:rsidR="007C2E03">
        <w:t>?</w:t>
      </w:r>
      <w:r>
        <w:t>”</w:t>
      </w:r>
    </w:p>
    <w:p w14:paraId="5283028A" w14:textId="77777777" w:rsidR="007F6F7D" w:rsidRDefault="007C2E03" w:rsidP="007F6F7D">
      <w:r>
        <w:t xml:space="preserve">There are indications that the Holy Quran was revealed as a whole to the Messenger of Allah </w:t>
      </w:r>
      <w:r w:rsidR="005D67CD">
        <w:t>(s.a.w.a.)</w:t>
      </w:r>
      <w:r>
        <w:t xml:space="preserve">. In the Holy Quran, we </w:t>
      </w:r>
      <w:r w:rsidR="007F6F7D">
        <w:t>read:</w:t>
      </w:r>
      <w:r>
        <w:t xml:space="preserve"> </w:t>
      </w:r>
    </w:p>
    <w:p w14:paraId="07055BC0" w14:textId="18E2A982" w:rsidR="007F6F7D" w:rsidRDefault="000076C8" w:rsidP="007A1EA3">
      <w:pPr>
        <w:pStyle w:val="ayat"/>
      </w:pPr>
      <w:r>
        <w:t>“</w:t>
      </w:r>
      <w:r w:rsidR="007C2E03">
        <w:t xml:space="preserve">Haa, Meem, By the Book that makes (the truth) manifest, surely We revealed it on a </w:t>
      </w:r>
      <w:r w:rsidR="007F6F7D">
        <w:t>B</w:t>
      </w:r>
      <w:r w:rsidR="007C2E03">
        <w:t xml:space="preserve">lessed </w:t>
      </w:r>
      <w:r w:rsidR="0042771A">
        <w:t>Night</w:t>
      </w:r>
      <w:r>
        <w:t>”</w:t>
      </w:r>
      <w:r w:rsidR="007A1EA3">
        <w:rPr>
          <w:rStyle w:val="FootnoteReference"/>
        </w:rPr>
        <w:footnoteReference w:id="111"/>
      </w:r>
      <w:r w:rsidR="00D84715">
        <w:t xml:space="preserve"> </w:t>
      </w:r>
    </w:p>
    <w:p w14:paraId="739D92A3" w14:textId="16FE0E52" w:rsidR="007C2E03" w:rsidRDefault="000076C8" w:rsidP="007A1EA3">
      <w:pPr>
        <w:pStyle w:val="ayat"/>
      </w:pPr>
      <w:r>
        <w:t>“</w:t>
      </w:r>
      <w:r w:rsidR="007C2E03">
        <w:t>Surely We revealed it on</w:t>
      </w:r>
      <w:r w:rsidR="007A1EA3">
        <w:t xml:space="preserve"> </w:t>
      </w:r>
      <w:r w:rsidR="007C2E03">
        <w:t>Lailatul-Qadr</w:t>
      </w:r>
      <w:r>
        <w:t>”</w:t>
      </w:r>
      <w:r w:rsidR="007A1EA3">
        <w:rPr>
          <w:rStyle w:val="FootnoteReference"/>
        </w:rPr>
        <w:footnoteReference w:id="112"/>
      </w:r>
    </w:p>
    <w:p w14:paraId="7F0F78C3" w14:textId="4903B3EF" w:rsidR="007C2E03" w:rsidRDefault="007C2E03" w:rsidP="007A1EA3">
      <w:r>
        <w:t>Ib</w:t>
      </w:r>
      <w:r w:rsidR="007A1EA3">
        <w:t>n</w:t>
      </w:r>
      <w:r>
        <w:t>e</w:t>
      </w:r>
      <w:r w:rsidR="007A1EA3">
        <w:t xml:space="preserve"> </w:t>
      </w:r>
      <w:r>
        <w:t xml:space="preserve">Abbas is quoted </w:t>
      </w:r>
      <w:r w:rsidR="007A1EA3">
        <w:t>saying:</w:t>
      </w:r>
      <w:r>
        <w:t xml:space="preserve"> </w:t>
      </w:r>
      <w:r w:rsidR="000076C8">
        <w:t>“</w:t>
      </w:r>
      <w:r w:rsidR="007A1EA3">
        <w:t>The</w:t>
      </w:r>
      <w:r>
        <w:t xml:space="preserve"> Holy Quran was revealed as a whole from the Safeguard Scroll from the </w:t>
      </w:r>
      <w:r w:rsidR="007A1EA3">
        <w:t>H</w:t>
      </w:r>
      <w:r>
        <w:t xml:space="preserve">eavens to the lower earth on Lailatul-Qadr, then Gabriel (a.s.) used to reveal it unto Mohammed </w:t>
      </w:r>
      <w:r w:rsidR="0009175A">
        <w:t>(s.a.w.a.)</w:t>
      </w:r>
      <w:r>
        <w:t xml:space="preserve"> gradually. It is well known that the Holy Quran was revealed unto the Messenger of Allah </w:t>
      </w:r>
      <w:r w:rsidR="0009175A">
        <w:t>(s.a.w.a.)</w:t>
      </w:r>
      <w:r>
        <w:t xml:space="preserve"> in installments during a period of twenty-three years. The first chapter revealed unto the Messenger of Allah </w:t>
      </w:r>
      <w:r w:rsidR="0009175A">
        <w:t>(s.a.w.a.)</w:t>
      </w:r>
      <w:r>
        <w:t xml:space="preserve"> at the Cave of Hira was the Chapter of al</w:t>
      </w:r>
      <w:r w:rsidR="007D0E36">
        <w:t>’</w:t>
      </w:r>
      <w:r>
        <w:t xml:space="preserve">Alaq when </w:t>
      </w:r>
      <w:r w:rsidR="00875CD9">
        <w:t>Gabriel</w:t>
      </w:r>
      <w:r>
        <w:t xml:space="preserve"> said to him :</w:t>
      </w:r>
    </w:p>
    <w:p w14:paraId="0F98D34B" w14:textId="5149B67D" w:rsidR="007C2E03" w:rsidRDefault="000076C8" w:rsidP="007A1EA3">
      <w:r>
        <w:rPr>
          <w:rStyle w:val="ayatChar"/>
        </w:rPr>
        <w:t>“</w:t>
      </w:r>
      <w:r w:rsidR="007A1EA3" w:rsidRPr="007A1EA3">
        <w:rPr>
          <w:rStyle w:val="ayatChar"/>
        </w:rPr>
        <w:t>(</w:t>
      </w:r>
      <w:r w:rsidR="007C2E03" w:rsidRPr="007A1EA3">
        <w:rPr>
          <w:rStyle w:val="ayatChar"/>
        </w:rPr>
        <w:t>O Muhammad) Read in the Name of your Lord who created...</w:t>
      </w:r>
      <w:r>
        <w:rPr>
          <w:rStyle w:val="ayatChar"/>
        </w:rPr>
        <w:t>”</w:t>
      </w:r>
      <w:r w:rsidR="007A1EA3">
        <w:rPr>
          <w:rStyle w:val="FootnoteReference"/>
        </w:rPr>
        <w:footnoteReference w:id="113"/>
      </w:r>
      <w:r w:rsidR="007C2E03">
        <w:t xml:space="preserve"> up to </w:t>
      </w:r>
      <w:r w:rsidR="007C2E03">
        <w:lastRenderedPageBreak/>
        <w:t xml:space="preserve">the end of the chapter. The last verse of the Glorious Book of </w:t>
      </w:r>
      <w:r w:rsidR="00A63FEF">
        <w:t>Allah (s.w.t.)</w:t>
      </w:r>
      <w:r w:rsidR="007C2E03">
        <w:t xml:space="preserve"> revealed unto the Messenger </w:t>
      </w:r>
      <w:r w:rsidR="0009175A">
        <w:t>(s.a.w.a.)</w:t>
      </w:r>
      <w:r w:rsidR="007A1EA3">
        <w:t xml:space="preserve"> was: </w:t>
      </w:r>
      <w:r>
        <w:rPr>
          <w:rStyle w:val="ayatChar"/>
        </w:rPr>
        <w:t>“</w:t>
      </w:r>
      <w:r w:rsidR="007C2E03" w:rsidRPr="007A1EA3">
        <w:rPr>
          <w:rStyle w:val="ayatChar"/>
        </w:rPr>
        <w:t xml:space="preserve">Today have I completed for you your </w:t>
      </w:r>
      <w:r w:rsidR="003A6F25" w:rsidRPr="007A1EA3">
        <w:rPr>
          <w:rStyle w:val="ayatChar"/>
        </w:rPr>
        <w:t>Religion</w:t>
      </w:r>
      <w:r w:rsidR="007C2E03" w:rsidRPr="007A1EA3">
        <w:rPr>
          <w:rStyle w:val="ayatChar"/>
        </w:rPr>
        <w:t xml:space="preserve">, perfected My blessing unto you, and accepted Islam as your </w:t>
      </w:r>
      <w:r w:rsidR="003A6F25" w:rsidRPr="007A1EA3">
        <w:rPr>
          <w:rStyle w:val="ayatChar"/>
        </w:rPr>
        <w:t>Religion</w:t>
      </w:r>
      <w:r>
        <w:rPr>
          <w:rStyle w:val="ayatChar"/>
        </w:rPr>
        <w:t>”</w:t>
      </w:r>
      <w:r w:rsidR="007A1EA3">
        <w:rPr>
          <w:rStyle w:val="FootnoteReference"/>
        </w:rPr>
        <w:footnoteReference w:id="114"/>
      </w:r>
      <w:r w:rsidR="007C2E03">
        <w:t xml:space="preserve">. Thus, suffices this </w:t>
      </w:r>
      <w:r w:rsidR="007A1EA3">
        <w:t>B</w:t>
      </w:r>
      <w:r w:rsidR="007C2E03">
        <w:t xml:space="preserve">lessed </w:t>
      </w:r>
      <w:r w:rsidR="007A1EA3">
        <w:t>N</w:t>
      </w:r>
      <w:r w:rsidR="007C2E03">
        <w:t xml:space="preserve">ight the honour and dignity of being particularly chosed by the Glorified and Exalted One for the revelation of His Glorious </w:t>
      </w:r>
      <w:r w:rsidR="00875CD9">
        <w:t>Quran, which</w:t>
      </w:r>
      <w:r w:rsidR="007C2E03">
        <w:t xml:space="preserve"> is the shining and guiding light of the </w:t>
      </w:r>
      <w:r w:rsidR="003A6F25">
        <w:t>Religion</w:t>
      </w:r>
      <w:r w:rsidR="007C2E03">
        <w:t xml:space="preserve"> of Islam and the constitution of its adherents.</w:t>
      </w:r>
    </w:p>
    <w:p w14:paraId="74EEA0DC" w14:textId="007BAEBB" w:rsidR="007C2E03" w:rsidRDefault="007C2E03" w:rsidP="007C2E03">
      <w:r>
        <w:t xml:space="preserve">The Holy Prophet </w:t>
      </w:r>
      <w:r w:rsidR="005D67CD">
        <w:t>(s.a.w.a.)</w:t>
      </w:r>
      <w:r>
        <w:t xml:space="preserve"> said: </w:t>
      </w:r>
      <w:r w:rsidR="000076C8">
        <w:rPr>
          <w:rStyle w:val="hadisChar"/>
        </w:rPr>
        <w:t>“</w:t>
      </w:r>
      <w:r w:rsidR="007A1EA3" w:rsidRPr="007A1EA3">
        <w:rPr>
          <w:rStyle w:val="hadisChar"/>
        </w:rPr>
        <w:t>Whoever</w:t>
      </w:r>
      <w:r w:rsidRPr="007A1EA3">
        <w:rPr>
          <w:rStyle w:val="hadisChar"/>
        </w:rPr>
        <w:t xml:space="preserve"> remains awake during Lailatul-Qadr and spends it in adoration will have his penalty postponed till the next year.</w:t>
      </w:r>
      <w:r w:rsidR="000076C8">
        <w:rPr>
          <w:rStyle w:val="hadisChar"/>
        </w:rPr>
        <w:t>”</w:t>
      </w:r>
    </w:p>
    <w:p w14:paraId="019E161B" w14:textId="1F41492C" w:rsidR="007C2E03" w:rsidRDefault="007C2E03" w:rsidP="00D832A6">
      <w:r>
        <w:t>Hazrat M</w:t>
      </w:r>
      <w:r w:rsidR="00D832A6">
        <w:t>u</w:t>
      </w:r>
      <w:r>
        <w:t xml:space="preserve">sa (a.s.) once addressed the Almighty saying, </w:t>
      </w:r>
      <w:r w:rsidR="000076C8">
        <w:rPr>
          <w:rStyle w:val="hadisChar"/>
        </w:rPr>
        <w:t>“</w:t>
      </w:r>
      <w:r w:rsidR="007A1EA3" w:rsidRPr="007A1EA3">
        <w:rPr>
          <w:rStyle w:val="hadisChar"/>
        </w:rPr>
        <w:t>Lord</w:t>
      </w:r>
      <w:r w:rsidRPr="007A1EA3">
        <w:rPr>
          <w:rStyle w:val="hadisChar"/>
        </w:rPr>
        <w:t xml:space="preserve"> I desire to be near to you.</w:t>
      </w:r>
      <w:r w:rsidR="000076C8">
        <w:rPr>
          <w:rStyle w:val="hadisChar"/>
        </w:rPr>
        <w:t>”</w:t>
      </w:r>
    </w:p>
    <w:p w14:paraId="28C2B8CA" w14:textId="5FF9DA63" w:rsidR="007C2E03" w:rsidRDefault="007C2E03" w:rsidP="00A55B3D">
      <w:r>
        <w:t xml:space="preserve">The Almighty Allah </w:t>
      </w:r>
      <w:r w:rsidR="007A1EA3">
        <w:t>said:</w:t>
      </w:r>
      <w:r>
        <w:t xml:space="preserve"> </w:t>
      </w:r>
      <w:r w:rsidR="000076C8">
        <w:rPr>
          <w:rStyle w:val="hadisChar"/>
        </w:rPr>
        <w:t>“</w:t>
      </w:r>
      <w:r w:rsidR="007A1EA3" w:rsidRPr="007A1EA3">
        <w:rPr>
          <w:rStyle w:val="hadisChar"/>
        </w:rPr>
        <w:t>Whoever</w:t>
      </w:r>
      <w:r w:rsidRPr="007A1EA3">
        <w:rPr>
          <w:rStyle w:val="hadisChar"/>
        </w:rPr>
        <w:t xml:space="preserve"> desires nearness to Me is one who remains awake during Lailatul-Qadr (worshipping Me)</w:t>
      </w:r>
      <w:r w:rsidR="000076C8">
        <w:rPr>
          <w:rStyle w:val="hadisChar"/>
        </w:rPr>
        <w:t>”</w:t>
      </w:r>
      <w:r w:rsidRPr="007A1EA3">
        <w:rPr>
          <w:rStyle w:val="hadisChar"/>
        </w:rPr>
        <w:t>.</w:t>
      </w:r>
      <w:r>
        <w:t xml:space="preserve"> He said , </w:t>
      </w:r>
      <w:r w:rsidR="000076C8">
        <w:rPr>
          <w:rStyle w:val="hadisChar"/>
        </w:rPr>
        <w:t>“</w:t>
      </w:r>
      <w:r w:rsidRPr="007A1EA3">
        <w:rPr>
          <w:rStyle w:val="hadisChar"/>
        </w:rPr>
        <w:t xml:space="preserve"> Lord I wish to earn your Mercy </w:t>
      </w:r>
      <w:r w:rsidR="000076C8">
        <w:rPr>
          <w:rStyle w:val="hadisChar"/>
        </w:rPr>
        <w:t>“</w:t>
      </w:r>
      <w:r w:rsidRPr="007A1EA3">
        <w:rPr>
          <w:rStyle w:val="hadisChar"/>
        </w:rPr>
        <w:t>.</w:t>
      </w:r>
      <w:r>
        <w:t xml:space="preserve"> The Almighty </w:t>
      </w:r>
      <w:r w:rsidR="007A1EA3">
        <w:t>said:</w:t>
      </w:r>
      <w:r>
        <w:t xml:space="preserve"> </w:t>
      </w:r>
      <w:r w:rsidR="000076C8">
        <w:rPr>
          <w:rStyle w:val="hadisChar"/>
        </w:rPr>
        <w:t>“</w:t>
      </w:r>
      <w:r w:rsidR="007A1EA3" w:rsidRPr="00A55B3D">
        <w:rPr>
          <w:rStyle w:val="hadisChar"/>
        </w:rPr>
        <w:t>My</w:t>
      </w:r>
      <w:r w:rsidRPr="00A55B3D">
        <w:rPr>
          <w:rStyle w:val="hadisChar"/>
        </w:rPr>
        <w:t xml:space="preserve"> </w:t>
      </w:r>
      <w:r w:rsidR="00A55B3D" w:rsidRPr="00A55B3D">
        <w:rPr>
          <w:rStyle w:val="hadisChar"/>
        </w:rPr>
        <w:t>M</w:t>
      </w:r>
      <w:r w:rsidRPr="00A55B3D">
        <w:rPr>
          <w:rStyle w:val="hadisChar"/>
        </w:rPr>
        <w:t>ercy is granted to anyone who is merciful to the indigent during Lailatul-Qadr.</w:t>
      </w:r>
      <w:r w:rsidR="000076C8">
        <w:rPr>
          <w:rStyle w:val="hadisChar"/>
        </w:rPr>
        <w:t>”</w:t>
      </w:r>
      <w:r>
        <w:t xml:space="preserve"> He said, </w:t>
      </w:r>
      <w:r w:rsidR="000076C8">
        <w:rPr>
          <w:rStyle w:val="hadisChar"/>
        </w:rPr>
        <w:t>“</w:t>
      </w:r>
      <w:r w:rsidR="00A55B3D" w:rsidRPr="00A55B3D">
        <w:rPr>
          <w:rStyle w:val="hadisChar"/>
        </w:rPr>
        <w:t xml:space="preserve">Lord! </w:t>
      </w:r>
      <w:r w:rsidRPr="00A55B3D">
        <w:rPr>
          <w:rStyle w:val="hadisChar"/>
        </w:rPr>
        <w:t>I wish to pass on the right path</w:t>
      </w:r>
      <w:r w:rsidR="000076C8">
        <w:rPr>
          <w:rStyle w:val="hadisChar"/>
        </w:rPr>
        <w:t>”</w:t>
      </w:r>
      <w:r>
        <w:t xml:space="preserve"> He said</w:t>
      </w:r>
      <w:r w:rsidR="00A55B3D">
        <w:t>,</w:t>
      </w:r>
      <w:r>
        <w:t xml:space="preserve"> </w:t>
      </w:r>
      <w:r w:rsidR="000076C8">
        <w:rPr>
          <w:rStyle w:val="hadisChar"/>
        </w:rPr>
        <w:t>“</w:t>
      </w:r>
      <w:r w:rsidRPr="00A55B3D">
        <w:rPr>
          <w:rStyle w:val="hadisChar"/>
        </w:rPr>
        <w:t>This is granted to anyone who s</w:t>
      </w:r>
      <w:r w:rsidR="00A55B3D">
        <w:rPr>
          <w:rStyle w:val="hadisChar"/>
        </w:rPr>
        <w:t>pends alms during Lailatul-</w:t>
      </w:r>
      <w:r w:rsidR="00875CD9">
        <w:rPr>
          <w:rStyle w:val="hadisChar"/>
        </w:rPr>
        <w:t>Qadr</w:t>
      </w:r>
      <w:r w:rsidR="000076C8">
        <w:t>”</w:t>
      </w:r>
      <w:r w:rsidR="00875CD9">
        <w:t>. He</w:t>
      </w:r>
      <w:r>
        <w:t xml:space="preserve"> </w:t>
      </w:r>
      <w:r w:rsidR="00A55B3D">
        <w:t>said</w:t>
      </w:r>
      <w:r>
        <w:t xml:space="preserve"> </w:t>
      </w:r>
      <w:r w:rsidR="000076C8">
        <w:rPr>
          <w:rStyle w:val="hadisChar"/>
        </w:rPr>
        <w:t>“</w:t>
      </w:r>
      <w:r w:rsidR="00A55B3D" w:rsidRPr="00A55B3D">
        <w:rPr>
          <w:rStyle w:val="hadisChar"/>
        </w:rPr>
        <w:t xml:space="preserve">Lord! </w:t>
      </w:r>
      <w:r w:rsidRPr="00A55B3D">
        <w:rPr>
          <w:rStyle w:val="hadisChar"/>
        </w:rPr>
        <w:t xml:space="preserve">I wish to enjoy the trees and fruits of Paradise </w:t>
      </w:r>
      <w:r w:rsidR="000076C8">
        <w:rPr>
          <w:rStyle w:val="hadisChar"/>
        </w:rPr>
        <w:t>“</w:t>
      </w:r>
      <w:r>
        <w:t>. The Almighty</w:t>
      </w:r>
      <w:r w:rsidR="00A55B3D">
        <w:t xml:space="preserve"> </w:t>
      </w:r>
      <w:r>
        <w:t xml:space="preserve">said: </w:t>
      </w:r>
      <w:r w:rsidR="000076C8">
        <w:rPr>
          <w:rStyle w:val="hadisChar"/>
        </w:rPr>
        <w:t>“</w:t>
      </w:r>
      <w:r w:rsidRPr="00A55B3D">
        <w:rPr>
          <w:rStyle w:val="hadisChar"/>
        </w:rPr>
        <w:t xml:space="preserve">This is granted to anyone who </w:t>
      </w:r>
      <w:r w:rsidR="00A55B3D">
        <w:rPr>
          <w:rStyle w:val="hadisChar"/>
        </w:rPr>
        <w:t>praises Me during Lailatul-Qadr</w:t>
      </w:r>
      <w:r w:rsidR="000076C8">
        <w:t>”</w:t>
      </w:r>
      <w:r>
        <w:t xml:space="preserve"> He said: </w:t>
      </w:r>
      <w:r w:rsidR="000076C8">
        <w:rPr>
          <w:rStyle w:val="hadisChar"/>
        </w:rPr>
        <w:t>“</w:t>
      </w:r>
      <w:r w:rsidRPr="00A55B3D">
        <w:rPr>
          <w:rStyle w:val="hadisChar"/>
        </w:rPr>
        <w:t xml:space="preserve">Lord I wish to </w:t>
      </w:r>
      <w:r w:rsidR="00A55B3D">
        <w:rPr>
          <w:rStyle w:val="hadisChar"/>
        </w:rPr>
        <w:t>achieve salvation from the fire</w:t>
      </w:r>
      <w:r w:rsidRPr="00A55B3D">
        <w:rPr>
          <w:rStyle w:val="hadisChar"/>
        </w:rPr>
        <w:t>!</w:t>
      </w:r>
      <w:r w:rsidR="000076C8">
        <w:t>”</w:t>
      </w:r>
      <w:r>
        <w:t xml:space="preserve"> He </w:t>
      </w:r>
      <w:r w:rsidR="00A55B3D">
        <w:t>said:</w:t>
      </w:r>
      <w:r>
        <w:t xml:space="preserve"> </w:t>
      </w:r>
      <w:r w:rsidR="000076C8">
        <w:rPr>
          <w:rStyle w:val="hadisChar"/>
        </w:rPr>
        <w:t>“</w:t>
      </w:r>
      <w:r w:rsidR="00A55B3D" w:rsidRPr="00A55B3D">
        <w:rPr>
          <w:rStyle w:val="hadisChar"/>
        </w:rPr>
        <w:t>This</w:t>
      </w:r>
      <w:r w:rsidRPr="00A55B3D">
        <w:rPr>
          <w:rStyle w:val="hadisChar"/>
        </w:rPr>
        <w:t xml:space="preserve"> is granted to anyone who seeks forgiveness during Lailatul-Qadr.</w:t>
      </w:r>
      <w:r w:rsidR="000076C8">
        <w:rPr>
          <w:rStyle w:val="hadisChar"/>
        </w:rPr>
        <w:t>”</w:t>
      </w:r>
      <w:r>
        <w:t xml:space="preserve"> He said: </w:t>
      </w:r>
      <w:r w:rsidR="000076C8">
        <w:rPr>
          <w:rStyle w:val="hadisChar"/>
        </w:rPr>
        <w:t>“</w:t>
      </w:r>
      <w:r w:rsidR="00A55B3D" w:rsidRPr="00A55B3D">
        <w:rPr>
          <w:rStyle w:val="hadisChar"/>
        </w:rPr>
        <w:t>Lord</w:t>
      </w:r>
      <w:r w:rsidRPr="00A55B3D">
        <w:rPr>
          <w:rStyle w:val="hadisChar"/>
        </w:rPr>
        <w:t xml:space="preserve"> </w:t>
      </w:r>
      <w:r w:rsidR="00A55B3D">
        <w:rPr>
          <w:rStyle w:val="hadisChar"/>
        </w:rPr>
        <w:t>I wish to achieve Your Pleasure</w:t>
      </w:r>
      <w:r w:rsidR="000076C8">
        <w:rPr>
          <w:rStyle w:val="hadisChar"/>
        </w:rPr>
        <w:t>”</w:t>
      </w:r>
      <w:r w:rsidRPr="00A55B3D">
        <w:rPr>
          <w:rStyle w:val="hadisChar"/>
        </w:rPr>
        <w:t>!</w:t>
      </w:r>
      <w:r>
        <w:t xml:space="preserve"> The Almighty </w:t>
      </w:r>
      <w:r w:rsidR="00A55B3D">
        <w:t>said:</w:t>
      </w:r>
      <w:r>
        <w:t xml:space="preserve"> </w:t>
      </w:r>
      <w:r w:rsidR="000076C8">
        <w:rPr>
          <w:rStyle w:val="hadisChar"/>
        </w:rPr>
        <w:t>“</w:t>
      </w:r>
      <w:r w:rsidR="00A55B3D" w:rsidRPr="00A55B3D">
        <w:rPr>
          <w:rStyle w:val="hadisChar"/>
        </w:rPr>
        <w:t>I</w:t>
      </w:r>
      <w:r w:rsidRPr="00A55B3D">
        <w:rPr>
          <w:rStyle w:val="hadisChar"/>
        </w:rPr>
        <w:t xml:space="preserve"> shall be pleased with anyone who prays two (optional) rakats during Lailatul-Qadr </w:t>
      </w:r>
      <w:r w:rsidR="000076C8">
        <w:rPr>
          <w:rStyle w:val="hadisChar"/>
        </w:rPr>
        <w:t>“</w:t>
      </w:r>
      <w:r w:rsidRPr="00A55B3D">
        <w:rPr>
          <w:rStyle w:val="hadisChar"/>
        </w:rPr>
        <w:t>.</w:t>
      </w:r>
    </w:p>
    <w:p w14:paraId="5137F2F4" w14:textId="77777777" w:rsidR="007C2E03" w:rsidRDefault="007C2E03" w:rsidP="00A55B3D">
      <w:r>
        <w:t>On Lailatul-Qadr did the night journe</w:t>
      </w:r>
      <w:r w:rsidR="00A55B3D">
        <w:t>y</w:t>
      </w:r>
      <w:r>
        <w:t xml:space="preserve"> (Israa) to </w:t>
      </w:r>
      <w:r w:rsidR="00A55B3D">
        <w:t>H</w:t>
      </w:r>
      <w:r>
        <w:t xml:space="preserve">eavens take place, and the Almighty Allah raised Isa (a.s.) son of Bibi Maryam (a.s.) to Him. On it. His servant and Prophet </w:t>
      </w:r>
      <w:r w:rsidR="00D832A6">
        <w:t>Musa</w:t>
      </w:r>
      <w:r>
        <w:t xml:space="preserve"> (a.s.) died, and so did Joshua son of Noon (a.s.), the wasi of </w:t>
      </w:r>
      <w:r w:rsidR="00D832A6">
        <w:t>Musa</w:t>
      </w:r>
      <w:r>
        <w:t xml:space="preserve"> (a.s.). Also on it was the Commander of the Faithful </w:t>
      </w:r>
      <w:r w:rsidR="00DA1ED6">
        <w:t>Imam</w:t>
      </w:r>
      <w:r>
        <w:t xml:space="preserve"> Ali (a.s.) was </w:t>
      </w:r>
      <w:r w:rsidR="00A55B3D">
        <w:t>M</w:t>
      </w:r>
      <w:r>
        <w:t>artyred.</w:t>
      </w:r>
    </w:p>
    <w:p w14:paraId="6A704A40" w14:textId="301636F7" w:rsidR="007C2E03" w:rsidRDefault="007C2E03" w:rsidP="00BB7E5F">
      <w:r>
        <w:t xml:space="preserve">The Holy Prophet </w:t>
      </w:r>
      <w:r w:rsidR="0009175A">
        <w:t>(s.a.w.a.)</w:t>
      </w:r>
      <w:r>
        <w:t xml:space="preserve"> has been asked once about the Night of Destiny (Lailatul-Qadr). So he ascended the pulpit, and having praised the </w:t>
      </w:r>
      <w:r>
        <w:lastRenderedPageBreak/>
        <w:t>Almighty</w:t>
      </w:r>
      <w:r w:rsidR="00BB7E5F">
        <w:t>,</w:t>
      </w:r>
      <w:r>
        <w:t xml:space="preserve"> </w:t>
      </w:r>
      <w:r w:rsidR="00BB7E5F">
        <w:t>T</w:t>
      </w:r>
      <w:r>
        <w:t xml:space="preserve">he </w:t>
      </w:r>
      <w:r w:rsidR="00D832A6">
        <w:t xml:space="preserve">Holy </w:t>
      </w:r>
      <w:r>
        <w:t xml:space="preserve">Prophet </w:t>
      </w:r>
      <w:r w:rsidR="005D67CD">
        <w:t>(s.a.w.a.)</w:t>
      </w:r>
      <w:r>
        <w:t xml:space="preserve"> said:</w:t>
      </w:r>
    </w:p>
    <w:p w14:paraId="70DD660B" w14:textId="0BE45A4E" w:rsidR="007C2E03" w:rsidRDefault="000076C8" w:rsidP="00BB7E5F">
      <w:pPr>
        <w:pStyle w:val="hadis"/>
      </w:pPr>
      <w:r>
        <w:t>“</w:t>
      </w:r>
      <w:r w:rsidR="00BB7E5F">
        <w:t>You</w:t>
      </w:r>
      <w:r w:rsidR="007C2E03">
        <w:t xml:space="preserve"> have asked me about the Night of Destiny. I have not concealed the knowledge of it from you out of ignorance thereof. Be informed, O people, that whoever during the </w:t>
      </w:r>
      <w:r w:rsidR="00BB7E5F">
        <w:t>M</w:t>
      </w:r>
      <w:r w:rsidR="007C2E03">
        <w:t xml:space="preserve">onth of </w:t>
      </w:r>
      <w:r w:rsidR="00BB7E5F">
        <w:t xml:space="preserve">Holy </w:t>
      </w:r>
      <w:r w:rsidR="006375C4">
        <w:t>Ramazan</w:t>
      </w:r>
      <w:r w:rsidR="007C2E03">
        <w:t xml:space="preserve"> is healthy, and he fasts during its days and performs </w:t>
      </w:r>
      <w:r w:rsidR="00F5727B">
        <w:t>Prayers</w:t>
      </w:r>
      <w:r w:rsidR="007C2E03">
        <w:t xml:space="preserve"> during a portion of its nights and is punctual regarding the obligatory </w:t>
      </w:r>
      <w:r w:rsidR="00F5727B">
        <w:t>Prayers</w:t>
      </w:r>
      <w:r w:rsidR="007C2E03">
        <w:t xml:space="preserve">, and makes an effort to attend congregational </w:t>
      </w:r>
      <w:r w:rsidR="00F5727B">
        <w:t>Prayers</w:t>
      </w:r>
      <w:r w:rsidR="007C2E03">
        <w:t xml:space="preserve"> on Fridays during it and attends the Eid </w:t>
      </w:r>
      <w:r w:rsidR="00F5727B">
        <w:t>Prayers</w:t>
      </w:r>
      <w:r w:rsidR="007C2E03">
        <w:t xml:space="preserve"> as well, he will then have honored the Night of Destiny duty, and he will receive his reward from the Creator.</w:t>
      </w:r>
      <w:r>
        <w:t>”</w:t>
      </w:r>
    </w:p>
    <w:p w14:paraId="78A0AA4E" w14:textId="2F3F2F27" w:rsidR="007C2E03" w:rsidRDefault="00DA1ED6" w:rsidP="00BB7E5F">
      <w:r>
        <w:t>Imam</w:t>
      </w:r>
      <w:r w:rsidR="007C2E03">
        <w:t xml:space="preserve"> Jaf</w:t>
      </w:r>
      <w:r w:rsidR="007D0E36">
        <w:t>’</w:t>
      </w:r>
      <w:r w:rsidR="007C2E03">
        <w:t xml:space="preserve">ar as-Sadiq (a.s.) </w:t>
      </w:r>
      <w:r w:rsidR="00BB7E5F">
        <w:t xml:space="preserve">said: </w:t>
      </w:r>
      <w:r w:rsidR="000076C8">
        <w:rPr>
          <w:rStyle w:val="hadisChar"/>
        </w:rPr>
        <w:t>“</w:t>
      </w:r>
      <w:r w:rsidR="007C2E03" w:rsidRPr="00BB7E5F">
        <w:rPr>
          <w:rStyle w:val="hadisChar"/>
        </w:rPr>
        <w:t xml:space="preserve">That whoever recites Surah al-Ankabut (The spider) and al-Rum (the Romans) and (in </w:t>
      </w:r>
      <w:r w:rsidR="00BB7E5F">
        <w:rPr>
          <w:rStyle w:val="hadisChar"/>
        </w:rPr>
        <w:t>other tradition also) Surah al-</w:t>
      </w:r>
      <w:r w:rsidR="007C2E03" w:rsidRPr="00BB7E5F">
        <w:rPr>
          <w:rStyle w:val="hadisChar"/>
        </w:rPr>
        <w:t xml:space="preserve">Dukhan (Smoke/Mist) during the </w:t>
      </w:r>
      <w:r w:rsidR="00BB7E5F">
        <w:rPr>
          <w:rStyle w:val="hadisChar"/>
        </w:rPr>
        <w:t>N</w:t>
      </w:r>
      <w:r w:rsidR="007C2E03" w:rsidRPr="00BB7E5F">
        <w:rPr>
          <w:rStyle w:val="hadisChar"/>
        </w:rPr>
        <w:t xml:space="preserve">ights of Lailatul-Qadr will secure admission into Paradise without any exception. Surely these Chapters enjoy a great status with </w:t>
      </w:r>
      <w:r w:rsidR="00A63FEF" w:rsidRPr="00BB7E5F">
        <w:rPr>
          <w:rStyle w:val="hadisChar"/>
        </w:rPr>
        <w:t>Allah (s.w.t.)</w:t>
      </w:r>
      <w:r w:rsidR="007C2E03" w:rsidRPr="00BB7E5F">
        <w:rPr>
          <w:rStyle w:val="hadisChar"/>
        </w:rPr>
        <w:t>.</w:t>
      </w:r>
      <w:r w:rsidR="000076C8">
        <w:rPr>
          <w:rStyle w:val="hadisChar"/>
        </w:rPr>
        <w:t>”</w:t>
      </w:r>
    </w:p>
    <w:p w14:paraId="46B26B58" w14:textId="34E70848" w:rsidR="007C2E03" w:rsidRDefault="00BB7E5F" w:rsidP="00BB7E5F">
      <w:pPr>
        <w:pStyle w:val="Heading2"/>
      </w:pPr>
      <w:bookmarkStart w:id="87" w:name="_Toc258511088"/>
      <w:r>
        <w:t>Lailatul Qadr</w:t>
      </w:r>
      <w:r w:rsidR="009F6CE0">
        <w:t xml:space="preserve"> – </w:t>
      </w:r>
      <w:r>
        <w:t>The Night of Destiny</w:t>
      </w:r>
      <w:r w:rsidR="009F6CE0">
        <w:t xml:space="preserve"> – </w:t>
      </w:r>
      <w:r>
        <w:t>II</w:t>
      </w:r>
      <w:bookmarkEnd w:id="87"/>
    </w:p>
    <w:p w14:paraId="45CCF64B" w14:textId="77777777" w:rsidR="007C2E03" w:rsidRDefault="00BB7E5F" w:rsidP="0047017F">
      <w:pPr>
        <w:pStyle w:val="Heading3"/>
      </w:pPr>
      <w:bookmarkStart w:id="88" w:name="_Toc258511089"/>
      <w:r w:rsidRPr="00BB7E5F">
        <w:rPr>
          <w:rStyle w:val="Heading2Char"/>
        </w:rPr>
        <w:t xml:space="preserve">Some </w:t>
      </w:r>
      <w:r>
        <w:rPr>
          <w:rStyle w:val="Heading2Char"/>
        </w:rPr>
        <w:t>m</w:t>
      </w:r>
      <w:r w:rsidRPr="00BB7E5F">
        <w:rPr>
          <w:rStyle w:val="Heading2Char"/>
        </w:rPr>
        <w:t>ore Details</w:t>
      </w:r>
      <w:r>
        <w:rPr>
          <w:rStyle w:val="Heading2Char"/>
        </w:rPr>
        <w:t>:</w:t>
      </w:r>
      <w:bookmarkEnd w:id="88"/>
    </w:p>
    <w:p w14:paraId="63118797" w14:textId="243FC502" w:rsidR="007C2E03" w:rsidRDefault="007C2E03" w:rsidP="00D832A6">
      <w:r>
        <w:t xml:space="preserve">The Holy Prophet </w:t>
      </w:r>
      <w:r w:rsidR="005D67CD">
        <w:t>(s.a.w.a.)</w:t>
      </w:r>
      <w:r>
        <w:t xml:space="preserve"> has been quoted to have said: </w:t>
      </w:r>
      <w:r w:rsidR="000076C8">
        <w:rPr>
          <w:rStyle w:val="hadisChar"/>
        </w:rPr>
        <w:t>“</w:t>
      </w:r>
      <w:r w:rsidR="00BB7E5F" w:rsidRPr="00BB7E5F">
        <w:rPr>
          <w:rStyle w:val="hadisChar"/>
        </w:rPr>
        <w:t>The</w:t>
      </w:r>
      <w:r w:rsidRPr="00BB7E5F">
        <w:rPr>
          <w:rStyle w:val="hadisChar"/>
        </w:rPr>
        <w:t xml:space="preserve"> gates of heave</w:t>
      </w:r>
      <w:r w:rsidR="00875CD9">
        <w:rPr>
          <w:rStyle w:val="hadisChar"/>
        </w:rPr>
        <w:t>n will be opened during Lailatul</w:t>
      </w:r>
      <w:r w:rsidRPr="00BB7E5F">
        <w:rPr>
          <w:rStyle w:val="hadisChar"/>
        </w:rPr>
        <w:t xml:space="preserve"> Qadr, every devotee who performs </w:t>
      </w:r>
      <w:r w:rsidR="00F5727B" w:rsidRPr="00BB7E5F">
        <w:rPr>
          <w:rStyle w:val="hadisChar"/>
        </w:rPr>
        <w:t>Prayers</w:t>
      </w:r>
      <w:r w:rsidRPr="00BB7E5F">
        <w:rPr>
          <w:rStyle w:val="hadisChar"/>
        </w:rPr>
        <w:t xml:space="preserve"> during it will receive a tree in Paradise for each prostration he makes, a tree under whose shade a rider may keep riding for a hundred </w:t>
      </w:r>
      <w:r w:rsidR="00BB7E5F" w:rsidRPr="00BB7E5F">
        <w:rPr>
          <w:rStyle w:val="hadisChar"/>
        </w:rPr>
        <w:t>years without leaving its shade,</w:t>
      </w:r>
      <w:r w:rsidRPr="00BB7E5F">
        <w:rPr>
          <w:rStyle w:val="hadisChar"/>
        </w:rPr>
        <w:t xml:space="preserve"> </w:t>
      </w:r>
      <w:r w:rsidR="00BB7E5F" w:rsidRPr="00BB7E5F">
        <w:rPr>
          <w:rStyle w:val="hadisChar"/>
        </w:rPr>
        <w:t>a</w:t>
      </w:r>
      <w:r w:rsidRPr="00BB7E5F">
        <w:rPr>
          <w:rStyle w:val="hadisChar"/>
        </w:rPr>
        <w:t>nd he will receive for each ra</w:t>
      </w:r>
      <w:r w:rsidR="007D0E36">
        <w:rPr>
          <w:rStyle w:val="hadisChar"/>
        </w:rPr>
        <w:t>’</w:t>
      </w:r>
      <w:r w:rsidRPr="00BB7E5F">
        <w:rPr>
          <w:rStyle w:val="hadisChar"/>
        </w:rPr>
        <w:t>kat a mansion in Paradise of pearls, sapphires, chrysolites and diamonds. For each verse he recites he will receive one of the crowns of Paradise.</w:t>
      </w:r>
      <w:r w:rsidR="000076C8">
        <w:rPr>
          <w:rStyle w:val="hadisChar"/>
        </w:rPr>
        <w:t>”</w:t>
      </w:r>
      <w:r>
        <w:t xml:space="preserve"> The tradition is lengthy and it contains</w:t>
      </w:r>
      <w:r w:rsidR="00DB09CE">
        <w:t xml:space="preserve"> quite a generous reward indeed.</w:t>
      </w:r>
      <w:r w:rsidR="00BB7E5F">
        <w:rPr>
          <w:rStyle w:val="FootnoteReference"/>
        </w:rPr>
        <w:footnoteReference w:id="115"/>
      </w:r>
    </w:p>
    <w:p w14:paraId="328B9EB9" w14:textId="4A3E9491" w:rsidR="00DB09CE" w:rsidRDefault="007C2E03" w:rsidP="00DB09CE">
      <w:r>
        <w:t xml:space="preserve">Al- Dooryasti in </w:t>
      </w:r>
      <w:r w:rsidR="007D0E36">
        <w:t>‘</w:t>
      </w:r>
      <w:r>
        <w:t>Kitab ai-Husna</w:t>
      </w:r>
      <w:r w:rsidR="007D0E36">
        <w:t>’</w:t>
      </w:r>
      <w:r>
        <w:t>, relying on the authority of Abu Ja</w:t>
      </w:r>
      <w:r w:rsidR="007D0E36">
        <w:t>’</w:t>
      </w:r>
      <w:r>
        <w:t>fer al-Jawad who quotes his forefathe</w:t>
      </w:r>
      <w:r w:rsidR="00DB09CE">
        <w:t>rs quot</w:t>
      </w:r>
      <w:r>
        <w:t xml:space="preserve">ing </w:t>
      </w:r>
      <w:r w:rsidR="00DA1ED6">
        <w:t>Imam</w:t>
      </w:r>
      <w:r>
        <w:t xml:space="preserve"> al-Baq</w:t>
      </w:r>
      <w:r w:rsidR="00DB09CE">
        <w:t>i</w:t>
      </w:r>
      <w:r>
        <w:t xml:space="preserve">r (a.s.). The Messenger of Allah </w:t>
      </w:r>
      <w:r w:rsidR="005D67CD">
        <w:t>(s.a.w.a.)</w:t>
      </w:r>
      <w:r>
        <w:t xml:space="preserve"> is quoted saying </w:t>
      </w:r>
      <w:r w:rsidR="000076C8">
        <w:rPr>
          <w:rStyle w:val="hadisChar"/>
        </w:rPr>
        <w:t>“</w:t>
      </w:r>
      <w:r w:rsidRPr="00DB09CE">
        <w:rPr>
          <w:rStyle w:val="hadisChar"/>
        </w:rPr>
        <w:t xml:space="preserve">that whoever spends Lailatul-Qadr adoring his Lord </w:t>
      </w:r>
      <w:r w:rsidR="00DB09CE" w:rsidRPr="00DB09CE">
        <w:rPr>
          <w:rStyle w:val="hadisChar"/>
        </w:rPr>
        <w:t>w</w:t>
      </w:r>
      <w:r w:rsidRPr="00DB09CE">
        <w:rPr>
          <w:rStyle w:val="hadisChar"/>
        </w:rPr>
        <w:t xml:space="preserve">ill have all his sins forgiven even if they </w:t>
      </w:r>
      <w:r w:rsidRPr="00DB09CE">
        <w:rPr>
          <w:rStyle w:val="hadisChar"/>
        </w:rPr>
        <w:lastRenderedPageBreak/>
        <w:t>had numbered as many as the stars in the heavens, the weight of the mounta</w:t>
      </w:r>
      <w:r w:rsidR="00DB09CE" w:rsidRPr="00DB09CE">
        <w:rPr>
          <w:rStyle w:val="hadisChar"/>
        </w:rPr>
        <w:t>ins, or the mea</w:t>
      </w:r>
      <w:r w:rsidRPr="00DB09CE">
        <w:rPr>
          <w:rStyle w:val="hadisChar"/>
        </w:rPr>
        <w:t>sures of the seas.</w:t>
      </w:r>
      <w:r w:rsidR="000076C8">
        <w:rPr>
          <w:rStyle w:val="hadisChar"/>
        </w:rPr>
        <w:t>”</w:t>
      </w:r>
      <w:r w:rsidR="00DB09CE">
        <w:rPr>
          <w:rStyle w:val="FootnoteReference"/>
        </w:rPr>
        <w:footnoteReference w:id="116"/>
      </w:r>
      <w:r>
        <w:t xml:space="preserve"> </w:t>
      </w:r>
    </w:p>
    <w:p w14:paraId="3154E424" w14:textId="77777777" w:rsidR="00DB09CE" w:rsidRDefault="007C2E03" w:rsidP="00D832A6">
      <w:r>
        <w:t xml:space="preserve">Ibn Abbas, may </w:t>
      </w:r>
      <w:r w:rsidR="00A63FEF">
        <w:t xml:space="preserve">Allah </w:t>
      </w:r>
      <w:r w:rsidR="00D832A6">
        <w:t>Almighty</w:t>
      </w:r>
      <w:r w:rsidR="00DB09CE">
        <w:t xml:space="preserve"> be pleased with him and his fa</w:t>
      </w:r>
      <w:r>
        <w:t xml:space="preserve">thers, is quoted on </w:t>
      </w:r>
      <w:r w:rsidR="00875CD9">
        <w:t>pg.</w:t>
      </w:r>
      <w:r>
        <w:t xml:space="preserve"> 5351 of </w:t>
      </w:r>
      <w:r w:rsidR="007D0E36">
        <w:t>‘</w:t>
      </w:r>
      <w:r>
        <w:t>Al-Sahih al Jami</w:t>
      </w:r>
      <w:r w:rsidR="007D0E36">
        <w:t>’</w:t>
      </w:r>
      <w:r>
        <w:t xml:space="preserve"> citing the Messenger of Allah </w:t>
      </w:r>
      <w:r w:rsidR="005D67CD">
        <w:t>(s.a.w.a.)</w:t>
      </w:r>
      <w:r>
        <w:t xml:space="preserve"> </w:t>
      </w:r>
      <w:r w:rsidR="00DB09CE">
        <w:t>saying:</w:t>
      </w:r>
      <w:r>
        <w:t xml:space="preserve"> </w:t>
      </w:r>
    </w:p>
    <w:p w14:paraId="20C1171E" w14:textId="780F67E9" w:rsidR="007C2E03" w:rsidRDefault="000076C8" w:rsidP="00D832A6">
      <w:r>
        <w:rPr>
          <w:rStyle w:val="hadisChar"/>
        </w:rPr>
        <w:t>“</w:t>
      </w:r>
      <w:r w:rsidR="00DB09CE" w:rsidRPr="00B81A47">
        <w:rPr>
          <w:rStyle w:val="hadisChar"/>
        </w:rPr>
        <w:t>Lailatul</w:t>
      </w:r>
      <w:r w:rsidR="007C2E03" w:rsidRPr="00B81A47">
        <w:rPr>
          <w:rStyle w:val="hadisChar"/>
        </w:rPr>
        <w:t>-Qadr is easy, airy, neither hot or very cold; sun rises on its morning colored pale red.</w:t>
      </w:r>
      <w:r>
        <w:rPr>
          <w:rStyle w:val="hadisChar"/>
        </w:rPr>
        <w:t>”</w:t>
      </w:r>
      <w:r w:rsidR="007C2E03" w:rsidRPr="00B81A47">
        <w:rPr>
          <w:rStyle w:val="hadisChar"/>
        </w:rPr>
        <w:t xml:space="preserve"> </w:t>
      </w:r>
      <w:r>
        <w:rPr>
          <w:rStyle w:val="hadisChar"/>
        </w:rPr>
        <w:t>“</w:t>
      </w:r>
      <w:r w:rsidR="00DB09CE" w:rsidRPr="00B81A47">
        <w:rPr>
          <w:rStyle w:val="hadisChar"/>
        </w:rPr>
        <w:t>At</w:t>
      </w:r>
      <w:r w:rsidR="007C2E03" w:rsidRPr="00B81A47">
        <w:rPr>
          <w:rStyle w:val="hadisChar"/>
        </w:rPr>
        <w:t xml:space="preserve"> the morning of Lailatul-Qadr, the sun rises without rays, looking like a washbowl, till it is high.</w:t>
      </w:r>
      <w:r>
        <w:rPr>
          <w:rStyle w:val="hadisChar"/>
        </w:rPr>
        <w:t>”</w:t>
      </w:r>
      <w:r w:rsidR="007C2E03">
        <w:t xml:space="preserve"> </w:t>
      </w:r>
      <w:r w:rsidR="00DB09CE">
        <w:t>Muslim and al-Tirmithi report this tradition</w:t>
      </w:r>
      <w:r w:rsidR="007C2E03">
        <w:t xml:space="preserve">. The Messenger of Allah </w:t>
      </w:r>
      <w:r w:rsidR="005D67CD">
        <w:t>(s.a.w.a.)</w:t>
      </w:r>
      <w:r w:rsidR="007C2E03">
        <w:t xml:space="preserve"> is also reported </w:t>
      </w:r>
      <w:r w:rsidR="00DB09CE">
        <w:t>saying:</w:t>
      </w:r>
      <w:r w:rsidR="007C2E03">
        <w:t xml:space="preserve"> </w:t>
      </w:r>
      <w:r>
        <w:rPr>
          <w:rStyle w:val="hadisChar"/>
        </w:rPr>
        <w:t>“</w:t>
      </w:r>
      <w:r w:rsidR="007C2E03" w:rsidRPr="00B81A47">
        <w:rPr>
          <w:rStyle w:val="hadisChar"/>
        </w:rPr>
        <w:t>Lailatul-Qadr</w:t>
      </w:r>
      <w:r w:rsidR="00B81A47" w:rsidRPr="00B81A47">
        <w:rPr>
          <w:rStyle w:val="hadisChar"/>
        </w:rPr>
        <w:t xml:space="preserve"> i</w:t>
      </w:r>
      <w:r w:rsidR="007C2E03" w:rsidRPr="00B81A47">
        <w:rPr>
          <w:rStyle w:val="hadisChar"/>
        </w:rPr>
        <w:t xml:space="preserve">s a serene night, </w:t>
      </w:r>
      <w:r w:rsidR="00B81A47" w:rsidRPr="00B81A47">
        <w:rPr>
          <w:rStyle w:val="hadisChar"/>
        </w:rPr>
        <w:t>neither hot nor</w:t>
      </w:r>
      <w:r w:rsidR="007C2E03" w:rsidRPr="00B81A47">
        <w:rPr>
          <w:rStyle w:val="hadisChar"/>
        </w:rPr>
        <w:t xml:space="preserve"> cold, and no comet is hurled during it. One of the signs of its advent is that the sun rises without a ray.</w:t>
      </w:r>
      <w:r>
        <w:rPr>
          <w:rStyle w:val="hadisChar"/>
        </w:rPr>
        <w:t>”</w:t>
      </w:r>
    </w:p>
    <w:p w14:paraId="2AA08BCD" w14:textId="77777777" w:rsidR="007C2E03" w:rsidRDefault="007C2E03" w:rsidP="00B81A47">
      <w:r>
        <w:t>Zad al-Ma</w:t>
      </w:r>
      <w:r w:rsidR="007D0E36">
        <w:t>’</w:t>
      </w:r>
      <w:r>
        <w:t>ad quotes a few scholars who believe in its</w:t>
      </w:r>
      <w:r w:rsidR="00B81A47">
        <w:t xml:space="preserve"> </w:t>
      </w:r>
      <w:r>
        <w:t>perpetuity, indicating that some of them say that it is at the conclusion of the year; therefore, it has to be observed during all nights of the year so that one of them will</w:t>
      </w:r>
      <w:r w:rsidR="00B81A47">
        <w:t xml:space="preserve"> </w:t>
      </w:r>
      <w:r>
        <w:t>be it.</w:t>
      </w:r>
    </w:p>
    <w:p w14:paraId="6C201043" w14:textId="77777777" w:rsidR="007C2E03" w:rsidRDefault="007C2E03" w:rsidP="00D832A6">
      <w:r>
        <w:t xml:space="preserve">Others say that it is the beginning of the month of </w:t>
      </w:r>
      <w:r w:rsidR="00B81A47">
        <w:t xml:space="preserve">Holy </w:t>
      </w:r>
      <w:r w:rsidR="006375C4">
        <w:t>Ramazan</w:t>
      </w:r>
      <w:r>
        <w:t xml:space="preserve">, while others say it is the middle of it; yet others say it is the </w:t>
      </w:r>
      <w:r w:rsidR="00875CD9">
        <w:t>seventeen</w:t>
      </w:r>
      <w:r>
        <w:t>. Still others say it is the twenty-ninth of it, while others say it is the last night of it, and most Sunnis of our time are of the view that is the twenty-seventh. This proves that the reason why it was not determined exactly is due to the purpose of observing entire month.</w:t>
      </w:r>
    </w:p>
    <w:p w14:paraId="251CBD8C" w14:textId="613822DB" w:rsidR="009113E9" w:rsidRDefault="007C2E03" w:rsidP="00E12730">
      <w:r>
        <w:t>Do you need any more clues regarding</w:t>
      </w:r>
      <w:r w:rsidR="00B81A47">
        <w:t xml:space="preserve"> the greatness of Lailatul-Qadr</w:t>
      </w:r>
      <w:r>
        <w:t xml:space="preserve">? It is narrated by the authors of </w:t>
      </w:r>
      <w:r w:rsidR="00B81A47">
        <w:t xml:space="preserve"> </w:t>
      </w:r>
      <w:r w:rsidR="007D0E36">
        <w:t>‘</w:t>
      </w:r>
      <w:r>
        <w:t>Thewab al-A</w:t>
      </w:r>
      <w:r w:rsidR="007D0E36">
        <w:t>’</w:t>
      </w:r>
      <w:r>
        <w:t>mal</w:t>
      </w:r>
      <w:r w:rsidR="007D0E36">
        <w:t>’</w:t>
      </w:r>
      <w:r>
        <w:t xml:space="preserve"> and </w:t>
      </w:r>
      <w:r w:rsidR="007D0E36">
        <w:t>‘</w:t>
      </w:r>
      <w:r>
        <w:t>Bihar al-Anwar</w:t>
      </w:r>
      <w:r w:rsidR="007D0E36">
        <w:t>’</w:t>
      </w:r>
      <w:r>
        <w:t xml:space="preserve"> have cited the son of Al-Mutwakkil quoting Muhammad al-Attar quoting al-</w:t>
      </w:r>
      <w:r w:rsidR="00E12730">
        <w:t>Ash</w:t>
      </w:r>
      <w:r>
        <w:t xml:space="preserve">ari quoting </w:t>
      </w:r>
      <w:r w:rsidR="00875CD9">
        <w:t>Muhammad</w:t>
      </w:r>
      <w:r>
        <w:t xml:space="preserve"> ibn Hassan quoting ibn Mahran quoting al-Bataini quoting his father quoting Abu Busayr quoting </w:t>
      </w:r>
      <w:r w:rsidR="00DA1ED6">
        <w:t>Imam</w:t>
      </w:r>
      <w:r>
        <w:t xml:space="preserve"> Abu Abdullah al-Sadiq </w:t>
      </w:r>
      <w:r w:rsidR="00605011">
        <w:t>(a.s.)</w:t>
      </w:r>
      <w:r>
        <w:t>, the men whose truthfulness is not doubted even by the most skeptic scholar, saying that whoever recites al-Ankabut (The Spider and Surah a</w:t>
      </w:r>
      <w:r w:rsidR="00E12730">
        <w:t>l</w:t>
      </w:r>
      <w:r>
        <w:t xml:space="preserve">-Rum (Romans) will secure admission into Paradise without any exception. On pg.29 vol 94, Bihar al-Anwar, the </w:t>
      </w:r>
      <w:r w:rsidR="00DA1ED6">
        <w:t>Imam</w:t>
      </w:r>
      <w:r>
        <w:t xml:space="preserve"> (a.s.) Is quoted adding, </w:t>
      </w:r>
      <w:r w:rsidR="000076C8">
        <w:rPr>
          <w:rStyle w:val="hadisChar"/>
        </w:rPr>
        <w:t>“</w:t>
      </w:r>
      <w:r w:rsidR="00E12730" w:rsidRPr="00E12730">
        <w:rPr>
          <w:rStyle w:val="hadisChar"/>
        </w:rPr>
        <w:t>I</w:t>
      </w:r>
      <w:r w:rsidRPr="00E12730">
        <w:rPr>
          <w:rStyle w:val="hadisChar"/>
        </w:rPr>
        <w:t xml:space="preserve"> do not fear lest </w:t>
      </w:r>
      <w:r w:rsidR="00A63FEF" w:rsidRPr="00E12730">
        <w:rPr>
          <w:rStyle w:val="hadisChar"/>
        </w:rPr>
        <w:t>Allah (s.w.t.)</w:t>
      </w:r>
      <w:r w:rsidRPr="00E12730">
        <w:rPr>
          <w:rStyle w:val="hadisChar"/>
        </w:rPr>
        <w:t xml:space="preserve"> should record that I have </w:t>
      </w:r>
      <w:r w:rsidRPr="00E12730">
        <w:rPr>
          <w:rStyle w:val="hadisChar"/>
        </w:rPr>
        <w:lastRenderedPageBreak/>
        <w:t xml:space="preserve">committed a sin for having said this; surely these two Chapters enjoy a great status with </w:t>
      </w:r>
      <w:r w:rsidR="00A63FEF" w:rsidRPr="00E12730">
        <w:rPr>
          <w:rStyle w:val="hadisChar"/>
        </w:rPr>
        <w:t>Allah (s.w.t.)</w:t>
      </w:r>
      <w:r w:rsidR="000076C8">
        <w:rPr>
          <w:rStyle w:val="hadisChar"/>
        </w:rPr>
        <w:t>”</w:t>
      </w:r>
      <w:r w:rsidRPr="00E12730">
        <w:rPr>
          <w:rStyle w:val="hadisChar"/>
        </w:rPr>
        <w:t>.</w:t>
      </w:r>
      <w:r>
        <w:t xml:space="preserve"> </w:t>
      </w:r>
    </w:p>
    <w:p w14:paraId="5AA06A37" w14:textId="77777777" w:rsidR="007C2E03" w:rsidRDefault="009113E9" w:rsidP="009113E9">
      <w:pPr>
        <w:pStyle w:val="Heading3"/>
      </w:pPr>
      <w:r>
        <w:t>Which Night ?</w:t>
      </w:r>
    </w:p>
    <w:p w14:paraId="5717AF53" w14:textId="42987D3B" w:rsidR="002F175D" w:rsidRDefault="007C2E03" w:rsidP="009113E9">
      <w:r>
        <w:t>Is it the 17</w:t>
      </w:r>
      <w:r w:rsidR="00E12730" w:rsidRPr="00E12730">
        <w:rPr>
          <w:vertAlign w:val="superscript"/>
        </w:rPr>
        <w:t>th</w:t>
      </w:r>
      <w:r>
        <w:t xml:space="preserve"> or the </w:t>
      </w:r>
      <w:r w:rsidR="00E12730">
        <w:t>19</w:t>
      </w:r>
      <w:r w:rsidR="00E12730" w:rsidRPr="00E12730">
        <w:rPr>
          <w:vertAlign w:val="superscript"/>
        </w:rPr>
        <w:t>th</w:t>
      </w:r>
      <w:r w:rsidR="00E12730">
        <w:t xml:space="preserve">? </w:t>
      </w:r>
      <w:r w:rsidR="00DA1ED6">
        <w:t>Imam</w:t>
      </w:r>
      <w:r>
        <w:t xml:space="preserve"> Abu Ja</w:t>
      </w:r>
      <w:r w:rsidR="007D0E36">
        <w:t>’</w:t>
      </w:r>
      <w:r>
        <w:t xml:space="preserve">far </w:t>
      </w:r>
      <w:r w:rsidR="00875CD9">
        <w:t>Muhammad</w:t>
      </w:r>
      <w:r>
        <w:t xml:space="preserve"> ibn Ali al-Baqir (a.s.) is quoted i</w:t>
      </w:r>
      <w:r w:rsidR="00875CD9">
        <w:t>n Bihar al-Anwar and Da</w:t>
      </w:r>
      <w:r w:rsidR="007D0E36">
        <w:t>’</w:t>
      </w:r>
      <w:r w:rsidR="00875CD9">
        <w:t>aim al-I</w:t>
      </w:r>
      <w:r>
        <w:t xml:space="preserve">slam as having said: </w:t>
      </w:r>
      <w:r w:rsidR="000076C8">
        <w:t>“</w:t>
      </w:r>
      <w:r>
        <w:t>The 17</w:t>
      </w:r>
      <w:r w:rsidR="009113E9" w:rsidRPr="009113E9">
        <w:rPr>
          <w:vertAlign w:val="superscript"/>
        </w:rPr>
        <w:t>th</w:t>
      </w:r>
      <w:r>
        <w:t xml:space="preserve"> Night of the month of </w:t>
      </w:r>
      <w:r w:rsidR="00E12730">
        <w:t xml:space="preserve">Holy </w:t>
      </w:r>
      <w:r w:rsidR="006375C4">
        <w:t>Ramazan</w:t>
      </w:r>
      <w:r>
        <w:t xml:space="preserve"> is when the two parties met, and</w:t>
      </w:r>
      <w:r w:rsidR="00E12730">
        <w:t xml:space="preserve"> </w:t>
      </w:r>
      <w:r>
        <w:t>19</w:t>
      </w:r>
      <w:r w:rsidR="00E12730" w:rsidRPr="00E12730">
        <w:rPr>
          <w:vertAlign w:val="superscript"/>
        </w:rPr>
        <w:t>th</w:t>
      </w:r>
      <w:r>
        <w:t xml:space="preserve"> is when the lists of the Pilgrims is written down, and the 21</w:t>
      </w:r>
      <w:r w:rsidR="00E12730" w:rsidRPr="00E12730">
        <w:rPr>
          <w:vertAlign w:val="superscript"/>
        </w:rPr>
        <w:t>st</w:t>
      </w:r>
      <w:r>
        <w:t xml:space="preserve"> is when successors to the </w:t>
      </w:r>
      <w:r w:rsidR="00E12730">
        <w:t xml:space="preserve">Holy </w:t>
      </w:r>
      <w:r>
        <w:t>Prophets passed away and Jesus Christ (a.s.)</w:t>
      </w:r>
      <w:r w:rsidR="00E12730">
        <w:t xml:space="preserve"> </w:t>
      </w:r>
      <w:r>
        <w:t>was raised to Heaven and Moses (a.s.) passed away, whereas the 23</w:t>
      </w:r>
      <w:r w:rsidR="00E12730" w:rsidRPr="00E12730">
        <w:rPr>
          <w:vertAlign w:val="superscript"/>
        </w:rPr>
        <w:t>rd</w:t>
      </w:r>
      <w:r w:rsidR="00E12730">
        <w:t xml:space="preserve"> is hoped to be Lailatul-</w:t>
      </w:r>
      <w:r w:rsidR="00875CD9">
        <w:t xml:space="preserve">Qadr. </w:t>
      </w:r>
      <w:r w:rsidR="000076C8">
        <w:t>“</w:t>
      </w:r>
      <w:r w:rsidR="00875CD9">
        <w:t>Both</w:t>
      </w:r>
      <w:r>
        <w:t xml:space="preserve"> al</w:t>
      </w:r>
      <w:r w:rsidR="007D0E36">
        <w:t>’</w:t>
      </w:r>
      <w:r>
        <w:t>Ayyahsi</w:t>
      </w:r>
      <w:r w:rsidR="007D0E36">
        <w:t>’</w:t>
      </w:r>
      <w:r>
        <w:t>s Tafsir and al-Majilisi</w:t>
      </w:r>
      <w:r w:rsidR="007D0E36">
        <w:t>’</w:t>
      </w:r>
      <w:r>
        <w:t>s Bihar al-</w:t>
      </w:r>
      <w:r w:rsidR="00E12730">
        <w:t>A</w:t>
      </w:r>
      <w:r>
        <w:t xml:space="preserve">nwar </w:t>
      </w:r>
      <w:r w:rsidR="00E12730">
        <w:t xml:space="preserve">quote </w:t>
      </w:r>
      <w:r w:rsidR="000076C8">
        <w:t>“</w:t>
      </w:r>
      <w:r w:rsidR="00E12730">
        <w:t>Amr ibn Sa</w:t>
      </w:r>
      <w:r w:rsidR="007D0E36">
        <w:t>’</w:t>
      </w:r>
      <w:r w:rsidR="00E12730">
        <w:t xml:space="preserve">eed saying: </w:t>
      </w:r>
      <w:r w:rsidR="000076C8">
        <w:t>“</w:t>
      </w:r>
      <w:r>
        <w:t>A man from Medina disagreed with me regarding the night (Lailatu</w:t>
      </w:r>
      <w:r w:rsidR="00E12730">
        <w:t>l</w:t>
      </w:r>
      <w:r>
        <w:t>-Qadr) when the two hosts met, saying that it was the night of the 17</w:t>
      </w:r>
      <w:r w:rsidR="002F175D" w:rsidRPr="002F175D">
        <w:rPr>
          <w:vertAlign w:val="superscript"/>
        </w:rPr>
        <w:t>th</w:t>
      </w:r>
      <w:r>
        <w:t xml:space="preserve"> of the month of </w:t>
      </w:r>
      <w:r w:rsidR="002F175D">
        <w:t xml:space="preserve">Holy </w:t>
      </w:r>
      <w:r w:rsidR="006375C4">
        <w:t>Ramazan</w:t>
      </w:r>
      <w:r>
        <w:t xml:space="preserve">, so I went to see Abu Abdullah (a.s.) and told him about our disagreement, whereupon the </w:t>
      </w:r>
      <w:r w:rsidR="00DA1ED6">
        <w:t>Imam</w:t>
      </w:r>
      <w:r>
        <w:t xml:space="preserve"> (a.s.) said: </w:t>
      </w:r>
      <w:r w:rsidR="000076C8">
        <w:t>“</w:t>
      </w:r>
      <w:r>
        <w:t>The man from Medina did not say the truth; I know that you mean it is the 19</w:t>
      </w:r>
      <w:r w:rsidR="002F175D" w:rsidRPr="002F175D">
        <w:rPr>
          <w:vertAlign w:val="superscript"/>
        </w:rPr>
        <w:t>th</w:t>
      </w:r>
      <w:r>
        <w:t xml:space="preserve"> when the Commander of the Faithful </w:t>
      </w:r>
      <w:r w:rsidR="00DA1ED6">
        <w:t>Imam</w:t>
      </w:r>
      <w:r>
        <w:t xml:space="preserve"> A</w:t>
      </w:r>
      <w:r w:rsidR="002F175D">
        <w:t>li</w:t>
      </w:r>
      <w:r>
        <w:t xml:space="preserve"> </w:t>
      </w:r>
      <w:r w:rsidR="002F175D">
        <w:t>(</w:t>
      </w:r>
      <w:r>
        <w:t>a.s.) was wounded, and it is the same night when Jesus son of Mary (a.s.) was raised to Heavens.</w:t>
      </w:r>
      <w:r w:rsidR="000076C8">
        <w:t>”</w:t>
      </w:r>
      <w:r>
        <w:t xml:space="preserve"> Both references quote Humran quoting Abu Abdullah </w:t>
      </w:r>
      <w:r w:rsidR="00DA1ED6">
        <w:t>Imam</w:t>
      </w:r>
      <w:r>
        <w:t xml:space="preserve"> Jafar as- Sadiq (a.s.) saying, </w:t>
      </w:r>
      <w:r w:rsidR="000076C8">
        <w:t>“</w:t>
      </w:r>
      <w:r>
        <w:t>The destiny referred to as Lailatul-Qadr is the same destiny referred to in another verse (of Surah al-A</w:t>
      </w:r>
      <w:r w:rsidR="007D0E36">
        <w:t>’</w:t>
      </w:r>
      <w:r>
        <w:t xml:space="preserve">raf) wherein the most Exalted One says: </w:t>
      </w:r>
    </w:p>
    <w:p w14:paraId="42ADD9D8" w14:textId="7C0386AB" w:rsidR="007C2E03" w:rsidRDefault="000076C8" w:rsidP="002F175D">
      <w:pPr>
        <w:pStyle w:val="ayat"/>
      </w:pPr>
      <w:r>
        <w:t>“</w:t>
      </w:r>
      <w:r w:rsidR="002F175D">
        <w:t>When</w:t>
      </w:r>
      <w:r w:rsidR="007C2E03">
        <w:t xml:space="preserve"> their doom is come, they shall not remain behind in the least, nor they will go before.</w:t>
      </w:r>
      <w:r>
        <w:t>”</w:t>
      </w:r>
    </w:p>
    <w:p w14:paraId="228B1361" w14:textId="798DE838" w:rsidR="007C2E03" w:rsidRDefault="007C2E03" w:rsidP="002A66C2">
      <w:r>
        <w:t>Or is it the 21</w:t>
      </w:r>
      <w:r w:rsidR="002A66C2" w:rsidRPr="002A66C2">
        <w:rPr>
          <w:vertAlign w:val="superscript"/>
        </w:rPr>
        <w:t>st</w:t>
      </w:r>
      <w:r>
        <w:t xml:space="preserve"> or the </w:t>
      </w:r>
      <w:r w:rsidR="002A66C2">
        <w:t>23</w:t>
      </w:r>
      <w:r w:rsidR="002A66C2" w:rsidRPr="002A66C2">
        <w:rPr>
          <w:vertAlign w:val="superscript"/>
        </w:rPr>
        <w:t>rd</w:t>
      </w:r>
      <w:r w:rsidR="002A66C2">
        <w:t xml:space="preserve">? </w:t>
      </w:r>
      <w:r>
        <w:t>Al-</w:t>
      </w:r>
      <w:r w:rsidR="00506CA5">
        <w:t>Husain</w:t>
      </w:r>
      <w:r>
        <w:t xml:space="preserve"> ibn Ubaydullah according to Majalis al-Shayk</w:t>
      </w:r>
      <w:r w:rsidR="002A66C2">
        <w:t>h</w:t>
      </w:r>
      <w:r>
        <w:t xml:space="preserve">, as quoted on pg. 2, vol.94, of Bihar al-Anwar, quotes Ahmed ibn </w:t>
      </w:r>
      <w:r w:rsidR="00875CD9">
        <w:t>Muhammad</w:t>
      </w:r>
      <w:r>
        <w:t xml:space="preserve"> ibn Yayha who in</w:t>
      </w:r>
      <w:r w:rsidR="002A66C2">
        <w:t xml:space="preserve"> turn quote his father saying </w:t>
      </w:r>
      <w:r w:rsidR="000076C8">
        <w:t>“</w:t>
      </w:r>
      <w:r>
        <w:t xml:space="preserve">I was in the company of Abu Abdullah (a.s.) when Abu Busayr asked him, Which night is the one when one is to plead to his Lord whatever he wishes to plead? The </w:t>
      </w:r>
      <w:r w:rsidR="00DA1ED6">
        <w:t>Imam</w:t>
      </w:r>
      <w:r>
        <w:t xml:space="preserve"> (</w:t>
      </w:r>
      <w:r w:rsidR="002A66C2">
        <w:t xml:space="preserve">a.s.) answered him by saying, </w:t>
      </w:r>
      <w:r w:rsidR="000076C8">
        <w:rPr>
          <w:rStyle w:val="hadisChar"/>
        </w:rPr>
        <w:t>“</w:t>
      </w:r>
      <w:r w:rsidRPr="002A66C2">
        <w:rPr>
          <w:rStyle w:val="hadisChar"/>
        </w:rPr>
        <w:t>Either the t</w:t>
      </w:r>
      <w:r w:rsidR="002A66C2" w:rsidRPr="002A66C2">
        <w:rPr>
          <w:rStyle w:val="hadisChar"/>
        </w:rPr>
        <w:t>wenty-first or the twenty-third</w:t>
      </w:r>
      <w:r w:rsidR="000076C8">
        <w:rPr>
          <w:rStyle w:val="hadisChar"/>
        </w:rPr>
        <w:t>”</w:t>
      </w:r>
      <w:r>
        <w:t xml:space="preserve"> He then asked the </w:t>
      </w:r>
      <w:r w:rsidR="00DA1ED6">
        <w:t>Imam</w:t>
      </w:r>
      <w:r>
        <w:t xml:space="preserve"> (a.s.) </w:t>
      </w:r>
      <w:r w:rsidR="000076C8">
        <w:t>“</w:t>
      </w:r>
      <w:r w:rsidR="002A66C2">
        <w:t>What</w:t>
      </w:r>
      <w:r>
        <w:t xml:space="preserve"> if I have no strength to observe both of </w:t>
      </w:r>
      <w:r w:rsidR="002A66C2">
        <w:t xml:space="preserve">them? </w:t>
      </w:r>
      <w:r>
        <w:t xml:space="preserve">The </w:t>
      </w:r>
      <w:r w:rsidR="00DA1ED6">
        <w:t>Imam</w:t>
      </w:r>
      <w:r>
        <w:t xml:space="preserve"> (a.s.) said, </w:t>
      </w:r>
      <w:r w:rsidR="000076C8">
        <w:rPr>
          <w:rStyle w:val="hadisChar"/>
        </w:rPr>
        <w:t>“</w:t>
      </w:r>
      <w:r w:rsidR="002A66C2" w:rsidRPr="002A66C2">
        <w:rPr>
          <w:rStyle w:val="hadisChar"/>
        </w:rPr>
        <w:t>How</w:t>
      </w:r>
      <w:r w:rsidRPr="002A66C2">
        <w:rPr>
          <w:rStyle w:val="hadisChar"/>
        </w:rPr>
        <w:t xml:space="preserve"> easy it is to observe t</w:t>
      </w:r>
      <w:r w:rsidR="002A66C2">
        <w:rPr>
          <w:rStyle w:val="hadisChar"/>
        </w:rPr>
        <w:t>hem when compared to your pleas</w:t>
      </w:r>
      <w:r w:rsidR="000076C8">
        <w:rPr>
          <w:rStyle w:val="hadisChar"/>
        </w:rPr>
        <w:t>”</w:t>
      </w:r>
      <w:r w:rsidRPr="002A66C2">
        <w:rPr>
          <w:rStyle w:val="hadisChar"/>
        </w:rPr>
        <w:t>!</w:t>
      </w:r>
      <w:r>
        <w:t xml:space="preserve"> Abu Abdullah (a.s.) is also quoted in the same vol</w:t>
      </w:r>
      <w:r w:rsidR="002A66C2">
        <w:t xml:space="preserve">ume of Bihar al-Anwar saying, </w:t>
      </w:r>
      <w:r w:rsidR="000076C8">
        <w:rPr>
          <w:rStyle w:val="hadisChar"/>
        </w:rPr>
        <w:t>“</w:t>
      </w:r>
      <w:r w:rsidRPr="002A66C2">
        <w:rPr>
          <w:rStyle w:val="hadisChar"/>
        </w:rPr>
        <w:t xml:space="preserve">The twenty-third night of the </w:t>
      </w:r>
      <w:r w:rsidRPr="002A66C2">
        <w:rPr>
          <w:rStyle w:val="hadisChar"/>
        </w:rPr>
        <w:lastRenderedPageBreak/>
        <w:t xml:space="preserve">month of </w:t>
      </w:r>
      <w:r w:rsidR="002A66C2" w:rsidRPr="002A66C2">
        <w:rPr>
          <w:rStyle w:val="hadisChar"/>
        </w:rPr>
        <w:t xml:space="preserve">Holy </w:t>
      </w:r>
      <w:r w:rsidR="006375C4">
        <w:rPr>
          <w:rStyle w:val="hadisChar"/>
        </w:rPr>
        <w:t>Ramazan</w:t>
      </w:r>
      <w:r w:rsidRPr="002A66C2">
        <w:rPr>
          <w:rStyle w:val="hadisChar"/>
        </w:rPr>
        <w:t xml:space="preserve"> is the one when every weighty matter is decided, when trials, tribulations, deaths, and means of sustenance and other matters are determined, and so will whatever </w:t>
      </w:r>
      <w:r w:rsidR="00A63FEF" w:rsidRPr="002A66C2">
        <w:rPr>
          <w:rStyle w:val="hadisChar"/>
        </w:rPr>
        <w:t>Allah (s.w.t.)</w:t>
      </w:r>
      <w:r w:rsidRPr="002A66C2">
        <w:rPr>
          <w:rStyle w:val="hadisChar"/>
        </w:rPr>
        <w:t xml:space="preserve"> decrees to take place for the entire next year; so, congratulations to anyone who remains awake during it bowing, prostrating, contemplating upon his sins, weeping on their account, for if you do all of that, </w:t>
      </w:r>
      <w:r w:rsidR="009113E9">
        <w:rPr>
          <w:rStyle w:val="hadisChar"/>
        </w:rPr>
        <w:t xml:space="preserve">Almighty </w:t>
      </w:r>
      <w:r w:rsidR="005E103D">
        <w:rPr>
          <w:rStyle w:val="hadisChar"/>
        </w:rPr>
        <w:t>Allah</w:t>
      </w:r>
      <w:r w:rsidRPr="002A66C2">
        <w:rPr>
          <w:rStyle w:val="hadisChar"/>
        </w:rPr>
        <w:t xml:space="preserve"> will, you will never be disappointed</w:t>
      </w:r>
      <w:r w:rsidR="000076C8">
        <w:rPr>
          <w:rStyle w:val="hadisChar"/>
        </w:rPr>
        <w:t>”</w:t>
      </w:r>
      <w:r w:rsidRPr="002A66C2">
        <w:rPr>
          <w:rStyle w:val="hadisChar"/>
        </w:rPr>
        <w:t>.</w:t>
      </w:r>
      <w:r>
        <w:t xml:space="preserve"> Then he added, </w:t>
      </w:r>
      <w:r w:rsidR="000076C8">
        <w:rPr>
          <w:rStyle w:val="hadisChar"/>
        </w:rPr>
        <w:t>“</w:t>
      </w:r>
      <w:r w:rsidR="00A63FEF" w:rsidRPr="002A66C2">
        <w:rPr>
          <w:rStyle w:val="hadisChar"/>
        </w:rPr>
        <w:t>Allah (s.w.t.)</w:t>
      </w:r>
      <w:r w:rsidRPr="002A66C2">
        <w:rPr>
          <w:rStyle w:val="hadisChar"/>
        </w:rPr>
        <w:t xml:space="preserve"> will order an </w:t>
      </w:r>
      <w:r w:rsidR="002A66C2" w:rsidRPr="002A66C2">
        <w:rPr>
          <w:rStyle w:val="hadisChar"/>
        </w:rPr>
        <w:t>A</w:t>
      </w:r>
      <w:r w:rsidRPr="002A66C2">
        <w:rPr>
          <w:rStyle w:val="hadisChar"/>
        </w:rPr>
        <w:t xml:space="preserve">ngel to call out during each and every day of the month of </w:t>
      </w:r>
      <w:r w:rsidR="002A66C2" w:rsidRPr="002A66C2">
        <w:rPr>
          <w:rStyle w:val="hadisChar"/>
        </w:rPr>
        <w:t xml:space="preserve">Holy </w:t>
      </w:r>
      <w:r w:rsidR="006375C4">
        <w:rPr>
          <w:rStyle w:val="hadisChar"/>
        </w:rPr>
        <w:t>Ramazan</w:t>
      </w:r>
      <w:r w:rsidRPr="002A66C2">
        <w:rPr>
          <w:rStyle w:val="hadisChar"/>
        </w:rPr>
        <w:t xml:space="preserve"> conveying </w:t>
      </w:r>
      <w:r w:rsidR="00A63FEF" w:rsidRPr="002A66C2">
        <w:rPr>
          <w:rStyle w:val="hadisChar"/>
        </w:rPr>
        <w:t>Allah (s.w.t.)</w:t>
      </w:r>
      <w:r w:rsidR="007D0E36">
        <w:rPr>
          <w:rStyle w:val="hadisChar"/>
        </w:rPr>
        <w:t>’</w:t>
      </w:r>
      <w:r w:rsidRPr="002A66C2">
        <w:rPr>
          <w:rStyle w:val="hadisChar"/>
        </w:rPr>
        <w:t xml:space="preserve">s </w:t>
      </w:r>
      <w:r w:rsidR="002A66C2" w:rsidRPr="002A66C2">
        <w:rPr>
          <w:rStyle w:val="hadisChar"/>
        </w:rPr>
        <w:t>M</w:t>
      </w:r>
      <w:r w:rsidRPr="002A66C2">
        <w:rPr>
          <w:rStyle w:val="hadisChar"/>
        </w:rPr>
        <w:t xml:space="preserve">essage to </w:t>
      </w:r>
      <w:r w:rsidR="002A66C2" w:rsidRPr="002A66C2">
        <w:rPr>
          <w:rStyle w:val="hadisChar"/>
        </w:rPr>
        <w:t xml:space="preserve">them thus </w:t>
      </w:r>
      <w:r w:rsidR="000076C8">
        <w:rPr>
          <w:rStyle w:val="hadisChar"/>
        </w:rPr>
        <w:t>“</w:t>
      </w:r>
      <w:r w:rsidRPr="002A66C2">
        <w:rPr>
          <w:rStyle w:val="hadisChar"/>
        </w:rPr>
        <w:t xml:space="preserve">Good news, </w:t>
      </w:r>
      <w:r w:rsidR="002A66C2" w:rsidRPr="002A66C2">
        <w:rPr>
          <w:rStyle w:val="hadisChar"/>
        </w:rPr>
        <w:t>O</w:t>
      </w:r>
      <w:r w:rsidRPr="002A66C2">
        <w:rPr>
          <w:rStyle w:val="hadisChar"/>
        </w:rPr>
        <w:t xml:space="preserve"> My servants, I have forgiven your past sins and permitted some of you to intercede on behalf of the rest on Lailatul-Qadr except those who break their fast with an intoxicant or those who bear grudge against another Muslim brother</w:t>
      </w:r>
      <w:r w:rsidR="000076C8">
        <w:rPr>
          <w:rStyle w:val="hadisChar"/>
        </w:rPr>
        <w:t>”</w:t>
      </w:r>
      <w:r w:rsidRPr="002A66C2">
        <w:rPr>
          <w:rStyle w:val="hadisChar"/>
        </w:rPr>
        <w:t>!</w:t>
      </w:r>
    </w:p>
    <w:p w14:paraId="4C7336E5" w14:textId="7C74FF06" w:rsidR="007C2E03" w:rsidRDefault="007C2E03" w:rsidP="002A455E">
      <w:r>
        <w:t>It</w:t>
      </w:r>
      <w:r w:rsidR="007D0E36">
        <w:t>’</w:t>
      </w:r>
      <w:r>
        <w:t>s narrated that Allah Suhbanahu wa Ta</w:t>
      </w:r>
      <w:r w:rsidR="007D0E36">
        <w:t>’</w:t>
      </w:r>
      <w:r>
        <w:t>ala</w:t>
      </w:r>
      <w:r w:rsidR="00B7425E">
        <w:t>,</w:t>
      </w:r>
      <w:r>
        <w:t xml:space="preserve"> wards off evil and sins and all types of trials </w:t>
      </w:r>
      <w:r w:rsidR="00B7425E">
        <w:t>of</w:t>
      </w:r>
      <w:r>
        <w:t xml:space="preserve"> all His servants</w:t>
      </w:r>
      <w:r w:rsidR="00B7425E">
        <w:t>,</w:t>
      </w:r>
      <w:r>
        <w:t xml:space="preserve"> who fast and grants them light in their hearing and vision; Paradise is decorated during Lalilatul-Qadar</w:t>
      </w:r>
      <w:r w:rsidR="007D0E36">
        <w:t>’</w:t>
      </w:r>
      <w:r>
        <w:t>s day and night. The great Sunni scholar ibn Abu</w:t>
      </w:r>
      <w:r w:rsidR="00B7425E">
        <w:t>l</w:t>
      </w:r>
      <w:r>
        <w:t xml:space="preserve">-Hadid, In </w:t>
      </w:r>
      <w:r w:rsidR="00875CD9">
        <w:t>his commentary on Nahjul-Balagah</w:t>
      </w:r>
      <w:r>
        <w:t>, cites ibn al-Muhallabi quoted ibn al-Ka</w:t>
      </w:r>
      <w:r w:rsidR="00B7425E">
        <w:t>l</w:t>
      </w:r>
      <w:r>
        <w:t xml:space="preserve">bi quoting Shaddad ibn </w:t>
      </w:r>
      <w:r w:rsidR="00836222">
        <w:t>Ibrahim</w:t>
      </w:r>
      <w:r>
        <w:t xml:space="preserve"> quoting </w:t>
      </w:r>
      <w:r w:rsidR="007D0E36">
        <w:t>‘</w:t>
      </w:r>
      <w:r>
        <w:t xml:space="preserve">Ubaydullah ibn al Hassan aal-Fahri quoting ibn </w:t>
      </w:r>
      <w:r w:rsidR="007D0E36">
        <w:t>‘</w:t>
      </w:r>
      <w:r>
        <w:t xml:space="preserve">Aradaah saying: </w:t>
      </w:r>
      <w:r w:rsidR="000076C8">
        <w:t>“</w:t>
      </w:r>
      <w:r>
        <w:t xml:space="preserve">The Commander of Faithful (a.s.) was once as asked about Lailatul-Qaadr, and he said, </w:t>
      </w:r>
      <w:r w:rsidR="000076C8">
        <w:t>“</w:t>
      </w:r>
      <w:r>
        <w:t xml:space="preserve"> It is not all improbable that I know which night it is and deliberately hide such knowledge, and I do not at all doubt that </w:t>
      </w:r>
      <w:r w:rsidR="00A63FEF">
        <w:t>Allah (s.w.t.)</w:t>
      </w:r>
      <w:r>
        <w:t xml:space="preserve"> hid</w:t>
      </w:r>
      <w:r w:rsidR="002A455E">
        <w:t>e</w:t>
      </w:r>
      <w:r>
        <w:t xml:space="preserve"> such knowledge from you only out of His love for you, for if you knew which night it is, you would have honored it and left the others, and I hope you will not err in its regard.</w:t>
      </w:r>
      <w:r w:rsidR="000076C8">
        <w:t>”</w:t>
      </w:r>
      <w:r w:rsidR="006047E2">
        <w:rPr>
          <w:rStyle w:val="FootnoteReference"/>
        </w:rPr>
        <w:footnoteReference w:id="117"/>
      </w:r>
    </w:p>
    <w:p w14:paraId="7B0DD40B" w14:textId="77777777" w:rsidR="007C2E03" w:rsidRDefault="006047E2" w:rsidP="006047E2">
      <w:pPr>
        <w:pStyle w:val="Heading2"/>
      </w:pPr>
      <w:bookmarkStart w:id="89" w:name="_Toc258511090"/>
      <w:r>
        <w:t>Zakat of Fitrah</w:t>
      </w:r>
      <w:bookmarkEnd w:id="89"/>
    </w:p>
    <w:p w14:paraId="5C8C9691" w14:textId="77777777" w:rsidR="007C2E03" w:rsidRPr="0047017F" w:rsidRDefault="007C2E03" w:rsidP="0047017F">
      <w:pPr>
        <w:pStyle w:val="Heading3"/>
      </w:pPr>
      <w:r w:rsidRPr="0047017F">
        <w:t>(</w:t>
      </w:r>
      <w:r w:rsidR="006047E2" w:rsidRPr="0047017F">
        <w:t>Salient Features</w:t>
      </w:r>
      <w:r w:rsidRPr="0047017F">
        <w:t>)</w:t>
      </w:r>
    </w:p>
    <w:p w14:paraId="18791A29" w14:textId="279A824C" w:rsidR="007C2E03" w:rsidRDefault="007C2E03" w:rsidP="006047E2">
      <w:r>
        <w:t xml:space="preserve">Allah </w:t>
      </w:r>
      <w:r w:rsidR="00A63FEF">
        <w:t xml:space="preserve">(s.w.t.) </w:t>
      </w:r>
      <w:r>
        <w:t xml:space="preserve">says in the Holy Quran that one who gives </w:t>
      </w:r>
      <w:r w:rsidR="000076C8">
        <w:t>“</w:t>
      </w:r>
      <w:r w:rsidR="006047E2">
        <w:t>Zakat</w:t>
      </w:r>
      <w:r w:rsidR="000076C8">
        <w:t>”</w:t>
      </w:r>
      <w:r>
        <w:t xml:space="preserve"> and remembers Him will get salvation. Here, Zakat means </w:t>
      </w:r>
      <w:r w:rsidR="000076C8">
        <w:t>“</w:t>
      </w:r>
      <w:r w:rsidR="006047E2">
        <w:t>Fitra</w:t>
      </w:r>
      <w:r w:rsidR="000076C8">
        <w:t>”</w:t>
      </w:r>
      <w:r>
        <w:t xml:space="preserve"> and remembrance of </w:t>
      </w:r>
      <w:r w:rsidR="002A455E">
        <w:t xml:space="preserve">Almighty </w:t>
      </w:r>
      <w:r w:rsidR="005E103D">
        <w:t>Allah</w:t>
      </w:r>
      <w:r>
        <w:t xml:space="preserve"> means the recitation of the following Takbir on the night and morning of </w:t>
      </w:r>
      <w:r w:rsidR="006047E2">
        <w:t>Ei</w:t>
      </w:r>
      <w:r>
        <w:t>d-</w:t>
      </w:r>
      <w:r w:rsidR="006047E2">
        <w:t>ul-</w:t>
      </w:r>
      <w:r>
        <w:t>Fitr.</w:t>
      </w:r>
    </w:p>
    <w:p w14:paraId="1BE7183E" w14:textId="26DD21BF" w:rsidR="00763569" w:rsidRDefault="00763569" w:rsidP="00763569">
      <w:pPr>
        <w:pStyle w:val="a"/>
        <w:rPr>
          <w:rtl/>
        </w:rPr>
      </w:pPr>
      <w:r>
        <w:rPr>
          <w:rFonts w:hint="cs"/>
          <w:rtl/>
        </w:rPr>
        <w:lastRenderedPageBreak/>
        <w:t>اَللّٰهُ اَكْبَرُ اَللّٰهُ اَكْبَرُ لَآ اِلٰهَ اِلَّا اللهُ وَ اللهُ اَكْبَرُ اَللّٰهُ اَكْبَرُ وَ لِلّٰهِ الْحَمْدُ اَللّٰهُ اَكْبَرُ عَلٰي مَا هَدَانَا</w:t>
      </w:r>
    </w:p>
    <w:p w14:paraId="4FC81B8E" w14:textId="77777777" w:rsidR="007C2E03" w:rsidRDefault="007C2E03" w:rsidP="00B72C5A">
      <w:r>
        <w:t>The above</w:t>
      </w:r>
      <w:r w:rsidR="00B72C5A">
        <w:t xml:space="preserve"> meaning</w:t>
      </w:r>
      <w:r>
        <w:t xml:space="preserve"> is:</w:t>
      </w:r>
    </w:p>
    <w:p w14:paraId="5B8EF7C6" w14:textId="149CE469" w:rsidR="007C2E03" w:rsidRDefault="000076C8" w:rsidP="00763569">
      <w:pPr>
        <w:pStyle w:val="hadis"/>
      </w:pPr>
      <w:r>
        <w:t>“</w:t>
      </w:r>
      <w:r w:rsidR="007C2E03">
        <w:t>Allah is Great, Allah is Great, there is not one worthy of praise but Allah, and Allah is Great;</w:t>
      </w:r>
      <w:r w:rsidR="00763569">
        <w:t xml:space="preserve"> </w:t>
      </w:r>
      <w:r w:rsidR="007C2E03">
        <w:t>Allah is Great, All praise be to Allah, it is He who guides</w:t>
      </w:r>
      <w:r>
        <w:t>”</w:t>
      </w:r>
    </w:p>
    <w:p w14:paraId="16C45288" w14:textId="77777777" w:rsidR="007C2E03" w:rsidRDefault="007C2E03" w:rsidP="007C2E03">
      <w:r>
        <w:t>Fitra is compulsory on those can afford it, and it is a sin not to give it.</w:t>
      </w:r>
    </w:p>
    <w:p w14:paraId="049ED898" w14:textId="2269B060" w:rsidR="007C2E03" w:rsidRDefault="007C2E03" w:rsidP="00B72C5A">
      <w:r>
        <w:t xml:space="preserve">Hazrat </w:t>
      </w:r>
      <w:r w:rsidR="00DA1ED6">
        <w:t>Imam</w:t>
      </w:r>
      <w:r>
        <w:t xml:space="preserve"> Jafar as-sadiq (a.s.) has said, that fasts do not attain perfection without Fitra, just as Namaz does not attain perfection without invoking the blessings of </w:t>
      </w:r>
      <w:r w:rsidR="00A63FEF">
        <w:t>Allah (s.w.t.)</w:t>
      </w:r>
      <w:r>
        <w:t xml:space="preserve"> on His Holy Prophet </w:t>
      </w:r>
      <w:r w:rsidR="005D67CD">
        <w:t>(s.a.w.a.)</w:t>
      </w:r>
      <w:r>
        <w:t xml:space="preserve"> and his Aal (a.s.) in Tashahud. Hazrat </w:t>
      </w:r>
      <w:r w:rsidR="00DA1ED6">
        <w:t>Imam</w:t>
      </w:r>
      <w:r>
        <w:t xml:space="preserve"> Jafar as-Sadiq (a.s.) used to instruct his accountant to take out Fitra for each individual including slaves and servants</w:t>
      </w:r>
      <w:r w:rsidR="009F6CE0">
        <w:t xml:space="preserve"> – </w:t>
      </w:r>
      <w:r>
        <w:t>male and female</w:t>
      </w:r>
      <w:r w:rsidR="009F6CE0">
        <w:t xml:space="preserve"> – </w:t>
      </w:r>
      <w:r>
        <w:t>of his household without exception, as he feared that one whose Fitra was not taken out might die within that year.</w:t>
      </w:r>
    </w:p>
    <w:p w14:paraId="5CE7E0A3" w14:textId="77777777" w:rsidR="007C2E03" w:rsidRDefault="007C2E03" w:rsidP="007C2E03">
      <w:r>
        <w:t xml:space="preserve">Fitra is </w:t>
      </w:r>
      <w:r w:rsidR="00875CD9">
        <w:t>dependent</w:t>
      </w:r>
      <w:r>
        <w:t xml:space="preserve"> on the major item of food consumed by a person during the year. This may be rice, wheat, barley, dates, raisins or millet etc. In weight, Fitra should be three kilograms of food per person. It is also permissible to pay cash of the equivalent value. As per obligatory precaution, he should not give from that food which is not staple in his place, even if it be wheat, barley, dates or raisins.</w:t>
      </w:r>
    </w:p>
    <w:p w14:paraId="46A1A781" w14:textId="77777777" w:rsidR="007C2E03" w:rsidRDefault="007C2E03" w:rsidP="007C2E03">
      <w:r>
        <w:t>It is obligatory on the head of the family to give Fitra of all persons (including servants, of both sexes of any caste or creed) that take food in his house.</w:t>
      </w:r>
    </w:p>
    <w:p w14:paraId="42A3D4FB" w14:textId="77777777" w:rsidR="007C2E03" w:rsidRDefault="007C2E03" w:rsidP="005332CC">
      <w:r>
        <w:t>If a guest</w:t>
      </w:r>
      <w:r w:rsidR="005332CC">
        <w:t xml:space="preserve"> </w:t>
      </w:r>
      <w:r>
        <w:t>Muslim or non-Muslim arrives at one</w:t>
      </w:r>
      <w:r w:rsidR="007D0E36">
        <w:t>’</w:t>
      </w:r>
      <w:r>
        <w:t xml:space="preserve">s house before the night of </w:t>
      </w:r>
      <w:r w:rsidR="00875CD9">
        <w:t xml:space="preserve">Eid </w:t>
      </w:r>
      <w:r w:rsidR="007D0E36">
        <w:t>‘</w:t>
      </w:r>
      <w:r w:rsidR="00875CD9">
        <w:t>ul</w:t>
      </w:r>
      <w:r>
        <w:t>-Fitra before</w:t>
      </w:r>
      <w:r w:rsidR="005332CC">
        <w:t xml:space="preserve"> </w:t>
      </w:r>
      <w:r>
        <w:t>sunset and dines with his host, it is incumbent on the latter to give the former</w:t>
      </w:r>
      <w:r w:rsidR="007D0E36">
        <w:t>’</w:t>
      </w:r>
      <w:r>
        <w:t xml:space="preserve">s Fitra. If the guest arrives after sunset of the night of </w:t>
      </w:r>
      <w:r w:rsidR="005332CC">
        <w:t>Ei</w:t>
      </w:r>
      <w:r>
        <w:t xml:space="preserve">d-ul-Fitr, Fitra is not obligatory even if he dines with his host. Even when the guest arriving before sunset does not dine, Fitra is obligatory on the host. In this </w:t>
      </w:r>
      <w:r w:rsidR="005332CC">
        <w:t>case,</w:t>
      </w:r>
      <w:r>
        <w:t xml:space="preserve"> it is better if both the host and the guest give Fitra. If one</w:t>
      </w:r>
      <w:r w:rsidR="007D0E36">
        <w:t>’</w:t>
      </w:r>
      <w:r>
        <w:t>s wife is at her parent</w:t>
      </w:r>
      <w:r w:rsidR="007D0E36">
        <w:t>’</w:t>
      </w:r>
      <w:r>
        <w:t xml:space="preserve">s house on the night of </w:t>
      </w:r>
      <w:r w:rsidR="00875CD9">
        <w:t xml:space="preserve">Eid </w:t>
      </w:r>
      <w:r w:rsidR="007D0E36">
        <w:t>‘</w:t>
      </w:r>
      <w:r w:rsidR="00875CD9">
        <w:t>ul</w:t>
      </w:r>
      <w:r>
        <w:t>-Fitr, her parents should take out the Fitra.</w:t>
      </w:r>
    </w:p>
    <w:p w14:paraId="222E8836" w14:textId="77777777" w:rsidR="007C2E03" w:rsidRDefault="007C2E03" w:rsidP="007C2E03">
      <w:r>
        <w:lastRenderedPageBreak/>
        <w:t xml:space="preserve">One the last day of the month of </w:t>
      </w:r>
      <w:r w:rsidR="005332CC">
        <w:t xml:space="preserve">Holy </w:t>
      </w:r>
      <w:r w:rsidR="006375C4">
        <w:t>Ramazan</w:t>
      </w:r>
      <w:r>
        <w:t>, if a person arranges a Majlis which finishes after sunset (Maghrib) and if offers Niyaz or food to his guests, he does not have to give Fitra for them.</w:t>
      </w:r>
    </w:p>
    <w:p w14:paraId="6E2C5016" w14:textId="77777777" w:rsidR="007C2E03" w:rsidRDefault="007C2E03" w:rsidP="007C2E03">
      <w:r>
        <w:t>Fitra should be given to deserving Momins who do not have enough income for the maintenance of their families for the whole year.</w:t>
      </w:r>
    </w:p>
    <w:p w14:paraId="35095F58" w14:textId="77777777" w:rsidR="007C2E03" w:rsidRDefault="007C2E03" w:rsidP="007C2E03">
      <w:r>
        <w:t>Fitra cannot be given to one</w:t>
      </w:r>
      <w:r w:rsidR="007D0E36">
        <w:t>’</w:t>
      </w:r>
      <w:r>
        <w:t xml:space="preserve">s </w:t>
      </w:r>
      <w:r w:rsidR="00875CD9">
        <w:t>dependents</w:t>
      </w:r>
      <w:r>
        <w:t>. But, it is better to give it to non-dependent deserving relatives.</w:t>
      </w:r>
    </w:p>
    <w:p w14:paraId="439B767B" w14:textId="77777777" w:rsidR="007C2E03" w:rsidRDefault="007C2E03" w:rsidP="007C2E03">
      <w:r>
        <w:t xml:space="preserve">Next in order of preference </w:t>
      </w:r>
      <w:r w:rsidR="00F41DE6">
        <w:t>do deserving neighbors and then any other deserve</w:t>
      </w:r>
      <w:r>
        <w:t xml:space="preserve"> pious persons.</w:t>
      </w:r>
    </w:p>
    <w:p w14:paraId="3E1D1969" w14:textId="77777777" w:rsidR="007C2E03" w:rsidRDefault="007C2E03" w:rsidP="007C2E03">
      <w:r>
        <w:t xml:space="preserve">Fitra from </w:t>
      </w:r>
      <w:r w:rsidR="00875CD9">
        <w:t>Syed</w:t>
      </w:r>
      <w:r w:rsidR="007D0E36">
        <w:t>’</w:t>
      </w:r>
      <w:r w:rsidR="00875CD9">
        <w:t>s</w:t>
      </w:r>
      <w:r>
        <w:t xml:space="preserve"> can be given to </w:t>
      </w:r>
      <w:r w:rsidR="00875CD9">
        <w:t>Syed</w:t>
      </w:r>
      <w:r w:rsidR="007D0E36">
        <w:t>’</w:t>
      </w:r>
      <w:r w:rsidR="00875CD9">
        <w:t>s</w:t>
      </w:r>
      <w:r>
        <w:t xml:space="preserve"> or </w:t>
      </w:r>
      <w:r w:rsidR="00875CD9">
        <w:t>non-Syed</w:t>
      </w:r>
      <w:r>
        <w:t>. Fitra from non-Sayeds cannot be given to Sayeds.</w:t>
      </w:r>
    </w:p>
    <w:p w14:paraId="7D64AAFB" w14:textId="77777777" w:rsidR="007C2E03" w:rsidRDefault="007C2E03" w:rsidP="007C2E03">
      <w:r>
        <w:t>If deserving persons are not easily found, Fitra should be sent to places where such persons are found, or the amount should be sent to a Mujtahid who would do the needful in distributing the same.</w:t>
      </w:r>
    </w:p>
    <w:p w14:paraId="1A005739" w14:textId="742D2A24" w:rsidR="007C2E03" w:rsidRDefault="007C2E03" w:rsidP="007C2E03">
      <w:r>
        <w:t xml:space="preserve">It is not essential that the recipient of Fitra is an </w:t>
      </w:r>
      <w:r w:rsidR="000076C8">
        <w:t>“</w:t>
      </w:r>
      <w:r w:rsidR="00F41DE6">
        <w:t>Adil</w:t>
      </w:r>
      <w:r w:rsidR="000076C8">
        <w:t>”</w:t>
      </w:r>
      <w:r w:rsidR="00F41DE6">
        <w:t xml:space="preserve"> (just</w:t>
      </w:r>
      <w:r>
        <w:t>) but it necessary to ensure that it is not given to anyone likely to use in acts of sin e.g. drinking liquor, gambling etc.</w:t>
      </w:r>
    </w:p>
    <w:p w14:paraId="1A1ED8BC" w14:textId="77777777" w:rsidR="007C2E03" w:rsidRDefault="007C2E03" w:rsidP="007C2E03">
      <w:r>
        <w:t>Although it is permissible to send Fitra to any place, it is preferable if it is distributed to a deserving person locally.</w:t>
      </w:r>
    </w:p>
    <w:p w14:paraId="2C6D7286" w14:textId="77777777" w:rsidR="007C2E03" w:rsidRDefault="007C2E03" w:rsidP="00F41DE6">
      <w:r>
        <w:t xml:space="preserve">The time for giving Fitra is from the night of </w:t>
      </w:r>
      <w:r w:rsidR="00F41DE6">
        <w:t>Ei</w:t>
      </w:r>
      <w:r>
        <w:t>d-ul-Fitr (</w:t>
      </w:r>
      <w:r w:rsidR="006375C4">
        <w:t>Ramazan</w:t>
      </w:r>
      <w:r>
        <w:t xml:space="preserve"> </w:t>
      </w:r>
      <w:r w:rsidR="00F41DE6">
        <w:t>Ei</w:t>
      </w:r>
      <w:r>
        <w:t xml:space="preserve">d) upto the noon (Zohar) of </w:t>
      </w:r>
      <w:r w:rsidR="00F41DE6">
        <w:t>Ei</w:t>
      </w:r>
      <w:r>
        <w:t>d-ul Fitra. If it is not possible for some reason, the amount of Fitra should be set apart from other monies and disbursed when deserving persons are available or may be sent to a Mujtahid for required distribution.</w:t>
      </w:r>
    </w:p>
    <w:p w14:paraId="7DCF4A6E" w14:textId="77777777" w:rsidR="007C2E03" w:rsidRDefault="00F41DE6" w:rsidP="00F41DE6">
      <w:pPr>
        <w:pStyle w:val="Heading2"/>
      </w:pPr>
      <w:bookmarkStart w:id="90" w:name="_Toc258511091"/>
      <w:r>
        <w:t>Eid-ul-Fitr</w:t>
      </w:r>
      <w:bookmarkEnd w:id="90"/>
    </w:p>
    <w:p w14:paraId="1467504E" w14:textId="77777777" w:rsidR="007C2E03" w:rsidRDefault="00F41DE6" w:rsidP="00763569">
      <w:pPr>
        <w:pStyle w:val="Heading3"/>
      </w:pPr>
      <w:r>
        <w:t>A Unique Festival Time of Joy for Muslims</w:t>
      </w:r>
    </w:p>
    <w:p w14:paraId="5A807ADB" w14:textId="77777777" w:rsidR="007C2E03" w:rsidRDefault="007C2E03" w:rsidP="007C2E03">
      <w:r>
        <w:t>Eid-ul-Fitr is a unique festival. It has not a festival related in any way to world affairs and has no connection to any historical event nor it is related to the changes of seasons or cycles.</w:t>
      </w:r>
    </w:p>
    <w:p w14:paraId="0DF5F815" w14:textId="77777777" w:rsidR="007C2E03" w:rsidRDefault="007C2E03" w:rsidP="007C2E03">
      <w:r>
        <w:t xml:space="preserve">Its significance is purely spiritual. It is the day when Muslims thank </w:t>
      </w:r>
      <w:r w:rsidR="00A63FEF">
        <w:t>Allah (s.w.t.)</w:t>
      </w:r>
      <w:r>
        <w:t xml:space="preserve"> for having given them the will the strength and endurance to </w:t>
      </w:r>
      <w:r>
        <w:lastRenderedPageBreak/>
        <w:t xml:space="preserve">observe fast and obey His commandment during the Holy Month of </w:t>
      </w:r>
      <w:r w:rsidR="006375C4">
        <w:t>Ramazan</w:t>
      </w:r>
      <w:r>
        <w:t>.</w:t>
      </w:r>
    </w:p>
    <w:p w14:paraId="303AECE9" w14:textId="77777777" w:rsidR="007C2E03" w:rsidRDefault="007C2E03" w:rsidP="007C2E03">
      <w:r>
        <w:t xml:space="preserve">This day, in Muslim world, </w:t>
      </w:r>
      <w:r w:rsidR="00F41DE6">
        <w:t>brings</w:t>
      </w:r>
      <w:r>
        <w:t xml:space="preserve"> rejoicing and happiness. The rejoicing is not, however, at the departure of the month of </w:t>
      </w:r>
      <w:r w:rsidR="00F41DE6">
        <w:t xml:space="preserve">Holy </w:t>
      </w:r>
      <w:r w:rsidR="006375C4">
        <w:t>Ramazan</w:t>
      </w:r>
      <w:r>
        <w:t>; it is the happiness</w:t>
      </w:r>
      <w:r w:rsidR="002A455E">
        <w:t>,</w:t>
      </w:r>
      <w:r>
        <w:t xml:space="preserve"> which man feels after successfully completing an important task.</w:t>
      </w:r>
    </w:p>
    <w:p w14:paraId="5F9F71B9" w14:textId="77777777" w:rsidR="007C2E03" w:rsidRDefault="00F41DE6" w:rsidP="002A455E">
      <w:r>
        <w:t>As</w:t>
      </w:r>
      <w:r w:rsidR="007C2E03">
        <w:t xml:space="preserve"> far as the passing away of the month of </w:t>
      </w:r>
      <w:r>
        <w:t xml:space="preserve">Holy </w:t>
      </w:r>
      <w:r w:rsidR="006375C4">
        <w:t>Ramazan</w:t>
      </w:r>
      <w:r w:rsidR="007C2E03">
        <w:t xml:space="preserve"> is concerned, Muslim </w:t>
      </w:r>
      <w:r w:rsidR="005D67CD">
        <w:t>Religious</w:t>
      </w:r>
      <w:r w:rsidR="007C2E03">
        <w:t xml:space="preserve"> leaders of the early days of Islam always felt profound sorrow when it came to end, as they felt that they were being deprived of the spiritual </w:t>
      </w:r>
      <w:r w:rsidR="002A455E">
        <w:t>B</w:t>
      </w:r>
      <w:r>
        <w:t>lessings, which</w:t>
      </w:r>
      <w:r w:rsidR="007C2E03">
        <w:t xml:space="preserve"> are associated with the </w:t>
      </w:r>
      <w:r w:rsidR="002A455E">
        <w:t xml:space="preserve">Holy </w:t>
      </w:r>
      <w:r w:rsidR="007C2E03">
        <w:t>month of fasting.</w:t>
      </w:r>
    </w:p>
    <w:p w14:paraId="02DAA033" w14:textId="77777777" w:rsidR="007C2E03" w:rsidRDefault="007C2E03" w:rsidP="007C2E03">
      <w:r>
        <w:t xml:space="preserve">To show the original Islamic feelings at the end of </w:t>
      </w:r>
      <w:r w:rsidR="00F41DE6">
        <w:t xml:space="preserve">Holy </w:t>
      </w:r>
      <w:r w:rsidR="006375C4">
        <w:t>Ramazan</w:t>
      </w:r>
      <w:r>
        <w:t xml:space="preserve">, </w:t>
      </w:r>
      <w:r w:rsidR="00DA1ED6">
        <w:t>Imam</w:t>
      </w:r>
      <w:r>
        <w:t xml:space="preserve"> Zainul-Abedeen (a.s.) said:</w:t>
      </w:r>
    </w:p>
    <w:p w14:paraId="18407DC6" w14:textId="19DEA408" w:rsidR="007C2E03" w:rsidRDefault="000076C8" w:rsidP="00AB210E">
      <w:pPr>
        <w:pStyle w:val="hadis"/>
      </w:pPr>
      <w:r>
        <w:t>“</w:t>
      </w:r>
      <w:r w:rsidR="00F41DE6">
        <w:t>O</w:t>
      </w:r>
      <w:r w:rsidR="007C2E03">
        <w:t xml:space="preserve"> Lord, Thus hast ordained </w:t>
      </w:r>
      <w:r w:rsidR="00AB210E">
        <w:t xml:space="preserve">Holy </w:t>
      </w:r>
      <w:r w:rsidR="006375C4">
        <w:t>Ramazan</w:t>
      </w:r>
      <w:r w:rsidR="007C2E03">
        <w:t xml:space="preserve"> t</w:t>
      </w:r>
      <w:r w:rsidR="00AB210E">
        <w:t>o be one of the most chosed...</w:t>
      </w:r>
      <w:r w:rsidR="007C2E03">
        <w:t xml:space="preserve"> and Thou hast distinguished if from all other months and chosen it out of all other months, and chosen it out of all other seasons and periods; and given it preference to all the times of the year, by having sent the Holy Quran and the light of guidance in it, and by having increased the faith, and by having enjoined the observance of fast in it, and by encouraging us to stand up for </w:t>
      </w:r>
      <w:r w:rsidR="0061340B">
        <w:t>Prayer</w:t>
      </w:r>
      <w:r w:rsidR="007C2E03">
        <w:t xml:space="preserve"> at night, and by placing in it the glorious </w:t>
      </w:r>
      <w:r>
        <w:t>“</w:t>
      </w:r>
      <w:r w:rsidR="007C2E03">
        <w:t>Night of Qadr</w:t>
      </w:r>
      <w:r>
        <w:t>”</w:t>
      </w:r>
      <w:r w:rsidR="007C2E03">
        <w:t xml:space="preserve"> which is better a thousand months. Therefore, in accordance with Thy command, we kept fast in its days, and with Thy help, we stood up for </w:t>
      </w:r>
      <w:r w:rsidR="00F5727B">
        <w:t>Prayers</w:t>
      </w:r>
      <w:r w:rsidR="007C2E03">
        <w:t xml:space="preserve"> in its nights; presenting ourselves, by means of its fasts and </w:t>
      </w:r>
      <w:r w:rsidR="00F5727B">
        <w:t>Prayers</w:t>
      </w:r>
      <w:r w:rsidR="007C2E03">
        <w:t>, for Thy Mercy which Thou didst offer to us.</w:t>
      </w:r>
    </w:p>
    <w:p w14:paraId="7D25E613" w14:textId="0D25B123" w:rsidR="007C2E03" w:rsidRDefault="000076C8" w:rsidP="00AB210E">
      <w:pPr>
        <w:pStyle w:val="hadis"/>
      </w:pPr>
      <w:r>
        <w:t>“</w:t>
      </w:r>
      <w:r w:rsidR="007C2E03">
        <w:t xml:space="preserve">And, verily, this month of </w:t>
      </w:r>
      <w:r w:rsidR="00AB210E">
        <w:t xml:space="preserve">Holy </w:t>
      </w:r>
      <w:r w:rsidR="006375C4">
        <w:t>Ramazan</w:t>
      </w:r>
      <w:r w:rsidR="007C2E03">
        <w:t xml:space="preserve"> stayed amongst us a welcome stay; and gave us a righteous company bestowing upon us the most excellent benefits in the </w:t>
      </w:r>
      <w:r w:rsidR="00875CD9">
        <w:t>universe</w:t>
      </w:r>
      <w:r w:rsidR="007C2E03">
        <w:t>.</w:t>
      </w:r>
    </w:p>
    <w:p w14:paraId="31F8733F" w14:textId="77777777" w:rsidR="007C2E03" w:rsidRDefault="007C2E03" w:rsidP="00AB210E">
      <w:pPr>
        <w:pStyle w:val="hadis"/>
      </w:pPr>
      <w:r>
        <w:t>Now, it departs from us at the completion of its time.</w:t>
      </w:r>
    </w:p>
    <w:p w14:paraId="2369F39B" w14:textId="4DA7E50B" w:rsidR="007C2E03" w:rsidRDefault="007C2E03" w:rsidP="00AB210E">
      <w:pPr>
        <w:pStyle w:val="hadis"/>
      </w:pPr>
      <w:r>
        <w:t xml:space="preserve">Therefore, we bid </w:t>
      </w:r>
      <w:r w:rsidR="00AB210E">
        <w:t>it</w:t>
      </w:r>
      <w:r>
        <w:t xml:space="preserve"> farewell as we did good</w:t>
      </w:r>
      <w:r w:rsidR="00AB210E">
        <w:t xml:space="preserve"> </w:t>
      </w:r>
      <w:r>
        <w:t xml:space="preserve">bye to one whose departure </w:t>
      </w:r>
      <w:r w:rsidR="00AB210E">
        <w:t>is</w:t>
      </w:r>
      <w:r>
        <w:t xml:space="preserve"> hard upon us and makes us sad, and whose parting away makes us feel lonely.</w:t>
      </w:r>
      <w:r w:rsidR="000076C8">
        <w:t>”</w:t>
      </w:r>
    </w:p>
    <w:p w14:paraId="32B3523B" w14:textId="77777777" w:rsidR="007C2E03" w:rsidRDefault="007C2E03" w:rsidP="00AB210E">
      <w:r>
        <w:lastRenderedPageBreak/>
        <w:t xml:space="preserve">Then </w:t>
      </w:r>
      <w:r w:rsidR="00DA1ED6">
        <w:t>Imam</w:t>
      </w:r>
      <w:r>
        <w:t xml:space="preserve"> Zainul</w:t>
      </w:r>
      <w:r w:rsidR="00AB210E">
        <w:t xml:space="preserve"> </w:t>
      </w:r>
      <w:r>
        <w:t xml:space="preserve">Abedeen (a.s.) then he turns towards the month of </w:t>
      </w:r>
      <w:r w:rsidR="00AB210E">
        <w:t xml:space="preserve">Holy </w:t>
      </w:r>
      <w:r w:rsidR="006375C4">
        <w:t>Ramazan</w:t>
      </w:r>
      <w:r>
        <w:t xml:space="preserve">, speaking In an endearing </w:t>
      </w:r>
      <w:r w:rsidR="00AB210E">
        <w:t>tone:</w:t>
      </w:r>
    </w:p>
    <w:p w14:paraId="246681DE" w14:textId="4ABBC925" w:rsidR="007C2E03" w:rsidRDefault="000076C8" w:rsidP="002A455E">
      <w:pPr>
        <w:pStyle w:val="hadis"/>
      </w:pPr>
      <w:r>
        <w:t>“</w:t>
      </w:r>
      <w:r w:rsidR="00AB210E">
        <w:t>How</w:t>
      </w:r>
      <w:r w:rsidR="007C2E03">
        <w:t xml:space="preserve"> much did we long for thee yesterday; and how intense will be our eagerness for thee </w:t>
      </w:r>
      <w:r w:rsidR="00AB210E">
        <w:t xml:space="preserve">tomorrow! </w:t>
      </w:r>
      <w:r w:rsidR="007C2E03">
        <w:t xml:space="preserve">Peace be on thee and thy deprived, and thy </w:t>
      </w:r>
      <w:r w:rsidR="002A455E">
        <w:t>B</w:t>
      </w:r>
      <w:r w:rsidR="007C2E03">
        <w:t>lessing wh</w:t>
      </w:r>
      <w:r w:rsidR="00AB210E">
        <w:t>ich will no longer be with us.</w:t>
      </w:r>
      <w:r>
        <w:t>”</w:t>
      </w:r>
    </w:p>
    <w:p w14:paraId="0B90F2B9" w14:textId="77777777" w:rsidR="007C2E03" w:rsidRDefault="007C2E03" w:rsidP="002A455E">
      <w:r>
        <w:t xml:space="preserve">These few words are the </w:t>
      </w:r>
      <w:r w:rsidR="00AB210E">
        <w:t>mirror, which</w:t>
      </w:r>
      <w:r>
        <w:t xml:space="preserve"> show the true Islamic feeling towards the month of </w:t>
      </w:r>
      <w:r w:rsidR="00AB210E">
        <w:t xml:space="preserve">Holy </w:t>
      </w:r>
      <w:r w:rsidR="006375C4">
        <w:t>Ramazan</w:t>
      </w:r>
      <w:r>
        <w:t xml:space="preserve"> </w:t>
      </w:r>
      <w:r w:rsidR="00AB210E">
        <w:t xml:space="preserve">and Its </w:t>
      </w:r>
      <w:r w:rsidR="002A455E">
        <w:t>B</w:t>
      </w:r>
      <w:r w:rsidR="00AB210E">
        <w:t xml:space="preserve">lessings and </w:t>
      </w:r>
      <w:r w:rsidR="002A455E">
        <w:t>S</w:t>
      </w:r>
      <w:r w:rsidR="00AB210E">
        <w:t xml:space="preserve">piritual </w:t>
      </w:r>
      <w:r>
        <w:t>benefits.</w:t>
      </w:r>
    </w:p>
    <w:p w14:paraId="52BC6B36" w14:textId="77777777" w:rsidR="007C2E03" w:rsidRDefault="007C2E03" w:rsidP="002A455E">
      <w:r>
        <w:t xml:space="preserve">Eid-ul-Fitr is related to such a </w:t>
      </w:r>
      <w:r w:rsidR="00AB210E">
        <w:t xml:space="preserve">Holy </w:t>
      </w:r>
      <w:r>
        <w:t xml:space="preserve">month of </w:t>
      </w:r>
      <w:r w:rsidR="002A455E">
        <w:t>B</w:t>
      </w:r>
      <w:r>
        <w:t xml:space="preserve">lessings, because </w:t>
      </w:r>
      <w:r w:rsidR="00AB210E">
        <w:t>it</w:t>
      </w:r>
      <w:r>
        <w:t xml:space="preserve"> is on this day that the strict restrictions of the </w:t>
      </w:r>
      <w:r w:rsidR="00875CD9">
        <w:t>preceding</w:t>
      </w:r>
      <w:r>
        <w:t xml:space="preserve"> month are lifted. Unfortunately, in some places, this resumption of the normal activities </w:t>
      </w:r>
      <w:r w:rsidR="00AB210E">
        <w:t>is</w:t>
      </w:r>
      <w:r>
        <w:t xml:space="preserve"> misinterpreted as a license to indulge in activities prohibited in Islam, like gambling and other haram acts.</w:t>
      </w:r>
    </w:p>
    <w:p w14:paraId="2169E5D0" w14:textId="77777777" w:rsidR="007C2E03" w:rsidRDefault="007C2E03" w:rsidP="00787E38">
      <w:r>
        <w:t>Fortunately, such trends are not common yet; but such people should be made to understand the significance of Eid-ul-F</w:t>
      </w:r>
      <w:r w:rsidR="00787E38">
        <w:t>i</w:t>
      </w:r>
      <w:r>
        <w:t xml:space="preserve">tr are designed to offer thanks to Allah </w:t>
      </w:r>
      <w:r w:rsidR="00A63FEF">
        <w:t xml:space="preserve">(s.w.t.) </w:t>
      </w:r>
      <w:r>
        <w:t xml:space="preserve">that He helped us </w:t>
      </w:r>
      <w:r w:rsidR="00787E38">
        <w:t>i</w:t>
      </w:r>
      <w:r>
        <w:t xml:space="preserve">n accomplishing the aim of </w:t>
      </w:r>
      <w:r w:rsidR="00787E38">
        <w:t xml:space="preserve">Holy </w:t>
      </w:r>
      <w:r w:rsidR="006375C4">
        <w:t>Ramazan</w:t>
      </w:r>
      <w:r>
        <w:t>.</w:t>
      </w:r>
    </w:p>
    <w:p w14:paraId="76A22551" w14:textId="77777777" w:rsidR="007C2E03" w:rsidRDefault="007C2E03" w:rsidP="007C2E03">
      <w:r>
        <w:t xml:space="preserve">Surely, it would be an affront to </w:t>
      </w:r>
      <w:r w:rsidR="00A63FEF">
        <w:t>Allah (s.w.t.)</w:t>
      </w:r>
      <w:r>
        <w:t xml:space="preserve"> if anybody, after thanking Him for completing that spiritual training, and goes right away sinning against </w:t>
      </w:r>
      <w:r w:rsidR="00787E38">
        <w:t>Him!</w:t>
      </w:r>
    </w:p>
    <w:p w14:paraId="457E7C93" w14:textId="77777777" w:rsidR="007C2E03" w:rsidRDefault="007C2E03" w:rsidP="002A455E">
      <w:r>
        <w:t xml:space="preserve">Has such person known the meaning and purpose of Eid-ul-Fitr, he could not have indulged in such unlslamic activities. Eid-ul-Fitr can be interpreted </w:t>
      </w:r>
      <w:r w:rsidR="00787E38">
        <w:t xml:space="preserve">as threefold </w:t>
      </w:r>
      <w:r w:rsidR="002A455E">
        <w:t>B</w:t>
      </w:r>
      <w:r w:rsidR="00787E38">
        <w:t>lessing</w:t>
      </w:r>
      <w:r>
        <w:t xml:space="preserve">: </w:t>
      </w:r>
      <w:r w:rsidR="00787E38">
        <w:t>Firstly,</w:t>
      </w:r>
      <w:r>
        <w:t xml:space="preserve"> it provides one more occasion for the Muslims to thank </w:t>
      </w:r>
      <w:r w:rsidR="00A63FEF">
        <w:t>Allah (s.w.t.)</w:t>
      </w:r>
      <w:r>
        <w:t xml:space="preserve"> and remember His Bless</w:t>
      </w:r>
      <w:r w:rsidR="00787E38">
        <w:t>ings</w:t>
      </w:r>
      <w:r>
        <w:t>.</w:t>
      </w:r>
    </w:p>
    <w:p w14:paraId="207DFFAD" w14:textId="77777777" w:rsidR="007C2E03" w:rsidRDefault="007C2E03" w:rsidP="007C2E03">
      <w:r>
        <w:t xml:space="preserve">Secondly, it affords an opportunity of spiritual stocktaking, after the month of </w:t>
      </w:r>
      <w:r w:rsidR="00787E38">
        <w:t xml:space="preserve">Holy </w:t>
      </w:r>
      <w:r w:rsidR="006375C4">
        <w:t>Ramazan</w:t>
      </w:r>
      <w:r>
        <w:t xml:space="preserve">. A Muslim can now ponder over the strength (or weakness) of his will </w:t>
      </w:r>
      <w:r w:rsidR="00787E38">
        <w:t>power,</w:t>
      </w:r>
      <w:r>
        <w:t xml:space="preserve"> he can see. In the mirror of </w:t>
      </w:r>
      <w:r w:rsidR="00787E38">
        <w:t xml:space="preserve">Holy </w:t>
      </w:r>
      <w:r w:rsidR="006375C4">
        <w:t>Ramazan</w:t>
      </w:r>
      <w:r w:rsidR="00787E38">
        <w:t>; what were the strong (or weak</w:t>
      </w:r>
      <w:r>
        <w:t>!) points of his character, because, under the stress of fasting,</w:t>
      </w:r>
      <w:r w:rsidR="00787E38">
        <w:t xml:space="preserve"> the hidden qualities (or evils</w:t>
      </w:r>
      <w:r>
        <w:t>!) of human character come to surface in such clear way which is, perhaps, not possible otherwise.</w:t>
      </w:r>
    </w:p>
    <w:p w14:paraId="1CC65562" w14:textId="77777777" w:rsidR="007C2E03" w:rsidRDefault="00787E38" w:rsidP="007C2E03">
      <w:r>
        <w:t>Thus,</w:t>
      </w:r>
      <w:r w:rsidR="007C2E03">
        <w:t xml:space="preserve"> a man gets a chance of self-diagnosis of the traits of his </w:t>
      </w:r>
      <w:r>
        <w:t>character, which</w:t>
      </w:r>
      <w:r w:rsidR="007C2E03">
        <w:t xml:space="preserve"> probably no one else may ever detect.</w:t>
      </w:r>
    </w:p>
    <w:p w14:paraId="7FC659A7" w14:textId="77777777" w:rsidR="007C2E03" w:rsidRDefault="007C2E03" w:rsidP="007C2E03">
      <w:r>
        <w:lastRenderedPageBreak/>
        <w:t xml:space="preserve">Thirdly, </w:t>
      </w:r>
      <w:r w:rsidR="00787E38">
        <w:t>it</w:t>
      </w:r>
      <w:r>
        <w:t xml:space="preserve"> enjoins the well-to-do persons to share a portion of what they have with their</w:t>
      </w:r>
      <w:r w:rsidR="00875CD9">
        <w:t xml:space="preserve"> poor brethren. On the eve of Ei</w:t>
      </w:r>
      <w:r>
        <w:t>d-u</w:t>
      </w:r>
      <w:r w:rsidR="00875CD9">
        <w:t>l-Fi</w:t>
      </w:r>
      <w:r>
        <w:t xml:space="preserve">tr, a Muslim is obliged to give to the needy </w:t>
      </w:r>
      <w:r w:rsidR="00787E38">
        <w:t>foodstuff</w:t>
      </w:r>
      <w:r>
        <w:t xml:space="preserve"> at the rate of a prescribed weight, on behalf and of every member of his family, including servants and guests who were sheltered under his roof on that night. It would certainly be pleasing to </w:t>
      </w:r>
      <w:r w:rsidR="00A63FEF">
        <w:t>Allah (s.w.t.)</w:t>
      </w:r>
      <w:r>
        <w:t xml:space="preserve"> if we did not forget these lessons after Eid-ul-Fitr.</w:t>
      </w:r>
    </w:p>
    <w:p w14:paraId="776A5FB0" w14:textId="77777777" w:rsidR="007C2E03" w:rsidRDefault="00787E38" w:rsidP="008933E8">
      <w:pPr>
        <w:pStyle w:val="Heading3"/>
      </w:pPr>
      <w:r>
        <w:t>Let us Pray to Allah</w:t>
      </w:r>
      <w:r w:rsidR="007C2E03">
        <w:t xml:space="preserve"> (</w:t>
      </w:r>
      <w:r>
        <w:t>s.w.t.</w:t>
      </w:r>
      <w:r w:rsidR="007C2E03">
        <w:t>)</w:t>
      </w:r>
    </w:p>
    <w:p w14:paraId="46E5E516" w14:textId="29E0855A" w:rsidR="007C2E03" w:rsidRDefault="000076C8" w:rsidP="002A455E">
      <w:pPr>
        <w:pStyle w:val="hadis"/>
      </w:pPr>
      <w:r>
        <w:t>“</w:t>
      </w:r>
      <w:r w:rsidR="00787E38">
        <w:t>O</w:t>
      </w:r>
      <w:r w:rsidR="007C2E03">
        <w:t xml:space="preserve"> Lord, </w:t>
      </w:r>
      <w:r w:rsidR="00787E38">
        <w:t>makes</w:t>
      </w:r>
      <w:r w:rsidR="007C2E03">
        <w:t xml:space="preserve"> us clean from our errors by the close of the month of </w:t>
      </w:r>
      <w:r w:rsidR="00787E38">
        <w:t xml:space="preserve">Holy </w:t>
      </w:r>
      <w:r w:rsidR="006375C4">
        <w:t>Ramazan</w:t>
      </w:r>
      <w:r w:rsidR="007C2E03">
        <w:t xml:space="preserve">, and take us out of sins when our fast comes to end. And </w:t>
      </w:r>
      <w:r w:rsidR="002A455E">
        <w:t>B</w:t>
      </w:r>
      <w:r w:rsidR="007C2E03">
        <w:t>less us on this E</w:t>
      </w:r>
      <w:r w:rsidR="00787E38">
        <w:t>i</w:t>
      </w:r>
      <w:r w:rsidR="007C2E03">
        <w:t xml:space="preserve">d day, the day of </w:t>
      </w:r>
      <w:r w:rsidR="00787E38">
        <w:t>o</w:t>
      </w:r>
      <w:r w:rsidR="007C2E03">
        <w:t>ur festival and our breakfast; and let it be the best day which passed over us, and forgive our sins, known and unknown.</w:t>
      </w:r>
      <w:r>
        <w:t>”</w:t>
      </w:r>
    </w:p>
    <w:p w14:paraId="7C926A76" w14:textId="77777777" w:rsidR="007C2E03" w:rsidRDefault="007C2E03" w:rsidP="00E4733F">
      <w:r>
        <w:t xml:space="preserve">The whole month as a </w:t>
      </w:r>
      <w:r w:rsidR="00E4733F">
        <w:t>Muslim,</w:t>
      </w:r>
      <w:r>
        <w:t xml:space="preserve"> we have obeyed Al</w:t>
      </w:r>
      <w:r w:rsidR="00787E38">
        <w:t>l</w:t>
      </w:r>
      <w:r>
        <w:t>ah</w:t>
      </w:r>
      <w:r w:rsidR="00787E38">
        <w:t xml:space="preserve"> (s.w.t.)</w:t>
      </w:r>
      <w:r>
        <w:t xml:space="preserve">, unquestioningly, without complaint, without regret, and we have spent the time in </w:t>
      </w:r>
      <w:r w:rsidR="00F5727B">
        <w:t>Prayers</w:t>
      </w:r>
      <w:r>
        <w:t>, charity, we should continue all the good things we were doing. Having done this, for one whole month, today on this auspicious day Eid-ul-Fitr, every Muslim should be ready to face the year that lies ahead with renewed strength, greater understanding and universal goodwil</w:t>
      </w:r>
      <w:r w:rsidR="009E5BC4">
        <w:t>l</w:t>
      </w:r>
      <w:r>
        <w:t xml:space="preserve"> He has fasted to acquire piety, discipline and self-contro</w:t>
      </w:r>
      <w:r w:rsidR="009E5BC4">
        <w:t>l,</w:t>
      </w:r>
      <w:r>
        <w:t xml:space="preserve"> </w:t>
      </w:r>
      <w:r w:rsidR="00E4733F">
        <w:t>now</w:t>
      </w:r>
      <w:r>
        <w:t xml:space="preserve"> the habit of unquestioning obedience to </w:t>
      </w:r>
      <w:r w:rsidR="00A63FEF">
        <w:t>Allah (s.w.t.)</w:t>
      </w:r>
      <w:r>
        <w:t xml:space="preserve"> is cultivated in his heart and mind. He is now trained to accept the commands of </w:t>
      </w:r>
      <w:r w:rsidR="00A63FEF">
        <w:t>Allah (s.w.t.)</w:t>
      </w:r>
      <w:r>
        <w:t>, in the remaining</w:t>
      </w:r>
      <w:r w:rsidR="009E5BC4">
        <w:t xml:space="preserve"> </w:t>
      </w:r>
      <w:r>
        <w:t xml:space="preserve">eleven months of the year, with same unwavering loyalty. He has emerged from the month of </w:t>
      </w:r>
      <w:r w:rsidR="009E5BC4">
        <w:t xml:space="preserve">Holy </w:t>
      </w:r>
      <w:r w:rsidR="006375C4">
        <w:t>Ramazan</w:t>
      </w:r>
      <w:r>
        <w:t xml:space="preserve"> with a new personality and a stronger character, confident of his ability to subordinate his desire to his will, his emotion to his intellect. No longer it will be difficult for him to refrain from all the haram acts.</w:t>
      </w:r>
    </w:p>
    <w:p w14:paraId="180B192C" w14:textId="77777777" w:rsidR="007C2E03" w:rsidRDefault="007C2E03" w:rsidP="007C2E03">
      <w:r>
        <w:t xml:space="preserve">So the training period of </w:t>
      </w:r>
      <w:r w:rsidR="006375C4">
        <w:t>Ramazan</w:t>
      </w:r>
      <w:r>
        <w:t xml:space="preserve"> has come to end. Now we are entering the era of normal activities of life. If the lessons learnt in </w:t>
      </w:r>
      <w:r w:rsidR="009E5BC4">
        <w:t xml:space="preserve">Holy </w:t>
      </w:r>
      <w:r w:rsidR="006375C4">
        <w:t>Ramazan</w:t>
      </w:r>
      <w:r>
        <w:t xml:space="preserve"> have left their marks upon our character, we are entitled to enjoy Eid-ul-Fitr.</w:t>
      </w:r>
    </w:p>
    <w:p w14:paraId="7CD15A76" w14:textId="77777777" w:rsidR="007C2E03" w:rsidRDefault="007C2E03" w:rsidP="009E5BC4">
      <w:r>
        <w:t xml:space="preserve">In this moment of happiness please do not forget the current situation in the world where Muslims are suppressed by the Zionist oppressions and let us pray to </w:t>
      </w:r>
      <w:r w:rsidR="00A63FEF">
        <w:t>Allah (s.w.t.)</w:t>
      </w:r>
      <w:r>
        <w:t xml:space="preserve"> to improve the situations of the Muslims all over the </w:t>
      </w:r>
      <w:r>
        <w:lastRenderedPageBreak/>
        <w:t>world and give them all; the love of the Ahlul Bait (a.s.) and let all Muslims come on a common platform and raise the banner of Muslim to such a height that the oppressors when they see the strength of the Muslims will never again think of committing any Zionist ac</w:t>
      </w:r>
      <w:r w:rsidR="009E5BC4">
        <w:t>ts against the Muslims all over,</w:t>
      </w:r>
      <w:r>
        <w:t xml:space="preserve"> </w:t>
      </w:r>
      <w:r w:rsidR="009E5BC4">
        <w:t>w</w:t>
      </w:r>
      <w:r>
        <w:t xml:space="preserve">e Muslims have created this situation to happen because of our faults, sins and disobedience to the commands of </w:t>
      </w:r>
      <w:r w:rsidR="00A63FEF">
        <w:t>Allah (s.w.t.)</w:t>
      </w:r>
      <w:r>
        <w:t>.</w:t>
      </w:r>
    </w:p>
    <w:p w14:paraId="06886AE4" w14:textId="77777777" w:rsidR="007C2E03" w:rsidRDefault="007C2E03" w:rsidP="007C2E03">
      <w:r>
        <w:t xml:space="preserve">We have to change our conditions before </w:t>
      </w:r>
      <w:r w:rsidR="00A63FEF">
        <w:t>Allah (s.w.t.)</w:t>
      </w:r>
      <w:r>
        <w:t xml:space="preserve"> can extend his hands of Mercy on us.</w:t>
      </w:r>
    </w:p>
    <w:p w14:paraId="3A795045" w14:textId="77777777" w:rsidR="007C2E03" w:rsidRDefault="007C2E03" w:rsidP="009C0DCA">
      <w:r>
        <w:t xml:space="preserve">Let us be good Muslims first for the Almighty help to come. Obey His commands and </w:t>
      </w:r>
      <w:r w:rsidR="009C0DCA">
        <w:t>His divine help is sure to come,</w:t>
      </w:r>
      <w:r>
        <w:t xml:space="preserve"> </w:t>
      </w:r>
      <w:r w:rsidR="009C0DCA">
        <w:t>a</w:t>
      </w:r>
      <w:r>
        <w:t xml:space="preserve">nd pray to the beloved </w:t>
      </w:r>
      <w:r w:rsidR="00DA1ED6">
        <w:t>Imam</w:t>
      </w:r>
      <w:r>
        <w:t xml:space="preserve"> of our time (a.t.f.s.) to intercede</w:t>
      </w:r>
      <w:r w:rsidR="009C0DCA">
        <w:t xml:space="preserve"> and guide us to the right path,</w:t>
      </w:r>
      <w:r>
        <w:t xml:space="preserve"> </w:t>
      </w:r>
      <w:r w:rsidR="009C0DCA">
        <w:t>we</w:t>
      </w:r>
      <w:r>
        <w:t xml:space="preserve"> conclude with </w:t>
      </w:r>
      <w:r w:rsidR="00F5727B">
        <w:t>Prayers</w:t>
      </w:r>
      <w:r>
        <w:t xml:space="preserve"> of </w:t>
      </w:r>
      <w:r w:rsidR="00DA1ED6">
        <w:t>Imam</w:t>
      </w:r>
      <w:r>
        <w:t xml:space="preserve"> Ali (a.s.) to the Almighty Allah:</w:t>
      </w:r>
    </w:p>
    <w:p w14:paraId="5B093DAF" w14:textId="32158860" w:rsidR="007C2E03" w:rsidRDefault="000076C8" w:rsidP="009C0DCA">
      <w:r>
        <w:rPr>
          <w:rStyle w:val="hadisChar"/>
        </w:rPr>
        <w:t>“</w:t>
      </w:r>
      <w:r w:rsidR="009C0DCA" w:rsidRPr="009C0DCA">
        <w:rPr>
          <w:rStyle w:val="hadisChar"/>
        </w:rPr>
        <w:t>O</w:t>
      </w:r>
      <w:r w:rsidR="007C2E03" w:rsidRPr="009C0DCA">
        <w:rPr>
          <w:rStyle w:val="hadisChar"/>
        </w:rPr>
        <w:t xml:space="preserve"> Ever-Alive, O Eternal, </w:t>
      </w:r>
      <w:r w:rsidR="009C0DCA" w:rsidRPr="009C0DCA">
        <w:rPr>
          <w:rStyle w:val="hadisChar"/>
        </w:rPr>
        <w:t>O</w:t>
      </w:r>
      <w:r w:rsidR="007C2E03" w:rsidRPr="009C0DCA">
        <w:rPr>
          <w:rStyle w:val="hadisChar"/>
        </w:rPr>
        <w:t xml:space="preserve"> Owner of </w:t>
      </w:r>
      <w:r w:rsidR="009C0DCA" w:rsidRPr="009C0DCA">
        <w:rPr>
          <w:rStyle w:val="hadisChar"/>
        </w:rPr>
        <w:t>M</w:t>
      </w:r>
      <w:r w:rsidR="007C2E03" w:rsidRPr="009C0DCA">
        <w:rPr>
          <w:rStyle w:val="hadisChar"/>
        </w:rPr>
        <w:t xml:space="preserve">ajesty and </w:t>
      </w:r>
      <w:r w:rsidR="009C0DCA" w:rsidRPr="009C0DCA">
        <w:rPr>
          <w:rStyle w:val="hadisChar"/>
        </w:rPr>
        <w:t>K</w:t>
      </w:r>
      <w:r w:rsidR="007C2E03" w:rsidRPr="009C0DCA">
        <w:rPr>
          <w:rStyle w:val="hadisChar"/>
        </w:rPr>
        <w:t xml:space="preserve">indness, O He who is kind enough to have compassion for one and all in this world and in the Hereafter, and to have </w:t>
      </w:r>
      <w:r w:rsidR="009C0DCA" w:rsidRPr="009C0DCA">
        <w:rPr>
          <w:rStyle w:val="hadisChar"/>
        </w:rPr>
        <w:t>M</w:t>
      </w:r>
      <w:r w:rsidR="007C2E03" w:rsidRPr="009C0DCA">
        <w:rPr>
          <w:rStyle w:val="hadisChar"/>
        </w:rPr>
        <w:t xml:space="preserve">ercy upon His servants in both the worlds. </w:t>
      </w:r>
      <w:r w:rsidR="009C0DCA" w:rsidRPr="009C0DCA">
        <w:rPr>
          <w:rStyle w:val="hadisChar"/>
        </w:rPr>
        <w:t>O</w:t>
      </w:r>
      <w:r w:rsidR="007C2E03" w:rsidRPr="009C0DCA">
        <w:rPr>
          <w:rStyle w:val="hadisChar"/>
        </w:rPr>
        <w:t xml:space="preserve"> the Most Merciful, O </w:t>
      </w:r>
      <w:r w:rsidR="005E103D">
        <w:rPr>
          <w:rStyle w:val="hadisChar"/>
        </w:rPr>
        <w:t>Allah</w:t>
      </w:r>
      <w:r w:rsidR="007C2E03" w:rsidRPr="009C0DCA">
        <w:rPr>
          <w:rStyle w:val="hadisChar"/>
        </w:rPr>
        <w:t xml:space="preserve"> of mankind from the beginning to the end, forgive our wrongdoings, and accept our obligatory and optional </w:t>
      </w:r>
      <w:r w:rsidR="00F5727B" w:rsidRPr="009C0DCA">
        <w:rPr>
          <w:rStyle w:val="hadisChar"/>
        </w:rPr>
        <w:t>Prayers</w:t>
      </w:r>
      <w:r w:rsidR="009C0DCA" w:rsidRPr="009C0DCA">
        <w:rPr>
          <w:rStyle w:val="hadisChar"/>
        </w:rPr>
        <w:t xml:space="preserve"> and fast.</w:t>
      </w:r>
      <w:r>
        <w:rPr>
          <w:rStyle w:val="hadisChar"/>
        </w:rPr>
        <w:t>”</w:t>
      </w:r>
      <w:r w:rsidR="009C0DCA">
        <w:t xml:space="preserve"> Ilahi Ameen!</w:t>
      </w:r>
    </w:p>
    <w:p w14:paraId="1226460B" w14:textId="77777777" w:rsidR="008933E8" w:rsidRDefault="008933E8" w:rsidP="008933E8">
      <w:pPr>
        <w:pStyle w:val="Heading1"/>
        <w:sectPr w:rsidR="008933E8" w:rsidSect="00B44069">
          <w:footnotePr>
            <w:numRestart w:val="eachPage"/>
          </w:footnotePr>
          <w:pgSz w:w="8417" w:h="11909" w:orient="landscape" w:code="9"/>
          <w:pgMar w:top="864" w:right="576" w:bottom="1152" w:left="1152" w:header="864" w:footer="864" w:gutter="0"/>
          <w:cols w:space="720"/>
          <w:titlePg/>
          <w:docGrid w:linePitch="360"/>
        </w:sectPr>
      </w:pPr>
    </w:p>
    <w:p w14:paraId="0C903B84" w14:textId="460FEC74" w:rsidR="007C2E03" w:rsidRDefault="007C2E03" w:rsidP="008933E8">
      <w:pPr>
        <w:pStyle w:val="Heading1"/>
      </w:pPr>
      <w:bookmarkStart w:id="91" w:name="_Toc258511092"/>
      <w:r>
        <w:lastRenderedPageBreak/>
        <w:t>5</w:t>
      </w:r>
      <w:r w:rsidR="008933E8">
        <w:t xml:space="preserve">. </w:t>
      </w:r>
      <w:r>
        <w:t>Ethos of Prophets</w:t>
      </w:r>
      <w:bookmarkEnd w:id="91"/>
    </w:p>
    <w:p w14:paraId="144801BC" w14:textId="77777777" w:rsidR="007C2E03" w:rsidRDefault="00503AFD" w:rsidP="00503AFD">
      <w:bookmarkStart w:id="92" w:name="_Toc258511093"/>
      <w:r w:rsidRPr="00503AFD">
        <w:rPr>
          <w:rStyle w:val="Heading2Char"/>
        </w:rPr>
        <w:t xml:space="preserve">The Ethos </w:t>
      </w:r>
      <w:r>
        <w:rPr>
          <w:rStyle w:val="Heading2Char"/>
        </w:rPr>
        <w:t>o</w:t>
      </w:r>
      <w:r w:rsidRPr="00503AFD">
        <w:rPr>
          <w:rStyle w:val="Heading2Char"/>
        </w:rPr>
        <w:t xml:space="preserve">f Prophet </w:t>
      </w:r>
      <w:r>
        <w:rPr>
          <w:rStyle w:val="Heading2Char"/>
        </w:rPr>
        <w:t>Adam (a.s.)</w:t>
      </w:r>
      <w:bookmarkEnd w:id="92"/>
    </w:p>
    <w:p w14:paraId="2977476A" w14:textId="77777777" w:rsidR="007C2E03" w:rsidRDefault="00503AFD" w:rsidP="007C2E03">
      <w:r>
        <w:t xml:space="preserve">Adam (a.s.) </w:t>
      </w:r>
      <w:r w:rsidR="007C2E03">
        <w:t xml:space="preserve">was the father of mankind whom </w:t>
      </w:r>
      <w:r w:rsidR="00A63FEF">
        <w:t xml:space="preserve">Allah (s.w.t.) </w:t>
      </w:r>
      <w:r w:rsidR="007C2E03">
        <w:t xml:space="preserve">created out of clay and blew His spirit into it after forty years hence his body systems started functioning. Then </w:t>
      </w:r>
      <w:r w:rsidR="00A63FEF">
        <w:t xml:space="preserve">Allah (s.w.t.) </w:t>
      </w:r>
      <w:r w:rsidR="007C2E03">
        <w:t xml:space="preserve">ordered </w:t>
      </w:r>
      <w:r w:rsidR="00281860">
        <w:t>Angels</w:t>
      </w:r>
      <w:r w:rsidR="007C2E03">
        <w:t xml:space="preserve"> to prostrate before him. All </w:t>
      </w:r>
      <w:r w:rsidR="00281860">
        <w:t>Angels</w:t>
      </w:r>
      <w:r w:rsidR="007C2E03">
        <w:t xml:space="preserve"> prostrated before </w:t>
      </w:r>
      <w:r>
        <w:t>Adam (a.s.)</w:t>
      </w:r>
      <w:r w:rsidR="007C2E03">
        <w:t xml:space="preserve"> except Eblis</w:t>
      </w:r>
    </w:p>
    <w:p w14:paraId="5FFB773C" w14:textId="2B03632B" w:rsidR="007C2E03" w:rsidRDefault="007D0E36" w:rsidP="00503AFD">
      <w:pPr>
        <w:pStyle w:val="ayat"/>
      </w:pPr>
      <w:r>
        <w:t>‘‘</w:t>
      </w:r>
      <w:r w:rsidR="007C2E03">
        <w:t xml:space="preserve">And When We said to </w:t>
      </w:r>
      <w:r w:rsidR="00281860">
        <w:t>Angels</w:t>
      </w:r>
      <w:r w:rsidR="007C2E03">
        <w:t xml:space="preserve">: Make obeisance to </w:t>
      </w:r>
      <w:r w:rsidR="00503AFD">
        <w:t>Adam (a.s.)</w:t>
      </w:r>
      <w:r w:rsidR="007C2E03">
        <w:t xml:space="preserve">, they did </w:t>
      </w:r>
      <w:r w:rsidR="00875CD9">
        <w:t>obeisance</w:t>
      </w:r>
      <w:r w:rsidR="007C2E03">
        <w:t>, but Eblees (did it not); he refused and he was proud, and he was one of the unbelievers.</w:t>
      </w:r>
      <w:r w:rsidR="000076C8">
        <w:t>”</w:t>
      </w:r>
    </w:p>
    <w:p w14:paraId="4D1A2ECF" w14:textId="77777777" w:rsidR="007C2E03" w:rsidRDefault="007C2E03" w:rsidP="007C2E03">
      <w:r>
        <w:t xml:space="preserve">Then </w:t>
      </w:r>
      <w:r w:rsidR="00A63FEF">
        <w:t xml:space="preserve">Allah (s.w.t.) </w:t>
      </w:r>
      <w:r>
        <w:t xml:space="preserve">made </w:t>
      </w:r>
      <w:r w:rsidR="00503AFD">
        <w:t>Adam (a.s.)</w:t>
      </w:r>
      <w:r>
        <w:t xml:space="preserve"> and Eve settle in paradise </w:t>
      </w:r>
      <w:r w:rsidR="00875CD9">
        <w:t>beware</w:t>
      </w:r>
      <w:r>
        <w:t xml:space="preserve"> them to the Satan</w:t>
      </w:r>
      <w:r w:rsidR="007D0E36">
        <w:t>’</w:t>
      </w:r>
      <w:r>
        <w:t>s deceit</w:t>
      </w:r>
      <w:r w:rsidR="00503AFD">
        <w:t>,</w:t>
      </w:r>
      <w:r>
        <w:t xml:space="preserve"> making all the heavenly blessings except wheat </w:t>
      </w:r>
      <w:r w:rsidR="00875CD9">
        <w:t>permissible</w:t>
      </w:r>
      <w:r>
        <w:t xml:space="preserve"> for them to eat.</w:t>
      </w:r>
    </w:p>
    <w:p w14:paraId="00829844" w14:textId="77777777" w:rsidR="007C2E03" w:rsidRDefault="007C2E03" w:rsidP="007C2E03">
      <w:r>
        <w:t xml:space="preserve">Nevertheless, </w:t>
      </w:r>
      <w:r w:rsidR="00503AFD">
        <w:t>Adam (a.s.)</w:t>
      </w:r>
      <w:r>
        <w:t xml:space="preserve"> and Eve were finally deceived by Satan, abandoned a recommended act, ate wheat thus were expelled from Paradise. Later they repented and </w:t>
      </w:r>
      <w:r w:rsidR="00A63FEF">
        <w:t xml:space="preserve">Allah (s.w.t.) </w:t>
      </w:r>
      <w:r>
        <w:t>accepted their repentance making them settle on the earth.</w:t>
      </w:r>
    </w:p>
    <w:p w14:paraId="2D180CBF" w14:textId="77777777" w:rsidR="007C2E03" w:rsidRDefault="007C2E03" w:rsidP="007C2E03">
      <w:r>
        <w:t xml:space="preserve">Eventually </w:t>
      </w:r>
      <w:r w:rsidR="00503AFD">
        <w:t>Adam (a.s.)</w:t>
      </w:r>
      <w:r>
        <w:t xml:space="preserve"> passed away in Mecca after ten days of illness at the age of 930 (936 or 1030) and was buried in a valley of abo-Ghaabis Mountain. Eve too became sick within a </w:t>
      </w:r>
      <w:r w:rsidR="000306E4">
        <w:t>year, passed away after fifteen days,</w:t>
      </w:r>
      <w:r>
        <w:t xml:space="preserve"> and was buried near the tomb of </w:t>
      </w:r>
      <w:r w:rsidR="00503AFD">
        <w:t>Adam (a.s.)</w:t>
      </w:r>
      <w:r>
        <w:t xml:space="preserve">. According to some historians. Prophet </w:t>
      </w:r>
      <w:r w:rsidR="00CA356E">
        <w:t>Nuh</w:t>
      </w:r>
      <w:r>
        <w:t xml:space="preserve"> took </w:t>
      </w:r>
      <w:r w:rsidR="00503AFD">
        <w:t>Adam (a.s.)</w:t>
      </w:r>
      <w:r w:rsidR="007D0E36">
        <w:t>’</w:t>
      </w:r>
      <w:r>
        <w:t>s coffin to the city of Najaf where it was buried.</w:t>
      </w:r>
    </w:p>
    <w:p w14:paraId="0EADBD07" w14:textId="77777777" w:rsidR="007C2E03" w:rsidRDefault="000306E4" w:rsidP="000306E4">
      <w:pPr>
        <w:pStyle w:val="Heading3"/>
      </w:pPr>
      <w:r>
        <w:t>Invoking Allah (s.w.t.) through Mohammed</w:t>
      </w:r>
      <w:r w:rsidR="007C2E03">
        <w:t xml:space="preserve"> </w:t>
      </w:r>
      <w:r w:rsidR="003519C8">
        <w:t>(s.a.w.a.)</w:t>
      </w:r>
      <w:r w:rsidR="007C2E03">
        <w:t xml:space="preserve"> </w:t>
      </w:r>
      <w:r>
        <w:t>and His Household</w:t>
      </w:r>
      <w:r w:rsidR="007C2E03">
        <w:t xml:space="preserve"> </w:t>
      </w:r>
      <w:r w:rsidR="0041321F">
        <w:t>(a.s.)</w:t>
      </w:r>
    </w:p>
    <w:p w14:paraId="3A397904" w14:textId="77777777" w:rsidR="007C2E03" w:rsidRDefault="007C2E03" w:rsidP="007C2E03">
      <w:r>
        <w:t xml:space="preserve">When Prophet </w:t>
      </w:r>
      <w:r w:rsidR="00503AFD">
        <w:t>Adam (a.s.)</w:t>
      </w:r>
      <w:r>
        <w:t xml:space="preserve"> and Eve ate from the Forbidden Tree, they became unclad and their privy parts became manifest</w:t>
      </w:r>
    </w:p>
    <w:p w14:paraId="49E46AE0" w14:textId="100D192A" w:rsidR="007C2E03" w:rsidRDefault="000076C8" w:rsidP="000306E4">
      <w:pPr>
        <w:pStyle w:val="ayat"/>
      </w:pPr>
      <w:r>
        <w:t>“</w:t>
      </w:r>
      <w:r w:rsidR="007C2E03">
        <w:t>So when they tasted of the tree, their evil inclinations became manifest to them and they both began to cover</w:t>
      </w:r>
      <w:r w:rsidR="000306E4">
        <w:t xml:space="preserve"> </w:t>
      </w:r>
      <w:r w:rsidR="007C2E03">
        <w:t xml:space="preserve">themselves with the leaves of the garden. Then </w:t>
      </w:r>
      <w:r w:rsidR="00503AFD">
        <w:t>Adam (a.s.)</w:t>
      </w:r>
      <w:r w:rsidR="007C2E03">
        <w:t xml:space="preserve"> received (some) words from his Lord, so He turned to him </w:t>
      </w:r>
      <w:r w:rsidR="000306E4">
        <w:t>Mercifully</w:t>
      </w:r>
      <w:r>
        <w:t>”</w:t>
      </w:r>
    </w:p>
    <w:p w14:paraId="5AE5027E" w14:textId="77777777" w:rsidR="007C2E03" w:rsidRDefault="007C2E03" w:rsidP="007C2E03">
      <w:r>
        <w:lastRenderedPageBreak/>
        <w:t xml:space="preserve">What were those </w:t>
      </w:r>
      <w:r w:rsidR="000306E4">
        <w:t xml:space="preserve">words? </w:t>
      </w:r>
      <w:r w:rsidR="00DA1ED6">
        <w:t>Imam</w:t>
      </w:r>
      <w:r w:rsidR="002E03F6">
        <w:t xml:space="preserve"> Ja</w:t>
      </w:r>
      <w:r w:rsidR="007D0E36">
        <w:t>’</w:t>
      </w:r>
      <w:r w:rsidR="002E03F6">
        <w:t>far as-Sa</w:t>
      </w:r>
      <w:r>
        <w:t>diq (a.s.) says:</w:t>
      </w:r>
    </w:p>
    <w:p w14:paraId="1E9D83ED" w14:textId="2E2AD45C" w:rsidR="000306E4" w:rsidRDefault="000076C8" w:rsidP="00283363">
      <w:pPr>
        <w:pStyle w:val="hadis"/>
      </w:pPr>
      <w:r>
        <w:t>“</w:t>
      </w:r>
      <w:r w:rsidR="007C2E03">
        <w:t xml:space="preserve">There is no </w:t>
      </w:r>
      <w:r w:rsidR="005E103D">
        <w:t>Allah</w:t>
      </w:r>
      <w:r w:rsidR="007C2E03">
        <w:t xml:space="preserve"> save You, Glory be to you </w:t>
      </w:r>
      <w:r w:rsidR="000306E4">
        <w:t>O</w:t>
      </w:r>
      <w:r w:rsidR="007C2E03">
        <w:t xml:space="preserve"> Allah, and I praise You.</w:t>
      </w:r>
    </w:p>
    <w:p w14:paraId="1BDAE102" w14:textId="77777777" w:rsidR="007C2E03" w:rsidRDefault="000306E4" w:rsidP="00283363">
      <w:pPr>
        <w:pStyle w:val="hadis"/>
      </w:pPr>
      <w:r>
        <w:t>I</w:t>
      </w:r>
      <w:r w:rsidR="007C2E03">
        <w:t xml:space="preserve"> have done wrong and been unjust to myself: Therefore forgi</w:t>
      </w:r>
      <w:r>
        <w:t>ve me and have mercy on me, for,</w:t>
      </w:r>
      <w:r w:rsidR="007C2E03">
        <w:t xml:space="preserve"> You are truly the Most Merciful</w:t>
      </w:r>
    </w:p>
    <w:p w14:paraId="36F6CF43" w14:textId="77777777" w:rsidR="007C2E03" w:rsidRDefault="007C2E03" w:rsidP="00E4733F">
      <w:pPr>
        <w:pStyle w:val="hadis"/>
      </w:pPr>
      <w:r>
        <w:t xml:space="preserve">There is no </w:t>
      </w:r>
      <w:r w:rsidR="005E103D">
        <w:t>Allah</w:t>
      </w:r>
      <w:r>
        <w:t xml:space="preserve"> but You, Glory be to You </w:t>
      </w:r>
      <w:r w:rsidR="00E12575">
        <w:t>O</w:t>
      </w:r>
      <w:r>
        <w:t xml:space="preserve"> </w:t>
      </w:r>
      <w:r w:rsidR="00A63FEF">
        <w:t xml:space="preserve">Allah </w:t>
      </w:r>
      <w:r>
        <w:t xml:space="preserve">and I praise You. I have done wrong and been unjust to myself. Therefore, return to me </w:t>
      </w:r>
      <w:r w:rsidR="00E4733F">
        <w:t>M</w:t>
      </w:r>
      <w:r>
        <w:t>ercifully, for. You are the Most Merciful</w:t>
      </w:r>
    </w:p>
    <w:p w14:paraId="357A0665" w14:textId="70CA3624" w:rsidR="007C2E03" w:rsidRDefault="007C2E03" w:rsidP="00283363">
      <w:pPr>
        <w:pStyle w:val="hadis"/>
      </w:pPr>
      <w:r>
        <w:t xml:space="preserve">I invoke You through Mohammed, Ali, Fatima, Hasan and </w:t>
      </w:r>
      <w:r w:rsidR="002E03F6">
        <w:t>Husain</w:t>
      </w:r>
      <w:r w:rsidR="000076C8">
        <w:t>”</w:t>
      </w:r>
    </w:p>
    <w:p w14:paraId="25542E5B" w14:textId="77777777" w:rsidR="007C2E03" w:rsidRDefault="00283363" w:rsidP="00283363">
      <w:pPr>
        <w:pStyle w:val="Heading3"/>
      </w:pPr>
      <w:r>
        <w:t>Praising Allah (s.w.t.)</w:t>
      </w:r>
    </w:p>
    <w:p w14:paraId="29830E7C" w14:textId="77777777" w:rsidR="007C2E03" w:rsidRDefault="007C2E03" w:rsidP="007C2E03">
      <w:r>
        <w:t xml:space="preserve">Prophet </w:t>
      </w:r>
      <w:r w:rsidR="00503AFD">
        <w:t>Adam (a.s.)</w:t>
      </w:r>
      <w:r>
        <w:t xml:space="preserve"> said: Praise is due to the Lord of the worlds who created me with His own hands, made my creation perfect, fashioned me in the best way, honored me with His </w:t>
      </w:r>
      <w:r w:rsidR="00281860">
        <w:t>Angels</w:t>
      </w:r>
      <w:r w:rsidR="007D0E36">
        <w:t>’</w:t>
      </w:r>
      <w:r>
        <w:t xml:space="preserve"> prostration, taught me all the names and made me settle in Paradise.</w:t>
      </w:r>
    </w:p>
    <w:p w14:paraId="23CF7215" w14:textId="3370B118" w:rsidR="007C2E03" w:rsidRDefault="007C2E03" w:rsidP="007C2E03">
      <w:r>
        <w:t>However, He had created me not only for a few days. Nevertheless, what he had willed, happened to me. Praise is due to Him who removed pollution from me, favoured me with His attention to my awe and weeping, accepted my repentance, guided me to His obedience and made me firm in it following my sin, and aided me in fighting my enemy</w:t>
      </w:r>
      <w:r w:rsidR="009F6CE0">
        <w:t xml:space="preserve"> – </w:t>
      </w:r>
      <w:r>
        <w:t>Eblis</w:t>
      </w:r>
      <w:r w:rsidR="009F6CE0">
        <w:t xml:space="preserve"> – </w:t>
      </w:r>
      <w:r>
        <w:t>after I had obeyed him.</w:t>
      </w:r>
    </w:p>
    <w:p w14:paraId="68584A98" w14:textId="77777777" w:rsidR="007C2E03" w:rsidRDefault="007C2E03" w:rsidP="00E4733F">
      <w:r>
        <w:t xml:space="preserve">I bear witness that there is no </w:t>
      </w:r>
      <w:r w:rsidR="00E4733F">
        <w:t>god</w:t>
      </w:r>
      <w:r>
        <w:t xml:space="preserve"> but Allah, He is One there is no partner for Him, He is Eternal after the annihilation of all creatures.</w:t>
      </w:r>
    </w:p>
    <w:p w14:paraId="1E32A78D" w14:textId="4BDA302F" w:rsidR="007C2E03" w:rsidRDefault="00DA1ED6" w:rsidP="00E4733F">
      <w:r>
        <w:t>Imam</w:t>
      </w:r>
      <w:r w:rsidR="007C2E03">
        <w:t xml:space="preserve"> Baq</w:t>
      </w:r>
      <w:r w:rsidR="00E4733F">
        <w:t>i</w:t>
      </w:r>
      <w:r w:rsidR="007C2E03">
        <w:t xml:space="preserve">r (a.s.) </w:t>
      </w:r>
      <w:r w:rsidR="000A3BD4">
        <w:t xml:space="preserve">said: </w:t>
      </w:r>
      <w:r w:rsidR="000076C8">
        <w:t>“</w:t>
      </w:r>
      <w:r w:rsidR="007C2E03">
        <w:t xml:space="preserve">When </w:t>
      </w:r>
      <w:r w:rsidR="00503AFD">
        <w:t>Adam (a.s.)</w:t>
      </w:r>
      <w:r w:rsidR="007C2E03">
        <w:t xml:space="preserve"> made Ka</w:t>
      </w:r>
      <w:r w:rsidR="007D0E36">
        <w:t>’</w:t>
      </w:r>
      <w:r w:rsidR="007C2E03">
        <w:t xml:space="preserve">ba </w:t>
      </w:r>
      <w:r w:rsidR="000A3BD4">
        <w:t>and circumambulated it, he said</w:t>
      </w:r>
      <w:r w:rsidR="007C2E03">
        <w:t xml:space="preserve">: </w:t>
      </w:r>
      <w:r w:rsidR="000A3BD4">
        <w:t>O</w:t>
      </w:r>
      <w:r w:rsidR="007C2E03">
        <w:t xml:space="preserve"> Lord, there is a reward for every worker. I too have worked. He was </w:t>
      </w:r>
      <w:r w:rsidR="000A3BD4">
        <w:t>told:</w:t>
      </w:r>
      <w:r w:rsidR="007C2E03">
        <w:t xml:space="preserve"> Ask for whatever you wish. </w:t>
      </w:r>
      <w:r w:rsidR="00503AFD">
        <w:t>Adam (a.s.)</w:t>
      </w:r>
      <w:r w:rsidR="007C2E03">
        <w:t xml:space="preserve"> said: </w:t>
      </w:r>
      <w:r w:rsidR="000A3BD4">
        <w:t>O</w:t>
      </w:r>
      <w:r w:rsidR="007C2E03">
        <w:t xml:space="preserve"> Allah, forgive my sin. He was told: You have been forgiven.</w:t>
      </w:r>
    </w:p>
    <w:p w14:paraId="18528924" w14:textId="77777777" w:rsidR="007C2E03" w:rsidRDefault="00503AFD" w:rsidP="000A3BD4">
      <w:r>
        <w:t>Adam (a.s.)</w:t>
      </w:r>
      <w:r w:rsidR="007C2E03">
        <w:t xml:space="preserve"> said: forgive the sin of my offspring, who will come after me. He was told: </w:t>
      </w:r>
      <w:r w:rsidR="000A3BD4">
        <w:t>O</w:t>
      </w:r>
      <w:r w:rsidR="007C2E03">
        <w:t xml:space="preserve"> </w:t>
      </w:r>
      <w:r>
        <w:t>Adam</w:t>
      </w:r>
      <w:r w:rsidR="007C2E03">
        <w:t>! Whoever confesses his sin, here, as you have done, I will forgive his sin.</w:t>
      </w:r>
    </w:p>
    <w:p w14:paraId="3163F768" w14:textId="77777777" w:rsidR="007C2E03" w:rsidRDefault="00E12575" w:rsidP="00E12575">
      <w:pPr>
        <w:pStyle w:val="Heading3"/>
      </w:pPr>
      <w:r>
        <w:lastRenderedPageBreak/>
        <w:t>Asking Protection</w:t>
      </w:r>
    </w:p>
    <w:p w14:paraId="631715A3" w14:textId="77777777" w:rsidR="007C2E03" w:rsidRDefault="007C2E03" w:rsidP="00E12575">
      <w:r>
        <w:t xml:space="preserve">Prophet </w:t>
      </w:r>
      <w:r w:rsidR="00503AFD">
        <w:t>Adam (a.s.)</w:t>
      </w:r>
      <w:r>
        <w:t xml:space="preserve"> said: </w:t>
      </w:r>
      <w:r w:rsidR="00E12575">
        <w:t>O</w:t>
      </w:r>
      <w:r>
        <w:t xml:space="preserve"> Lord ! You have given respite to Eblis making him dominate me and I have no option save looking for Your favor.</w:t>
      </w:r>
    </w:p>
    <w:p w14:paraId="07A60BA6" w14:textId="77777777" w:rsidR="007C2E03" w:rsidRDefault="007C2E03" w:rsidP="007C2E03">
      <w:r>
        <w:t xml:space="preserve">Allah Almighty said: I will assign an </w:t>
      </w:r>
      <w:r w:rsidR="00B37623">
        <w:t>Angel</w:t>
      </w:r>
      <w:r>
        <w:t xml:space="preserve"> with every offspring of yours to protect him from a nearby Satan</w:t>
      </w:r>
    </w:p>
    <w:p w14:paraId="08199555" w14:textId="77777777" w:rsidR="007C2E03" w:rsidRDefault="00503AFD" w:rsidP="007C2E03">
      <w:r>
        <w:t>Adam (a.s.)</w:t>
      </w:r>
      <w:r w:rsidR="007C2E03">
        <w:t xml:space="preserve"> said: O </w:t>
      </w:r>
      <w:r w:rsidR="00E12575">
        <w:t xml:space="preserve">Lord! </w:t>
      </w:r>
      <w:r w:rsidR="007C2E03">
        <w:t>Give more</w:t>
      </w:r>
    </w:p>
    <w:p w14:paraId="58828FEE" w14:textId="77777777" w:rsidR="007C2E03" w:rsidRDefault="00A63FEF" w:rsidP="007C2E03">
      <w:r>
        <w:t xml:space="preserve">Allah (s.w.t.) </w:t>
      </w:r>
      <w:r w:rsidR="00E12575">
        <w:t>said:</w:t>
      </w:r>
      <w:r w:rsidR="007C2E03">
        <w:t xml:space="preserve"> A good deed will be rewarded tenfold and I will add to it but, (the reward of) a wrongdoing is only one and I will write it off</w:t>
      </w:r>
    </w:p>
    <w:p w14:paraId="23D88431" w14:textId="77777777" w:rsidR="007C2E03" w:rsidRDefault="00503AFD" w:rsidP="007C2E03">
      <w:r>
        <w:t>Adam (a.s.)</w:t>
      </w:r>
      <w:r w:rsidR="007C2E03">
        <w:t xml:space="preserve"> </w:t>
      </w:r>
      <w:r w:rsidR="00E12575">
        <w:t>said:</w:t>
      </w:r>
      <w:r w:rsidR="007C2E03">
        <w:t xml:space="preserve"> O </w:t>
      </w:r>
      <w:r w:rsidR="00E4733F">
        <w:t xml:space="preserve">Lord! </w:t>
      </w:r>
      <w:r w:rsidR="007C2E03">
        <w:t>Give more</w:t>
      </w:r>
    </w:p>
    <w:p w14:paraId="44540067" w14:textId="77777777" w:rsidR="007C2E03" w:rsidRDefault="007C2E03" w:rsidP="00E4733F">
      <w:r>
        <w:t xml:space="preserve">Say: O My </w:t>
      </w:r>
      <w:r w:rsidR="00E12575">
        <w:t xml:space="preserve">servants! </w:t>
      </w:r>
      <w:r>
        <w:t xml:space="preserve">who have acted extravagantly against their own </w:t>
      </w:r>
      <w:r w:rsidR="002E03F6">
        <w:t>S</w:t>
      </w:r>
      <w:r>
        <w:t xml:space="preserve">ouls, do not despair of the </w:t>
      </w:r>
      <w:r w:rsidR="00E4733F">
        <w:t>M</w:t>
      </w:r>
      <w:r>
        <w:t xml:space="preserve">ercy of </w:t>
      </w:r>
      <w:r w:rsidR="00E4733F">
        <w:t xml:space="preserve">Almighty </w:t>
      </w:r>
      <w:r>
        <w:t>Allah</w:t>
      </w:r>
    </w:p>
    <w:p w14:paraId="65A03686" w14:textId="77777777" w:rsidR="007C2E03" w:rsidRDefault="00503AFD" w:rsidP="007C2E03">
      <w:r>
        <w:t>Adam (a.s.)</w:t>
      </w:r>
      <w:r w:rsidR="007C2E03">
        <w:t xml:space="preserve"> </w:t>
      </w:r>
      <w:r w:rsidR="00E12575">
        <w:t>said:</w:t>
      </w:r>
      <w:r w:rsidR="007C2E03">
        <w:t xml:space="preserve"> </w:t>
      </w:r>
      <w:r w:rsidR="00E12575">
        <w:t>O</w:t>
      </w:r>
      <w:r w:rsidR="007C2E03">
        <w:t xml:space="preserve"> </w:t>
      </w:r>
      <w:r w:rsidR="00E12575">
        <w:t xml:space="preserve">Lord! </w:t>
      </w:r>
      <w:r w:rsidR="007C2E03">
        <w:t>Give me more</w:t>
      </w:r>
    </w:p>
    <w:p w14:paraId="4E589AFB" w14:textId="77777777" w:rsidR="007C2E03" w:rsidRDefault="00A63FEF" w:rsidP="007C2E03">
      <w:r>
        <w:t xml:space="preserve">Allah (s.w.t.) </w:t>
      </w:r>
      <w:r w:rsidR="007C2E03">
        <w:t>said: I will not deny your offspring the repentance as long as their soul is in them</w:t>
      </w:r>
    </w:p>
    <w:p w14:paraId="383E6307" w14:textId="77777777" w:rsidR="007C2E03" w:rsidRDefault="00503AFD" w:rsidP="007C2E03">
      <w:r>
        <w:t>Adam (a.s.)</w:t>
      </w:r>
      <w:r w:rsidR="007C2E03">
        <w:t xml:space="preserve"> </w:t>
      </w:r>
      <w:r w:rsidR="00E12575">
        <w:t>said:</w:t>
      </w:r>
      <w:r w:rsidR="007C2E03">
        <w:t xml:space="preserve"> </w:t>
      </w:r>
      <w:r w:rsidR="00E12575">
        <w:t>O</w:t>
      </w:r>
      <w:r w:rsidR="007C2E03">
        <w:t xml:space="preserve"> my </w:t>
      </w:r>
      <w:r w:rsidR="00E12575">
        <w:t xml:space="preserve">Lord! </w:t>
      </w:r>
      <w:r w:rsidR="007C2E03">
        <w:t>Give more</w:t>
      </w:r>
    </w:p>
    <w:p w14:paraId="4C69E732" w14:textId="77777777" w:rsidR="007C2E03" w:rsidRDefault="00A63FEF" w:rsidP="007C2E03">
      <w:r>
        <w:t xml:space="preserve">Allah (s.w.t.) </w:t>
      </w:r>
      <w:r w:rsidR="007C2E03">
        <w:t>said: I will forgive generously</w:t>
      </w:r>
    </w:p>
    <w:p w14:paraId="15D75956" w14:textId="77777777" w:rsidR="007C2E03" w:rsidRDefault="00503AFD" w:rsidP="007C2E03">
      <w:r>
        <w:t>Adam (a.s.)</w:t>
      </w:r>
      <w:r w:rsidR="007C2E03">
        <w:t xml:space="preserve"> said: It is good enough for me</w:t>
      </w:r>
    </w:p>
    <w:p w14:paraId="018AE880" w14:textId="77777777" w:rsidR="007C2E03" w:rsidRDefault="00E12575" w:rsidP="00E12575">
      <w:pPr>
        <w:pStyle w:val="Heading3"/>
      </w:pPr>
      <w:r>
        <w:t xml:space="preserve">No </w:t>
      </w:r>
      <w:r w:rsidR="002E03F6">
        <w:t>Knowledge</w:t>
      </w:r>
      <w:r>
        <w:t xml:space="preserve"> for Criminals</w:t>
      </w:r>
    </w:p>
    <w:p w14:paraId="49062914" w14:textId="7F885AAE" w:rsidR="00E12575" w:rsidRDefault="007C2E03" w:rsidP="007C2E03">
      <w:r>
        <w:t xml:space="preserve">Prophet </w:t>
      </w:r>
      <w:r w:rsidR="00503AFD">
        <w:t>Adam (a.s.)</w:t>
      </w:r>
      <w:r>
        <w:t xml:space="preserve"> became sick for eleven days enjoying his son, </w:t>
      </w:r>
      <w:r w:rsidR="008933E8">
        <w:t>Shees</w:t>
      </w:r>
      <w:r>
        <w:t xml:space="preserve">, to keep his </w:t>
      </w:r>
      <w:r w:rsidR="002E03F6">
        <w:t>knowledge</w:t>
      </w:r>
      <w:r>
        <w:t xml:space="preserve"> hidden from Cain and his children, for it was because of jealousy that Cain killed Abel. </w:t>
      </w:r>
      <w:r w:rsidR="00503AFD">
        <w:t>Adam (a.s.)</w:t>
      </w:r>
      <w:r>
        <w:t xml:space="preserve"> had devoted knowledge to Abel. It was for this reason that </w:t>
      </w:r>
      <w:r w:rsidR="008933E8">
        <w:t>Shees</w:t>
      </w:r>
      <w:r>
        <w:t xml:space="preserve"> and his children had kept their knowledge hidden from Cain and his children who did not have a share of it. </w:t>
      </w:r>
    </w:p>
    <w:p w14:paraId="0C62AF0C" w14:textId="77777777" w:rsidR="007C2E03" w:rsidRDefault="00E12575" w:rsidP="00E12575">
      <w:pPr>
        <w:pStyle w:val="Heading3"/>
      </w:pPr>
      <w:r>
        <w:t>Advising His Children</w:t>
      </w:r>
    </w:p>
    <w:p w14:paraId="40E228F0" w14:textId="77777777" w:rsidR="007C2E03" w:rsidRDefault="007C2E03" w:rsidP="00B37623">
      <w:r>
        <w:t xml:space="preserve">When </w:t>
      </w:r>
      <w:r w:rsidR="00503AFD">
        <w:t>Adam (a.s.)</w:t>
      </w:r>
      <w:r w:rsidR="007D0E36">
        <w:t>’</w:t>
      </w:r>
      <w:r>
        <w:t>s death drew near, he gathered all his children informing and recommending them of the result of</w:t>
      </w:r>
      <w:r w:rsidR="00B37623">
        <w:t xml:space="preserve"> </w:t>
      </w:r>
      <w:r>
        <w:t xml:space="preserve">good deeds. An advice of his to the children </w:t>
      </w:r>
      <w:r w:rsidR="00B37623">
        <w:t>was:</w:t>
      </w:r>
      <w:r>
        <w:t xml:space="preserve"> Think of whatever you wish to do beforehand for, if I had done so, I would not be </w:t>
      </w:r>
      <w:r w:rsidR="002E03F6">
        <w:t>afflicted</w:t>
      </w:r>
      <w:r>
        <w:t xml:space="preserve"> with what </w:t>
      </w:r>
      <w:r w:rsidR="002E03F6">
        <w:t>afflicted</w:t>
      </w:r>
      <w:r>
        <w:t xml:space="preserve"> me.</w:t>
      </w:r>
    </w:p>
    <w:p w14:paraId="3F496743" w14:textId="77777777" w:rsidR="007C2E03" w:rsidRDefault="007C2E03" w:rsidP="007C2E03">
      <w:r>
        <w:t>It is your duty to do virtuous deeds and follow them diligently</w:t>
      </w:r>
    </w:p>
    <w:p w14:paraId="7E0B5AA4" w14:textId="77777777" w:rsidR="007C2E03" w:rsidRDefault="00B37623" w:rsidP="00B37623">
      <w:pPr>
        <w:pStyle w:val="Heading3"/>
      </w:pPr>
      <w:r>
        <w:lastRenderedPageBreak/>
        <w:t>When Adam (a.s.) was Dying</w:t>
      </w:r>
    </w:p>
    <w:p w14:paraId="14A13599" w14:textId="77777777" w:rsidR="007C2E03" w:rsidRDefault="007C2E03" w:rsidP="00B37623">
      <w:r>
        <w:t xml:space="preserve">Gabriel along with the </w:t>
      </w:r>
      <w:r w:rsidR="00B37623">
        <w:t>A</w:t>
      </w:r>
      <w:r>
        <w:t xml:space="preserve">ngel of death </w:t>
      </w:r>
      <w:r w:rsidR="00E4733F">
        <w:t>was</w:t>
      </w:r>
      <w:r>
        <w:t xml:space="preserve"> beside his bed and other </w:t>
      </w:r>
      <w:r w:rsidR="00281860">
        <w:t>Angels</w:t>
      </w:r>
      <w:r>
        <w:t xml:space="preserve"> had surrounded him. At this moment, Gabriel asked </w:t>
      </w:r>
      <w:r w:rsidR="00503AFD">
        <w:t>Adam (a.s.</w:t>
      </w:r>
      <w:r w:rsidR="00B37623">
        <w:t>):</w:t>
      </w:r>
      <w:r>
        <w:t xml:space="preserve"> How is your </w:t>
      </w:r>
      <w:r w:rsidR="00B37623">
        <w:t xml:space="preserve">situation? </w:t>
      </w:r>
      <w:r w:rsidR="00503AFD">
        <w:t>Adam (a.s.)</w:t>
      </w:r>
      <w:r>
        <w:t xml:space="preserve"> said: It is extremely painful.</w:t>
      </w:r>
      <w:r w:rsidR="00D84715">
        <w:t xml:space="preserve"> </w:t>
      </w:r>
      <w:r>
        <w:t xml:space="preserve">Furthermore, the agony stands between </w:t>
      </w:r>
      <w:r w:rsidR="00B37623">
        <w:t>Prayer and me</w:t>
      </w:r>
      <w:r>
        <w:t>.</w:t>
      </w:r>
    </w:p>
    <w:p w14:paraId="0791F757" w14:textId="77777777" w:rsidR="007C2E03" w:rsidRDefault="007C2E03" w:rsidP="008A64E6">
      <w:r>
        <w:t xml:space="preserve">As the </w:t>
      </w:r>
      <w:r w:rsidR="00B37623">
        <w:t>Angel</w:t>
      </w:r>
      <w:r>
        <w:t xml:space="preserve"> of death was taking the life of </w:t>
      </w:r>
      <w:r w:rsidR="00503AFD">
        <w:t>Adam (a.s.)</w:t>
      </w:r>
      <w:r>
        <w:t xml:space="preserve">, </w:t>
      </w:r>
      <w:r w:rsidR="00503AFD">
        <w:t>Adam (a.s.)</w:t>
      </w:r>
      <w:r>
        <w:t xml:space="preserve"> was engaged in Tasbeeh (saying praise due to Allah) </w:t>
      </w:r>
      <w:r w:rsidR="008A64E6">
        <w:t>and</w:t>
      </w:r>
      <w:r>
        <w:t xml:space="preserve"> Taqdees (saying no </w:t>
      </w:r>
      <w:r w:rsidR="008A64E6">
        <w:t>god</w:t>
      </w:r>
      <w:r>
        <w:t xml:space="preserve"> but Allah).</w:t>
      </w:r>
    </w:p>
    <w:p w14:paraId="05CA8665" w14:textId="77777777" w:rsidR="007C2E03" w:rsidRDefault="007C2E03" w:rsidP="007C2E03">
      <w:r>
        <w:t xml:space="preserve">Gabriel said to the </w:t>
      </w:r>
      <w:r w:rsidR="00B37623">
        <w:t>Angel</w:t>
      </w:r>
      <w:r>
        <w:t xml:space="preserve"> of death: O </w:t>
      </w:r>
      <w:r w:rsidR="00B37623">
        <w:t>Angel</w:t>
      </w:r>
      <w:r>
        <w:t xml:space="preserve"> of death I Be lenient to him. Do you know </w:t>
      </w:r>
      <w:r w:rsidR="00B37623">
        <w:t xml:space="preserve">him? </w:t>
      </w:r>
      <w:r>
        <w:t xml:space="preserve">He is </w:t>
      </w:r>
      <w:r w:rsidR="00503AFD">
        <w:t>Adam (a.s.)</w:t>
      </w:r>
      <w:r>
        <w:t xml:space="preserve"> who</w:t>
      </w:r>
      <w:r w:rsidR="008A64E6">
        <w:t>m</w:t>
      </w:r>
      <w:r>
        <w:t xml:space="preserve"> </w:t>
      </w:r>
      <w:r w:rsidR="00A63FEF">
        <w:t xml:space="preserve">Allah (s.w.t.) </w:t>
      </w:r>
      <w:r>
        <w:t xml:space="preserve">made with His own Hands and into him blew of His own Spirit ordering us to prostrate before him and gave him an abode in paradise. </w:t>
      </w:r>
      <w:r w:rsidR="00503AFD">
        <w:t>Adam (a.s.)</w:t>
      </w:r>
      <w:r>
        <w:t xml:space="preserve"> kept praising </w:t>
      </w:r>
      <w:r w:rsidR="00A63FEF">
        <w:t xml:space="preserve">Allah (s.w.t.) </w:t>
      </w:r>
      <w:r>
        <w:t xml:space="preserve">till the </w:t>
      </w:r>
      <w:r w:rsidR="00B37623">
        <w:t>Angel</w:t>
      </w:r>
      <w:r>
        <w:t xml:space="preserve"> of death took his life.</w:t>
      </w:r>
    </w:p>
    <w:p w14:paraId="45929699" w14:textId="77777777" w:rsidR="007C2E03" w:rsidRDefault="00B37623" w:rsidP="00B37623">
      <w:pPr>
        <w:pStyle w:val="Heading3"/>
      </w:pPr>
      <w:r>
        <w:t>Hardworking Farmer</w:t>
      </w:r>
    </w:p>
    <w:p w14:paraId="23A8577B" w14:textId="77777777" w:rsidR="007C2E03" w:rsidRDefault="007C2E03" w:rsidP="00B37623">
      <w:r>
        <w:t xml:space="preserve">The Holy Prophet </w:t>
      </w:r>
      <w:r w:rsidR="005D67CD">
        <w:t>(s.a.w.a.)</w:t>
      </w:r>
      <w:r>
        <w:t xml:space="preserve"> said: When </w:t>
      </w:r>
      <w:r w:rsidR="00A63FEF">
        <w:t xml:space="preserve">Allah (s.w.t.) </w:t>
      </w:r>
      <w:r>
        <w:t xml:space="preserve">ordered </w:t>
      </w:r>
      <w:r w:rsidR="00503AFD">
        <w:t>Adam (a.s.)</w:t>
      </w:r>
      <w:r>
        <w:t xml:space="preserve"> to descend on the earth. He told him to farm with his own hands and </w:t>
      </w:r>
      <w:r w:rsidR="00B37623">
        <w:t>eats</w:t>
      </w:r>
      <w:r>
        <w:t xml:space="preserve"> out of his own hand labor after being deprived of Paradise and its </w:t>
      </w:r>
      <w:r w:rsidR="00B37623">
        <w:t>B</w:t>
      </w:r>
      <w:r>
        <w:t>lessings.</w:t>
      </w:r>
    </w:p>
    <w:p w14:paraId="0C30D2BE" w14:textId="48FA0B9D" w:rsidR="007C2E03" w:rsidRDefault="00B37623" w:rsidP="006B3E71">
      <w:pPr>
        <w:pStyle w:val="Heading2"/>
      </w:pPr>
      <w:bookmarkStart w:id="93" w:name="_Toc258511094"/>
      <w:r>
        <w:t xml:space="preserve">Ethos of Prophet </w:t>
      </w:r>
      <w:r w:rsidR="008933E8">
        <w:t>Shees</w:t>
      </w:r>
      <w:r w:rsidR="006B3E71">
        <w:t xml:space="preserve"> </w:t>
      </w:r>
      <w:r w:rsidR="00605011">
        <w:t>(a.s.)</w:t>
      </w:r>
      <w:bookmarkEnd w:id="93"/>
    </w:p>
    <w:p w14:paraId="48117A52" w14:textId="5F0EA342" w:rsidR="007C2E03" w:rsidRDefault="008933E8" w:rsidP="008A64E6">
      <w:r>
        <w:t>Shees</w:t>
      </w:r>
      <w:r w:rsidR="007C2E03">
        <w:t xml:space="preserve"> was the executor of </w:t>
      </w:r>
      <w:r w:rsidR="00503AFD">
        <w:t>Adam (a.s.)</w:t>
      </w:r>
      <w:r w:rsidR="007D0E36">
        <w:t>’</w:t>
      </w:r>
      <w:r w:rsidR="007C2E03">
        <w:t xml:space="preserve">s will, who was born five years after Abel was killed by </w:t>
      </w:r>
      <w:r w:rsidR="008A64E6">
        <w:t>c</w:t>
      </w:r>
      <w:r w:rsidR="007C2E03">
        <w:t xml:space="preserve">ain, 235 years after the fall of </w:t>
      </w:r>
      <w:r w:rsidR="00503AFD">
        <w:t>Adam (a.s.)</w:t>
      </w:r>
      <w:r w:rsidR="007C2E03">
        <w:t xml:space="preserve">. He was the offspring of </w:t>
      </w:r>
      <w:r w:rsidR="00503AFD">
        <w:t>Adam (a.s.)</w:t>
      </w:r>
      <w:r w:rsidR="007C2E03">
        <w:t xml:space="preserve"> from his issue and Jafeth (Yefith) who were brethren. Allah Almighty sent a Houri for </w:t>
      </w:r>
      <w:r>
        <w:t>Shees</w:t>
      </w:r>
      <w:r w:rsidR="007C2E03">
        <w:t xml:space="preserve"> and the next day another Houri for Jafeth.</w:t>
      </w:r>
      <w:r w:rsidR="00D84715">
        <w:t xml:space="preserve"> </w:t>
      </w:r>
      <w:r w:rsidR="006B3E71">
        <w:t xml:space="preserve">When those Houris married </w:t>
      </w:r>
      <w:r>
        <w:t>Shees</w:t>
      </w:r>
      <w:r w:rsidR="007C2E03">
        <w:t xml:space="preserve"> and Jafeth, a son from the former and a daughter from the latter were born. These two cousins-</w:t>
      </w:r>
      <w:r>
        <w:t>Shees</w:t>
      </w:r>
      <w:r w:rsidR="007D0E36">
        <w:t>’</w:t>
      </w:r>
      <w:r w:rsidR="007C2E03">
        <w:t>s son and Jafeth</w:t>
      </w:r>
      <w:r w:rsidR="007D0E36">
        <w:t>’</w:t>
      </w:r>
      <w:r w:rsidR="007C2E03">
        <w:t>s daughter</w:t>
      </w:r>
      <w:r w:rsidR="009F6CE0">
        <w:t xml:space="preserve"> – </w:t>
      </w:r>
      <w:r w:rsidR="007C2E03">
        <w:t xml:space="preserve">got married later on and thus </w:t>
      </w:r>
      <w:r w:rsidR="00503AFD">
        <w:t>Adam (a.s.)</w:t>
      </w:r>
      <w:r w:rsidR="007D0E36">
        <w:t>’</w:t>
      </w:r>
      <w:r w:rsidR="007C2E03">
        <w:t>s generation multiplied.</w:t>
      </w:r>
    </w:p>
    <w:p w14:paraId="618E7793" w14:textId="77777777" w:rsidR="007C2E03" w:rsidRDefault="007C2E03" w:rsidP="007C2E03">
      <w:r>
        <w:t>According to Nassikh at-Tawareekh, the marriage between brother and sister is complete rejected.</w:t>
      </w:r>
    </w:p>
    <w:p w14:paraId="318E2FCD" w14:textId="1E8EF0FE" w:rsidR="007C2E03" w:rsidRDefault="008933E8" w:rsidP="007C2E03">
      <w:r>
        <w:t>Shees</w:t>
      </w:r>
      <w:r w:rsidR="007C2E03">
        <w:t xml:space="preserve"> was residing in Mecca where he constantly performed major and minor Hajj. He founded Ka</w:t>
      </w:r>
      <w:r w:rsidR="007D0E36">
        <w:t>’</w:t>
      </w:r>
      <w:r w:rsidR="007C2E03">
        <w:t xml:space="preserve">ba with mud and stone. Getting sick, </w:t>
      </w:r>
      <w:r>
        <w:t>Shees</w:t>
      </w:r>
      <w:r w:rsidR="007C2E03">
        <w:t xml:space="preserve"> </w:t>
      </w:r>
      <w:r w:rsidR="007C2E03">
        <w:lastRenderedPageBreak/>
        <w:t>appointed his son Anoosh as executor of his will and eventually passed away at the age of 912 and was buried alongside his parents in the Cave of Abo-Ghaabis.</w:t>
      </w:r>
    </w:p>
    <w:p w14:paraId="36CC8671" w14:textId="77777777" w:rsidR="007C2E03" w:rsidRDefault="006B3E71" w:rsidP="006B3E71">
      <w:pPr>
        <w:pStyle w:val="Heading3"/>
      </w:pPr>
      <w:r>
        <w:t>Teaching Divine Injunctions</w:t>
      </w:r>
    </w:p>
    <w:p w14:paraId="5F4E7504" w14:textId="38E7CB25" w:rsidR="007C2E03" w:rsidRDefault="00A63FEF" w:rsidP="007C2E03">
      <w:r>
        <w:t xml:space="preserve">Allah (s.w.t.) </w:t>
      </w:r>
      <w:r w:rsidR="007C2E03">
        <w:t xml:space="preserve">appointed </w:t>
      </w:r>
      <w:r w:rsidR="008933E8">
        <w:t>Shees</w:t>
      </w:r>
      <w:r w:rsidR="007C2E03">
        <w:t xml:space="preserve"> as Prophet and sent him fifty books containing signs precepts, injunctions. Traditions and limits. </w:t>
      </w:r>
      <w:r w:rsidR="008933E8">
        <w:t>Shees</w:t>
      </w:r>
      <w:r w:rsidR="007C2E03">
        <w:t xml:space="preserve"> used to live in Mecca teaching those books to </w:t>
      </w:r>
      <w:r w:rsidR="00503AFD">
        <w:t>Adam (a.s.)</w:t>
      </w:r>
      <w:r w:rsidR="007D0E36">
        <w:t>’</w:t>
      </w:r>
      <w:r w:rsidR="007C2E03">
        <w:t>s children.</w:t>
      </w:r>
    </w:p>
    <w:p w14:paraId="5FEBFDBB" w14:textId="77777777" w:rsidR="007C2E03" w:rsidRDefault="006B3E71" w:rsidP="008A64E6">
      <w:pPr>
        <w:pStyle w:val="Heading3"/>
      </w:pPr>
      <w:r>
        <w:t xml:space="preserve">His </w:t>
      </w:r>
      <w:r w:rsidR="008A64E6">
        <w:t>Sixteen</w:t>
      </w:r>
      <w:r>
        <w:t xml:space="preserve"> Pieces of Advice</w:t>
      </w:r>
    </w:p>
    <w:p w14:paraId="7B71E29F" w14:textId="6CF58E9B" w:rsidR="007C2E03" w:rsidRDefault="007C2E03" w:rsidP="008A64E6">
      <w:r>
        <w:t xml:space="preserve">From the words of </w:t>
      </w:r>
      <w:r w:rsidR="008933E8">
        <w:t>Shees</w:t>
      </w:r>
      <w:r>
        <w:t xml:space="preserve">, son of </w:t>
      </w:r>
      <w:r w:rsidR="00503AFD">
        <w:t>Adam (a.s.)</w:t>
      </w:r>
      <w:r>
        <w:t xml:space="preserve">: A </w:t>
      </w:r>
      <w:r w:rsidR="008A64E6">
        <w:t>B</w:t>
      </w:r>
      <w:r>
        <w:t xml:space="preserve">eliever must have </w:t>
      </w:r>
      <w:r w:rsidR="008A64E6">
        <w:t>sixteen</w:t>
      </w:r>
      <w:r>
        <w:t xml:space="preserve"> qualities:</w:t>
      </w:r>
    </w:p>
    <w:p w14:paraId="5B0FD8FC" w14:textId="77777777" w:rsidR="007C2E03" w:rsidRDefault="007C2E03" w:rsidP="003C77BC">
      <w:pPr>
        <w:pStyle w:val="indent"/>
      </w:pPr>
      <w:r>
        <w:t>1.</w:t>
      </w:r>
      <w:r>
        <w:tab/>
        <w:t>Getting to know Allah</w:t>
      </w:r>
      <w:r w:rsidR="003C77BC">
        <w:t xml:space="preserve"> (s.w.t.)</w:t>
      </w:r>
      <w:r>
        <w:t xml:space="preserve">, His </w:t>
      </w:r>
      <w:r w:rsidR="00281860">
        <w:t>Angels</w:t>
      </w:r>
      <w:r>
        <w:t xml:space="preserve"> and people of obedience</w:t>
      </w:r>
    </w:p>
    <w:p w14:paraId="0A0412B1" w14:textId="77777777" w:rsidR="007C2E03" w:rsidRDefault="007C2E03" w:rsidP="003C77BC">
      <w:pPr>
        <w:pStyle w:val="indent"/>
      </w:pPr>
      <w:r>
        <w:t>2.</w:t>
      </w:r>
      <w:r>
        <w:tab/>
        <w:t>Getting to know good and evil, that is, interest in good and keeping away from evil</w:t>
      </w:r>
    </w:p>
    <w:p w14:paraId="594DCD4B" w14:textId="77777777" w:rsidR="007C2E03" w:rsidRDefault="007C2E03" w:rsidP="003C77BC">
      <w:pPr>
        <w:pStyle w:val="indent"/>
      </w:pPr>
      <w:r>
        <w:t>3.</w:t>
      </w:r>
      <w:r>
        <w:tab/>
        <w:t>Listening to and an obeying a merciful King</w:t>
      </w:r>
      <w:r w:rsidR="008A64E6">
        <w:t>,</w:t>
      </w:r>
      <w:r>
        <w:t xml:space="preserve"> whom </w:t>
      </w:r>
      <w:r w:rsidR="00A63FEF">
        <w:t xml:space="preserve">Allah (s.w.t.) </w:t>
      </w:r>
      <w:r>
        <w:t>has made vicegerent on the earth giving him the affair of cities and servants</w:t>
      </w:r>
    </w:p>
    <w:p w14:paraId="18C98A8B" w14:textId="77777777" w:rsidR="007C2E03" w:rsidRDefault="007C2E03" w:rsidP="003C77BC">
      <w:pPr>
        <w:pStyle w:val="indent"/>
      </w:pPr>
      <w:r>
        <w:t>4.</w:t>
      </w:r>
      <w:r>
        <w:tab/>
        <w:t>Being kind to the parents</w:t>
      </w:r>
    </w:p>
    <w:p w14:paraId="06D4B73D" w14:textId="77777777" w:rsidR="007C2E03" w:rsidRDefault="007C2E03" w:rsidP="003C77BC">
      <w:pPr>
        <w:pStyle w:val="indent"/>
      </w:pPr>
      <w:r>
        <w:t>5.</w:t>
      </w:r>
      <w:r>
        <w:tab/>
        <w:t>Doing good to the extent of one</w:t>
      </w:r>
      <w:r w:rsidR="007D0E36">
        <w:t>’</w:t>
      </w:r>
      <w:r>
        <w:t>s ability</w:t>
      </w:r>
    </w:p>
    <w:p w14:paraId="2986503D" w14:textId="77777777" w:rsidR="007C2E03" w:rsidRDefault="007C2E03" w:rsidP="003C77BC">
      <w:pPr>
        <w:pStyle w:val="indent"/>
      </w:pPr>
      <w:r>
        <w:t>6.</w:t>
      </w:r>
      <w:r>
        <w:tab/>
        <w:t>Helping the poor</w:t>
      </w:r>
    </w:p>
    <w:p w14:paraId="2D1B0CB6" w14:textId="41F515A8" w:rsidR="000233D8" w:rsidRDefault="000233D8" w:rsidP="003C77BC">
      <w:pPr>
        <w:pStyle w:val="indent"/>
      </w:pPr>
      <w:r>
        <w:t>7.</w:t>
      </w:r>
      <w:r>
        <w:tab/>
        <w:t>Being kind to the homeless</w:t>
      </w:r>
    </w:p>
    <w:p w14:paraId="20C10D07" w14:textId="01388E8B" w:rsidR="007C2E03" w:rsidRDefault="000233D8" w:rsidP="003C77BC">
      <w:pPr>
        <w:pStyle w:val="indent"/>
      </w:pPr>
      <w:r>
        <w:t>8</w:t>
      </w:r>
      <w:r w:rsidR="007C2E03">
        <w:t>.</w:t>
      </w:r>
      <w:r w:rsidR="007C2E03">
        <w:tab/>
        <w:t>Being brave in obeying Allah</w:t>
      </w:r>
      <w:r w:rsidR="003C77BC">
        <w:t xml:space="preserve"> (s.w.t.)</w:t>
      </w:r>
    </w:p>
    <w:p w14:paraId="291D895B" w14:textId="16D60015" w:rsidR="007C2E03" w:rsidRDefault="000233D8" w:rsidP="003C77BC">
      <w:pPr>
        <w:pStyle w:val="indent"/>
      </w:pPr>
      <w:r>
        <w:t>9</w:t>
      </w:r>
      <w:r w:rsidR="007C2E03">
        <w:t>.</w:t>
      </w:r>
      <w:r w:rsidR="007C2E03">
        <w:tab/>
        <w:t>Keeping away from debauchery</w:t>
      </w:r>
    </w:p>
    <w:p w14:paraId="6D2B2A4B" w14:textId="6A405F5E" w:rsidR="007C2E03" w:rsidRDefault="000233D8" w:rsidP="003C77BC">
      <w:pPr>
        <w:pStyle w:val="indent"/>
      </w:pPr>
      <w:r>
        <w:t>10</w:t>
      </w:r>
      <w:r w:rsidR="007C2E03">
        <w:t>.</w:t>
      </w:r>
      <w:r w:rsidR="007C2E03">
        <w:tab/>
        <w:t>Patience with faith and certainty</w:t>
      </w:r>
    </w:p>
    <w:p w14:paraId="2C026EF7" w14:textId="32204BE2" w:rsidR="007C2E03" w:rsidRDefault="000233D8" w:rsidP="003C77BC">
      <w:pPr>
        <w:pStyle w:val="indent"/>
      </w:pPr>
      <w:r>
        <w:t>11</w:t>
      </w:r>
      <w:r w:rsidR="007C2E03">
        <w:t>.</w:t>
      </w:r>
      <w:r w:rsidR="007C2E03">
        <w:tab/>
        <w:t>Truthfulness</w:t>
      </w:r>
    </w:p>
    <w:p w14:paraId="7467CCF9" w14:textId="7887DAD5" w:rsidR="007C2E03" w:rsidRDefault="000233D8" w:rsidP="003C77BC">
      <w:pPr>
        <w:pStyle w:val="indent"/>
      </w:pPr>
      <w:r>
        <w:t>12</w:t>
      </w:r>
      <w:r w:rsidR="007C2E03">
        <w:t>.</w:t>
      </w:r>
      <w:r w:rsidR="007C2E03">
        <w:tab/>
        <w:t>Justice</w:t>
      </w:r>
    </w:p>
    <w:p w14:paraId="4D2F6517" w14:textId="39EF7791" w:rsidR="007C2E03" w:rsidRDefault="000233D8" w:rsidP="003C77BC">
      <w:pPr>
        <w:pStyle w:val="indent"/>
      </w:pPr>
      <w:r>
        <w:t>13</w:t>
      </w:r>
      <w:r w:rsidR="007C2E03">
        <w:t>.</w:t>
      </w:r>
      <w:r w:rsidR="003C77BC">
        <w:tab/>
      </w:r>
      <w:r w:rsidR="007C2E03">
        <w:t>Detachment from the world</w:t>
      </w:r>
    </w:p>
    <w:p w14:paraId="2E460E21" w14:textId="500140FB" w:rsidR="007C2E03" w:rsidRDefault="000233D8" w:rsidP="003C77BC">
      <w:pPr>
        <w:pStyle w:val="indent"/>
      </w:pPr>
      <w:r>
        <w:t>14</w:t>
      </w:r>
      <w:r w:rsidR="007C2E03">
        <w:t>.</w:t>
      </w:r>
      <w:r w:rsidR="007C2E03">
        <w:tab/>
        <w:t xml:space="preserve">Making a sacrifice as a sign of thanks to </w:t>
      </w:r>
      <w:r w:rsidR="00A63FEF">
        <w:t xml:space="preserve">Allah (s.w.t.) </w:t>
      </w:r>
      <w:r w:rsidR="007C2E03">
        <w:t>who has bestowed blessing upon His creatures</w:t>
      </w:r>
    </w:p>
    <w:p w14:paraId="5098DB9C" w14:textId="3F41F0E3" w:rsidR="007C2E03" w:rsidRDefault="000233D8" w:rsidP="003C77BC">
      <w:pPr>
        <w:pStyle w:val="indent"/>
      </w:pPr>
      <w:r>
        <w:t>15</w:t>
      </w:r>
      <w:r w:rsidR="007C2E03">
        <w:t>.</w:t>
      </w:r>
      <w:r w:rsidR="007C2E03">
        <w:tab/>
        <w:t xml:space="preserve">Forbearance and thankfulness to </w:t>
      </w:r>
      <w:r w:rsidR="00A63FEF">
        <w:t xml:space="preserve">Allah (s.w.t.) </w:t>
      </w:r>
      <w:r w:rsidR="007C2E03">
        <w:t>during calamites in the world without showing impatience</w:t>
      </w:r>
    </w:p>
    <w:p w14:paraId="132DBE6D" w14:textId="5D6DC48C" w:rsidR="007C2E03" w:rsidRDefault="000233D8" w:rsidP="003C77BC">
      <w:pPr>
        <w:pStyle w:val="indent"/>
      </w:pPr>
      <w:r>
        <w:lastRenderedPageBreak/>
        <w:t>16</w:t>
      </w:r>
      <w:r w:rsidR="007C2E03">
        <w:t>.</w:t>
      </w:r>
      <w:r w:rsidR="007C2E03">
        <w:tab/>
        <w:t>Modesty and little disputation</w:t>
      </w:r>
      <w:r w:rsidR="003C77BC">
        <w:rPr>
          <w:rStyle w:val="FootnoteReference"/>
        </w:rPr>
        <w:footnoteReference w:id="118"/>
      </w:r>
    </w:p>
    <w:p w14:paraId="599543E9" w14:textId="7620A2CB" w:rsidR="007C2E03" w:rsidRDefault="003C77BC" w:rsidP="008933E8">
      <w:pPr>
        <w:pStyle w:val="Heading2"/>
      </w:pPr>
      <w:bookmarkStart w:id="94" w:name="_Toc258511095"/>
      <w:r>
        <w:t xml:space="preserve">Ethos of Prophet </w:t>
      </w:r>
      <w:r w:rsidR="008933E8">
        <w:t>Idris</w:t>
      </w:r>
      <w:r>
        <w:t xml:space="preserve"> (a.s.)</w:t>
      </w:r>
      <w:bookmarkEnd w:id="94"/>
    </w:p>
    <w:p w14:paraId="4E5B2526" w14:textId="27572587" w:rsidR="007C2E03" w:rsidRDefault="008933E8" w:rsidP="005572D0">
      <w:r>
        <w:t>Idris</w:t>
      </w:r>
      <w:r w:rsidR="007C2E03">
        <w:t xml:space="preserve"> was the son of Bard, son of Mahail, son of Kenan, son of Anoosh, son of </w:t>
      </w:r>
      <w:r>
        <w:t>Shees</w:t>
      </w:r>
      <w:r w:rsidR="007C2E03">
        <w:t xml:space="preserve">, son of </w:t>
      </w:r>
      <w:r w:rsidR="00503AFD">
        <w:t>Adam (a.s.)</w:t>
      </w:r>
      <w:r w:rsidR="007C2E03">
        <w:t>. He was called triple-blessed for he had three positions</w:t>
      </w:r>
      <w:r w:rsidR="00EC64FF">
        <w:t>, viz reign, wisdom and Prophet</w:t>
      </w:r>
      <w:r w:rsidR="007C2E03">
        <w:t>hood. He was born in Manf, the capital of ancient Egypt on the left side of Cairo presently known as Einos-Shams.</w:t>
      </w:r>
    </w:p>
    <w:p w14:paraId="19AD050A" w14:textId="77777777" w:rsidR="007C2E03" w:rsidRDefault="007C2E03" w:rsidP="008A64E6">
      <w:r>
        <w:t xml:space="preserve">He was appointed Prophet 200 years after the demise of </w:t>
      </w:r>
      <w:r w:rsidR="00503AFD">
        <w:t>Adam (a.s.)</w:t>
      </w:r>
      <w:r w:rsidR="002E03F6">
        <w:t xml:space="preserve"> and lived in Sehlah</w:t>
      </w:r>
      <w:r>
        <w:t xml:space="preserve"> Mosque in K</w:t>
      </w:r>
      <w:r w:rsidR="008A64E6">
        <w:t>u</w:t>
      </w:r>
      <w:r>
        <w:t xml:space="preserve">fa for some time. Thirty books were sent to him. He taught astrology and eventually ascended to heavens. The Holy Quran says: </w:t>
      </w:r>
      <w:r w:rsidRPr="005572D0">
        <w:rPr>
          <w:rStyle w:val="ayatChar"/>
        </w:rPr>
        <w:t>surely he was a truthful man, a Prophet</w:t>
      </w:r>
      <w:r w:rsidR="005572D0">
        <w:rPr>
          <w:rStyle w:val="FootnoteReference"/>
        </w:rPr>
        <w:footnoteReference w:id="119"/>
      </w:r>
    </w:p>
    <w:p w14:paraId="1DA70922" w14:textId="77777777" w:rsidR="007C2E03" w:rsidRDefault="005572D0" w:rsidP="005572D0">
      <w:pPr>
        <w:pStyle w:val="Heading3"/>
      </w:pPr>
      <w:r>
        <w:t>Traveling Teacher</w:t>
      </w:r>
    </w:p>
    <w:p w14:paraId="2C160F2E" w14:textId="2FD1AFD9" w:rsidR="007C2E03" w:rsidRDefault="007C2E03" w:rsidP="008A64E6">
      <w:r>
        <w:t xml:space="preserve">It is reported on the authority of ibn Abbas that Prophet </w:t>
      </w:r>
      <w:r w:rsidR="008933E8">
        <w:t>Idris</w:t>
      </w:r>
      <w:r>
        <w:t xml:space="preserve"> was traveling </w:t>
      </w:r>
      <w:r w:rsidR="008A64E6">
        <w:t xml:space="preserve">in </w:t>
      </w:r>
      <w:r>
        <w:t>day</w:t>
      </w:r>
      <w:r w:rsidR="008A64E6">
        <w:t xml:space="preserve"> </w:t>
      </w:r>
      <w:r>
        <w:t>while fasting and took a rest wherever night fell.</w:t>
      </w:r>
    </w:p>
    <w:p w14:paraId="65512988" w14:textId="21EF5F36" w:rsidR="007C2E03" w:rsidRDefault="008933E8" w:rsidP="005572D0">
      <w:r>
        <w:t>Idris</w:t>
      </w:r>
      <w:r w:rsidR="007C2E03">
        <w:t xml:space="preserve"> is no named bec</w:t>
      </w:r>
      <w:r w:rsidR="005572D0">
        <w:t xml:space="preserve">ause he was frequently teaching </w:t>
      </w:r>
      <w:r w:rsidR="007C2E03">
        <w:t>the precepts of Allah- Glorified and Honored</w:t>
      </w:r>
      <w:r w:rsidR="009F6CE0">
        <w:t xml:space="preserve"> – </w:t>
      </w:r>
      <w:r w:rsidR="007C2E03">
        <w:t>and the traditions of Islam.</w:t>
      </w:r>
    </w:p>
    <w:p w14:paraId="75B32DBB" w14:textId="77777777" w:rsidR="007C2E03" w:rsidRDefault="005572D0" w:rsidP="005572D0">
      <w:pPr>
        <w:pStyle w:val="Heading3"/>
      </w:pPr>
      <w:r>
        <w:t>His Meditation</w:t>
      </w:r>
    </w:p>
    <w:p w14:paraId="75EE4B47" w14:textId="4719BD49" w:rsidR="007C2E03" w:rsidRDefault="008933E8" w:rsidP="00D66F46">
      <w:r>
        <w:t>Idris</w:t>
      </w:r>
      <w:r w:rsidR="007C2E03">
        <w:t xml:space="preserve"> mediated upon the grandeur of Allah, Great be His Glory, saying: For these heavens and the earth, for this great creation, the sun, </w:t>
      </w:r>
      <w:r w:rsidR="005572D0">
        <w:t xml:space="preserve">the moon the stars, the clouds, </w:t>
      </w:r>
      <w:r w:rsidR="007C2E03">
        <w:t>rain and all these objects, there is a Lord who is their Manager, why should I not worship this Lord as He deserves.</w:t>
      </w:r>
    </w:p>
    <w:p w14:paraId="51CAD5A8" w14:textId="77777777" w:rsidR="007C2E03" w:rsidRDefault="007C2E03" w:rsidP="007C2E03">
      <w:r>
        <w:t>Then, he made contact with his tribe, preaching them, giving them advice, warning them and inviting them to worship the Creator of all these objects.</w:t>
      </w:r>
    </w:p>
    <w:p w14:paraId="6D737967" w14:textId="53DAC6AD" w:rsidR="007C2E03" w:rsidRDefault="007C2E03" w:rsidP="007C2E03">
      <w:r>
        <w:t xml:space="preserve">When </w:t>
      </w:r>
      <w:r w:rsidR="008933E8">
        <w:t>Idris</w:t>
      </w:r>
      <w:r>
        <w:t xml:space="preserve"> invited people, they responded to him one by one until they became seven, then seventy, then seven hundred until they became one thousand.</w:t>
      </w:r>
    </w:p>
    <w:p w14:paraId="0205496D" w14:textId="4FD0C762" w:rsidR="007C2E03" w:rsidRDefault="008933E8" w:rsidP="007C2E03">
      <w:r>
        <w:t>Idris</w:t>
      </w:r>
      <w:r w:rsidR="007C2E03">
        <w:t xml:space="preserve"> said: Let us select a hundred from among a thousand. They did so. </w:t>
      </w:r>
      <w:r w:rsidR="007C2E03">
        <w:lastRenderedPageBreak/>
        <w:t>They selected seventy men from among the hundred and then from seventy ten and eventually seven.</w:t>
      </w:r>
    </w:p>
    <w:p w14:paraId="1FDE8862" w14:textId="4DCEF613" w:rsidR="007C2E03" w:rsidRDefault="007C2E03" w:rsidP="007C2E03">
      <w:r>
        <w:t>Then, he said to them: Now you</w:t>
      </w:r>
      <w:r w:rsidR="009F6CE0">
        <w:t xml:space="preserve"> – </w:t>
      </w:r>
      <w:r>
        <w:t>seven persons- pray and the rest of us will say Ameen so that Allah Great be His Glory will guide us to worshipping Him.</w:t>
      </w:r>
    </w:p>
    <w:p w14:paraId="3722CA68" w14:textId="20F93BA7" w:rsidR="007C2E03" w:rsidRDefault="007C2E03" w:rsidP="005572D0">
      <w:r>
        <w:t xml:space="preserve">They laid their hands on the earth and prayed for a long time but they gained </w:t>
      </w:r>
      <w:r w:rsidR="002E03F6">
        <w:t>nothing. Then</w:t>
      </w:r>
      <w:r>
        <w:t xml:space="preserve"> they raised their hands towards the heaven. It was then that Allah</w:t>
      </w:r>
      <w:r w:rsidR="009F6CE0">
        <w:t xml:space="preserve"> – </w:t>
      </w:r>
      <w:r>
        <w:t>Glorified and Honored</w:t>
      </w:r>
      <w:r w:rsidR="009F6CE0">
        <w:t xml:space="preserve"> – </w:t>
      </w:r>
      <w:r>
        <w:t xml:space="preserve">inspired </w:t>
      </w:r>
      <w:r w:rsidR="008933E8">
        <w:t>Idris</w:t>
      </w:r>
      <w:r>
        <w:t xml:space="preserve"> guiding him those with him to worshipping Him. Since then, they worshipped Allah Glorified and Honored</w:t>
      </w:r>
      <w:r w:rsidR="009F6CE0">
        <w:t xml:space="preserve"> – </w:t>
      </w:r>
      <w:r>
        <w:t>and did not associated anything with Him till Allah Glorified and Honored</w:t>
      </w:r>
      <w:r w:rsidR="009F6CE0">
        <w:t xml:space="preserve"> – </w:t>
      </w:r>
      <w:r>
        <w:t xml:space="preserve">raised </w:t>
      </w:r>
      <w:r w:rsidR="008933E8">
        <w:t>Idris</w:t>
      </w:r>
      <w:r>
        <w:t xml:space="preserve"> to Heavens.</w:t>
      </w:r>
    </w:p>
    <w:p w14:paraId="4CBBC81B" w14:textId="77777777" w:rsidR="007C2E03" w:rsidRDefault="005572D0" w:rsidP="005572D0">
      <w:pPr>
        <w:pStyle w:val="Heading3"/>
      </w:pPr>
      <w:r>
        <w:t>His Creativity</w:t>
      </w:r>
    </w:p>
    <w:p w14:paraId="5AF882DB" w14:textId="77777777" w:rsidR="007C2E03" w:rsidRDefault="007C2E03" w:rsidP="007C2E03">
      <w:r>
        <w:t>He was the first one who invented needle for sewing and pen for writing. While sewing, he used to say: Glory be to Allah, there is no god but Allah, Allah is the Greatest, He is one and He is Glorious.</w:t>
      </w:r>
    </w:p>
    <w:p w14:paraId="0AC0FD9A" w14:textId="77777777" w:rsidR="007C2E03" w:rsidRDefault="00331CC1" w:rsidP="00331CC1">
      <w:pPr>
        <w:pStyle w:val="Heading2"/>
      </w:pPr>
      <w:bookmarkStart w:id="95" w:name="_Toc258511096"/>
      <w:r>
        <w:t xml:space="preserve">The Ethos of Prophet </w:t>
      </w:r>
      <w:r w:rsidR="00CA356E">
        <w:t>Nuh</w:t>
      </w:r>
      <w:r w:rsidR="007C2E03">
        <w:t xml:space="preserve"> </w:t>
      </w:r>
      <w:r>
        <w:t>(a.s.</w:t>
      </w:r>
      <w:r w:rsidR="007C2E03">
        <w:t>)</w:t>
      </w:r>
      <w:bookmarkEnd w:id="95"/>
    </w:p>
    <w:p w14:paraId="28CDC1F5" w14:textId="39A68AE6" w:rsidR="007C2E03" w:rsidRDefault="00CA356E" w:rsidP="00331CC1">
      <w:r>
        <w:t>Nuh</w:t>
      </w:r>
      <w:r w:rsidR="00331CC1">
        <w:t xml:space="preserve"> (a.s.)</w:t>
      </w:r>
      <w:r w:rsidR="007C2E03">
        <w:t xml:space="preserve"> who is called the chief of the Prophets and </w:t>
      </w:r>
      <w:r w:rsidR="000076C8">
        <w:t>“</w:t>
      </w:r>
      <w:r w:rsidR="00331CC1">
        <w:t>save</w:t>
      </w:r>
      <w:r w:rsidR="007C2E03">
        <w:t xml:space="preserve"> by Allah</w:t>
      </w:r>
      <w:r w:rsidR="000076C8">
        <w:t>”</w:t>
      </w:r>
      <w:r w:rsidR="007C2E03">
        <w:t xml:space="preserve"> is the son of Lamuch. After being appointed as a Prophet, </w:t>
      </w:r>
      <w:r>
        <w:t>Nuh</w:t>
      </w:r>
      <w:r w:rsidR="007C2E03">
        <w:t xml:space="preserve"> </w:t>
      </w:r>
      <w:r w:rsidR="00331CC1">
        <w:t xml:space="preserve">(a.s.) </w:t>
      </w:r>
      <w:r w:rsidR="007C2E03">
        <w:t>invited people to worship</w:t>
      </w:r>
      <w:r w:rsidR="00331CC1">
        <w:t xml:space="preserve"> </w:t>
      </w:r>
      <w:r w:rsidR="00A63FEF">
        <w:t xml:space="preserve">Allah (s.w.t.) </w:t>
      </w:r>
      <w:r w:rsidR="007C2E03">
        <w:t>but experienced nothing but persecution till on the order of Allah</w:t>
      </w:r>
      <w:r w:rsidR="00331CC1">
        <w:t xml:space="preserve"> (s.w.t.)</w:t>
      </w:r>
      <w:r w:rsidR="007C2E03">
        <w:t>:</w:t>
      </w:r>
    </w:p>
    <w:p w14:paraId="789692A4" w14:textId="25ECAF1E" w:rsidR="007C2E03" w:rsidRDefault="000076C8" w:rsidP="00D66F46">
      <w:pPr>
        <w:pStyle w:val="ayat"/>
      </w:pPr>
      <w:r>
        <w:t>“</w:t>
      </w:r>
      <w:r w:rsidR="00331CC1">
        <w:t>And</w:t>
      </w:r>
      <w:r w:rsidR="007C2E03">
        <w:t xml:space="preserve"> make the ark before Our eyes and </w:t>
      </w:r>
      <w:r w:rsidR="00331CC1">
        <w:t>(</w:t>
      </w:r>
      <w:r w:rsidR="007C2E03">
        <w:t xml:space="preserve">according to) Our revelation and do not speak to Me </w:t>
      </w:r>
      <w:r w:rsidR="00D66F46">
        <w:t>i</w:t>
      </w:r>
      <w:r w:rsidR="007C2E03">
        <w:t xml:space="preserve">n respect of those </w:t>
      </w:r>
      <w:r w:rsidR="00D66F46">
        <w:t xml:space="preserve">who </w:t>
      </w:r>
      <w:r w:rsidR="007C2E03">
        <w:t>are unjust Surely they shall be drowned So We opened the gates of the cloud with wa</w:t>
      </w:r>
      <w:r w:rsidR="00331CC1">
        <w:t xml:space="preserve">ter pouring down </w:t>
      </w:r>
      <w:r w:rsidR="007C2E03">
        <w:t>And We made water to flow forth in the land in springs, so the water gathered together according</w:t>
      </w:r>
      <w:r w:rsidR="00331CC1">
        <w:t xml:space="preserve"> to a measure already ordained.</w:t>
      </w:r>
      <w:r>
        <w:t>”</w:t>
      </w:r>
    </w:p>
    <w:p w14:paraId="43849816" w14:textId="77777777" w:rsidR="007C2E03" w:rsidRDefault="007C2E03" w:rsidP="00331CC1">
      <w:r>
        <w:t xml:space="preserve">Noha was commissioned to carry in his ark all the </w:t>
      </w:r>
      <w:r w:rsidR="00331CC1">
        <w:t>B</w:t>
      </w:r>
      <w:r>
        <w:t xml:space="preserve">elievers and a pair of all things, and the deluge overtook the unbelievers and even </w:t>
      </w:r>
      <w:r w:rsidR="00CA356E">
        <w:t>Nuh</w:t>
      </w:r>
      <w:r w:rsidR="007D0E36">
        <w:t>’</w:t>
      </w:r>
      <w:r>
        <w:t>s son.</w:t>
      </w:r>
    </w:p>
    <w:p w14:paraId="50CB5D3B" w14:textId="77777777" w:rsidR="007C2E03" w:rsidRDefault="00331CC1" w:rsidP="00331CC1">
      <w:pPr>
        <w:pStyle w:val="Heading3"/>
      </w:pPr>
      <w:r>
        <w:t xml:space="preserve">How Long Did </w:t>
      </w:r>
      <w:r w:rsidR="00CA356E">
        <w:t>Nuh</w:t>
      </w:r>
      <w:r>
        <w:t xml:space="preserve"> (a.s.) Live</w:t>
      </w:r>
      <w:r w:rsidR="007C2E03">
        <w:t>?</w:t>
      </w:r>
    </w:p>
    <w:p w14:paraId="24C48716" w14:textId="77777777" w:rsidR="007C2E03" w:rsidRDefault="00DA1ED6" w:rsidP="007C2E03">
      <w:r>
        <w:t>Imam</w:t>
      </w:r>
      <w:r w:rsidR="007C2E03">
        <w:t xml:space="preserve"> Ja</w:t>
      </w:r>
      <w:r w:rsidR="007D0E36">
        <w:t>’</w:t>
      </w:r>
      <w:r w:rsidR="007C2E03">
        <w:t xml:space="preserve">far-as Sadiq (a.s.) said: </w:t>
      </w:r>
      <w:r w:rsidR="00CA356E">
        <w:t>Nuh</w:t>
      </w:r>
      <w:r w:rsidR="007C2E03">
        <w:t xml:space="preserve"> lived for 2500 years, with 850 years </w:t>
      </w:r>
      <w:r w:rsidR="007C2E03">
        <w:lastRenderedPageBreak/>
        <w:t xml:space="preserve">before ordainment and 950 years after ordainment during which he invited people to worship </w:t>
      </w:r>
      <w:r w:rsidR="00A63FEF">
        <w:t xml:space="preserve">Allah (s.w.t.) </w:t>
      </w:r>
      <w:r w:rsidR="007C2E03">
        <w:t>and he lived for 700 years after the ark landed.</w:t>
      </w:r>
    </w:p>
    <w:p w14:paraId="227F2AFD" w14:textId="77777777" w:rsidR="007C2E03" w:rsidRDefault="007C2E03" w:rsidP="00531936">
      <w:r>
        <w:t xml:space="preserve">When the </w:t>
      </w:r>
      <w:r w:rsidR="00B37623">
        <w:t>Angel</w:t>
      </w:r>
      <w:r>
        <w:t xml:space="preserve"> of death came to </w:t>
      </w:r>
      <w:r w:rsidR="00CA356E">
        <w:t>Nuh</w:t>
      </w:r>
      <w:r w:rsidR="00D66F46">
        <w:t xml:space="preserve"> (a.s.)</w:t>
      </w:r>
      <w:r>
        <w:t xml:space="preserve">, he was in sunlight. After greeting him the </w:t>
      </w:r>
      <w:r w:rsidR="00B37623">
        <w:t>Angel</w:t>
      </w:r>
      <w:r>
        <w:t xml:space="preserve"> death</w:t>
      </w:r>
      <w:r w:rsidR="00D66F46">
        <w:t>,</w:t>
      </w:r>
      <w:r>
        <w:t xml:space="preserve"> </w:t>
      </w:r>
      <w:r w:rsidR="00CA356E">
        <w:t>Nuh</w:t>
      </w:r>
      <w:r>
        <w:t xml:space="preserve"> </w:t>
      </w:r>
      <w:r w:rsidR="00D66F46">
        <w:t xml:space="preserve">(a.s.) </w:t>
      </w:r>
      <w:r w:rsidR="00331CC1">
        <w:t>said:</w:t>
      </w:r>
      <w:r>
        <w:t xml:space="preserve"> Why are you </w:t>
      </w:r>
      <w:r w:rsidR="00331CC1">
        <w:t xml:space="preserve">here? </w:t>
      </w:r>
      <w:r>
        <w:t xml:space="preserve">He said to take your soul. </w:t>
      </w:r>
      <w:r w:rsidR="00CA356E">
        <w:t>Nuh</w:t>
      </w:r>
      <w:r>
        <w:t xml:space="preserve"> </w:t>
      </w:r>
      <w:r w:rsidR="00D66F46">
        <w:t xml:space="preserve">(a.s.) </w:t>
      </w:r>
      <w:r w:rsidR="00531936">
        <w:t>said:</w:t>
      </w:r>
      <w:r>
        <w:t xml:space="preserve"> Will you permit me to go to the </w:t>
      </w:r>
      <w:r w:rsidR="00531936">
        <w:t xml:space="preserve">shade? </w:t>
      </w:r>
      <w:r>
        <w:t xml:space="preserve">The </w:t>
      </w:r>
      <w:r w:rsidR="00B37623">
        <w:t>Angel</w:t>
      </w:r>
      <w:r>
        <w:t xml:space="preserve"> of death </w:t>
      </w:r>
      <w:r w:rsidR="00531936">
        <w:t>said:</w:t>
      </w:r>
      <w:r>
        <w:t xml:space="preserve"> Yes. Then </w:t>
      </w:r>
      <w:r w:rsidR="00CA356E">
        <w:t>Nuh</w:t>
      </w:r>
      <w:r>
        <w:t xml:space="preserve"> </w:t>
      </w:r>
      <w:r w:rsidR="00D66F46">
        <w:t xml:space="preserve">(a.s.) </w:t>
      </w:r>
      <w:r>
        <w:t xml:space="preserve">changed his position saying: </w:t>
      </w:r>
      <w:r w:rsidR="00E12575">
        <w:t>O</w:t>
      </w:r>
      <w:r>
        <w:t xml:space="preserve"> </w:t>
      </w:r>
      <w:r w:rsidR="00E12575">
        <w:t>A</w:t>
      </w:r>
      <w:r>
        <w:t>ngel of death</w:t>
      </w:r>
      <w:r w:rsidR="00531936">
        <w:t>!</w:t>
      </w:r>
      <w:r>
        <w:t xml:space="preserve"> What happened to me in life is like the change of position from sunlight to shade, now perform your mission. At this </w:t>
      </w:r>
      <w:r w:rsidR="00531936">
        <w:t>moment,</w:t>
      </w:r>
      <w:r>
        <w:t xml:space="preserve"> his soul was taken and he passed away.</w:t>
      </w:r>
    </w:p>
    <w:p w14:paraId="03A0F724" w14:textId="77777777" w:rsidR="007C2E03" w:rsidRDefault="00531936" w:rsidP="00531936">
      <w:pPr>
        <w:pStyle w:val="Heading3"/>
      </w:pPr>
      <w:r>
        <w:t>Calling To Monotheism</w:t>
      </w:r>
    </w:p>
    <w:p w14:paraId="5135E1A4" w14:textId="17BF8CA5" w:rsidR="00531936" w:rsidRDefault="000076C8" w:rsidP="00D66F46">
      <w:pPr>
        <w:pStyle w:val="ayat"/>
      </w:pPr>
      <w:r>
        <w:t>“</w:t>
      </w:r>
      <w:r w:rsidR="00531936">
        <w:t>Certainly</w:t>
      </w:r>
      <w:r w:rsidR="007C2E03">
        <w:t xml:space="preserve"> We sent Nuh to his people, so he said: </w:t>
      </w:r>
      <w:r w:rsidR="00E12575">
        <w:t>O</w:t>
      </w:r>
      <w:r w:rsidR="007C2E03">
        <w:t xml:space="preserve"> my </w:t>
      </w:r>
      <w:r w:rsidR="00531936">
        <w:t xml:space="preserve">people! </w:t>
      </w:r>
      <w:r w:rsidR="007C2E03">
        <w:t xml:space="preserve">Serve Allah, you have no god other than Him; surely I fear for you the chastisement of a grievous </w:t>
      </w:r>
      <w:r w:rsidR="00D66F46">
        <w:t>D</w:t>
      </w:r>
      <w:r w:rsidR="007C2E03">
        <w:t>ay</w:t>
      </w:r>
      <w:r w:rsidR="00531936">
        <w:t xml:space="preserve"> </w:t>
      </w:r>
    </w:p>
    <w:p w14:paraId="1B1E27F2" w14:textId="0DCBEFB2" w:rsidR="007C2E03" w:rsidRDefault="007C2E03" w:rsidP="00531936">
      <w:pPr>
        <w:pStyle w:val="ayat"/>
      </w:pPr>
      <w:r>
        <w:t xml:space="preserve">And, O my people! I ask you not for wealth in return for It; My reward is only with </w:t>
      </w:r>
      <w:r w:rsidR="00A63FEF">
        <w:t>Allah</w:t>
      </w:r>
      <w:r w:rsidR="000076C8">
        <w:t>”</w:t>
      </w:r>
    </w:p>
    <w:p w14:paraId="6EEF40CF" w14:textId="77777777" w:rsidR="007C2E03" w:rsidRDefault="00531936" w:rsidP="00531936">
      <w:pPr>
        <w:pStyle w:val="Heading3"/>
      </w:pPr>
      <w:r>
        <w:t>With The Ignorant, The Believers and The Unjust</w:t>
      </w:r>
    </w:p>
    <w:p w14:paraId="6B96337E" w14:textId="77777777" w:rsidR="003E4FD8" w:rsidRDefault="003E4FD8" w:rsidP="002E03F6">
      <w:r>
        <w:t xml:space="preserve">The people of </w:t>
      </w:r>
      <w:r w:rsidR="00CA356E">
        <w:t>Nuh</w:t>
      </w:r>
      <w:r>
        <w:t xml:space="preserve"> </w:t>
      </w:r>
      <w:r w:rsidR="00D66F46">
        <w:t xml:space="preserve">(a.s.) </w:t>
      </w:r>
      <w:r>
        <w:t>attacked hi</w:t>
      </w:r>
      <w:r w:rsidR="002E03F6">
        <w:t>m</w:t>
      </w:r>
      <w:r>
        <w:t xml:space="preserve"> and strangled him to the point that he fainted and when getting up, he said </w:t>
      </w:r>
      <w:r w:rsidR="00E12575">
        <w:t>O</w:t>
      </w:r>
      <w:r>
        <w:t xml:space="preserve"> Allah! Forgive </w:t>
      </w:r>
      <w:r w:rsidR="00531936">
        <w:t>my people and me</w:t>
      </w:r>
      <w:r>
        <w:t xml:space="preserve"> for they are ignorant</w:t>
      </w:r>
      <w:r w:rsidR="00D66F46">
        <w:t>.</w:t>
      </w:r>
    </w:p>
    <w:p w14:paraId="7C4250FF" w14:textId="58583472" w:rsidR="003E4FD8" w:rsidRDefault="000076C8" w:rsidP="00D66F46">
      <w:r>
        <w:t>“</w:t>
      </w:r>
      <w:r w:rsidR="003E4FD8">
        <w:t>And I am not going to drive away those who believe</w:t>
      </w:r>
      <w:r w:rsidR="00D66F46">
        <w:t xml:space="preserve"> </w:t>
      </w:r>
      <w:r w:rsidR="003E4FD8">
        <w:t xml:space="preserve">My </w:t>
      </w:r>
      <w:r w:rsidR="00531936">
        <w:t xml:space="preserve">Lord! </w:t>
      </w:r>
      <w:r w:rsidR="003E4FD8">
        <w:t xml:space="preserve">And do not increase the unjust in aught but </w:t>
      </w:r>
      <w:r w:rsidR="00531936">
        <w:t>destruction</w:t>
      </w:r>
      <w:r>
        <w:t>”</w:t>
      </w:r>
    </w:p>
    <w:p w14:paraId="49FE0E19" w14:textId="0F6D21A5" w:rsidR="003E4FD8" w:rsidRDefault="003E4FD8" w:rsidP="00531936">
      <w:r>
        <w:t>He was sometimes so beaten up by a stick, smashed</w:t>
      </w:r>
      <w:r w:rsidR="00AC6A4E">
        <w:t>,</w:t>
      </w:r>
      <w:r>
        <w:t xml:space="preserve"> left at home </w:t>
      </w:r>
      <w:r w:rsidR="00531936">
        <w:t>that people thought he was dead,</w:t>
      </w:r>
      <w:r>
        <w:t xml:space="preserve"> </w:t>
      </w:r>
      <w:r w:rsidR="00531936">
        <w:t>b</w:t>
      </w:r>
      <w:r>
        <w:t>ut when he came to</w:t>
      </w:r>
      <w:r w:rsidR="00AC6A4E">
        <w:t xml:space="preserve"> senses</w:t>
      </w:r>
      <w:r>
        <w:t>, he performed Ghusl, came out of home and called people towards Allah</w:t>
      </w:r>
      <w:r w:rsidR="00531936">
        <w:t xml:space="preserve"> (s.w.t.)</w:t>
      </w:r>
      <w:r>
        <w:t>.</w:t>
      </w:r>
    </w:p>
    <w:p w14:paraId="326FA15C" w14:textId="2F8525BC" w:rsidR="003E4FD8" w:rsidRDefault="000076C8" w:rsidP="002A747D">
      <w:pPr>
        <w:pStyle w:val="ayat"/>
      </w:pPr>
      <w:r>
        <w:t>“</w:t>
      </w:r>
      <w:r w:rsidR="002A747D">
        <w:t>Before</w:t>
      </w:r>
      <w:r w:rsidR="003E4FD8">
        <w:t xml:space="preserve"> them the people of Nuh rejected, so did they rejected Our servant and called (him) mad, and he was driven away</w:t>
      </w:r>
    </w:p>
    <w:p w14:paraId="7F8E1CD0" w14:textId="42573DD3" w:rsidR="003E4FD8" w:rsidRDefault="003E4FD8" w:rsidP="002A747D">
      <w:pPr>
        <w:pStyle w:val="ayat"/>
      </w:pPr>
      <w:r>
        <w:t>Therefore he called upon his Lord: I am o</w:t>
      </w:r>
      <w:r w:rsidR="002A747D">
        <w:t>vercome, come Thou then to help</w:t>
      </w:r>
      <w:r w:rsidR="000076C8">
        <w:t>”</w:t>
      </w:r>
    </w:p>
    <w:p w14:paraId="09F441F7" w14:textId="77777777" w:rsidR="003E4FD8" w:rsidRDefault="002A747D" w:rsidP="002A747D">
      <w:pPr>
        <w:pStyle w:val="Heading3"/>
      </w:pPr>
      <w:r>
        <w:lastRenderedPageBreak/>
        <w:t>The World &amp; His House</w:t>
      </w:r>
    </w:p>
    <w:p w14:paraId="7A935181" w14:textId="77777777" w:rsidR="003E4FD8" w:rsidRDefault="003E4FD8" w:rsidP="00CA356E">
      <w:r>
        <w:t xml:space="preserve">It is reported that Gabriel </w:t>
      </w:r>
      <w:r w:rsidR="00D66F46">
        <w:t xml:space="preserve">(a.s.) </w:t>
      </w:r>
      <w:r>
        <w:t xml:space="preserve">said to </w:t>
      </w:r>
      <w:r w:rsidR="00CA356E">
        <w:t>Nuh</w:t>
      </w:r>
      <w:r w:rsidR="00D66F46">
        <w:t xml:space="preserve"> (a.s.)</w:t>
      </w:r>
      <w:r>
        <w:t xml:space="preserve">: </w:t>
      </w:r>
      <w:r w:rsidR="00E12575">
        <w:t>O</w:t>
      </w:r>
      <w:r>
        <w:t xml:space="preserve"> you have lived the longest life among the </w:t>
      </w:r>
      <w:r w:rsidR="002A747D">
        <w:t xml:space="preserve">Prophets! </w:t>
      </w:r>
      <w:r>
        <w:t xml:space="preserve">How do you find </w:t>
      </w:r>
      <w:r w:rsidR="002A747D">
        <w:t xml:space="preserve">life? </w:t>
      </w:r>
      <w:r w:rsidR="00CA356E">
        <w:t>Nuh</w:t>
      </w:r>
      <w:r>
        <w:t xml:space="preserve"> </w:t>
      </w:r>
      <w:r w:rsidR="001C3EC3">
        <w:t xml:space="preserve">(a.s.) </w:t>
      </w:r>
      <w:r>
        <w:t xml:space="preserve">said: The world is like a house with two doors; I entered it from one door and left it from the other. </w:t>
      </w:r>
      <w:r w:rsidR="00CA356E">
        <w:t>Nuh</w:t>
      </w:r>
      <w:r>
        <w:t xml:space="preserve"> </w:t>
      </w:r>
      <w:r w:rsidR="001C3EC3">
        <w:t xml:space="preserve">(a.s.) </w:t>
      </w:r>
      <w:r>
        <w:t>used to live in a house made of woo</w:t>
      </w:r>
      <w:r w:rsidR="002A747D">
        <w:t>d</w:t>
      </w:r>
      <w:r>
        <w:t xml:space="preserve"> for 1400 years and whenever he was </w:t>
      </w:r>
      <w:r w:rsidR="002A747D">
        <w:t>told:</w:t>
      </w:r>
      <w:r>
        <w:t xml:space="preserve"> </w:t>
      </w:r>
      <w:r w:rsidR="001C3EC3">
        <w:t xml:space="preserve">O </w:t>
      </w:r>
      <w:r>
        <w:t xml:space="preserve">Messenger of </w:t>
      </w:r>
      <w:r w:rsidR="002A747D">
        <w:t xml:space="preserve">Allah! </w:t>
      </w:r>
      <w:r>
        <w:t xml:space="preserve">How good it was if you would make a house of mud and would take shelter therein, he would </w:t>
      </w:r>
      <w:r w:rsidR="00CA356E">
        <w:t>answer:</w:t>
      </w:r>
      <w:r>
        <w:t xml:space="preserve"> I am going to die tomorrow and leave the house. He continued to live in this house till he passed away.</w:t>
      </w:r>
    </w:p>
    <w:p w14:paraId="00AACB96" w14:textId="77777777" w:rsidR="003E4FD8" w:rsidRDefault="00CA356E" w:rsidP="00CA356E">
      <w:pPr>
        <w:pStyle w:val="Heading3"/>
      </w:pPr>
      <w:r>
        <w:t>His Thanksgiving</w:t>
      </w:r>
    </w:p>
    <w:p w14:paraId="3350E76D" w14:textId="70E906E4" w:rsidR="003E4FD8" w:rsidRDefault="003E4FD8" w:rsidP="003E4FD8">
      <w:r>
        <w:t xml:space="preserve">When </w:t>
      </w:r>
      <w:r w:rsidR="00CA356E">
        <w:t>Nuh</w:t>
      </w:r>
      <w:r>
        <w:t xml:space="preserve"> </w:t>
      </w:r>
      <w:r w:rsidR="00CA356E">
        <w:t xml:space="preserve">(a.s.) </w:t>
      </w:r>
      <w:r>
        <w:t xml:space="preserve">was wearing clothes, eating food or drinking water, he thanked </w:t>
      </w:r>
      <w:r w:rsidR="00A63FEF">
        <w:t xml:space="preserve">Allah (s.w.t.) </w:t>
      </w:r>
      <w:r>
        <w:t xml:space="preserve">saying: </w:t>
      </w:r>
      <w:r w:rsidR="000076C8">
        <w:rPr>
          <w:rStyle w:val="hadisChar"/>
        </w:rPr>
        <w:t>“</w:t>
      </w:r>
      <w:r w:rsidR="00CA356E" w:rsidRPr="00CA356E">
        <w:rPr>
          <w:rStyle w:val="hadisChar"/>
        </w:rPr>
        <w:t>Praise</w:t>
      </w:r>
      <w:r w:rsidRPr="00CA356E">
        <w:rPr>
          <w:rStyle w:val="hadisChar"/>
        </w:rPr>
        <w:t xml:space="preserve"> is due to Allah</w:t>
      </w:r>
      <w:r w:rsidR="000076C8">
        <w:rPr>
          <w:rStyle w:val="hadisChar"/>
        </w:rPr>
        <w:t>”</w:t>
      </w:r>
    </w:p>
    <w:p w14:paraId="41CB0156" w14:textId="3F7CA5E2" w:rsidR="003E4FD8" w:rsidRDefault="003E4FD8" w:rsidP="001C3EC3">
      <w:r>
        <w:t xml:space="preserve">It is also reported that </w:t>
      </w:r>
      <w:r w:rsidR="00CA356E">
        <w:t>Nuh</w:t>
      </w:r>
      <w:r>
        <w:t xml:space="preserve"> </w:t>
      </w:r>
      <w:r w:rsidR="00CA356E">
        <w:t xml:space="preserve">(a.s.) </w:t>
      </w:r>
      <w:r>
        <w:t xml:space="preserve">would say: </w:t>
      </w:r>
      <w:r w:rsidR="000076C8">
        <w:rPr>
          <w:rStyle w:val="hadisChar"/>
        </w:rPr>
        <w:t>“</w:t>
      </w:r>
      <w:r w:rsidRPr="001C3EC3">
        <w:rPr>
          <w:rStyle w:val="hadisChar"/>
        </w:rPr>
        <w:t xml:space="preserve">In the name of </w:t>
      </w:r>
      <w:r w:rsidR="00A63FEF" w:rsidRPr="001C3EC3">
        <w:rPr>
          <w:rStyle w:val="hadisChar"/>
        </w:rPr>
        <w:t>Allah</w:t>
      </w:r>
      <w:r w:rsidR="000076C8">
        <w:rPr>
          <w:rStyle w:val="hadisChar"/>
        </w:rPr>
        <w:t>”</w:t>
      </w:r>
      <w:r w:rsidR="00A63FEF">
        <w:t xml:space="preserve"> </w:t>
      </w:r>
      <w:r>
        <w:t xml:space="preserve">before eating and drinking and </w:t>
      </w:r>
      <w:r w:rsidR="000076C8">
        <w:t>“</w:t>
      </w:r>
      <w:r w:rsidRPr="001C3EC3">
        <w:rPr>
          <w:rStyle w:val="hadisChar"/>
        </w:rPr>
        <w:t xml:space="preserve">praise is due to </w:t>
      </w:r>
      <w:r w:rsidR="00A63FEF" w:rsidRPr="001C3EC3">
        <w:rPr>
          <w:rStyle w:val="hadisChar"/>
        </w:rPr>
        <w:t>Allah</w:t>
      </w:r>
      <w:r w:rsidR="000076C8">
        <w:rPr>
          <w:rStyle w:val="hadisChar"/>
        </w:rPr>
        <w:t>”</w:t>
      </w:r>
      <w:r w:rsidR="00A63FEF">
        <w:t xml:space="preserve"> </w:t>
      </w:r>
      <w:r>
        <w:t>at the end.</w:t>
      </w:r>
    </w:p>
    <w:p w14:paraId="23FF2330" w14:textId="77777777" w:rsidR="003E4FD8" w:rsidRDefault="00CA356E" w:rsidP="001C3EC3">
      <w:pPr>
        <w:pStyle w:val="Heading3"/>
      </w:pPr>
      <w:r>
        <w:t xml:space="preserve">Where He Inscribed </w:t>
      </w:r>
      <w:r w:rsidR="001C3EC3">
        <w:t>w</w:t>
      </w:r>
      <w:r>
        <w:t>hat!</w:t>
      </w:r>
      <w:r w:rsidR="003E4FD8">
        <w:t xml:space="preserve"> </w:t>
      </w:r>
    </w:p>
    <w:p w14:paraId="0DF5A9A1" w14:textId="3F98AE48" w:rsidR="003E4FD8" w:rsidRDefault="003E4FD8" w:rsidP="00CA356E">
      <w:r>
        <w:t xml:space="preserve">Imam Reza (a.s.) said: When </w:t>
      </w:r>
      <w:r w:rsidR="00CA356E">
        <w:t>Nuh</w:t>
      </w:r>
      <w:r>
        <w:t xml:space="preserve"> </w:t>
      </w:r>
      <w:r w:rsidR="00CA356E">
        <w:t xml:space="preserve">(a.s.) </w:t>
      </w:r>
      <w:r>
        <w:t xml:space="preserve">embarked in the Ark, Allah, Glorified and </w:t>
      </w:r>
      <w:r w:rsidR="001C3EC3">
        <w:t>Honored inspired</w:t>
      </w:r>
      <w:r>
        <w:t xml:space="preserve"> </w:t>
      </w:r>
      <w:r w:rsidR="001C3EC3">
        <w:t>him:</w:t>
      </w:r>
      <w:r>
        <w:t xml:space="preserve"> O </w:t>
      </w:r>
      <w:r w:rsidR="001C3EC3">
        <w:t xml:space="preserve">Nuh! </w:t>
      </w:r>
      <w:r>
        <w:t xml:space="preserve">If you fear drowning, say a thousand </w:t>
      </w:r>
      <w:r w:rsidR="00CA356E">
        <w:t>times:</w:t>
      </w:r>
      <w:r>
        <w:t xml:space="preserve"> </w:t>
      </w:r>
      <w:r w:rsidR="000076C8">
        <w:rPr>
          <w:rStyle w:val="hadisChar"/>
        </w:rPr>
        <w:t>“</w:t>
      </w:r>
      <w:r w:rsidR="00CA356E" w:rsidRPr="00CA356E">
        <w:rPr>
          <w:rStyle w:val="hadisChar"/>
        </w:rPr>
        <w:t>La</w:t>
      </w:r>
      <w:r w:rsidRPr="00CA356E">
        <w:rPr>
          <w:rStyle w:val="hadisChar"/>
        </w:rPr>
        <w:t xml:space="preserve"> elaha illaallah</w:t>
      </w:r>
      <w:r w:rsidR="000076C8">
        <w:rPr>
          <w:rStyle w:val="hadisChar"/>
        </w:rPr>
        <w:t>”</w:t>
      </w:r>
      <w:r>
        <w:t xml:space="preserve"> then ask Me for rescue so that I will rescue you </w:t>
      </w:r>
      <w:r w:rsidR="00CA356E">
        <w:t>and</w:t>
      </w:r>
      <w:r>
        <w:t xml:space="preserve"> those who </w:t>
      </w:r>
      <w:r w:rsidR="00CA356E">
        <w:t>B</w:t>
      </w:r>
      <w:r>
        <w:t>elieve with you.</w:t>
      </w:r>
    </w:p>
    <w:p w14:paraId="24793A04" w14:textId="317C953A" w:rsidR="003E4FD8" w:rsidRDefault="003E4FD8" w:rsidP="001C3EC3">
      <w:r>
        <w:t xml:space="preserve">When they were all placed in the Ark and untied the thick rope of the Ark, a sharp wind started blowing. Hence, </w:t>
      </w:r>
      <w:r w:rsidR="00CA356E">
        <w:t>Nuh</w:t>
      </w:r>
      <w:r>
        <w:t xml:space="preserve"> </w:t>
      </w:r>
      <w:r w:rsidR="001C3EC3">
        <w:t xml:space="preserve">(a.s.) </w:t>
      </w:r>
      <w:r>
        <w:t>did not have enough</w:t>
      </w:r>
      <w:r w:rsidR="001C3EC3">
        <w:t xml:space="preserve"> time</w:t>
      </w:r>
      <w:r>
        <w:t xml:space="preserve"> to say thousand times </w:t>
      </w:r>
      <w:r w:rsidR="000076C8">
        <w:rPr>
          <w:rStyle w:val="hadisChar"/>
        </w:rPr>
        <w:t>“</w:t>
      </w:r>
      <w:r w:rsidR="00CA356E" w:rsidRPr="00CA356E">
        <w:rPr>
          <w:rStyle w:val="hadisChar"/>
        </w:rPr>
        <w:t>La</w:t>
      </w:r>
      <w:r w:rsidRPr="00CA356E">
        <w:rPr>
          <w:rStyle w:val="hadisChar"/>
        </w:rPr>
        <w:t xml:space="preserve"> elaha illaallah</w:t>
      </w:r>
      <w:r w:rsidR="000076C8">
        <w:rPr>
          <w:rStyle w:val="hadisChar"/>
        </w:rPr>
        <w:t>”</w:t>
      </w:r>
      <w:r w:rsidRPr="00CA356E">
        <w:rPr>
          <w:rStyle w:val="hadisChar"/>
        </w:rPr>
        <w:t>.</w:t>
      </w:r>
      <w:r>
        <w:t xml:space="preserve"> He had only time to say </w:t>
      </w:r>
      <w:r w:rsidR="000076C8">
        <w:rPr>
          <w:rStyle w:val="hadisChar"/>
        </w:rPr>
        <w:t>“</w:t>
      </w:r>
      <w:r w:rsidRPr="00CA356E">
        <w:rPr>
          <w:rStyle w:val="hadisChar"/>
        </w:rPr>
        <w:t>Laa elaha illaallah</w:t>
      </w:r>
      <w:r w:rsidR="000076C8">
        <w:rPr>
          <w:rStyle w:val="hadisChar"/>
        </w:rPr>
        <w:t>”</w:t>
      </w:r>
      <w:r>
        <w:t xml:space="preserve"> a hundred times in the Syriac language by which the Ark became calm.</w:t>
      </w:r>
    </w:p>
    <w:p w14:paraId="59B36B97" w14:textId="77777777" w:rsidR="003E4FD8" w:rsidRDefault="00CA356E" w:rsidP="003E4FD8">
      <w:r>
        <w:t>Nuh</w:t>
      </w:r>
      <w:r w:rsidR="003E4FD8">
        <w:t xml:space="preserve"> </w:t>
      </w:r>
      <w:r w:rsidR="001C3EC3">
        <w:t xml:space="preserve">(a.s.) </w:t>
      </w:r>
      <w:r w:rsidR="003E4FD8">
        <w:t xml:space="preserve">said: The words by which </w:t>
      </w:r>
      <w:r w:rsidR="00A63FEF">
        <w:t xml:space="preserve">Allah (s.w.t.) </w:t>
      </w:r>
      <w:r w:rsidR="003E4FD8">
        <w:t xml:space="preserve">rescued me should not be separated from me. Then, he had those words inscribed on his </w:t>
      </w:r>
      <w:r>
        <w:t>signet ring</w:t>
      </w:r>
      <w:r w:rsidR="003E4FD8">
        <w:t>.</w:t>
      </w:r>
    </w:p>
    <w:p w14:paraId="53336C47" w14:textId="77777777" w:rsidR="003E4FD8" w:rsidRDefault="00CA356E" w:rsidP="00CA356E">
      <w:pPr>
        <w:pStyle w:val="Heading3"/>
      </w:pPr>
      <w:r>
        <w:t>His Advice to His Children</w:t>
      </w:r>
    </w:p>
    <w:p w14:paraId="76CDB343" w14:textId="3D72855E" w:rsidR="003E4FD8" w:rsidRDefault="003E4FD8" w:rsidP="002E03F6">
      <w:r>
        <w:t xml:space="preserve">When </w:t>
      </w:r>
      <w:r w:rsidR="00CA356E">
        <w:t>Nuh</w:t>
      </w:r>
      <w:r w:rsidR="001C3EC3">
        <w:t xml:space="preserve"> (a.s.)</w:t>
      </w:r>
      <w:r w:rsidR="007D0E36">
        <w:t>’</w:t>
      </w:r>
      <w:r>
        <w:t xml:space="preserve">s demise drew near, he called his two sons saying: I enjoin you two things and forbid you two other things: </w:t>
      </w:r>
      <w:r w:rsidR="000076C8">
        <w:rPr>
          <w:rStyle w:val="hadisChar"/>
        </w:rPr>
        <w:t>“</w:t>
      </w:r>
      <w:r w:rsidR="00CA356E" w:rsidRPr="00CA356E">
        <w:rPr>
          <w:rStyle w:val="hadisChar"/>
        </w:rPr>
        <w:t>I</w:t>
      </w:r>
      <w:r w:rsidRPr="00CA356E">
        <w:rPr>
          <w:rStyle w:val="hadisChar"/>
        </w:rPr>
        <w:t xml:space="preserve"> forbid you to idolatry and arrogance</w:t>
      </w:r>
      <w:r w:rsidR="000076C8">
        <w:rPr>
          <w:rStyle w:val="hadisChar"/>
        </w:rPr>
        <w:t>”</w:t>
      </w:r>
      <w:r>
        <w:t xml:space="preserve"> and enjoin you </w:t>
      </w:r>
      <w:r w:rsidR="000076C8">
        <w:rPr>
          <w:rStyle w:val="hadisChar"/>
        </w:rPr>
        <w:t>“</w:t>
      </w:r>
      <w:r w:rsidR="00CA356E" w:rsidRPr="009A0360">
        <w:rPr>
          <w:rStyle w:val="hadisChar"/>
        </w:rPr>
        <w:t>La</w:t>
      </w:r>
      <w:r w:rsidRPr="009A0360">
        <w:rPr>
          <w:rStyle w:val="hadisChar"/>
        </w:rPr>
        <w:t xml:space="preserve"> elaha illaa</w:t>
      </w:r>
      <w:r w:rsidR="009A0360">
        <w:rPr>
          <w:rStyle w:val="hadisChar"/>
        </w:rPr>
        <w:t>llah, S</w:t>
      </w:r>
      <w:r w:rsidR="002E03F6">
        <w:rPr>
          <w:rStyle w:val="hadisChar"/>
        </w:rPr>
        <w:t>u</w:t>
      </w:r>
      <w:r w:rsidR="009A0360">
        <w:rPr>
          <w:rStyle w:val="hadisChar"/>
        </w:rPr>
        <w:t xml:space="preserve">bhan Allah wa </w:t>
      </w:r>
      <w:r w:rsidR="009A0360">
        <w:rPr>
          <w:rStyle w:val="hadisChar"/>
        </w:rPr>
        <w:lastRenderedPageBreak/>
        <w:t>Behamdeh</w:t>
      </w:r>
      <w:r w:rsidR="000076C8">
        <w:rPr>
          <w:rStyle w:val="hadisChar"/>
        </w:rPr>
        <w:t>”</w:t>
      </w:r>
    </w:p>
    <w:p w14:paraId="4C62F884" w14:textId="77777777" w:rsidR="003E4FD8" w:rsidRDefault="009A0360" w:rsidP="001C3EC3">
      <w:pPr>
        <w:pStyle w:val="Heading2"/>
      </w:pPr>
      <w:bookmarkStart w:id="96" w:name="_Toc258511097"/>
      <w:r>
        <w:t>The Ethos of Prophet H</w:t>
      </w:r>
      <w:r w:rsidR="001C3EC3">
        <w:t>u</w:t>
      </w:r>
      <w:r>
        <w:t>d</w:t>
      </w:r>
      <w:r w:rsidR="003E4FD8">
        <w:t xml:space="preserve"> </w:t>
      </w:r>
      <w:r>
        <w:t>(a.s.</w:t>
      </w:r>
      <w:r w:rsidR="003E4FD8">
        <w:t>)</w:t>
      </w:r>
      <w:bookmarkEnd w:id="96"/>
    </w:p>
    <w:p w14:paraId="0BE4BE71" w14:textId="77777777" w:rsidR="003E4FD8" w:rsidRDefault="009A0360" w:rsidP="001C3EC3">
      <w:r>
        <w:t>H</w:t>
      </w:r>
      <w:r w:rsidR="001C3EC3">
        <w:t>u</w:t>
      </w:r>
      <w:r>
        <w:t>d</w:t>
      </w:r>
      <w:r w:rsidR="003E4FD8">
        <w:t xml:space="preserve"> </w:t>
      </w:r>
      <w:r w:rsidR="001C3EC3">
        <w:t xml:space="preserve">(a.s.) </w:t>
      </w:r>
      <w:r w:rsidR="003E4FD8">
        <w:t xml:space="preserve">is the son of Sahaleh, son of Arfkhshath, son of Sam, son of </w:t>
      </w:r>
      <w:r w:rsidR="00CA356E">
        <w:t>Nuh</w:t>
      </w:r>
      <w:r w:rsidR="001C3EC3">
        <w:t xml:space="preserve"> (a.s.)</w:t>
      </w:r>
      <w:r w:rsidR="003E4FD8">
        <w:t xml:space="preserve">, who was born 2648 years after the fall of </w:t>
      </w:r>
      <w:r w:rsidR="00503AFD">
        <w:t>Adam (a.s.)</w:t>
      </w:r>
      <w:r w:rsidR="003E4FD8">
        <w:t>. He was engaged in trade in the beginning of his life and earned livelihood in this way. H</w:t>
      </w:r>
      <w:r w:rsidR="001C3EC3">
        <w:t>u</w:t>
      </w:r>
      <w:r w:rsidR="003E4FD8">
        <w:t xml:space="preserve">d </w:t>
      </w:r>
      <w:r w:rsidR="001C3EC3">
        <w:t xml:space="preserve">(a.s.) </w:t>
      </w:r>
      <w:r w:rsidR="003E4FD8">
        <w:t>was appointed as Prophet at the age of forty. Since then, he started propagating his mission and guiding people. He used to say:</w:t>
      </w:r>
    </w:p>
    <w:p w14:paraId="616AAA66" w14:textId="30141B27" w:rsidR="003E4FD8" w:rsidRDefault="000076C8" w:rsidP="009A0360">
      <w:r>
        <w:rPr>
          <w:rStyle w:val="hadisChar"/>
        </w:rPr>
        <w:t>“</w:t>
      </w:r>
      <w:r w:rsidR="009A0360" w:rsidRPr="001C3EC3">
        <w:rPr>
          <w:rStyle w:val="hadisChar"/>
        </w:rPr>
        <w:t>I</w:t>
      </w:r>
      <w:r w:rsidR="003E4FD8" w:rsidRPr="001C3EC3">
        <w:rPr>
          <w:rStyle w:val="hadisChar"/>
        </w:rPr>
        <w:t xml:space="preserve"> deliver you the </w:t>
      </w:r>
      <w:r w:rsidR="009A0360" w:rsidRPr="001C3EC3">
        <w:rPr>
          <w:rStyle w:val="hadisChar"/>
        </w:rPr>
        <w:t>M</w:t>
      </w:r>
      <w:r w:rsidR="003E4FD8" w:rsidRPr="001C3EC3">
        <w:rPr>
          <w:rStyle w:val="hadisChar"/>
        </w:rPr>
        <w:t>essage of my Lord and I am faithful advisor to you</w:t>
      </w:r>
      <w:r>
        <w:rPr>
          <w:rStyle w:val="hadisChar"/>
        </w:rPr>
        <w:t>”</w:t>
      </w:r>
      <w:r w:rsidR="009A0360">
        <w:t xml:space="preserve"> </w:t>
      </w:r>
      <w:r w:rsidR="003E4FD8">
        <w:t xml:space="preserve">The chiefs of those who disbelieved from among his people said: </w:t>
      </w:r>
      <w:r>
        <w:t>“</w:t>
      </w:r>
      <w:r w:rsidR="003E4FD8" w:rsidRPr="00A16117">
        <w:t xml:space="preserve">Most surely we see you in folly, and most surely we think you to be of the </w:t>
      </w:r>
      <w:r w:rsidR="009A0360" w:rsidRPr="00A16117">
        <w:t>liars</w:t>
      </w:r>
      <w:r>
        <w:t>”</w:t>
      </w:r>
    </w:p>
    <w:p w14:paraId="5417F17B" w14:textId="3EFEB523" w:rsidR="003E4FD8" w:rsidRDefault="003E4FD8" w:rsidP="003E4FD8">
      <w:r>
        <w:t xml:space="preserve">And eventually, people were afflicted with torment and such a destructive wind started to blow that </w:t>
      </w:r>
      <w:r w:rsidR="000076C8">
        <w:t>“</w:t>
      </w:r>
      <w:r w:rsidR="009A0360" w:rsidRPr="00A16117">
        <w:t>It</w:t>
      </w:r>
      <w:r w:rsidRPr="00A16117">
        <w:t xml:space="preserve"> did not leave aught on which it blew, but it made it like ashes</w:t>
      </w:r>
      <w:r w:rsidR="000076C8">
        <w:t>”</w:t>
      </w:r>
    </w:p>
    <w:p w14:paraId="3597E123" w14:textId="77777777" w:rsidR="003E4FD8" w:rsidRDefault="003E4FD8" w:rsidP="001C3EC3">
      <w:r>
        <w:t>Then, Prophet H</w:t>
      </w:r>
      <w:r w:rsidR="001C3EC3">
        <w:t>u</w:t>
      </w:r>
      <w:r>
        <w:t xml:space="preserve">d </w:t>
      </w:r>
      <w:r w:rsidR="001C3EC3">
        <w:t xml:space="preserve">(a.s.) </w:t>
      </w:r>
      <w:r>
        <w:t xml:space="preserve">settled in Hazaramaut along with four thousand </w:t>
      </w:r>
      <w:r w:rsidR="009A0360">
        <w:t>B</w:t>
      </w:r>
      <w:r>
        <w:t xml:space="preserve">elievers who had been rescued from the torment as a result of his invocation and eventually passed away at the age of 464. It is reported that over a cave in Hazaramaut Mountain, there is a dome under which the </w:t>
      </w:r>
      <w:r w:rsidR="001C3EC3">
        <w:t>H</w:t>
      </w:r>
      <w:r>
        <w:t xml:space="preserve">oly body is buried with the following words inscribed on a </w:t>
      </w:r>
      <w:r w:rsidR="00A16117">
        <w:t>tablet:</w:t>
      </w:r>
    </w:p>
    <w:p w14:paraId="1EA4D34F" w14:textId="67215A65" w:rsidR="003E4FD8" w:rsidRDefault="000076C8" w:rsidP="001C3EC3">
      <w:pPr>
        <w:pStyle w:val="hadis"/>
      </w:pPr>
      <w:r>
        <w:t>“</w:t>
      </w:r>
      <w:r w:rsidR="00A16117">
        <w:t>In</w:t>
      </w:r>
      <w:r w:rsidR="003E4FD8">
        <w:t xml:space="preserve"> the Name of Allah, the Beneficent, the Merciful, the Most High, the Most sublime. I am H</w:t>
      </w:r>
      <w:r w:rsidR="001C3EC3">
        <w:t>u</w:t>
      </w:r>
      <w:r w:rsidR="003E4FD8">
        <w:t>d, the Prophet and the Messenger of the Lord of the earth and heavens unto the people of A</w:t>
      </w:r>
      <w:r w:rsidR="00A16117">
        <w:t>a</w:t>
      </w:r>
      <w:r w:rsidR="003E4FD8">
        <w:t xml:space="preserve">d. I invited them to believe in </w:t>
      </w:r>
      <w:r w:rsidR="00A63FEF">
        <w:t xml:space="preserve">Allah (s.w.t.) </w:t>
      </w:r>
      <w:r w:rsidR="003E4FD8">
        <w:t>and renounce idols. However, they disobeyed. Therefore, they were affected with a</w:t>
      </w:r>
      <w:r w:rsidR="00A16117">
        <w:t xml:space="preserve"> destructive wind hence ruined.</w:t>
      </w:r>
      <w:r>
        <w:t>”</w:t>
      </w:r>
    </w:p>
    <w:p w14:paraId="344B3E23" w14:textId="77777777" w:rsidR="003E4FD8" w:rsidRDefault="00A16117" w:rsidP="00A16117">
      <w:pPr>
        <w:pStyle w:val="Heading3"/>
      </w:pPr>
      <w:r>
        <w:t>Patience over Persecution</w:t>
      </w:r>
    </w:p>
    <w:p w14:paraId="459BA6A5" w14:textId="77777777" w:rsidR="003E4FD8" w:rsidRDefault="003E4FD8" w:rsidP="001C3EC3">
      <w:r>
        <w:t>When H</w:t>
      </w:r>
      <w:r w:rsidR="001C3EC3">
        <w:t>u</w:t>
      </w:r>
      <w:r>
        <w:t xml:space="preserve">d turned forty, </w:t>
      </w:r>
      <w:r w:rsidR="00A63FEF">
        <w:t xml:space="preserve">Allah (s.w.t.) </w:t>
      </w:r>
      <w:r>
        <w:t xml:space="preserve">inspired </w:t>
      </w:r>
      <w:r w:rsidR="00A16117">
        <w:t>him:</w:t>
      </w:r>
      <w:r>
        <w:t xml:space="preserve"> Go to your people and invite them to worship Me. Should they respond to you positively. I will increase their power and wealth. When the people were </w:t>
      </w:r>
      <w:r w:rsidR="00A16117">
        <w:t>gathering</w:t>
      </w:r>
      <w:r>
        <w:t>, H</w:t>
      </w:r>
      <w:r w:rsidR="001C3EC3">
        <w:t>u</w:t>
      </w:r>
      <w:r>
        <w:t xml:space="preserve">d </w:t>
      </w:r>
      <w:r w:rsidR="001C3EC3">
        <w:t xml:space="preserve">(a.s.) </w:t>
      </w:r>
      <w:r>
        <w:t>came to them saying:</w:t>
      </w:r>
    </w:p>
    <w:p w14:paraId="7F54F149" w14:textId="5DB6A226" w:rsidR="003E4FD8" w:rsidRDefault="00A16117" w:rsidP="003E4FD8">
      <w:r>
        <w:t xml:space="preserve">He </w:t>
      </w:r>
      <w:r w:rsidR="001C3EC3">
        <w:t>said:</w:t>
      </w:r>
      <w:r>
        <w:t xml:space="preserve"> </w:t>
      </w:r>
      <w:r w:rsidR="000076C8">
        <w:t>“</w:t>
      </w:r>
      <w:r w:rsidR="00E12575">
        <w:t>O</w:t>
      </w:r>
      <w:r>
        <w:t xml:space="preserve"> my people</w:t>
      </w:r>
      <w:r w:rsidR="003E4FD8">
        <w:t xml:space="preserve">! </w:t>
      </w:r>
      <w:r>
        <w:t>Serve</w:t>
      </w:r>
      <w:r w:rsidR="003E4FD8">
        <w:t xml:space="preserve"> Allah, you have no god other than Him</w:t>
      </w:r>
    </w:p>
    <w:p w14:paraId="78B98C8E" w14:textId="7D463149" w:rsidR="003E4FD8" w:rsidRDefault="003E4FD8" w:rsidP="003E4FD8">
      <w:r>
        <w:t xml:space="preserve">The chiefs of those who disbelieved from among his people said: Most </w:t>
      </w:r>
      <w:r w:rsidR="00A16117">
        <w:lastRenderedPageBreak/>
        <w:t>surely,</w:t>
      </w:r>
      <w:r>
        <w:t xml:space="preserve"> we see you in folly, and most </w:t>
      </w:r>
      <w:r w:rsidR="00A16117">
        <w:t>surely,</w:t>
      </w:r>
      <w:r>
        <w:t xml:space="preserve"> we think you </w:t>
      </w:r>
      <w:r w:rsidR="00A16117">
        <w:t xml:space="preserve">to be of the liars. Hood said: </w:t>
      </w:r>
      <w:r w:rsidR="000076C8">
        <w:t>“</w:t>
      </w:r>
      <w:r w:rsidR="00E12575">
        <w:t>O</w:t>
      </w:r>
      <w:r w:rsidR="00A16117">
        <w:t xml:space="preserve"> my people</w:t>
      </w:r>
      <w:r>
        <w:t xml:space="preserve">! </w:t>
      </w:r>
      <w:r w:rsidR="00A16117">
        <w:t>There</w:t>
      </w:r>
      <w:r>
        <w:t xml:space="preserve"> is no folly in me, but I am an apostle of the Lord of the worlds I deliver you the message of my Lord and I am faithful adviser to you:</w:t>
      </w:r>
    </w:p>
    <w:p w14:paraId="01521A5A" w14:textId="77777777" w:rsidR="003E4FD8" w:rsidRDefault="00E12575" w:rsidP="003E4FD8">
      <w:r>
        <w:t>O</w:t>
      </w:r>
      <w:r w:rsidR="00A16117">
        <w:t xml:space="preserve"> my people</w:t>
      </w:r>
      <w:r w:rsidR="003E4FD8">
        <w:t xml:space="preserve">! I do not ask of you any reward for it. My reward is only with Him who created me And, </w:t>
      </w:r>
      <w:r>
        <w:t>O</w:t>
      </w:r>
      <w:r w:rsidR="003E4FD8">
        <w:t xml:space="preserve"> my people ask forgiveness of your Lord, then turn to Him, He will send on you clouds pouring down abundance of rain and add strength, and do not turn back guilty.</w:t>
      </w:r>
    </w:p>
    <w:p w14:paraId="45C99E6D" w14:textId="77777777" w:rsidR="003E4FD8" w:rsidRDefault="003E4FD8" w:rsidP="001C3EC3">
      <w:r>
        <w:t xml:space="preserve">They </w:t>
      </w:r>
      <w:r w:rsidR="0082037B">
        <w:t>said:</w:t>
      </w:r>
      <w:r>
        <w:t xml:space="preserve"> </w:t>
      </w:r>
      <w:r w:rsidR="00E12575">
        <w:t>O</w:t>
      </w:r>
      <w:r>
        <w:t xml:space="preserve"> </w:t>
      </w:r>
      <w:r w:rsidR="0082037B">
        <w:t>H</w:t>
      </w:r>
      <w:r w:rsidR="001C3EC3">
        <w:t>u</w:t>
      </w:r>
      <w:r w:rsidR="0082037B">
        <w:t>d! You</w:t>
      </w:r>
      <w:r>
        <w:t xml:space="preserve"> have not brought to us any clear argument and we are not going to desert our gods for your word, and we are not believers in you.</w:t>
      </w:r>
    </w:p>
    <w:p w14:paraId="62CF8A1F" w14:textId="77777777" w:rsidR="003E4FD8" w:rsidRDefault="003E4FD8" w:rsidP="003E4FD8">
      <w:r>
        <w:t>We cannot say aught but that some of our gods have smitten you with evil.</w:t>
      </w:r>
    </w:p>
    <w:p w14:paraId="4EF2BA5A" w14:textId="77777777" w:rsidR="003E4FD8" w:rsidRDefault="003E4FD8" w:rsidP="00BD411A">
      <w:r>
        <w:t xml:space="preserve">He said: </w:t>
      </w:r>
      <w:r w:rsidR="0082037B">
        <w:t>Surely,</w:t>
      </w:r>
      <w:r>
        <w:t xml:space="preserve"> I call </w:t>
      </w:r>
      <w:r w:rsidR="00A63FEF">
        <w:t xml:space="preserve">Allah </w:t>
      </w:r>
      <w:r>
        <w:t xml:space="preserve">to witness, and do you bear witness too that I am clear of what you associate (with Allah) </w:t>
      </w:r>
      <w:r w:rsidR="0082037B">
        <w:t>Surely,</w:t>
      </w:r>
      <w:r>
        <w:t xml:space="preserve"> I rely on Allah, my Lord and your Lord.</w:t>
      </w:r>
    </w:p>
    <w:p w14:paraId="50E3E889" w14:textId="77777777" w:rsidR="003E4FD8" w:rsidRDefault="003E4FD8" w:rsidP="00BD411A">
      <w:r>
        <w:t xml:space="preserve">There is no living creature but He holds it by its forelock </w:t>
      </w:r>
      <w:r w:rsidR="0082037B">
        <w:t>surely</w:t>
      </w:r>
      <w:r>
        <w:t xml:space="preserve"> my Lord i</w:t>
      </w:r>
      <w:r w:rsidR="001C3EC3">
        <w:t>s</w:t>
      </w:r>
      <w:r>
        <w:t xml:space="preserve"> on the right path.</w:t>
      </w:r>
    </w:p>
    <w:p w14:paraId="525CA171" w14:textId="77777777" w:rsidR="003E4FD8" w:rsidRDefault="003E4FD8" w:rsidP="00CF064C">
      <w:r>
        <w:t>Hearing this, people attacked him, trying to strangle him and leaving him as a dead person. H</w:t>
      </w:r>
      <w:r w:rsidR="00CF064C">
        <w:t>u</w:t>
      </w:r>
      <w:r>
        <w:t>d</w:t>
      </w:r>
      <w:r w:rsidR="00CF064C">
        <w:t xml:space="preserve"> (a.s.)</w:t>
      </w:r>
      <w:r>
        <w:t xml:space="preserve"> was unconscious for a day and night and when he </w:t>
      </w:r>
      <w:r w:rsidR="00CF064C">
        <w:t>get conscious He said:</w:t>
      </w:r>
    </w:p>
    <w:p w14:paraId="46AA4571" w14:textId="4D81C86A" w:rsidR="003E4FD8" w:rsidRDefault="000076C8" w:rsidP="00BD411A">
      <w:r>
        <w:t>“</w:t>
      </w:r>
      <w:r w:rsidR="00E12575">
        <w:t>O</w:t>
      </w:r>
      <w:r w:rsidR="003E4FD8">
        <w:t xml:space="preserve"> my </w:t>
      </w:r>
      <w:r w:rsidR="005A17E2">
        <w:t>Lord! Help</w:t>
      </w:r>
      <w:r w:rsidR="003E4FD8">
        <w:t xml:space="preserve"> me against their calling me a liar</w:t>
      </w:r>
      <w:r>
        <w:t>”</w:t>
      </w:r>
    </w:p>
    <w:p w14:paraId="0D36CE48" w14:textId="77777777" w:rsidR="003E4FD8" w:rsidRDefault="00A63FEF" w:rsidP="003E4FD8">
      <w:r>
        <w:t xml:space="preserve">Allah (s.w.t.) </w:t>
      </w:r>
      <w:r w:rsidR="003E4FD8">
        <w:t>said: In a little while they will most certainly be repenting</w:t>
      </w:r>
    </w:p>
    <w:p w14:paraId="0A94458D" w14:textId="4A3C8181" w:rsidR="003E4FD8" w:rsidRDefault="000076C8" w:rsidP="00BD411A">
      <w:r>
        <w:t>“</w:t>
      </w:r>
      <w:r w:rsidR="003E4FD8">
        <w:t>So the punishment overtook them in justic</w:t>
      </w:r>
      <w:r w:rsidR="005A17E2">
        <w:t>e, and We made them as rubbish.</w:t>
      </w:r>
      <w:r>
        <w:t>”</w:t>
      </w:r>
    </w:p>
    <w:p w14:paraId="753CD7D5" w14:textId="77777777" w:rsidR="003E4FD8" w:rsidRDefault="005A17E2" w:rsidP="005A17E2">
      <w:pPr>
        <w:pStyle w:val="Heading3"/>
      </w:pPr>
      <w:r>
        <w:t>Incompatible Wife</w:t>
      </w:r>
    </w:p>
    <w:p w14:paraId="3A310DA0" w14:textId="77777777" w:rsidR="003E4FD8" w:rsidRDefault="003E4FD8" w:rsidP="00CF064C">
      <w:r>
        <w:t>Prophet H</w:t>
      </w:r>
      <w:r w:rsidR="00CF064C">
        <w:t>u</w:t>
      </w:r>
      <w:r>
        <w:t xml:space="preserve">d </w:t>
      </w:r>
      <w:r w:rsidR="00CF064C">
        <w:t xml:space="preserve">(a.s.) </w:t>
      </w:r>
      <w:r>
        <w:t xml:space="preserve">was a farmer and irrigated farms. One day, a group of people came to his house seeking to meet with him. A one-eyed woman whose hair was mostly gray came out to them </w:t>
      </w:r>
      <w:r w:rsidR="005A17E2">
        <w:t>asking:</w:t>
      </w:r>
      <w:r>
        <w:t xml:space="preserve"> Who are </w:t>
      </w:r>
      <w:r w:rsidR="005A17E2">
        <w:t xml:space="preserve">you? </w:t>
      </w:r>
      <w:r>
        <w:t>They said: We are the people of such and such land, and our land has been hit by drought; so, we have come to request H</w:t>
      </w:r>
      <w:r w:rsidR="00CF064C">
        <w:t>u</w:t>
      </w:r>
      <w:r>
        <w:t xml:space="preserve">d </w:t>
      </w:r>
      <w:r w:rsidR="00CF064C">
        <w:t xml:space="preserve">(a.s.) </w:t>
      </w:r>
      <w:r>
        <w:t xml:space="preserve">to pray for us and ask </w:t>
      </w:r>
      <w:r w:rsidR="00A63FEF">
        <w:t xml:space="preserve">Allah (s.w.t.) </w:t>
      </w:r>
      <w:r>
        <w:t>to give us rain, She said: Had Hood</w:t>
      </w:r>
      <w:r w:rsidR="007D0E36">
        <w:t>’</w:t>
      </w:r>
      <w:r>
        <w:t xml:space="preserve">s supplication been heeded, he would have supplicated for himself, for his farm has been </w:t>
      </w:r>
      <w:r>
        <w:lastRenderedPageBreak/>
        <w:t xml:space="preserve">drought burnt. They </w:t>
      </w:r>
      <w:r w:rsidR="005A17E2">
        <w:t>said:</w:t>
      </w:r>
      <w:r>
        <w:t xml:space="preserve"> Now tell us where is </w:t>
      </w:r>
      <w:r w:rsidR="00507857">
        <w:t xml:space="preserve">he? </w:t>
      </w:r>
      <w:r>
        <w:t>She said: He is in such and such place.</w:t>
      </w:r>
    </w:p>
    <w:p w14:paraId="06E487B9" w14:textId="77777777" w:rsidR="003E4FD8" w:rsidRDefault="003E4FD8" w:rsidP="003E4FD8">
      <w:r>
        <w:t xml:space="preserve">They went to him saying: O Prophet of </w:t>
      </w:r>
      <w:r w:rsidR="00507857">
        <w:t xml:space="preserve">Allah! </w:t>
      </w:r>
      <w:r>
        <w:t xml:space="preserve">Our land has been hit by drought. Ask </w:t>
      </w:r>
      <w:r w:rsidR="00A63FEF">
        <w:t xml:space="preserve">Allah (s.w.t.) </w:t>
      </w:r>
      <w:r>
        <w:t>to make our land green and give us rain.</w:t>
      </w:r>
    </w:p>
    <w:p w14:paraId="08377A75" w14:textId="77777777" w:rsidR="003E4FD8" w:rsidRDefault="003E4FD8" w:rsidP="00CF064C">
      <w:r>
        <w:t>H</w:t>
      </w:r>
      <w:r w:rsidR="00CF064C">
        <w:t>u</w:t>
      </w:r>
      <w:r>
        <w:t>d</w:t>
      </w:r>
      <w:r w:rsidR="00CF064C">
        <w:t xml:space="preserve"> (a.s.)</w:t>
      </w:r>
      <w:r>
        <w:t xml:space="preserve"> performed </w:t>
      </w:r>
      <w:r w:rsidR="0061340B">
        <w:t>Prayer</w:t>
      </w:r>
      <w:r>
        <w:t xml:space="preserve"> and supplicated for them. Shortly then, he said to </w:t>
      </w:r>
      <w:r w:rsidR="00507857">
        <w:t>them:</w:t>
      </w:r>
      <w:r>
        <w:t xml:space="preserve"> Go back, for rain has already fallen and your land has become green.</w:t>
      </w:r>
    </w:p>
    <w:p w14:paraId="5361A176" w14:textId="77777777" w:rsidR="003E4FD8" w:rsidRDefault="00507857" w:rsidP="00CF064C">
      <w:r>
        <w:t>They</w:t>
      </w:r>
      <w:r w:rsidR="003E4FD8">
        <w:t xml:space="preserve"> </w:t>
      </w:r>
      <w:r>
        <w:t>said:</w:t>
      </w:r>
      <w:r w:rsidR="003E4FD8">
        <w:t xml:space="preserve"> O Prophet of </w:t>
      </w:r>
      <w:r>
        <w:t xml:space="preserve">Allah! </w:t>
      </w:r>
      <w:r w:rsidR="003E4FD8">
        <w:t xml:space="preserve">We have seen something </w:t>
      </w:r>
      <w:r>
        <w:t xml:space="preserve">strange. </w:t>
      </w:r>
      <w:r w:rsidR="003E4FD8">
        <w:t>H</w:t>
      </w:r>
      <w:r w:rsidR="00CF064C">
        <w:t>u</w:t>
      </w:r>
      <w:r w:rsidR="003E4FD8">
        <w:t>d</w:t>
      </w:r>
      <w:r w:rsidR="00CF064C">
        <w:t xml:space="preserve"> (a.s.)</w:t>
      </w:r>
      <w:r w:rsidR="003E4FD8">
        <w:t xml:space="preserve"> said: What have you seen. They said: a one</w:t>
      </w:r>
      <w:r w:rsidR="00CF064C">
        <w:t xml:space="preserve">-eyed woman most of whose hair </w:t>
      </w:r>
      <w:r w:rsidR="003E4FD8">
        <w:t>is gray. They told H</w:t>
      </w:r>
      <w:r w:rsidR="00CF064C">
        <w:t>u</w:t>
      </w:r>
      <w:r w:rsidR="003E4FD8">
        <w:t>d</w:t>
      </w:r>
      <w:r w:rsidR="00CF064C">
        <w:t xml:space="preserve"> (a.s.)</w:t>
      </w:r>
      <w:r w:rsidR="003E4FD8">
        <w:t xml:space="preserve"> the full conversation they had with the woman.</w:t>
      </w:r>
    </w:p>
    <w:p w14:paraId="637C063B" w14:textId="77777777" w:rsidR="003E4FD8" w:rsidRDefault="003E4FD8" w:rsidP="00CF064C">
      <w:r>
        <w:t>H</w:t>
      </w:r>
      <w:r w:rsidR="00CF064C">
        <w:t>u</w:t>
      </w:r>
      <w:r>
        <w:t>d</w:t>
      </w:r>
      <w:r w:rsidR="00CF064C">
        <w:t xml:space="preserve"> (a.s.)</w:t>
      </w:r>
      <w:r>
        <w:t xml:space="preserve"> </w:t>
      </w:r>
      <w:r w:rsidR="00507857">
        <w:t>said:</w:t>
      </w:r>
      <w:r>
        <w:t xml:space="preserve"> That was my wife and I invoke </w:t>
      </w:r>
      <w:r w:rsidR="00A63FEF">
        <w:t xml:space="preserve">Allah (s.w.t.) </w:t>
      </w:r>
      <w:r>
        <w:t>to permit her to live long. They asked him why. H</w:t>
      </w:r>
      <w:r w:rsidR="00CF064C">
        <w:t>u</w:t>
      </w:r>
      <w:r>
        <w:t xml:space="preserve">d </w:t>
      </w:r>
      <w:r w:rsidR="00CF064C">
        <w:t xml:space="preserve">(a.s.) </w:t>
      </w:r>
      <w:r>
        <w:t xml:space="preserve">said: </w:t>
      </w:r>
      <w:r w:rsidR="00A63FEF">
        <w:t xml:space="preserve">Allah (s.w.t.) </w:t>
      </w:r>
      <w:r>
        <w:t xml:space="preserve">never created a </w:t>
      </w:r>
      <w:r w:rsidR="00507857">
        <w:t>B</w:t>
      </w:r>
      <w:r>
        <w:t>eliever without creating an enemy for him to harm him. She is my enemy. Having an enemy over whom I have control is better than facing one who controls me.</w:t>
      </w:r>
    </w:p>
    <w:p w14:paraId="2807E186" w14:textId="77777777" w:rsidR="003E4FD8" w:rsidRPr="00AC6A4E" w:rsidRDefault="00507857" w:rsidP="00AC6A4E">
      <w:pPr>
        <w:pStyle w:val="Heading2"/>
      </w:pPr>
      <w:bookmarkStart w:id="97" w:name="_Toc258511098"/>
      <w:r w:rsidRPr="00AC6A4E">
        <w:t>The Ethos of Prophet Saleh (a.s.</w:t>
      </w:r>
      <w:r w:rsidR="003E4FD8" w:rsidRPr="00AC6A4E">
        <w:t>)</w:t>
      </w:r>
      <w:bookmarkEnd w:id="97"/>
    </w:p>
    <w:p w14:paraId="51638E39" w14:textId="77777777" w:rsidR="003E4FD8" w:rsidRDefault="00CF064C" w:rsidP="00507857">
      <w:r>
        <w:t xml:space="preserve">Prophet </w:t>
      </w:r>
      <w:r w:rsidR="00507857">
        <w:t>Saleh</w:t>
      </w:r>
      <w:r w:rsidR="003E4FD8">
        <w:t xml:space="preserve"> </w:t>
      </w:r>
      <w:r>
        <w:t xml:space="preserve">(a.s.) </w:t>
      </w:r>
      <w:r w:rsidR="00507857">
        <w:t>w</w:t>
      </w:r>
      <w:r w:rsidR="003E4FD8">
        <w:t>as son of Jaben son of Thamood, son of Amer, son of Eram, son of Sam, son of Nuh</w:t>
      </w:r>
      <w:r>
        <w:t xml:space="preserve"> (a.s.)</w:t>
      </w:r>
      <w:r w:rsidR="003E4FD8">
        <w:t xml:space="preserve">, who was born 2973 years after the fall of </w:t>
      </w:r>
      <w:r w:rsidR="00503AFD">
        <w:t>Adam (a.s.)</w:t>
      </w:r>
      <w:r w:rsidR="003E4FD8">
        <w:t>. He was of high stature, broad-shouldered and eloquent. His hair was b</w:t>
      </w:r>
      <w:r w:rsidR="00507857">
        <w:t xml:space="preserve">lack and </w:t>
      </w:r>
      <w:r w:rsidR="003E4FD8">
        <w:t>his cheeks rosy. He was bare</w:t>
      </w:r>
      <w:r w:rsidR="00507857">
        <w:t xml:space="preserve"> </w:t>
      </w:r>
      <w:r w:rsidR="003E4FD8">
        <w:t>footed and preaching people most of the time. He was engaged in business when he was free from preach</w:t>
      </w:r>
      <w:r>
        <w:t>ing</w:t>
      </w:r>
      <w:r w:rsidR="003E4FD8">
        <w:t>. He was known as a pious man in youth.</w:t>
      </w:r>
    </w:p>
    <w:p w14:paraId="7353F18D" w14:textId="77777777" w:rsidR="003E4FD8" w:rsidRDefault="003E4FD8" w:rsidP="00507857">
      <w:r>
        <w:t xml:space="preserve">When Saleh </w:t>
      </w:r>
      <w:r w:rsidR="00CF064C">
        <w:t xml:space="preserve">(a.s.) </w:t>
      </w:r>
      <w:r>
        <w:t xml:space="preserve">was appointed as Prophet, he started guiding people. After some time, a small group of people followed him and the rest called for a miracle </w:t>
      </w:r>
      <w:r w:rsidR="00507857">
        <w:t>saying:</w:t>
      </w:r>
      <w:r>
        <w:t xml:space="preserve"> Bring out of mountain a pregnant </w:t>
      </w:r>
      <w:r w:rsidR="00507857">
        <w:t>camel, which</w:t>
      </w:r>
      <w:r>
        <w:t xml:space="preserve"> will deliver a young immediately. </w:t>
      </w:r>
      <w:r w:rsidR="00BD411A">
        <w:t xml:space="preserve">Prophet </w:t>
      </w:r>
      <w:r w:rsidR="00406351">
        <w:t>Saleh</w:t>
      </w:r>
      <w:r>
        <w:t xml:space="preserve"> </w:t>
      </w:r>
      <w:r w:rsidR="00BD411A">
        <w:t xml:space="preserve">(a.s.) </w:t>
      </w:r>
      <w:r>
        <w:t xml:space="preserve">accepted and went to the mountainside along with the people invoking </w:t>
      </w:r>
      <w:r w:rsidR="00A63FEF">
        <w:t xml:space="preserve">Allah (s.w.t.) </w:t>
      </w:r>
      <w:r>
        <w:t xml:space="preserve">to show His sign. All of a sudden, the mountain moaned and from </w:t>
      </w:r>
      <w:r w:rsidR="00471ACC">
        <w:t>it,</w:t>
      </w:r>
      <w:r>
        <w:t xml:space="preserve"> a pregnant she-camel came out, giving birth to a young too. Nevertheless, they did not believe.</w:t>
      </w:r>
    </w:p>
    <w:p w14:paraId="7666AE0C" w14:textId="5E3FFB8E" w:rsidR="003E4FD8" w:rsidRDefault="00BD411A" w:rsidP="00406351">
      <w:r>
        <w:t xml:space="preserve">Prophet </w:t>
      </w:r>
      <w:r w:rsidR="003E4FD8">
        <w:t>S</w:t>
      </w:r>
      <w:r w:rsidR="00406351">
        <w:t xml:space="preserve">aleh </w:t>
      </w:r>
      <w:r>
        <w:t xml:space="preserve">(a.s.) </w:t>
      </w:r>
      <w:r w:rsidR="00406351">
        <w:t xml:space="preserve">said: </w:t>
      </w:r>
      <w:r w:rsidR="000076C8">
        <w:t>“</w:t>
      </w:r>
      <w:r w:rsidR="003E4FD8">
        <w:t xml:space="preserve">This is a she-camel, she shall have her portion of </w:t>
      </w:r>
      <w:r w:rsidR="003E4FD8">
        <w:lastRenderedPageBreak/>
        <w:t>water, and you have your portion of water, and you have your portion of water on an appointed time.</w:t>
      </w:r>
      <w:r w:rsidR="000076C8">
        <w:t>”</w:t>
      </w:r>
    </w:p>
    <w:p w14:paraId="5C2FFDEA" w14:textId="77777777" w:rsidR="003E4FD8" w:rsidRDefault="00BD411A" w:rsidP="00406351">
      <w:r>
        <w:t xml:space="preserve">Prophet </w:t>
      </w:r>
      <w:r w:rsidR="003E4FD8">
        <w:t>Saleh</w:t>
      </w:r>
      <w:r w:rsidR="007D0E36">
        <w:t>’</w:t>
      </w:r>
      <w:r w:rsidR="003E4FD8">
        <w:t>s she-camel horrified other animals in each pasture she entered making them to stop eating hence becoming thin. A group of adversaries by resorting to tricks slew the she-camel and her you</w:t>
      </w:r>
      <w:r w:rsidR="00406351">
        <w:t>ng fled towards moun</w:t>
      </w:r>
      <w:r w:rsidR="003E4FD8">
        <w:t xml:space="preserve">tain. Some people came to </w:t>
      </w:r>
      <w:r>
        <w:t xml:space="preserve">Prophet </w:t>
      </w:r>
      <w:r w:rsidR="003E4FD8">
        <w:t xml:space="preserve">Saleh seeking a solution. </w:t>
      </w:r>
      <w:r>
        <w:t xml:space="preserve">Prophet </w:t>
      </w:r>
      <w:r w:rsidR="00406351">
        <w:t>Saleh</w:t>
      </w:r>
      <w:r w:rsidR="003E4FD8">
        <w:t xml:space="preserve"> said: Bring the young came</w:t>
      </w:r>
      <w:r>
        <w:t>l</w:t>
      </w:r>
      <w:r w:rsidR="003E4FD8">
        <w:t xml:space="preserve"> her. Seeing </w:t>
      </w:r>
      <w:r>
        <w:t xml:space="preserve">Prophet </w:t>
      </w:r>
      <w:r w:rsidR="00406351">
        <w:t>Saleh</w:t>
      </w:r>
      <w:r>
        <w:t xml:space="preserve"> (a.s.)</w:t>
      </w:r>
      <w:r w:rsidR="003E4FD8">
        <w:t xml:space="preserve">, the young camel cried three times: </w:t>
      </w:r>
      <w:r w:rsidR="00E12575">
        <w:t>O</w:t>
      </w:r>
      <w:r w:rsidR="003E4FD8">
        <w:t xml:space="preserve"> </w:t>
      </w:r>
      <w:r w:rsidR="00406351">
        <w:t xml:space="preserve">Saleh! </w:t>
      </w:r>
      <w:r w:rsidR="003E4FD8">
        <w:t xml:space="preserve">Where is </w:t>
      </w:r>
      <w:r w:rsidR="00406351">
        <w:t>Mother? and</w:t>
      </w:r>
      <w:r w:rsidR="003E4FD8">
        <w:t xml:space="preserve"> disappeared.</w:t>
      </w:r>
    </w:p>
    <w:p w14:paraId="382CE814" w14:textId="77777777" w:rsidR="003E4FD8" w:rsidRDefault="003E4FD8" w:rsidP="003E4FD8">
      <w:r>
        <w:t>But they slew her, so he said: Enjoy yourselves in your abode for three days; That is a promise not to be belied. Then the earthquake overtook them, so they became motionless bodies in their abode.</w:t>
      </w:r>
    </w:p>
    <w:p w14:paraId="2DD01A96" w14:textId="77777777" w:rsidR="003E4FD8" w:rsidRDefault="00BD411A" w:rsidP="00BD411A">
      <w:r>
        <w:t xml:space="preserve">Prophet </w:t>
      </w:r>
      <w:r w:rsidR="00406351">
        <w:t>Saleh</w:t>
      </w:r>
      <w:r w:rsidR="003E4FD8">
        <w:t xml:space="preserve"> lived for 280 years and was buried between Rukn and Maqam in the Holy House of </w:t>
      </w:r>
      <w:r w:rsidR="00A63FEF">
        <w:t>Allah</w:t>
      </w:r>
      <w:r>
        <w:t xml:space="preserve"> Almighty</w:t>
      </w:r>
      <w:r w:rsidR="00A63FEF">
        <w:t xml:space="preserve"> </w:t>
      </w:r>
      <w:r w:rsidR="003E4FD8">
        <w:t>(Ka</w:t>
      </w:r>
      <w:r w:rsidR="007D0E36">
        <w:t>’</w:t>
      </w:r>
      <w:r w:rsidR="003E4FD8">
        <w:t>ba)</w:t>
      </w:r>
    </w:p>
    <w:p w14:paraId="2398C5BC" w14:textId="77777777" w:rsidR="003E4FD8" w:rsidRDefault="00CC0786" w:rsidP="00CC0786">
      <w:pPr>
        <w:pStyle w:val="Heading3"/>
      </w:pPr>
      <w:r>
        <w:t>The Best Argumentor</w:t>
      </w:r>
    </w:p>
    <w:p w14:paraId="36E67D96" w14:textId="77777777" w:rsidR="003E4FD8" w:rsidRDefault="00DA1ED6" w:rsidP="00BD411A">
      <w:r>
        <w:t>Imam</w:t>
      </w:r>
      <w:r w:rsidR="003E4FD8">
        <w:t xml:space="preserve"> Baq</w:t>
      </w:r>
      <w:r w:rsidR="00BD411A">
        <w:t>i</w:t>
      </w:r>
      <w:r w:rsidR="003E4FD8">
        <w:t xml:space="preserve">r (a.s.) said: The Holy Prophet </w:t>
      </w:r>
      <w:r w:rsidR="005D67CD">
        <w:t>(s.a.w.a.)</w:t>
      </w:r>
      <w:r w:rsidR="003E4FD8">
        <w:t xml:space="preserve"> asked </w:t>
      </w:r>
      <w:r w:rsidR="00CC0786">
        <w:t>Gabriel</w:t>
      </w:r>
      <w:r w:rsidR="00BD411A">
        <w:t xml:space="preserve"> (a.s.)</w:t>
      </w:r>
      <w:r w:rsidR="00CC0786">
        <w:t>:</w:t>
      </w:r>
      <w:r w:rsidR="003E4FD8">
        <w:t xml:space="preserve"> What was the reason behind the ruin of </w:t>
      </w:r>
      <w:r w:rsidR="00BD411A">
        <w:t xml:space="preserve">Prophet </w:t>
      </w:r>
      <w:r w:rsidR="00406351">
        <w:t>Saleh</w:t>
      </w:r>
      <w:r w:rsidR="007D0E36">
        <w:t>’</w:t>
      </w:r>
      <w:r w:rsidR="003E4FD8">
        <w:t xml:space="preserve">s </w:t>
      </w:r>
      <w:r w:rsidR="00CC0786">
        <w:t>people?</w:t>
      </w:r>
    </w:p>
    <w:p w14:paraId="436CB77D" w14:textId="77777777" w:rsidR="003E4FD8" w:rsidRDefault="003E4FD8" w:rsidP="003E4FD8">
      <w:r>
        <w:t xml:space="preserve">Gabriel </w:t>
      </w:r>
      <w:r w:rsidR="00BD411A">
        <w:t xml:space="preserve">(a.s.) </w:t>
      </w:r>
      <w:r>
        <w:t xml:space="preserve">said: O </w:t>
      </w:r>
      <w:r w:rsidR="00CC0786">
        <w:t xml:space="preserve">Mohammed! </w:t>
      </w:r>
      <w:r w:rsidR="00406351">
        <w:t>Saleh</w:t>
      </w:r>
      <w:r>
        <w:t xml:space="preserve"> was appointed at the age of 16 and was among people up to the age of 120 but no one responded him positively. They had seventy </w:t>
      </w:r>
      <w:r w:rsidR="00CC0786">
        <w:t>idols, which</w:t>
      </w:r>
      <w:r>
        <w:t xml:space="preserve"> they worshipped besides Allah</w:t>
      </w:r>
      <w:r w:rsidR="00CC0786">
        <w:t xml:space="preserve"> (s.w.t.)</w:t>
      </w:r>
      <w:r>
        <w:t>.</w:t>
      </w:r>
    </w:p>
    <w:p w14:paraId="3CC801A4" w14:textId="77777777" w:rsidR="003E4FD8" w:rsidRDefault="003E4FD8" w:rsidP="00CC0786">
      <w:r>
        <w:t xml:space="preserve">Seeing this, </w:t>
      </w:r>
      <w:r w:rsidR="00BD411A">
        <w:t xml:space="preserve">Prophet </w:t>
      </w:r>
      <w:r w:rsidR="00406351">
        <w:t>Saleh</w:t>
      </w:r>
      <w:r>
        <w:t xml:space="preserve"> said: I was appointed as Prophet to you at the age of 16 and I am now at the age of 120. I offer you two proposals. If you desire anything, ask me so that I shall ask </w:t>
      </w:r>
      <w:r w:rsidR="00A63FEF">
        <w:t xml:space="preserve">Allah (s.w.t.) </w:t>
      </w:r>
      <w:r>
        <w:t xml:space="preserve">to fulfill your desire. </w:t>
      </w:r>
      <w:r w:rsidR="00CC0786">
        <w:t>o</w:t>
      </w:r>
      <w:r>
        <w:t>r if you wish, I will ask your gods to fulfill a desire. If they fulfilled my desire, I will depart from among you. Then none of us will be offended.</w:t>
      </w:r>
    </w:p>
    <w:p w14:paraId="5FF3B224" w14:textId="77777777" w:rsidR="003E4FD8" w:rsidRDefault="003E4FD8" w:rsidP="003E4FD8">
      <w:r>
        <w:t>The</w:t>
      </w:r>
      <w:r w:rsidR="00CC0786">
        <w:t>y</w:t>
      </w:r>
      <w:r>
        <w:t xml:space="preserve"> said: O </w:t>
      </w:r>
      <w:r w:rsidR="00406351">
        <w:t>Saleh</w:t>
      </w:r>
      <w:r>
        <w:t xml:space="preserve">! You are fair. Be prepared for it. So they left the city with, their idols on their backs. When they were free from eating and </w:t>
      </w:r>
      <w:r w:rsidR="00BD411A">
        <w:t>drinking,</w:t>
      </w:r>
      <w:r>
        <w:t xml:space="preserve"> they </w:t>
      </w:r>
      <w:r w:rsidR="00CC0786">
        <w:t>said:</w:t>
      </w:r>
      <w:r>
        <w:t xml:space="preserve"> O </w:t>
      </w:r>
      <w:r w:rsidR="00CC0786">
        <w:t xml:space="preserve">Saleh! </w:t>
      </w:r>
      <w:r>
        <w:t>Ask whatever you wish.</w:t>
      </w:r>
    </w:p>
    <w:p w14:paraId="2305E672" w14:textId="77777777" w:rsidR="003E4FD8" w:rsidRDefault="00BD411A" w:rsidP="00BD411A">
      <w:r>
        <w:t xml:space="preserve">Prophet </w:t>
      </w:r>
      <w:r w:rsidR="00406351">
        <w:t>Saleh</w:t>
      </w:r>
      <w:r w:rsidR="003E4FD8">
        <w:t xml:space="preserve"> said: What is the name of the big </w:t>
      </w:r>
      <w:r w:rsidR="00CC0786">
        <w:t xml:space="preserve">idol? </w:t>
      </w:r>
      <w:r w:rsidR="003E4FD8">
        <w:t xml:space="preserve">They said the name. </w:t>
      </w:r>
      <w:r>
        <w:t xml:space="preserve">Prophet </w:t>
      </w:r>
      <w:r w:rsidR="00406351">
        <w:t>Saleh</w:t>
      </w:r>
      <w:r w:rsidR="003E4FD8">
        <w:t xml:space="preserve"> called the idol by name but there was no answer. </w:t>
      </w:r>
      <w:r>
        <w:t xml:space="preserve">Prophet </w:t>
      </w:r>
      <w:r w:rsidR="00406351">
        <w:lastRenderedPageBreak/>
        <w:t>Saleh</w:t>
      </w:r>
      <w:r w:rsidR="003E4FD8">
        <w:t xml:space="preserve"> said: </w:t>
      </w:r>
      <w:r>
        <w:t>w</w:t>
      </w:r>
      <w:r w:rsidR="003E4FD8">
        <w:t xml:space="preserve">hy it does not </w:t>
      </w:r>
      <w:r>
        <w:t>answer.</w:t>
      </w:r>
      <w:r w:rsidR="00CC0786">
        <w:t xml:space="preserve"> </w:t>
      </w:r>
      <w:r w:rsidR="003E4FD8">
        <w:t xml:space="preserve">They </w:t>
      </w:r>
      <w:r w:rsidR="00CC0786">
        <w:t>said:</w:t>
      </w:r>
      <w:r w:rsidR="003E4FD8">
        <w:t xml:space="preserve"> Call other idols </w:t>
      </w:r>
      <w:r w:rsidR="002E03F6">
        <w:t>beside</w:t>
      </w:r>
      <w:r w:rsidR="003E4FD8">
        <w:t xml:space="preserve"> it.</w:t>
      </w:r>
      <w:r w:rsidR="00D84715">
        <w:t xml:space="preserve"> </w:t>
      </w:r>
      <w:r>
        <w:t xml:space="preserve">Prophet </w:t>
      </w:r>
      <w:r w:rsidR="00406351">
        <w:t>Saleh</w:t>
      </w:r>
      <w:r w:rsidR="003E4FD8">
        <w:t xml:space="preserve"> called other idols by name but there was no answer</w:t>
      </w:r>
    </w:p>
    <w:p w14:paraId="34667550" w14:textId="77777777" w:rsidR="003E4FD8" w:rsidRDefault="00BD411A" w:rsidP="003E4FD8">
      <w:r>
        <w:t xml:space="preserve">Prophet </w:t>
      </w:r>
      <w:r w:rsidR="00406351">
        <w:t>Saleh</w:t>
      </w:r>
      <w:r w:rsidR="003E4FD8">
        <w:t xml:space="preserve"> </w:t>
      </w:r>
      <w:r w:rsidR="00CC0786">
        <w:t>said:</w:t>
      </w:r>
      <w:r w:rsidR="003E4FD8">
        <w:t xml:space="preserve"> O </w:t>
      </w:r>
      <w:r w:rsidR="00CC0786">
        <w:t xml:space="preserve">people! </w:t>
      </w:r>
      <w:r w:rsidR="003E4FD8">
        <w:t xml:space="preserve">Did you see that I called all the idols but they did not </w:t>
      </w:r>
      <w:r w:rsidR="00CC0786">
        <w:t xml:space="preserve">answer? </w:t>
      </w:r>
      <w:r w:rsidR="003E4FD8">
        <w:t xml:space="preserve">Now you ask me something so that I will ask </w:t>
      </w:r>
      <w:r w:rsidR="00A63FEF">
        <w:t xml:space="preserve">Allah (s.w.t.) </w:t>
      </w:r>
      <w:r w:rsidR="003E4FD8">
        <w:t>to answer right away and fulfill your desire.</w:t>
      </w:r>
    </w:p>
    <w:p w14:paraId="59AF45FE" w14:textId="77777777" w:rsidR="003E4FD8" w:rsidRDefault="003E4FD8" w:rsidP="003E4FD8">
      <w:r>
        <w:t>They came to their idols saying: Why don</w:t>
      </w:r>
      <w:r w:rsidR="007D0E36">
        <w:t>’</w:t>
      </w:r>
      <w:r>
        <w:t xml:space="preserve">t you answer </w:t>
      </w:r>
      <w:r w:rsidR="00406351">
        <w:t>Saleh</w:t>
      </w:r>
      <w:r>
        <w:t xml:space="preserve">? They did not answer. Then they said: </w:t>
      </w:r>
      <w:r w:rsidR="00E12575">
        <w:t>O</w:t>
      </w:r>
      <w:r>
        <w:t xml:space="preserve"> </w:t>
      </w:r>
      <w:r w:rsidR="00CC0786">
        <w:t xml:space="preserve">Saleh! </w:t>
      </w:r>
      <w:r>
        <w:t>Take a distance from us so that we will call our idols. They threw away the carpets and vessels they had with them wallowing in the dust and said:</w:t>
      </w:r>
    </w:p>
    <w:p w14:paraId="341D0980" w14:textId="77777777" w:rsidR="003E4FD8" w:rsidRDefault="00E12575" w:rsidP="003E4FD8">
      <w:r>
        <w:t>O</w:t>
      </w:r>
      <w:r w:rsidR="003E4FD8">
        <w:t xml:space="preserve"> </w:t>
      </w:r>
      <w:r w:rsidR="00CC0786">
        <w:t xml:space="preserve">idols! </w:t>
      </w:r>
      <w:r w:rsidR="003E4FD8">
        <w:t xml:space="preserve">If you do not answer </w:t>
      </w:r>
      <w:r w:rsidR="00406351">
        <w:t>Saleh</w:t>
      </w:r>
      <w:r w:rsidR="003E4FD8">
        <w:t xml:space="preserve">, we will be disgraced. Then they asked </w:t>
      </w:r>
      <w:r w:rsidR="00406351">
        <w:t>Saleh</w:t>
      </w:r>
      <w:r w:rsidR="003E4FD8">
        <w:t xml:space="preserve"> to ask idols again but there was no answer. They said: </w:t>
      </w:r>
      <w:r w:rsidR="00406351">
        <w:t>Saleh</w:t>
      </w:r>
      <w:r w:rsidR="003E4FD8">
        <w:t xml:space="preserve"> wishes you to answer him and speak.</w:t>
      </w:r>
    </w:p>
    <w:p w14:paraId="59024060" w14:textId="77777777" w:rsidR="003E4FD8" w:rsidRDefault="00BD411A" w:rsidP="003E4FD8">
      <w:r>
        <w:t xml:space="preserve">Prophet </w:t>
      </w:r>
      <w:r w:rsidR="00406351">
        <w:t>Saleh</w:t>
      </w:r>
      <w:r w:rsidR="003E4FD8">
        <w:t xml:space="preserve"> said: </w:t>
      </w:r>
      <w:r w:rsidR="00E12575">
        <w:t>O</w:t>
      </w:r>
      <w:r w:rsidR="003E4FD8">
        <w:t xml:space="preserve"> </w:t>
      </w:r>
      <w:r w:rsidR="00CC0786">
        <w:t>people! The</w:t>
      </w:r>
      <w:r w:rsidR="003E4FD8">
        <w:t xml:space="preserve"> day is over but your gods do not answer. Now you ask me so that I will call my </w:t>
      </w:r>
      <w:r w:rsidR="00A63FEF">
        <w:t xml:space="preserve">Allah (s.w.t.) </w:t>
      </w:r>
      <w:r w:rsidR="003E4FD8">
        <w:t>and He will answer you right away.</w:t>
      </w:r>
    </w:p>
    <w:p w14:paraId="466C8AA7" w14:textId="62C910E8" w:rsidR="003E4FD8" w:rsidRDefault="003E4FD8" w:rsidP="003E4FD8">
      <w:r>
        <w:t xml:space="preserve">Seventy chiefs were elected to ask </w:t>
      </w:r>
      <w:r w:rsidR="00BD411A">
        <w:t xml:space="preserve">Prophet </w:t>
      </w:r>
      <w:r w:rsidR="00406351">
        <w:t>Saleh</w:t>
      </w:r>
      <w:r>
        <w:t xml:space="preserve">. </w:t>
      </w:r>
      <w:r w:rsidR="00406351">
        <w:t>Saleh</w:t>
      </w:r>
      <w:r>
        <w:t xml:space="preserve"> said to </w:t>
      </w:r>
      <w:r w:rsidR="00CC0786">
        <w:t>them:</w:t>
      </w:r>
      <w:r>
        <w:t xml:space="preserve"> So all accept what you </w:t>
      </w:r>
      <w:r w:rsidR="00CC0786">
        <w:t xml:space="preserve">accept? </w:t>
      </w:r>
      <w:r>
        <w:t xml:space="preserve">People said: </w:t>
      </w:r>
      <w:r w:rsidR="00CC0786">
        <w:t>Yes! If</w:t>
      </w:r>
      <w:r>
        <w:t xml:space="preserve"> they</w:t>
      </w:r>
      <w:r w:rsidR="009F6CE0">
        <w:t xml:space="preserve"> – </w:t>
      </w:r>
      <w:r>
        <w:t>seventy chiefs</w:t>
      </w:r>
      <w:r w:rsidR="009F6CE0">
        <w:t xml:space="preserve"> – </w:t>
      </w:r>
      <w:r>
        <w:t>follow you, we will follow.</w:t>
      </w:r>
    </w:p>
    <w:p w14:paraId="4D0FF219" w14:textId="77777777" w:rsidR="003E4FD8" w:rsidRDefault="003E4FD8" w:rsidP="003E4FD8">
      <w:r>
        <w:t xml:space="preserve">Eventually they said: </w:t>
      </w:r>
      <w:r w:rsidR="00E12575">
        <w:t>O</w:t>
      </w:r>
      <w:r>
        <w:t xml:space="preserve"> </w:t>
      </w:r>
      <w:r w:rsidR="00CC0786">
        <w:t xml:space="preserve">Saleh! </w:t>
      </w:r>
      <w:r>
        <w:t>We ask you something and if your Lord answers, we will follow you and all the people in the village will follow you too.</w:t>
      </w:r>
    </w:p>
    <w:p w14:paraId="77C78338" w14:textId="77777777" w:rsidR="003E4FD8" w:rsidRDefault="00406351" w:rsidP="003E4FD8">
      <w:r>
        <w:t>Saleh</w:t>
      </w:r>
      <w:r w:rsidR="003E4FD8">
        <w:t xml:space="preserve"> </w:t>
      </w:r>
      <w:r w:rsidR="00CC0786">
        <w:t>said:</w:t>
      </w:r>
      <w:r w:rsidR="003E4FD8">
        <w:t xml:space="preserve"> Ask me whatever you wish. They </w:t>
      </w:r>
      <w:r w:rsidR="00CC0786">
        <w:t>said:</w:t>
      </w:r>
      <w:r w:rsidR="003E4FD8">
        <w:t xml:space="preserve"> Let us go to the nearby mountain so that we shall ask you what we wish there.</w:t>
      </w:r>
    </w:p>
    <w:p w14:paraId="3C01E8E4" w14:textId="77777777" w:rsidR="003E4FD8" w:rsidRDefault="003E4FD8" w:rsidP="003E4FD8">
      <w:r>
        <w:t xml:space="preserve">When they reached the mountain, they said: </w:t>
      </w:r>
      <w:r w:rsidR="00E12575">
        <w:t>O</w:t>
      </w:r>
      <w:r>
        <w:t xml:space="preserve"> </w:t>
      </w:r>
      <w:r w:rsidR="00BD411A">
        <w:t xml:space="preserve">Saleh! </w:t>
      </w:r>
      <w:r>
        <w:t>Ask you Lord to bring out from this mountain a red, pure and pregnant she-camel right now.</w:t>
      </w:r>
    </w:p>
    <w:p w14:paraId="30503BBC" w14:textId="77777777" w:rsidR="003E4FD8" w:rsidRDefault="00406351" w:rsidP="003E4FD8">
      <w:r>
        <w:t>Saleh</w:t>
      </w:r>
      <w:r w:rsidR="003E4FD8">
        <w:t xml:space="preserve"> said: You have asked me something too hard for me yet so easy for my Lord. Then, he asked </w:t>
      </w:r>
      <w:r w:rsidR="00A63FEF">
        <w:t xml:space="preserve">Allah (s.w.t.) </w:t>
      </w:r>
      <w:r w:rsidR="003E4FD8">
        <w:t>what they had demanded. At this moment, the mountain cleaved and people were about to go mad when a horrible sound was heard.</w:t>
      </w:r>
    </w:p>
    <w:p w14:paraId="11106B06" w14:textId="77777777" w:rsidR="003E4FD8" w:rsidRDefault="003E4FD8" w:rsidP="003E4FD8">
      <w:r>
        <w:t>... Like a woman in travail, the mountain became upset and abruptly the head of the she-camel and then other parts came out of the mountain standing on its four legs.</w:t>
      </w:r>
    </w:p>
    <w:p w14:paraId="3DE682D9" w14:textId="77777777" w:rsidR="003E4FD8" w:rsidRDefault="003E4FD8" w:rsidP="003E4FD8">
      <w:r>
        <w:lastRenderedPageBreak/>
        <w:t xml:space="preserve">Seeing this, the people said: How quickly your Lord answered our </w:t>
      </w:r>
      <w:r w:rsidR="00610BD5">
        <w:t>Prayer! Therefore,</w:t>
      </w:r>
      <w:r>
        <w:t xml:space="preserve"> ask Him to give us its young too. </w:t>
      </w:r>
      <w:r w:rsidR="00BA70A6">
        <w:t xml:space="preserve">Prophet </w:t>
      </w:r>
      <w:r w:rsidR="00406351">
        <w:t>Saleh</w:t>
      </w:r>
      <w:r>
        <w:t xml:space="preserve"> asked </w:t>
      </w:r>
      <w:r w:rsidR="00A63FEF">
        <w:t xml:space="preserve">Allah (s.w.t.) </w:t>
      </w:r>
      <w:r>
        <w:t>again and a young camel with new hair dropped from the she-camel.</w:t>
      </w:r>
    </w:p>
    <w:p w14:paraId="4F36851D" w14:textId="77777777" w:rsidR="003E4FD8" w:rsidRDefault="00BA70A6" w:rsidP="00610BD5">
      <w:r>
        <w:t xml:space="preserve">Prophet </w:t>
      </w:r>
      <w:r w:rsidR="00406351">
        <w:t>Saleh</w:t>
      </w:r>
      <w:r w:rsidR="003E4FD8">
        <w:t xml:space="preserve"> said: </w:t>
      </w:r>
      <w:r w:rsidR="00E12575">
        <w:t>O</w:t>
      </w:r>
      <w:r w:rsidR="003E4FD8">
        <w:t xml:space="preserve"> </w:t>
      </w:r>
      <w:r w:rsidR="00610BD5">
        <w:t xml:space="preserve">people! </w:t>
      </w:r>
      <w:r w:rsidR="003E4FD8">
        <w:t xml:space="preserve">Do you wish anything </w:t>
      </w:r>
      <w:r w:rsidR="00610BD5">
        <w:t xml:space="preserve">else? </w:t>
      </w:r>
      <w:r w:rsidR="003E4FD8">
        <w:t xml:space="preserve">They said </w:t>
      </w:r>
      <w:r w:rsidR="00610BD5">
        <w:t xml:space="preserve">No! </w:t>
      </w:r>
      <w:r w:rsidR="003E4FD8">
        <w:t xml:space="preserve">Let us go to our people so as to inform them of what we have seen. When the chiefs returned, their argument heated. Out of </w:t>
      </w:r>
      <w:r w:rsidR="00610BD5">
        <w:t>seventy,</w:t>
      </w:r>
      <w:r w:rsidR="003E4FD8">
        <w:t xml:space="preserve"> only six of them did not change their mind saying what they have seen and what </w:t>
      </w:r>
      <w:r w:rsidR="00406351">
        <w:t>Saleh</w:t>
      </w:r>
      <w:r w:rsidR="003E4FD8">
        <w:t xml:space="preserve"> has brought was true. Sixty-four denied (covered) the truth saying it was more than en</w:t>
      </w:r>
      <w:r w:rsidR="00610BD5">
        <w:t>chant,</w:t>
      </w:r>
      <w:r w:rsidR="003E4FD8">
        <w:t xml:space="preserve"> </w:t>
      </w:r>
      <w:r w:rsidR="00610BD5">
        <w:t>a</w:t>
      </w:r>
      <w:r w:rsidR="003E4FD8">
        <w:t>nd one of the six chiefs who believed first, changed his mind and was one of those who hamstrung the she-camel.</w:t>
      </w:r>
    </w:p>
    <w:p w14:paraId="799D91E8" w14:textId="61F71FB7" w:rsidR="003E4FD8" w:rsidRDefault="00610BD5" w:rsidP="00BA70A6">
      <w:pPr>
        <w:pStyle w:val="Heading2"/>
      </w:pPr>
      <w:bookmarkStart w:id="98" w:name="_Toc258511099"/>
      <w:r>
        <w:t xml:space="preserve">The Ethos of the Prophet </w:t>
      </w:r>
      <w:r w:rsidR="00836222">
        <w:t xml:space="preserve">Ibrahim </w:t>
      </w:r>
      <w:r w:rsidR="00605011">
        <w:t>(a.s.)</w:t>
      </w:r>
      <w:bookmarkEnd w:id="98"/>
    </w:p>
    <w:p w14:paraId="2CF37276" w14:textId="73EE7F18" w:rsidR="003E4FD8" w:rsidRDefault="00836222" w:rsidP="003E4FD8">
      <w:r>
        <w:t xml:space="preserve">Ibrahim </w:t>
      </w:r>
      <w:r w:rsidR="00605011">
        <w:t>(a.s.)</w:t>
      </w:r>
      <w:r w:rsidR="003E4FD8">
        <w:t xml:space="preserve"> is son of Tarih, son of Nahur, son of Sharugh, son of Arghu, son of Faligh, son of Abir, son of Shalikh, son of Kenan, son of Arfkhshath son of Sam, son of </w:t>
      </w:r>
      <w:r w:rsidR="00CA356E">
        <w:t>Nuh</w:t>
      </w:r>
      <w:r w:rsidR="00BA70A6">
        <w:t xml:space="preserve"> (a.s.)</w:t>
      </w:r>
      <w:r w:rsidR="003E4FD8">
        <w:t>.</w:t>
      </w:r>
    </w:p>
    <w:p w14:paraId="127AD20A" w14:textId="3D9ECE97" w:rsidR="003E4FD8" w:rsidRDefault="00836222" w:rsidP="003E4FD8">
      <w:r>
        <w:t xml:space="preserve">Ibrahim </w:t>
      </w:r>
      <w:r w:rsidR="00605011">
        <w:t>(a.s.)</w:t>
      </w:r>
      <w:r w:rsidR="003E4FD8">
        <w:t xml:space="preserve"> means a kind father. His title is the friend of </w:t>
      </w:r>
      <w:r w:rsidR="00A63FEF">
        <w:t xml:space="preserve">Allah (s.w.t.) </w:t>
      </w:r>
      <w:r w:rsidR="003E4FD8">
        <w:t xml:space="preserve">and the friend of the </w:t>
      </w:r>
      <w:r w:rsidR="002E03F6">
        <w:t>Beneficent</w:t>
      </w:r>
      <w:r w:rsidR="003E4FD8">
        <w:t>.</w:t>
      </w:r>
    </w:p>
    <w:p w14:paraId="0CD893D1" w14:textId="77777777" w:rsidR="003E4FD8" w:rsidRDefault="003E4FD8" w:rsidP="003E4FD8">
      <w:r>
        <w:t>He is also called the father of the Prophets</w:t>
      </w:r>
      <w:r w:rsidR="00BA70A6">
        <w:t xml:space="preserve"> (a.s.)</w:t>
      </w:r>
      <w:r>
        <w:t>.</w:t>
      </w:r>
    </w:p>
    <w:p w14:paraId="6BAB65A8" w14:textId="5EF0DCA9" w:rsidR="003E4FD8" w:rsidRDefault="00836222" w:rsidP="00610BD5">
      <w:r>
        <w:t xml:space="preserve">Ibrahim </w:t>
      </w:r>
      <w:r w:rsidR="00605011">
        <w:t>(a.s.)</w:t>
      </w:r>
      <w:r w:rsidR="003E4FD8">
        <w:t xml:space="preserve"> was born in the village of Kothi in Babylon 3323 years after the fall of </w:t>
      </w:r>
      <w:r w:rsidR="00503AFD">
        <w:t>Adam (a.s.)</w:t>
      </w:r>
      <w:r w:rsidR="003E4FD8">
        <w:t xml:space="preserve">. His mother, Nona hid him a cave out of fear of enemies for many years. He invited people to his upright creed from the age of sixteen. His uncle, Azar used to make idols and would give them to </w:t>
      </w:r>
      <w:r>
        <w:t xml:space="preserve">Ibrahim </w:t>
      </w:r>
      <w:r w:rsidR="00605011">
        <w:t>(a.s.)</w:t>
      </w:r>
      <w:r w:rsidR="003E4FD8">
        <w:t xml:space="preserve"> to sell them. He would put a rope around their necks carrying them with disgrace in the streets calling</w:t>
      </w:r>
      <w:r w:rsidR="00610BD5">
        <w:t>.</w:t>
      </w:r>
    </w:p>
    <w:p w14:paraId="2967C8BB" w14:textId="1C924AD6" w:rsidR="003E4FD8" w:rsidRDefault="000076C8" w:rsidP="00BA70A6">
      <w:pPr>
        <w:pStyle w:val="hadis"/>
      </w:pPr>
      <w:r>
        <w:t>“</w:t>
      </w:r>
      <w:r w:rsidR="00610BD5">
        <w:t>And</w:t>
      </w:r>
      <w:r w:rsidR="003E4FD8">
        <w:t xml:space="preserve"> by </w:t>
      </w:r>
      <w:r w:rsidR="00A63FEF">
        <w:t>Allah (s.w.t.</w:t>
      </w:r>
      <w:r w:rsidR="00610BD5">
        <w:t xml:space="preserve">)! </w:t>
      </w:r>
      <w:r w:rsidR="003E4FD8">
        <w:t>I will certainly do something against your idols after you go away, turning back</w:t>
      </w:r>
      <w:r>
        <w:t>”</w:t>
      </w:r>
    </w:p>
    <w:p w14:paraId="0D8C7A97" w14:textId="637FFBDA" w:rsidR="003E4FD8" w:rsidRDefault="003E4FD8" w:rsidP="00610BD5">
      <w:r>
        <w:t>The news on these acts of his spread among the people.</w:t>
      </w:r>
      <w:r w:rsidR="00610BD5">
        <w:t xml:space="preserve"> </w:t>
      </w:r>
      <w:r>
        <w:t xml:space="preserve">Nemrud heard of it and ordered </w:t>
      </w:r>
      <w:r w:rsidR="00836222">
        <w:t xml:space="preserve">Ibrahim </w:t>
      </w:r>
      <w:r w:rsidR="00605011">
        <w:t>(a.s.)</w:t>
      </w:r>
      <w:r>
        <w:t xml:space="preserve"> to be brought to his place but </w:t>
      </w:r>
      <w:r w:rsidR="00836222">
        <w:t xml:space="preserve">Ibrahim </w:t>
      </w:r>
      <w:r w:rsidR="00605011">
        <w:t>(a.s.)</w:t>
      </w:r>
      <w:r>
        <w:t xml:space="preserve"> did not prostrate to the king. </w:t>
      </w:r>
      <w:r w:rsidR="00610BD5">
        <w:t>Hence,</w:t>
      </w:r>
      <w:r>
        <w:t xml:space="preserve"> Nemrud was infuriated.</w:t>
      </w:r>
    </w:p>
    <w:p w14:paraId="61479F5C" w14:textId="12C4D6AF" w:rsidR="003E4FD8" w:rsidRDefault="003E4FD8" w:rsidP="00610BD5">
      <w:r>
        <w:t xml:space="preserve">Once </w:t>
      </w:r>
      <w:r w:rsidR="00836222">
        <w:t xml:space="preserve">Ibrahim </w:t>
      </w:r>
      <w:r w:rsidR="00605011">
        <w:t>(a.s.)</w:t>
      </w:r>
      <w:r>
        <w:t xml:space="preserve"> </w:t>
      </w:r>
      <w:r w:rsidR="00610BD5">
        <w:t>we</w:t>
      </w:r>
      <w:r>
        <w:t xml:space="preserve">nt to the idol-temple and broke all the idols hanging the axe on the neck of the biggest idol. Seeing, this, people knew that it was the work of </w:t>
      </w:r>
      <w:r w:rsidR="00836222">
        <w:t xml:space="preserve">Ibrahim </w:t>
      </w:r>
      <w:r w:rsidR="00605011">
        <w:t>(a.s.)</w:t>
      </w:r>
      <w:r>
        <w:t xml:space="preserve"> whom they condemned to be thrown into fire. </w:t>
      </w:r>
      <w:r>
        <w:lastRenderedPageBreak/>
        <w:t xml:space="preserve">The followers of Nemrud prepared a huge fire and threw </w:t>
      </w:r>
      <w:r w:rsidR="00836222">
        <w:t xml:space="preserve">Ibrahim </w:t>
      </w:r>
      <w:r w:rsidR="00605011">
        <w:t>(a.s.)</w:t>
      </w:r>
      <w:r>
        <w:t xml:space="preserve"> into it.</w:t>
      </w:r>
    </w:p>
    <w:p w14:paraId="13B98895" w14:textId="7971D1CE" w:rsidR="003E4FD8" w:rsidRDefault="000076C8" w:rsidP="00610BD5">
      <w:pPr>
        <w:pStyle w:val="ayat"/>
      </w:pPr>
      <w:r>
        <w:t>“</w:t>
      </w:r>
      <w:r w:rsidR="00610BD5">
        <w:t>We</w:t>
      </w:r>
      <w:r w:rsidR="003E4FD8">
        <w:t xml:space="preserve"> said: </w:t>
      </w:r>
      <w:r w:rsidR="00E12575">
        <w:t>O</w:t>
      </w:r>
      <w:r w:rsidR="003E4FD8">
        <w:t xml:space="preserve"> </w:t>
      </w:r>
      <w:r w:rsidR="00610BD5">
        <w:t xml:space="preserve">fire! </w:t>
      </w:r>
      <w:r w:rsidR="003E4FD8">
        <w:t xml:space="preserve">Be a comfort and peace to </w:t>
      </w:r>
      <w:r w:rsidR="00836222">
        <w:t xml:space="preserve">Ibrahim </w:t>
      </w:r>
      <w:r w:rsidR="00605011">
        <w:t>(a.s.)</w:t>
      </w:r>
      <w:r>
        <w:t>”</w:t>
      </w:r>
    </w:p>
    <w:p w14:paraId="4FB96EC8" w14:textId="5803D135" w:rsidR="003E4FD8" w:rsidRDefault="003E4FD8" w:rsidP="00BA70A6">
      <w:r>
        <w:t>When Nemrud</w:t>
      </w:r>
      <w:r w:rsidR="007D0E36">
        <w:t>’</w:t>
      </w:r>
      <w:r>
        <w:t xml:space="preserve">s plan failed, he ordered to expel </w:t>
      </w:r>
      <w:r w:rsidR="00836222">
        <w:t xml:space="preserve">Ibrahim </w:t>
      </w:r>
      <w:r w:rsidR="00605011">
        <w:t>(a.s.)</w:t>
      </w:r>
      <w:r>
        <w:t xml:space="preserve"> from the town. Therefore, </w:t>
      </w:r>
      <w:r w:rsidR="00836222">
        <w:t xml:space="preserve">Ibrahim </w:t>
      </w:r>
      <w:r w:rsidR="00605011">
        <w:t>(a.s.)</w:t>
      </w:r>
      <w:r>
        <w:t xml:space="preserve"> together with Sarah his cousin, Lot, his nephew, Tarih, his father migrated from Babylon and settled in Haram in </w:t>
      </w:r>
      <w:r w:rsidR="002E03F6">
        <w:t>northeast</w:t>
      </w:r>
      <w:r>
        <w:t xml:space="preserve"> Al-Jazeera. He married Sarah who was then 37 years</w:t>
      </w:r>
      <w:r w:rsidR="00592B23">
        <w:t xml:space="preserve"> and departed for Kenan territory</w:t>
      </w:r>
      <w:r>
        <w:t>. Later on, as a result of a severe famine they migrated to Egypt from where they went to Palestine and settled in Hebron farm known as Qudskhalol till the end of life. Since Sarah was barren, she recommended Hajar, her slave-girl to him and thus Isma</w:t>
      </w:r>
      <w:r w:rsidR="007D0E36">
        <w:t>’</w:t>
      </w:r>
      <w:r>
        <w:t xml:space="preserve">el </w:t>
      </w:r>
      <w:r w:rsidR="00BA70A6">
        <w:t xml:space="preserve">(a.s.) </w:t>
      </w:r>
      <w:r>
        <w:t>was born of Hajar.</w:t>
      </w:r>
    </w:p>
    <w:p w14:paraId="17DBC068" w14:textId="0CE5F2D6" w:rsidR="003E4FD8" w:rsidRDefault="003E4FD8" w:rsidP="00592B23">
      <w:r>
        <w:t xml:space="preserve">Sarah asked </w:t>
      </w:r>
      <w:r w:rsidR="00836222">
        <w:t xml:space="preserve">Ibrahim </w:t>
      </w:r>
      <w:r w:rsidR="00605011">
        <w:t>(a.s.)</w:t>
      </w:r>
      <w:r>
        <w:t xml:space="preserve"> to take Ha</w:t>
      </w:r>
      <w:r w:rsidR="00592B23">
        <w:t>j</w:t>
      </w:r>
      <w:r>
        <w:t>ar and her son to a desert far from town.</w:t>
      </w:r>
      <w:r w:rsidR="00D84715">
        <w:t xml:space="preserve"> </w:t>
      </w:r>
      <w:r>
        <w:t xml:space="preserve">Her request was accepted. </w:t>
      </w:r>
      <w:r w:rsidR="00836222">
        <w:t xml:space="preserve">Ibrahim </w:t>
      </w:r>
      <w:r w:rsidR="00605011">
        <w:t>(a.s.)</w:t>
      </w:r>
      <w:r>
        <w:t xml:space="preserve"> decided to take them to Mecca and at Gabriel</w:t>
      </w:r>
      <w:r w:rsidR="007D0E36">
        <w:t>’</w:t>
      </w:r>
      <w:r>
        <w:t xml:space="preserve">s </w:t>
      </w:r>
      <w:r w:rsidR="00244885">
        <w:t>hint,</w:t>
      </w:r>
      <w:r>
        <w:t xml:space="preserve"> they alighted at the present Zamzam Well. He was with them for three days and upon his return said:</w:t>
      </w:r>
    </w:p>
    <w:p w14:paraId="64710FC6" w14:textId="0664B1FB" w:rsidR="003E4FD8" w:rsidRDefault="000076C8" w:rsidP="00244885">
      <w:pPr>
        <w:pStyle w:val="ayat"/>
      </w:pPr>
      <w:r>
        <w:t>“</w:t>
      </w:r>
      <w:r w:rsidR="00244885">
        <w:t>O</w:t>
      </w:r>
      <w:r w:rsidR="003E4FD8">
        <w:t xml:space="preserve"> our </w:t>
      </w:r>
      <w:r w:rsidR="00244885">
        <w:t>Lord! Surely,</w:t>
      </w:r>
      <w:r w:rsidR="003E4FD8">
        <w:t xml:space="preserve"> I have settled a part of my offspring in a valley unproductive of fruit near Thy Sacred House, our </w:t>
      </w:r>
      <w:r w:rsidR="00244885">
        <w:t>Lord! That</w:t>
      </w:r>
      <w:r w:rsidR="003E4FD8">
        <w:t xml:space="preserve"> they may keep up </w:t>
      </w:r>
      <w:r w:rsidR="0061340B">
        <w:t>Prayer</w:t>
      </w:r>
      <w:r w:rsidR="003E4FD8">
        <w:t xml:space="preserve">: therefore make the hearts of some people yearn towards them and provide them with fruits; haply they may be </w:t>
      </w:r>
      <w:r w:rsidR="00BA70A6">
        <w:t>grateful</w:t>
      </w:r>
      <w:r>
        <w:t>”</w:t>
      </w:r>
      <w:r w:rsidR="00244885">
        <w:rPr>
          <w:rStyle w:val="FootnoteReference"/>
        </w:rPr>
        <w:footnoteReference w:id="120"/>
      </w:r>
    </w:p>
    <w:p w14:paraId="60770F65" w14:textId="144CCC2E" w:rsidR="003E4FD8" w:rsidRDefault="00836222" w:rsidP="003E4FD8">
      <w:r>
        <w:t xml:space="preserve">Ibrahim </w:t>
      </w:r>
      <w:r w:rsidR="00605011">
        <w:t>(a.s.)</w:t>
      </w:r>
      <w:r w:rsidR="003E4FD8">
        <w:t xml:space="preserve"> visited the Sacred </w:t>
      </w:r>
      <w:r w:rsidR="00244885">
        <w:t>House, performed Hajj every year after his return,</w:t>
      </w:r>
      <w:r w:rsidR="003E4FD8">
        <w:t xml:space="preserve"> an</w:t>
      </w:r>
      <w:r w:rsidR="00592B23">
        <w:t>d enjoyed seeing Haajar and Isma</w:t>
      </w:r>
      <w:r w:rsidR="007D0E36">
        <w:t>’</w:t>
      </w:r>
      <w:r w:rsidR="003E4FD8">
        <w:t xml:space="preserve">el. Ten years later, he was in Mecca when one night, he dreamed </w:t>
      </w:r>
      <w:r w:rsidR="00592B23">
        <w:t>that he had to sacrifice Isma</w:t>
      </w:r>
      <w:r w:rsidR="007D0E36">
        <w:t>’</w:t>
      </w:r>
      <w:r w:rsidR="003E4FD8">
        <w:t xml:space="preserve">el. He prepared to do so but </w:t>
      </w:r>
      <w:r w:rsidR="00244885">
        <w:t>the Angel brought a sheep from under mountain</w:t>
      </w:r>
      <w:r w:rsidR="003E4FD8">
        <w:t>:</w:t>
      </w:r>
    </w:p>
    <w:p w14:paraId="5296882E" w14:textId="251D5A64" w:rsidR="003E4FD8" w:rsidRDefault="000076C8" w:rsidP="00244885">
      <w:pPr>
        <w:pStyle w:val="ayat"/>
      </w:pPr>
      <w:r>
        <w:t>“</w:t>
      </w:r>
      <w:r w:rsidR="003E4FD8">
        <w:t>And We ransomed him with a great sacrifice</w:t>
      </w:r>
      <w:r>
        <w:t>”</w:t>
      </w:r>
      <w:r w:rsidR="00244885">
        <w:rPr>
          <w:rStyle w:val="FootnoteReference"/>
        </w:rPr>
        <w:footnoteReference w:id="121"/>
      </w:r>
    </w:p>
    <w:p w14:paraId="73F33B87" w14:textId="1028E431" w:rsidR="003E4FD8" w:rsidRDefault="003E4FD8" w:rsidP="00244885">
      <w:r>
        <w:t xml:space="preserve">Later on, </w:t>
      </w:r>
      <w:r w:rsidR="00836222">
        <w:t xml:space="preserve">Ibrahim </w:t>
      </w:r>
      <w:r w:rsidR="00605011">
        <w:t>(a.s.)</w:t>
      </w:r>
      <w:r>
        <w:t xml:space="preserve"> restructured Ka</w:t>
      </w:r>
      <w:r w:rsidR="007D0E36">
        <w:t>’</w:t>
      </w:r>
      <w:r>
        <w:t>ba with the help of Isma</w:t>
      </w:r>
      <w:r w:rsidR="007D0E36">
        <w:t>’</w:t>
      </w:r>
      <w:r>
        <w:t xml:space="preserve">el and eventually passed away after twenty-five days of illness 3508 </w:t>
      </w:r>
      <w:r w:rsidR="00592B23">
        <w:t>years</w:t>
      </w:r>
      <w:r>
        <w:t xml:space="preserve"> after the Fall of </w:t>
      </w:r>
      <w:r w:rsidR="00503AFD">
        <w:t>Adam (a.s.)</w:t>
      </w:r>
      <w:r>
        <w:t xml:space="preserve"> and was buried in Mafileh cave in Hebron (Palestine) where Sarah was buried too. The Holy Prophet </w:t>
      </w:r>
      <w:r w:rsidR="005D67CD">
        <w:t>(s.a.w.a.)</w:t>
      </w:r>
      <w:r>
        <w:t xml:space="preserve"> said: </w:t>
      </w:r>
      <w:r w:rsidR="00836222">
        <w:t xml:space="preserve">Ibrahim </w:t>
      </w:r>
      <w:r w:rsidR="00605011">
        <w:t>(a.s.)</w:t>
      </w:r>
      <w:r>
        <w:t xml:space="preserve"> lived for 175 years</w:t>
      </w:r>
    </w:p>
    <w:p w14:paraId="553F9CAF" w14:textId="0A271A2B" w:rsidR="003E4FD8" w:rsidRDefault="000076C8" w:rsidP="00592B23">
      <w:pPr>
        <w:pStyle w:val="ayat"/>
      </w:pPr>
      <w:r>
        <w:lastRenderedPageBreak/>
        <w:t>“</w:t>
      </w:r>
      <w:r w:rsidR="00244885">
        <w:t>Most</w:t>
      </w:r>
      <w:r w:rsidR="003E4FD8">
        <w:t xml:space="preserve"> surely Ibrah</w:t>
      </w:r>
      <w:r w:rsidR="00592B23">
        <w:t>i</w:t>
      </w:r>
      <w:r w:rsidR="003E4FD8">
        <w:t>m was forbearing, tender hearted, oft-returning (to Allah</w:t>
      </w:r>
      <w:r w:rsidR="002B0EC9">
        <w:t>):</w:t>
      </w:r>
    </w:p>
    <w:p w14:paraId="046ABBF8" w14:textId="076254FF" w:rsidR="003E4FD8" w:rsidRDefault="00BA70A6" w:rsidP="002B0EC9">
      <w:pPr>
        <w:pStyle w:val="ayat"/>
      </w:pPr>
      <w:r>
        <w:t>Surely,</w:t>
      </w:r>
      <w:r w:rsidR="003E4FD8">
        <w:t xml:space="preserve"> he was a truthful man, a prophet</w:t>
      </w:r>
      <w:r w:rsidR="002B0EC9">
        <w:t xml:space="preserve">, </w:t>
      </w:r>
      <w:r w:rsidR="003E4FD8">
        <w:t xml:space="preserve">Surely </w:t>
      </w:r>
      <w:r w:rsidR="00592B23">
        <w:t>Ibrahim</w:t>
      </w:r>
      <w:r w:rsidR="003E4FD8">
        <w:t xml:space="preserve"> was an exemplar, obedient to Allah, upright, and</w:t>
      </w:r>
      <w:r w:rsidR="002B0EC9">
        <w:t xml:space="preserve"> he was not of the Polytheists. </w:t>
      </w:r>
      <w:r w:rsidR="003E4FD8">
        <w:t>Grateful for His favors</w:t>
      </w:r>
      <w:r w:rsidR="000076C8">
        <w:t>”</w:t>
      </w:r>
    </w:p>
    <w:p w14:paraId="0DB9DD22" w14:textId="77777777" w:rsidR="003E4FD8" w:rsidRDefault="002B0EC9" w:rsidP="002B0EC9">
      <w:pPr>
        <w:pStyle w:val="Heading3"/>
      </w:pPr>
      <w:r>
        <w:t>Why Taken a Friend by Allah</w:t>
      </w:r>
      <w:r w:rsidR="003E4FD8">
        <w:t xml:space="preserve"> (</w:t>
      </w:r>
      <w:r>
        <w:t>s.w.t.</w:t>
      </w:r>
      <w:r w:rsidR="003E4FD8">
        <w:t>)</w:t>
      </w:r>
    </w:p>
    <w:p w14:paraId="2E651222" w14:textId="77777777" w:rsidR="003E4FD8" w:rsidRDefault="003E4FD8" w:rsidP="003E4FD8">
      <w:r>
        <w:t>I always preferred Allah</w:t>
      </w:r>
      <w:r w:rsidR="002B0EC9">
        <w:t xml:space="preserve"> (s.w.t.)</w:t>
      </w:r>
      <w:r w:rsidR="007D0E36">
        <w:t>’</w:t>
      </w:r>
      <w:r>
        <w:t>s orders to other ones:</w:t>
      </w:r>
    </w:p>
    <w:p w14:paraId="76755F57" w14:textId="77777777" w:rsidR="003E4FD8" w:rsidRDefault="003E4FD8" w:rsidP="003E4FD8">
      <w:r>
        <w:t xml:space="preserve">I was not grieved with what </w:t>
      </w:r>
      <w:r w:rsidR="00A63FEF">
        <w:t xml:space="preserve">Allah (s.w.t.) </w:t>
      </w:r>
      <w:r>
        <w:t>had destined for me</w:t>
      </w:r>
    </w:p>
    <w:p w14:paraId="0FD78744" w14:textId="77777777" w:rsidR="003E4FD8" w:rsidRDefault="003E4FD8" w:rsidP="003E4FD8">
      <w:r>
        <w:t>I was serving guests day and night</w:t>
      </w:r>
    </w:p>
    <w:p w14:paraId="5A6CFC84" w14:textId="6753B9C2" w:rsidR="003E4FD8" w:rsidRDefault="00DA1ED6" w:rsidP="003E4FD8">
      <w:r>
        <w:t>Imam</w:t>
      </w:r>
      <w:r w:rsidR="003E4FD8">
        <w:t xml:space="preserve"> Sadiq (a.s.) was asked: For what reason Prophet </w:t>
      </w:r>
      <w:r w:rsidR="00836222">
        <w:t xml:space="preserve">Ibrahim </w:t>
      </w:r>
      <w:r w:rsidR="00605011">
        <w:t>(a.s.)</w:t>
      </w:r>
      <w:r w:rsidR="003E4FD8">
        <w:t xml:space="preserve"> was chosen as Allah</w:t>
      </w:r>
      <w:r w:rsidR="007D0E36">
        <w:t>’</w:t>
      </w:r>
      <w:r w:rsidR="003E4FD8">
        <w:t xml:space="preserve">s friend. The </w:t>
      </w:r>
      <w:r>
        <w:t>Imam</w:t>
      </w:r>
      <w:r w:rsidR="003E4FD8">
        <w:t xml:space="preserve"> (a.s.) </w:t>
      </w:r>
      <w:r w:rsidR="002B0EC9">
        <w:t>said:</w:t>
      </w:r>
      <w:r w:rsidR="003E4FD8">
        <w:t xml:space="preserve"> </w:t>
      </w:r>
      <w:r w:rsidR="003E4FD8" w:rsidRPr="00BA70A6">
        <w:rPr>
          <w:rStyle w:val="hadisChar"/>
        </w:rPr>
        <w:t>Because of his long prostration on the earth</w:t>
      </w:r>
    </w:p>
    <w:p w14:paraId="2220325D" w14:textId="501532FC" w:rsidR="003E4FD8" w:rsidRDefault="003E4FD8" w:rsidP="003E4FD8">
      <w:r>
        <w:t xml:space="preserve">The Holy Prophet </w:t>
      </w:r>
      <w:r w:rsidR="0009175A">
        <w:t>(s.a.w.a.)</w:t>
      </w:r>
      <w:r>
        <w:t xml:space="preserve"> said: </w:t>
      </w:r>
      <w:r w:rsidR="00A63FEF" w:rsidRPr="00BA70A6">
        <w:rPr>
          <w:rStyle w:val="hadisChar"/>
        </w:rPr>
        <w:t xml:space="preserve">Allah (s.w.t.) </w:t>
      </w:r>
      <w:r w:rsidRPr="00BA70A6">
        <w:rPr>
          <w:rStyle w:val="hadisChar"/>
        </w:rPr>
        <w:t xml:space="preserve">chose </w:t>
      </w:r>
      <w:r w:rsidR="00836222" w:rsidRPr="00BA70A6">
        <w:rPr>
          <w:rStyle w:val="hadisChar"/>
        </w:rPr>
        <w:t xml:space="preserve">Ibrahim </w:t>
      </w:r>
      <w:r w:rsidR="00605011">
        <w:rPr>
          <w:rStyle w:val="hadisChar"/>
        </w:rPr>
        <w:t>(a.s.)</w:t>
      </w:r>
      <w:r w:rsidRPr="00BA70A6">
        <w:rPr>
          <w:rStyle w:val="hadisChar"/>
        </w:rPr>
        <w:t xml:space="preserve"> as his friend due to his feeding of people and performing midnight </w:t>
      </w:r>
      <w:r w:rsidR="0061340B" w:rsidRPr="00BA70A6">
        <w:rPr>
          <w:rStyle w:val="hadisChar"/>
        </w:rPr>
        <w:t>Prayer</w:t>
      </w:r>
      <w:r w:rsidRPr="00BA70A6">
        <w:rPr>
          <w:rStyle w:val="hadisChar"/>
        </w:rPr>
        <w:t xml:space="preserve"> while people were asleep.</w:t>
      </w:r>
    </w:p>
    <w:p w14:paraId="4838EE87" w14:textId="440AA600" w:rsidR="003E4FD8" w:rsidRDefault="00DA1ED6" w:rsidP="002B0EC9">
      <w:r>
        <w:t>Imam</w:t>
      </w:r>
      <w:r w:rsidR="003E4FD8">
        <w:t xml:space="preserve"> Sadiq (a.s.) said: </w:t>
      </w:r>
      <w:r w:rsidR="003E4FD8" w:rsidRPr="00BA70A6">
        <w:rPr>
          <w:rStyle w:val="hadisChar"/>
        </w:rPr>
        <w:t xml:space="preserve">When Angels came to </w:t>
      </w:r>
      <w:r w:rsidR="00836222" w:rsidRPr="00BA70A6">
        <w:rPr>
          <w:rStyle w:val="hadisChar"/>
        </w:rPr>
        <w:t xml:space="preserve">Ibrahim </w:t>
      </w:r>
      <w:r w:rsidR="00605011">
        <w:rPr>
          <w:rStyle w:val="hadisChar"/>
        </w:rPr>
        <w:t>(a.s.)</w:t>
      </w:r>
      <w:r w:rsidR="003E4FD8" w:rsidRPr="00BA70A6">
        <w:rPr>
          <w:rStyle w:val="hadisChar"/>
        </w:rPr>
        <w:t xml:space="preserve"> in human figure, </w:t>
      </w:r>
      <w:r w:rsidR="00836222" w:rsidRPr="00BA70A6">
        <w:rPr>
          <w:rStyle w:val="hadisChar"/>
        </w:rPr>
        <w:t xml:space="preserve">Ibrahim </w:t>
      </w:r>
      <w:r w:rsidR="00605011">
        <w:rPr>
          <w:rStyle w:val="hadisChar"/>
        </w:rPr>
        <w:t>(a.s.)</w:t>
      </w:r>
      <w:r w:rsidR="003E4FD8" w:rsidRPr="00BA70A6">
        <w:rPr>
          <w:rStyle w:val="hadisChar"/>
        </w:rPr>
        <w:t xml:space="preserve"> brought them a broiled calf to eat. Angels said: We wil</w:t>
      </w:r>
      <w:r w:rsidR="002B0EC9" w:rsidRPr="00BA70A6">
        <w:rPr>
          <w:rStyle w:val="hadisChar"/>
        </w:rPr>
        <w:t xml:space="preserve">l not eat unless you tell us of </w:t>
      </w:r>
      <w:r w:rsidR="003E4FD8" w:rsidRPr="00BA70A6">
        <w:rPr>
          <w:rStyle w:val="hadisChar"/>
        </w:rPr>
        <w:t>its price.</w:t>
      </w:r>
    </w:p>
    <w:p w14:paraId="4B239B97" w14:textId="78828596" w:rsidR="003E4FD8" w:rsidRDefault="00836222" w:rsidP="00836222">
      <w:r>
        <w:t xml:space="preserve">Ibrahim </w:t>
      </w:r>
      <w:r w:rsidR="00605011">
        <w:t>(a.s.)</w:t>
      </w:r>
      <w:r>
        <w:t xml:space="preserve"> said: </w:t>
      </w:r>
      <w:r w:rsidR="000076C8">
        <w:rPr>
          <w:rStyle w:val="hadisChar"/>
        </w:rPr>
        <w:t>“</w:t>
      </w:r>
      <w:r w:rsidR="003E4FD8" w:rsidRPr="00836222">
        <w:rPr>
          <w:rStyle w:val="hadisChar"/>
        </w:rPr>
        <w:t>Say Bismi</w:t>
      </w:r>
      <w:r w:rsidRPr="00836222">
        <w:rPr>
          <w:rStyle w:val="hadisChar"/>
        </w:rPr>
        <w:t>l</w:t>
      </w:r>
      <w:r w:rsidR="003E4FD8" w:rsidRPr="00836222">
        <w:rPr>
          <w:rStyle w:val="hadisChar"/>
        </w:rPr>
        <w:t>lah whenever you start eating and Al-Hamdo Lil-Laahi whenever you finish eating.</w:t>
      </w:r>
      <w:r w:rsidR="000076C8">
        <w:rPr>
          <w:rStyle w:val="hadisChar"/>
        </w:rPr>
        <w:t>”</w:t>
      </w:r>
    </w:p>
    <w:p w14:paraId="3014D4EF" w14:textId="77777777" w:rsidR="003E4FD8" w:rsidRDefault="003E4FD8" w:rsidP="003E4FD8">
      <w:r>
        <w:t xml:space="preserve">At this moment, Gabriel </w:t>
      </w:r>
      <w:r w:rsidR="00BA70A6">
        <w:t xml:space="preserve">(a.s.) </w:t>
      </w:r>
      <w:r>
        <w:t xml:space="preserve">turned to his companions who were four and he was their chief and said: </w:t>
      </w:r>
      <w:r w:rsidRPr="00BA70A6">
        <w:rPr>
          <w:rStyle w:val="hadisChar"/>
        </w:rPr>
        <w:t>He deserves to be taken as a friend by Allah</w:t>
      </w:r>
      <w:r w:rsidR="00CE4E64" w:rsidRPr="00BA70A6">
        <w:rPr>
          <w:rStyle w:val="hadisChar"/>
        </w:rPr>
        <w:t xml:space="preserve"> (s.w.t).</w:t>
      </w:r>
    </w:p>
    <w:p w14:paraId="2A39AFF0" w14:textId="77777777" w:rsidR="003E4FD8" w:rsidRDefault="00836222" w:rsidP="00836222">
      <w:pPr>
        <w:pStyle w:val="Heading3"/>
      </w:pPr>
      <w:r>
        <w:t>In Search of Guests</w:t>
      </w:r>
    </w:p>
    <w:p w14:paraId="021F5F3C" w14:textId="708D4083" w:rsidR="003E4FD8" w:rsidRDefault="00DA1ED6" w:rsidP="005C4EF3">
      <w:r>
        <w:t>Imam</w:t>
      </w:r>
      <w:r w:rsidR="003E4FD8">
        <w:t xml:space="preserve"> Sadiq (a.s.) said: </w:t>
      </w:r>
      <w:r w:rsidR="003E4FD8" w:rsidRPr="00BA70A6">
        <w:rPr>
          <w:rStyle w:val="hadisChar"/>
        </w:rPr>
        <w:t xml:space="preserve">When </w:t>
      </w:r>
      <w:r w:rsidR="00836222" w:rsidRPr="00BA70A6">
        <w:rPr>
          <w:rStyle w:val="hadisChar"/>
        </w:rPr>
        <w:t xml:space="preserve">Ibrahim </w:t>
      </w:r>
      <w:r w:rsidR="00605011">
        <w:rPr>
          <w:rStyle w:val="hadisChar"/>
        </w:rPr>
        <w:t>(a.s.)</w:t>
      </w:r>
      <w:r w:rsidR="003E4FD8" w:rsidRPr="00BA70A6">
        <w:rPr>
          <w:rStyle w:val="hadisChar"/>
        </w:rPr>
        <w:t xml:space="preserve"> was at his father</w:t>
      </w:r>
      <w:r w:rsidR="007D0E36" w:rsidRPr="00BA70A6">
        <w:rPr>
          <w:rStyle w:val="hadisChar"/>
        </w:rPr>
        <w:t>’</w:t>
      </w:r>
      <w:r w:rsidR="003E4FD8" w:rsidRPr="00BA70A6">
        <w:rPr>
          <w:rStyle w:val="hadisChar"/>
        </w:rPr>
        <w:t>s house and there was no guest there, he would lock the door, leave home while carrying the keys with him looking for guests</w:t>
      </w:r>
    </w:p>
    <w:p w14:paraId="08953A7F" w14:textId="33A02B40" w:rsidR="003E4FD8" w:rsidRDefault="00836222" w:rsidP="003E4FD8">
      <w:r>
        <w:t xml:space="preserve">Ibrahim </w:t>
      </w:r>
      <w:r w:rsidR="00605011">
        <w:t>(a.s.)</w:t>
      </w:r>
      <w:r w:rsidR="003E4FD8">
        <w:t xml:space="preserve"> never started the morning or evening without having guests and on most </w:t>
      </w:r>
      <w:r w:rsidR="005C4EF3">
        <w:t>occasions,</w:t>
      </w:r>
      <w:r w:rsidR="003E4FD8">
        <w:t xml:space="preserve"> he walked as much as two miles in order to find someone to be his guest.</w:t>
      </w:r>
    </w:p>
    <w:p w14:paraId="5FF1C85E" w14:textId="77777777" w:rsidR="003E4FD8" w:rsidRDefault="005C4EF3" w:rsidP="005C4EF3">
      <w:pPr>
        <w:pStyle w:val="Heading3"/>
      </w:pPr>
      <w:r>
        <w:lastRenderedPageBreak/>
        <w:t xml:space="preserve">When Placed in Mangonel to be </w:t>
      </w:r>
      <w:r w:rsidR="00BA70A6">
        <w:t>thrown</w:t>
      </w:r>
      <w:r>
        <w:t xml:space="preserve"> in to Fire, Recited</w:t>
      </w:r>
    </w:p>
    <w:p w14:paraId="59A0B1C1" w14:textId="77777777" w:rsidR="003E4FD8" w:rsidRDefault="003E4FD8" w:rsidP="00BA70A6">
      <w:pPr>
        <w:pStyle w:val="hadis"/>
      </w:pPr>
      <w:r>
        <w:t>There is no god but You, praise is due to You, the Lord of the world</w:t>
      </w:r>
      <w:r w:rsidR="005C4EF3">
        <w:t>,</w:t>
      </w:r>
      <w:r>
        <w:t xml:space="preserve"> for You is praise, for you is the Kingdom and there is no partner to you.</w:t>
      </w:r>
    </w:p>
    <w:p w14:paraId="04D00E16" w14:textId="0B2E59F4" w:rsidR="003E4FD8" w:rsidRDefault="00DA1ED6" w:rsidP="005C4EF3">
      <w:r>
        <w:t>Imam</w:t>
      </w:r>
      <w:r w:rsidR="003E4FD8">
        <w:t xml:space="preserve"> Sadiq (a.s.) said: </w:t>
      </w:r>
      <w:r w:rsidR="003E4FD8" w:rsidRPr="00BA70A6">
        <w:rPr>
          <w:rStyle w:val="hadisChar"/>
        </w:rPr>
        <w:t xml:space="preserve">Shortly after being thrown by mangonel and before falling into fire, Gabriel </w:t>
      </w:r>
      <w:r w:rsidR="005C4EF3" w:rsidRPr="00BA70A6">
        <w:rPr>
          <w:rStyle w:val="hadisChar"/>
        </w:rPr>
        <w:t xml:space="preserve">(a.s.) </w:t>
      </w:r>
      <w:r w:rsidR="003E4FD8" w:rsidRPr="00BA70A6">
        <w:rPr>
          <w:rStyle w:val="hadisChar"/>
        </w:rPr>
        <w:t xml:space="preserve">met </w:t>
      </w:r>
      <w:r w:rsidR="00836222" w:rsidRPr="00BA70A6">
        <w:rPr>
          <w:rStyle w:val="hadisChar"/>
        </w:rPr>
        <w:t xml:space="preserve">Ibrahim </w:t>
      </w:r>
      <w:r w:rsidR="00605011">
        <w:rPr>
          <w:rStyle w:val="hadisChar"/>
        </w:rPr>
        <w:t>(a.s.)</w:t>
      </w:r>
      <w:r w:rsidR="003E4FD8" w:rsidRPr="00BA70A6">
        <w:rPr>
          <w:rStyle w:val="hadisChar"/>
        </w:rPr>
        <w:t xml:space="preserve"> betwe</w:t>
      </w:r>
      <w:r w:rsidR="005C4EF3" w:rsidRPr="00BA70A6">
        <w:rPr>
          <w:rStyle w:val="hadisChar"/>
        </w:rPr>
        <w:t>en saying: Do you need any help</w:t>
      </w:r>
      <w:r w:rsidR="003E4FD8" w:rsidRPr="00BA70A6">
        <w:rPr>
          <w:rStyle w:val="hadisChar"/>
        </w:rPr>
        <w:t xml:space="preserve">? </w:t>
      </w:r>
      <w:r w:rsidR="00836222" w:rsidRPr="00BA70A6">
        <w:rPr>
          <w:rStyle w:val="hadisChar"/>
        </w:rPr>
        <w:t xml:space="preserve">Ibrahim </w:t>
      </w:r>
      <w:r w:rsidR="00605011">
        <w:rPr>
          <w:rStyle w:val="hadisChar"/>
        </w:rPr>
        <w:t>(a.s.)</w:t>
      </w:r>
      <w:r w:rsidR="003E4FD8" w:rsidRPr="00BA70A6">
        <w:rPr>
          <w:rStyle w:val="hadisChar"/>
        </w:rPr>
        <w:t xml:space="preserve"> said: Not from you.</w:t>
      </w:r>
    </w:p>
    <w:p w14:paraId="3CB914B8" w14:textId="77777777" w:rsidR="003E4FD8" w:rsidRDefault="005C4EF3" w:rsidP="005C4EF3">
      <w:pPr>
        <w:pStyle w:val="Heading3"/>
      </w:pPr>
      <w:r>
        <w:t>Thanking Allah (s.w.t.) for no Sin</w:t>
      </w:r>
    </w:p>
    <w:p w14:paraId="235CAF90" w14:textId="3089F832" w:rsidR="003E4FD8" w:rsidRDefault="00DA1ED6" w:rsidP="00BA70A6">
      <w:r>
        <w:t>Imam</w:t>
      </w:r>
      <w:r w:rsidR="003E4FD8">
        <w:t xml:space="preserve"> Baq</w:t>
      </w:r>
      <w:r w:rsidR="00BA70A6">
        <w:t>i</w:t>
      </w:r>
      <w:r w:rsidR="003E4FD8">
        <w:t xml:space="preserve">r (a.s.) </w:t>
      </w:r>
      <w:r w:rsidR="005C4EF3">
        <w:t>said:</w:t>
      </w:r>
      <w:r w:rsidR="003E4FD8">
        <w:t xml:space="preserve"> One day </w:t>
      </w:r>
      <w:r w:rsidR="00836222">
        <w:t xml:space="preserve">Ibrahim </w:t>
      </w:r>
      <w:r w:rsidR="00605011">
        <w:t>(a.s.)</w:t>
      </w:r>
      <w:r w:rsidR="003E4FD8">
        <w:t xml:space="preserve"> saw a white hair in his beard. He </w:t>
      </w:r>
      <w:r w:rsidR="005C4EF3">
        <w:t>said:</w:t>
      </w:r>
      <w:r w:rsidR="003E4FD8">
        <w:t xml:space="preserve"> Thanks </w:t>
      </w:r>
      <w:r w:rsidR="00A63FEF">
        <w:t xml:space="preserve">Allah (s.w.t.) </w:t>
      </w:r>
      <w:r w:rsidR="003E4FD8">
        <w:t>who has made me reach this age while I have not committed sin even in a blinking time.</w:t>
      </w:r>
    </w:p>
    <w:p w14:paraId="35C7DD30" w14:textId="77777777" w:rsidR="005C4EF3" w:rsidRDefault="005C4EF3" w:rsidP="00BA70A6">
      <w:pPr>
        <w:pStyle w:val="Heading3"/>
      </w:pPr>
      <w:r>
        <w:t>Complainant of</w:t>
      </w:r>
      <w:r w:rsidR="003E4FD8">
        <w:t xml:space="preserve"> </w:t>
      </w:r>
      <w:r w:rsidR="00BA70A6">
        <w:t>frist</w:t>
      </w:r>
      <w:r w:rsidR="003E4FD8">
        <w:t xml:space="preserve"> </w:t>
      </w:r>
      <w:r w:rsidR="00BA70A6">
        <w:t>w</w:t>
      </w:r>
      <w:r>
        <w:t>ife</w:t>
      </w:r>
    </w:p>
    <w:p w14:paraId="4F7D44EA" w14:textId="73CD8BFC" w:rsidR="00A10FEF" w:rsidRDefault="00DA1ED6" w:rsidP="00A10FEF">
      <w:r>
        <w:t>Imam</w:t>
      </w:r>
      <w:r w:rsidR="003E4FD8">
        <w:t xml:space="preserve"> Sadiq (a.s.) said: Once </w:t>
      </w:r>
      <w:r w:rsidR="00836222">
        <w:t xml:space="preserve">Ibrahim </w:t>
      </w:r>
      <w:r w:rsidR="00605011">
        <w:t>(a.s.)</w:t>
      </w:r>
      <w:r w:rsidR="003E4FD8">
        <w:t xml:space="preserve"> complained to </w:t>
      </w:r>
      <w:bookmarkStart w:id="99" w:name="OLE_LINK1"/>
      <w:bookmarkStart w:id="100" w:name="OLE_LINK2"/>
      <w:r w:rsidR="003E4FD8">
        <w:t>Allah</w:t>
      </w:r>
      <w:r w:rsidR="00A63FEF">
        <w:t xml:space="preserve"> (s.w.t.)</w:t>
      </w:r>
      <w:r w:rsidR="003E4FD8">
        <w:t xml:space="preserve"> </w:t>
      </w:r>
      <w:bookmarkEnd w:id="99"/>
      <w:bookmarkEnd w:id="100"/>
      <w:r w:rsidR="003E4FD8">
        <w:t>of Sarah</w:t>
      </w:r>
      <w:r w:rsidR="007D0E36">
        <w:t>’</w:t>
      </w:r>
      <w:r w:rsidR="003E4FD8">
        <w:t xml:space="preserve">s bad temper. </w:t>
      </w:r>
      <w:r w:rsidR="004F6F04">
        <w:t>Allah (s.w.t.</w:t>
      </w:r>
      <w:r w:rsidR="00A10FEF">
        <w:t>) inspired</w:t>
      </w:r>
      <w:r w:rsidR="003E4FD8">
        <w:t xml:space="preserve"> him that the parable of a bad-tempered woman is like a crooked bone. If you straighten it, it will break and should you leave it as it is, it will benefit you. Be patient towards her. </w:t>
      </w:r>
    </w:p>
    <w:p w14:paraId="13C9B3FB" w14:textId="77777777" w:rsidR="003E4FD8" w:rsidRDefault="00A10FEF" w:rsidP="00BA70A6">
      <w:pPr>
        <w:pStyle w:val="Heading3"/>
      </w:pPr>
      <w:r>
        <w:t xml:space="preserve">Praying for </w:t>
      </w:r>
      <w:r w:rsidR="00BA70A6">
        <w:t>second</w:t>
      </w:r>
      <w:r>
        <w:t xml:space="preserve"> </w:t>
      </w:r>
      <w:r w:rsidR="00BA70A6">
        <w:t>w</w:t>
      </w:r>
      <w:r>
        <w:t>ife</w:t>
      </w:r>
      <w:r w:rsidR="003E4FD8">
        <w:t xml:space="preserve"> </w:t>
      </w:r>
    </w:p>
    <w:p w14:paraId="3C0A5809" w14:textId="6FB323D4" w:rsidR="003E4FD8" w:rsidRDefault="00DA1ED6" w:rsidP="00A10FEF">
      <w:r>
        <w:t>Imam</w:t>
      </w:r>
      <w:r w:rsidR="003E4FD8">
        <w:t xml:space="preserve"> M</w:t>
      </w:r>
      <w:r w:rsidR="00A10FEF">
        <w:t>u</w:t>
      </w:r>
      <w:r w:rsidR="003E4FD8">
        <w:t>sa bin Ja</w:t>
      </w:r>
      <w:r w:rsidR="007D0E36">
        <w:t>’</w:t>
      </w:r>
      <w:r w:rsidR="003E4FD8">
        <w:t xml:space="preserve">far (a.s.) said: When </w:t>
      </w:r>
      <w:r w:rsidR="00836222">
        <w:t xml:space="preserve">Ibrahim </w:t>
      </w:r>
      <w:r w:rsidR="00605011">
        <w:t>(a.s.)</w:t>
      </w:r>
      <w:r w:rsidR="003E4FD8">
        <w:t xml:space="preserve"> made Hajar and Isma</w:t>
      </w:r>
      <w:r w:rsidR="007D0E36">
        <w:t>’</w:t>
      </w:r>
      <w:r w:rsidR="003E4FD8">
        <w:t xml:space="preserve">el </w:t>
      </w:r>
      <w:r w:rsidR="00BA70A6">
        <w:t xml:space="preserve">(a.s.) </w:t>
      </w:r>
      <w:r w:rsidR="003E4FD8">
        <w:t>settle in Mecca and bade them farewell, Hajar and Isma</w:t>
      </w:r>
      <w:r w:rsidR="007D0E36">
        <w:t>’</w:t>
      </w:r>
      <w:r w:rsidR="003E4FD8">
        <w:t>e</w:t>
      </w:r>
      <w:r w:rsidR="00A10FEF">
        <w:t>l</w:t>
      </w:r>
      <w:r w:rsidR="003E4FD8">
        <w:t xml:space="preserve"> </w:t>
      </w:r>
      <w:r w:rsidR="00BA70A6">
        <w:t xml:space="preserve">(a.s.) </w:t>
      </w:r>
      <w:r w:rsidR="003E4FD8">
        <w:t xml:space="preserve">started weeping. Addressing Hajar, </w:t>
      </w:r>
      <w:r w:rsidR="00836222">
        <w:t xml:space="preserve">Ibrahim </w:t>
      </w:r>
      <w:r w:rsidR="00605011">
        <w:t>(a.s.)</w:t>
      </w:r>
      <w:r w:rsidR="00A10FEF">
        <w:t xml:space="preserve"> said: Why are you weeping</w:t>
      </w:r>
      <w:r w:rsidR="003E4FD8">
        <w:t>? I have made you settle in the most beloved place on the earth and in the sanctuary of Allah</w:t>
      </w:r>
      <w:r w:rsidR="004F6F04">
        <w:t xml:space="preserve"> (s.w.t.)</w:t>
      </w:r>
      <w:r w:rsidR="003E4FD8">
        <w:t xml:space="preserve">. </w:t>
      </w:r>
    </w:p>
    <w:p w14:paraId="73E01F6B" w14:textId="267C5128" w:rsidR="003E4FD8" w:rsidRDefault="003E4FD8" w:rsidP="00925F3C">
      <w:r>
        <w:t xml:space="preserve">Hajar said: </w:t>
      </w:r>
      <w:r w:rsidR="00E12575">
        <w:t>O</w:t>
      </w:r>
      <w:r>
        <w:t xml:space="preserve"> </w:t>
      </w:r>
      <w:r w:rsidR="00592B23">
        <w:t>Ibrahim</w:t>
      </w:r>
      <w:r w:rsidR="00A10FEF">
        <w:t xml:space="preserve">! </w:t>
      </w:r>
      <w:r>
        <w:t xml:space="preserve">I have not seen any Prophet act as you have acted. </w:t>
      </w:r>
      <w:r w:rsidR="00836222">
        <w:t xml:space="preserve">Ibrahim </w:t>
      </w:r>
      <w:r w:rsidR="00605011">
        <w:t>(a.s.)</w:t>
      </w:r>
      <w:r>
        <w:t xml:space="preserve"> said: What have I done</w:t>
      </w:r>
      <w:r w:rsidR="00A10FEF">
        <w:t>?</w:t>
      </w:r>
      <w:r>
        <w:t xml:space="preserve"> Hajar said: </w:t>
      </w:r>
      <w:r w:rsidR="00E12575">
        <w:t>O</w:t>
      </w:r>
      <w:r>
        <w:t xml:space="preserve"> </w:t>
      </w:r>
      <w:r w:rsidR="00592B23">
        <w:t>Ibrahim</w:t>
      </w:r>
      <w:r w:rsidR="00925F3C">
        <w:t xml:space="preserve">! </w:t>
      </w:r>
      <w:r>
        <w:t xml:space="preserve">You are leaving behind a weak wife and a weak child, helpless with no companion of mankind, no spring of water, no harvest and no milch. At this moment </w:t>
      </w:r>
      <w:r w:rsidR="00836222">
        <w:t xml:space="preserve">Ibrahim </w:t>
      </w:r>
      <w:r w:rsidR="00605011">
        <w:t>(a.s.)</w:t>
      </w:r>
      <w:r>
        <w:t xml:space="preserve"> felt pity for them and his eyes were filled with tears. He came </w:t>
      </w:r>
      <w:r w:rsidR="00592B23">
        <w:t>forward</w:t>
      </w:r>
      <w:r>
        <w:t xml:space="preserve"> till he reached the door of </w:t>
      </w:r>
      <w:r w:rsidR="004F6F04">
        <w:t>Allah (s.w.t.</w:t>
      </w:r>
      <w:r w:rsidR="00925F3C">
        <w:t>)</w:t>
      </w:r>
      <w:r w:rsidR="007D0E36">
        <w:t>’</w:t>
      </w:r>
      <w:r w:rsidR="00925F3C">
        <w:t>s</w:t>
      </w:r>
      <w:r>
        <w:t xml:space="preserve"> House. Holding the two sides of the House, he said:</w:t>
      </w:r>
    </w:p>
    <w:p w14:paraId="78223704" w14:textId="1F25878F" w:rsidR="003E4FD8" w:rsidRDefault="000076C8" w:rsidP="00925F3C">
      <w:pPr>
        <w:pStyle w:val="ayat"/>
      </w:pPr>
      <w:r>
        <w:t>“</w:t>
      </w:r>
      <w:r w:rsidR="00925F3C">
        <w:t>O</w:t>
      </w:r>
      <w:r w:rsidR="003E4FD8">
        <w:t xml:space="preserve"> our </w:t>
      </w:r>
      <w:r w:rsidR="00925F3C">
        <w:t>Lord! Surely</w:t>
      </w:r>
      <w:r w:rsidR="003E4FD8">
        <w:t xml:space="preserve"> I have settled a part of my offspring in a valley unproductive of fruit near </w:t>
      </w:r>
      <w:r w:rsidR="00592B23">
        <w:t>The</w:t>
      </w:r>
      <w:r w:rsidR="003E4FD8">
        <w:t xml:space="preserve"> Sacred House, our </w:t>
      </w:r>
      <w:r w:rsidR="00925F3C">
        <w:lastRenderedPageBreak/>
        <w:t>Lord! That</w:t>
      </w:r>
      <w:r w:rsidR="003E4FD8">
        <w:t xml:space="preserve"> they may keep up </w:t>
      </w:r>
      <w:r w:rsidR="0061340B">
        <w:t>Prayer</w:t>
      </w:r>
      <w:r w:rsidR="003E4FD8">
        <w:t xml:space="preserve">: therefore make the hearts of some people yearn them with fruits; haply they may be grateful </w:t>
      </w:r>
      <w:r>
        <w:t>“</w:t>
      </w:r>
      <w:r w:rsidR="00925F3C">
        <w:rPr>
          <w:rStyle w:val="FootnoteReference"/>
        </w:rPr>
        <w:footnoteReference w:id="122"/>
      </w:r>
    </w:p>
    <w:p w14:paraId="53A58AEA" w14:textId="28BFFDF7" w:rsidR="003E4FD8" w:rsidRDefault="003E4FD8" w:rsidP="00925F3C">
      <w:r>
        <w:t xml:space="preserve">When </w:t>
      </w:r>
      <w:r w:rsidR="00836222">
        <w:t xml:space="preserve">Ibrahim </w:t>
      </w:r>
      <w:r w:rsidR="00605011">
        <w:t>(a.s.)</w:t>
      </w:r>
      <w:r>
        <w:t xml:space="preserve"> turned to leave, Hajar said: </w:t>
      </w:r>
      <w:r w:rsidR="00E12575">
        <w:t>O</w:t>
      </w:r>
      <w:r w:rsidR="00925F3C">
        <w:t xml:space="preserve"> Ibra</w:t>
      </w:r>
      <w:r>
        <w:t>h</w:t>
      </w:r>
      <w:r w:rsidR="00925F3C">
        <w:t>i</w:t>
      </w:r>
      <w:r>
        <w:t xml:space="preserve">m! To whom are you entrusting </w:t>
      </w:r>
      <w:r w:rsidR="00925F3C">
        <w:t xml:space="preserve">us? </w:t>
      </w:r>
      <w:r>
        <w:t xml:space="preserve">He </w:t>
      </w:r>
      <w:r w:rsidR="00925F3C">
        <w:t>said:</w:t>
      </w:r>
      <w:r>
        <w:t xml:space="preserve"> I entrust you to the Lord of this House.</w:t>
      </w:r>
    </w:p>
    <w:p w14:paraId="10CF1398" w14:textId="77777777" w:rsidR="003E4FD8" w:rsidRDefault="00925F3C" w:rsidP="00925F3C">
      <w:pPr>
        <w:pStyle w:val="Heading3"/>
      </w:pPr>
      <w:r>
        <w:t>His Demise</w:t>
      </w:r>
    </w:p>
    <w:p w14:paraId="732F66DD" w14:textId="7E27BE38" w:rsidR="003E4FD8" w:rsidRDefault="00DA1ED6" w:rsidP="00925F3C">
      <w:r>
        <w:t>Imam</w:t>
      </w:r>
      <w:r w:rsidR="003E4FD8">
        <w:t xml:space="preserve"> Ali (a.s.) said: When </w:t>
      </w:r>
      <w:r w:rsidR="004F6F04">
        <w:t>Allah (s.w.t.) decided</w:t>
      </w:r>
      <w:r w:rsidR="003E4FD8">
        <w:t xml:space="preserve"> to take the soul of </w:t>
      </w:r>
      <w:r w:rsidR="00836222">
        <w:t xml:space="preserve">Ibrahim </w:t>
      </w:r>
      <w:r w:rsidR="00605011">
        <w:t>(a.s.)</w:t>
      </w:r>
      <w:r w:rsidR="003E4FD8">
        <w:t xml:space="preserve"> to Him, He sent the Angel of death to him. The Angel of death greeted him and </w:t>
      </w:r>
      <w:r w:rsidR="00836222">
        <w:t xml:space="preserve">Ibrahim </w:t>
      </w:r>
      <w:r w:rsidR="00605011">
        <w:t>(a.s.)</w:t>
      </w:r>
      <w:r w:rsidR="003E4FD8">
        <w:t xml:space="preserve"> greeted him too and said: Peace be to you </w:t>
      </w:r>
      <w:r w:rsidR="00E12575">
        <w:t>O</w:t>
      </w:r>
      <w:r w:rsidR="003E4FD8">
        <w:t xml:space="preserve"> Angel of</w:t>
      </w:r>
      <w:r w:rsidR="00925F3C">
        <w:t xml:space="preserve"> </w:t>
      </w:r>
      <w:r w:rsidR="004F6F04">
        <w:t>death!</w:t>
      </w:r>
    </w:p>
    <w:p w14:paraId="7C8A1269" w14:textId="4AEDECCE" w:rsidR="003E4FD8" w:rsidRDefault="003E4FD8" w:rsidP="003E4FD8">
      <w:r>
        <w:t xml:space="preserve">The Angel of death said: I am here to take your soul. </w:t>
      </w:r>
      <w:r w:rsidR="00836222">
        <w:t xml:space="preserve">Ibrahim </w:t>
      </w:r>
      <w:r w:rsidR="00605011">
        <w:t>(a.s.)</w:t>
      </w:r>
      <w:r>
        <w:t xml:space="preserve"> said: Have you ever seen a friend take a life of his </w:t>
      </w:r>
      <w:r w:rsidR="004F6F04">
        <w:t xml:space="preserve">friend? </w:t>
      </w:r>
      <w:r>
        <w:t xml:space="preserve">At this </w:t>
      </w:r>
      <w:r w:rsidR="00925F3C">
        <w:t>moment,</w:t>
      </w:r>
      <w:r>
        <w:t xml:space="preserve"> the Angel of death returned to </w:t>
      </w:r>
      <w:r w:rsidR="004F6F04">
        <w:t>Allah (s.w.t.) saying</w:t>
      </w:r>
      <w:r>
        <w:t>: Did You hear what Your friend (</w:t>
      </w:r>
      <w:r w:rsidR="00836222">
        <w:t xml:space="preserve">Ibrahim </w:t>
      </w:r>
      <w:r w:rsidR="00605011">
        <w:t>(a.s.)</w:t>
      </w:r>
      <w:r>
        <w:t xml:space="preserve">) </w:t>
      </w:r>
      <w:r w:rsidR="004F6F04">
        <w:t>said?</w:t>
      </w:r>
    </w:p>
    <w:p w14:paraId="57F13629" w14:textId="0890B4F2" w:rsidR="00925F3C" w:rsidRDefault="004F6F04" w:rsidP="003E4FD8">
      <w:r>
        <w:t>Allah (s.w.t.)</w:t>
      </w:r>
      <w:r w:rsidR="003E4FD8">
        <w:t xml:space="preserve"> said: </w:t>
      </w:r>
      <w:r w:rsidR="00E12575">
        <w:t>O</w:t>
      </w:r>
      <w:r w:rsidR="003E4FD8">
        <w:t xml:space="preserve"> Angel of </w:t>
      </w:r>
      <w:r>
        <w:t xml:space="preserve">death! </w:t>
      </w:r>
      <w:r w:rsidR="003E4FD8">
        <w:t>Go back to him (</w:t>
      </w:r>
      <w:r w:rsidR="00836222">
        <w:t xml:space="preserve">Ibrahim </w:t>
      </w:r>
      <w:r w:rsidR="00605011">
        <w:t>(a.s.)</w:t>
      </w:r>
      <w:r w:rsidR="003E4FD8">
        <w:t xml:space="preserve">) and </w:t>
      </w:r>
      <w:r w:rsidR="00925F3C">
        <w:t>say:</w:t>
      </w:r>
      <w:r w:rsidR="003E4FD8">
        <w:t xml:space="preserve"> Have you seen a beloved dislike the visit of his </w:t>
      </w:r>
      <w:r w:rsidR="00925F3C">
        <w:t xml:space="preserve">beloved? </w:t>
      </w:r>
      <w:r w:rsidR="003E4FD8">
        <w:t xml:space="preserve">Truly, the beloved liked to visit His beloved. </w:t>
      </w:r>
    </w:p>
    <w:p w14:paraId="5BB7B203" w14:textId="77777777" w:rsidR="003D1310" w:rsidRDefault="003D1310" w:rsidP="003A34B8">
      <w:pPr>
        <w:pStyle w:val="Heading3"/>
      </w:pPr>
      <w:r>
        <w:t xml:space="preserve">Fought </w:t>
      </w:r>
      <w:r w:rsidR="003A34B8">
        <w:t>for no god but</w:t>
      </w:r>
      <w:r>
        <w:t xml:space="preserve"> Allah</w:t>
      </w:r>
      <w:r w:rsidR="004F6F04">
        <w:t xml:space="preserve"> (</w:t>
      </w:r>
      <w:r>
        <w:t>s.w.t.</w:t>
      </w:r>
      <w:r w:rsidR="004F6F04">
        <w:t>)</w:t>
      </w:r>
      <w:r w:rsidR="003E4FD8">
        <w:t xml:space="preserve"> </w:t>
      </w:r>
    </w:p>
    <w:p w14:paraId="3135053E" w14:textId="01F87658" w:rsidR="003E4FD8" w:rsidRDefault="00DA1ED6" w:rsidP="00FF52D7">
      <w:r>
        <w:t>Imam</w:t>
      </w:r>
      <w:r w:rsidR="003E4FD8">
        <w:t xml:space="preserve"> M</w:t>
      </w:r>
      <w:r w:rsidR="00FF52D7">
        <w:t>u</w:t>
      </w:r>
      <w:r w:rsidR="003E4FD8">
        <w:t>sa bin Ja</w:t>
      </w:r>
      <w:r w:rsidR="007D0E36">
        <w:t>’</w:t>
      </w:r>
      <w:r w:rsidR="003E4FD8">
        <w:t xml:space="preserve">far (a.s.) said that the Holy Prophet </w:t>
      </w:r>
      <w:r w:rsidR="005D67CD">
        <w:t>(s.a.w.a.)</w:t>
      </w:r>
      <w:r w:rsidR="003E4FD8">
        <w:t xml:space="preserve"> had said: The first man who fought in the cause of </w:t>
      </w:r>
      <w:r w:rsidR="004F6F04">
        <w:t>Allah (s.w.t.)</w:t>
      </w:r>
      <w:r w:rsidR="003E4FD8">
        <w:t xml:space="preserve"> was </w:t>
      </w:r>
      <w:r w:rsidR="00836222">
        <w:t xml:space="preserve">Ibrahim </w:t>
      </w:r>
      <w:r w:rsidR="00605011">
        <w:t>(a.s.)</w:t>
      </w:r>
      <w:r w:rsidR="003E4FD8">
        <w:t xml:space="preserve">, for Prophet Lot </w:t>
      </w:r>
      <w:r w:rsidR="003A34B8">
        <w:t xml:space="preserve">(a.s.) </w:t>
      </w:r>
      <w:r w:rsidR="003E4FD8">
        <w:t xml:space="preserve">was taken captive by the Romans but </w:t>
      </w:r>
      <w:r w:rsidR="00836222">
        <w:t xml:space="preserve">Ibrahim </w:t>
      </w:r>
      <w:r w:rsidR="00605011">
        <w:t>(a.s.)</w:t>
      </w:r>
      <w:r w:rsidR="003E4FD8">
        <w:t xml:space="preserve"> defeated them and liberated Lot</w:t>
      </w:r>
      <w:r w:rsidR="003A34B8">
        <w:t xml:space="preserve"> (a.s.)</w:t>
      </w:r>
      <w:r w:rsidR="003E4FD8">
        <w:t>.</w:t>
      </w:r>
    </w:p>
    <w:p w14:paraId="5A16E16E" w14:textId="52330F86" w:rsidR="003E4FD8" w:rsidRDefault="00DA1ED6" w:rsidP="003A34B8">
      <w:r>
        <w:t>Imam</w:t>
      </w:r>
      <w:r w:rsidR="003E4FD8">
        <w:t xml:space="preserve"> Baq</w:t>
      </w:r>
      <w:r w:rsidR="003A34B8">
        <w:t>i</w:t>
      </w:r>
      <w:r w:rsidR="003E4FD8">
        <w:t xml:space="preserve">r (a.s.) said: The first person who hoisted banner was Prophet </w:t>
      </w:r>
      <w:r w:rsidR="00836222">
        <w:t xml:space="preserve">Ibrahim </w:t>
      </w:r>
      <w:r w:rsidR="00605011">
        <w:t>(a.s.)</w:t>
      </w:r>
      <w:r w:rsidR="00FF52D7">
        <w:t xml:space="preserve"> with the inscription, </w:t>
      </w:r>
      <w:r w:rsidR="000076C8">
        <w:rPr>
          <w:rStyle w:val="hadisChar"/>
        </w:rPr>
        <w:t>“</w:t>
      </w:r>
      <w:r w:rsidR="00FF52D7">
        <w:rPr>
          <w:rStyle w:val="hadisChar"/>
        </w:rPr>
        <w:t xml:space="preserve">There </w:t>
      </w:r>
      <w:r w:rsidR="003A34B8">
        <w:rPr>
          <w:rStyle w:val="hadisChar"/>
        </w:rPr>
        <w:t>i</w:t>
      </w:r>
      <w:r w:rsidR="00FF52D7">
        <w:rPr>
          <w:rStyle w:val="hadisChar"/>
        </w:rPr>
        <w:t xml:space="preserve">s </w:t>
      </w:r>
      <w:r w:rsidR="003A34B8">
        <w:rPr>
          <w:rStyle w:val="hadisChar"/>
        </w:rPr>
        <w:t>n</w:t>
      </w:r>
      <w:r w:rsidR="00FF52D7">
        <w:rPr>
          <w:rStyle w:val="hadisChar"/>
        </w:rPr>
        <w:t>o</w:t>
      </w:r>
      <w:r w:rsidR="003A34B8">
        <w:rPr>
          <w:rStyle w:val="hadisChar"/>
        </w:rPr>
        <w:t xml:space="preserve"> god</w:t>
      </w:r>
      <w:r w:rsidR="00FF52D7">
        <w:rPr>
          <w:rStyle w:val="hadisChar"/>
        </w:rPr>
        <w:t xml:space="preserve"> </w:t>
      </w:r>
      <w:r w:rsidR="003A34B8">
        <w:rPr>
          <w:rStyle w:val="hadisChar"/>
        </w:rPr>
        <w:t>b</w:t>
      </w:r>
      <w:r w:rsidR="00FF52D7">
        <w:rPr>
          <w:rStyle w:val="hadisChar"/>
        </w:rPr>
        <w:t>ut Allah</w:t>
      </w:r>
      <w:r w:rsidR="000076C8">
        <w:rPr>
          <w:rStyle w:val="hadisChar"/>
        </w:rPr>
        <w:t>”</w:t>
      </w:r>
    </w:p>
    <w:p w14:paraId="3AD324DC" w14:textId="77777777" w:rsidR="003E4FD8" w:rsidRDefault="00FF52D7" w:rsidP="006947AE">
      <w:pPr>
        <w:pStyle w:val="Heading2"/>
      </w:pPr>
      <w:bookmarkStart w:id="101" w:name="_Toc258511100"/>
      <w:r>
        <w:t>Ethos of The Prophet Lut (a.s.)</w:t>
      </w:r>
      <w:bookmarkEnd w:id="101"/>
    </w:p>
    <w:p w14:paraId="5139D4FA" w14:textId="49805B5D" w:rsidR="003E4FD8" w:rsidRDefault="003A34B8" w:rsidP="00FF52D7">
      <w:r>
        <w:t xml:space="preserve">Prophet </w:t>
      </w:r>
      <w:r w:rsidR="00B16911">
        <w:t>Lut</w:t>
      </w:r>
      <w:r w:rsidR="003E4FD8">
        <w:t xml:space="preserve"> </w:t>
      </w:r>
      <w:r>
        <w:t xml:space="preserve">(a.s.) </w:t>
      </w:r>
      <w:r w:rsidR="003E4FD8">
        <w:t xml:space="preserve">son of Haram, the son of Tarih is </w:t>
      </w:r>
      <w:r w:rsidR="00836222">
        <w:t xml:space="preserve">Ibrahim </w:t>
      </w:r>
      <w:r w:rsidR="00605011">
        <w:t>(a.s.)</w:t>
      </w:r>
      <w:r w:rsidR="007D0E36">
        <w:t>’</w:t>
      </w:r>
      <w:r w:rsidR="003E4FD8">
        <w:t>s nephew. His name has been mentioned in 14 Quranic Chapters. He used to live in a village called Sodome in Jordan. His people were destroyed with a torment as mentioned in hagiology. The Holy Quran says:</w:t>
      </w:r>
    </w:p>
    <w:p w14:paraId="32AC587B" w14:textId="201F3B81" w:rsidR="003E4FD8" w:rsidRDefault="000076C8" w:rsidP="002C1594">
      <w:pPr>
        <w:pStyle w:val="ayat"/>
      </w:pPr>
      <w:r>
        <w:lastRenderedPageBreak/>
        <w:t>“</w:t>
      </w:r>
      <w:r w:rsidR="002C1594">
        <w:t>And</w:t>
      </w:r>
      <w:r w:rsidR="003E4FD8">
        <w:t xml:space="preserve"> (as for) L</w:t>
      </w:r>
      <w:r w:rsidR="002C1594">
        <w:t>u</w:t>
      </w:r>
      <w:r w:rsidR="003E4FD8">
        <w:t>t, We gave him wisdom and knowledge</w:t>
      </w:r>
      <w:r>
        <w:t>”</w:t>
      </w:r>
    </w:p>
    <w:p w14:paraId="18CB4279" w14:textId="14758860" w:rsidR="003E4FD8" w:rsidRDefault="000076C8" w:rsidP="002C1594">
      <w:pPr>
        <w:pStyle w:val="ayat"/>
      </w:pPr>
      <w:r>
        <w:t>“</w:t>
      </w:r>
      <w:r w:rsidR="003E4FD8">
        <w:t>The people of L</w:t>
      </w:r>
      <w:r w:rsidR="002C1594">
        <w:t>u</w:t>
      </w:r>
      <w:r w:rsidR="003E4FD8">
        <w:t>t gave the lie to the apostles</w:t>
      </w:r>
      <w:r>
        <w:t>”</w:t>
      </w:r>
    </w:p>
    <w:p w14:paraId="48C1E2FD" w14:textId="486F03FC" w:rsidR="003E4FD8" w:rsidRDefault="000076C8" w:rsidP="003A34B8">
      <w:pPr>
        <w:pStyle w:val="ayat"/>
      </w:pPr>
      <w:r>
        <w:t>“</w:t>
      </w:r>
      <w:r w:rsidR="003E4FD8">
        <w:t>When their brother L</w:t>
      </w:r>
      <w:r w:rsidR="002C1594">
        <w:t>u</w:t>
      </w:r>
      <w:r w:rsidR="003E4FD8">
        <w:t xml:space="preserve">t said to them: </w:t>
      </w:r>
      <w:r w:rsidR="003A34B8">
        <w:t>w</w:t>
      </w:r>
      <w:r w:rsidR="003E4FD8">
        <w:t>ill you not guard (against evil</w:t>
      </w:r>
      <w:r w:rsidR="002C1594">
        <w:t>)</w:t>
      </w:r>
      <w:r>
        <w:t>”</w:t>
      </w:r>
    </w:p>
    <w:p w14:paraId="512DE53E" w14:textId="3B1DFDFF" w:rsidR="003E4FD8" w:rsidRDefault="000076C8" w:rsidP="002C1594">
      <w:pPr>
        <w:pStyle w:val="ayat"/>
      </w:pPr>
      <w:r>
        <w:t>“</w:t>
      </w:r>
      <w:r w:rsidR="003E4FD8">
        <w:t>Surely I am faithful apostle to you</w:t>
      </w:r>
      <w:r>
        <w:t>”</w:t>
      </w:r>
    </w:p>
    <w:p w14:paraId="68C0537D" w14:textId="354B5F45" w:rsidR="003E4FD8" w:rsidRDefault="000076C8" w:rsidP="002C1594">
      <w:pPr>
        <w:pStyle w:val="ayat"/>
      </w:pPr>
      <w:r>
        <w:t>“</w:t>
      </w:r>
      <w:r w:rsidR="003E4FD8">
        <w:t xml:space="preserve">Therefore guard against (the punishment </w:t>
      </w:r>
      <w:r w:rsidR="002C1594">
        <w:t>of)</w:t>
      </w:r>
      <w:r w:rsidR="003E4FD8">
        <w:t xml:space="preserve"> </w:t>
      </w:r>
      <w:r w:rsidR="004F6F04">
        <w:t>Allah</w:t>
      </w:r>
      <w:r w:rsidR="003E4FD8">
        <w:t xml:space="preserve"> and obey me</w:t>
      </w:r>
      <w:r>
        <w:t>”</w:t>
      </w:r>
    </w:p>
    <w:p w14:paraId="354FC5B1" w14:textId="1A4CFB0F" w:rsidR="002C1594" w:rsidRDefault="000076C8" w:rsidP="002C1594">
      <w:pPr>
        <w:pStyle w:val="ayat"/>
      </w:pPr>
      <w:r>
        <w:t>“</w:t>
      </w:r>
      <w:r w:rsidR="003E4FD8">
        <w:t xml:space="preserve">And I do not ask you any reward for it </w:t>
      </w:r>
      <w:r w:rsidR="003A34B8">
        <w:t>my</w:t>
      </w:r>
      <w:r w:rsidR="003E4FD8">
        <w:t xml:space="preserve"> reward is only with the Lord of </w:t>
      </w:r>
      <w:r w:rsidR="003A34B8">
        <w:t xml:space="preserve">the </w:t>
      </w:r>
      <w:r w:rsidR="003E4FD8">
        <w:t>worlds.</w:t>
      </w:r>
      <w:r>
        <w:t>”</w:t>
      </w:r>
      <w:r w:rsidR="002C1594">
        <w:rPr>
          <w:rStyle w:val="FootnoteReference"/>
        </w:rPr>
        <w:footnoteReference w:id="123"/>
      </w:r>
      <w:r w:rsidR="003E4FD8">
        <w:t xml:space="preserve"> </w:t>
      </w:r>
    </w:p>
    <w:p w14:paraId="505FE4A0" w14:textId="77777777" w:rsidR="003E4FD8" w:rsidRDefault="006947AE" w:rsidP="006947AE">
      <w:pPr>
        <w:pStyle w:val="Heading3"/>
      </w:pPr>
      <w:r>
        <w:t>Forbidding Evil</w:t>
      </w:r>
    </w:p>
    <w:p w14:paraId="09D2B95A" w14:textId="736DA832" w:rsidR="003E4FD8" w:rsidRDefault="000076C8" w:rsidP="00186D9A">
      <w:pPr>
        <w:pStyle w:val="ayat"/>
      </w:pPr>
      <w:r>
        <w:t>“</w:t>
      </w:r>
      <w:r w:rsidR="003E4FD8">
        <w:t>And (We sent) L</w:t>
      </w:r>
      <w:r w:rsidR="006947AE">
        <w:t>u</w:t>
      </w:r>
      <w:r w:rsidR="003E4FD8">
        <w:t xml:space="preserve">t when he said to his </w:t>
      </w:r>
      <w:r w:rsidR="006947AE">
        <w:t>people:</w:t>
      </w:r>
      <w:r w:rsidR="003E4FD8">
        <w:t xml:space="preserve"> Most surely you are guilty of any indecency which none of the nations has ever done before you</w:t>
      </w:r>
      <w:r>
        <w:t>”</w:t>
      </w:r>
    </w:p>
    <w:p w14:paraId="741D6265" w14:textId="6B198D9E" w:rsidR="003E4FD8" w:rsidRDefault="000076C8" w:rsidP="006947AE">
      <w:pPr>
        <w:pStyle w:val="ayat"/>
      </w:pPr>
      <w:r>
        <w:t>“</w:t>
      </w:r>
      <w:r w:rsidR="006947AE">
        <w:t>What</w:t>
      </w:r>
      <w:r w:rsidR="003E4FD8">
        <w:t xml:space="preserve">! Do you come to the males and commit robbery on the highway, and you commit evil deeds in your </w:t>
      </w:r>
      <w:r w:rsidR="006947AE">
        <w:t xml:space="preserve">assemblies? </w:t>
      </w:r>
      <w:r w:rsidR="003E4FD8">
        <w:t xml:space="preserve">But nothing was the answer of his people except that they said: Bring on us </w:t>
      </w:r>
      <w:r w:rsidR="004F6F04">
        <w:t>Allah</w:t>
      </w:r>
      <w:r w:rsidR="007D0E36">
        <w:t>’</w:t>
      </w:r>
      <w:r w:rsidR="003E4FD8">
        <w:t>s punishment, if you are one o</w:t>
      </w:r>
      <w:r w:rsidR="006947AE">
        <w:t>f the truthful He said: My Lord</w:t>
      </w:r>
      <w:r w:rsidR="003E4FD8">
        <w:t>! Help me against</w:t>
      </w:r>
      <w:r w:rsidR="006947AE">
        <w:t xml:space="preserve"> the mischievous people My Lord</w:t>
      </w:r>
      <w:r w:rsidR="003E4FD8">
        <w:t xml:space="preserve">! </w:t>
      </w:r>
      <w:r w:rsidR="006947AE">
        <w:t>Deliver</w:t>
      </w:r>
      <w:r w:rsidR="003E4FD8">
        <w:t xml:space="preserve"> me and my followers from what they do So</w:t>
      </w:r>
      <w:r w:rsidR="00186D9A">
        <w:t>,</w:t>
      </w:r>
      <w:r w:rsidR="003E4FD8">
        <w:t xml:space="preserve"> We delivered him and his followers all</w:t>
      </w:r>
      <w:r w:rsidR="006947AE">
        <w:rPr>
          <w:rStyle w:val="FootnoteReference"/>
        </w:rPr>
        <w:footnoteReference w:id="124"/>
      </w:r>
    </w:p>
    <w:p w14:paraId="2654BF71" w14:textId="77777777" w:rsidR="003E4FD8" w:rsidRDefault="002D30F0" w:rsidP="002D30F0">
      <w:pPr>
        <w:pStyle w:val="Heading3"/>
      </w:pPr>
      <w:r>
        <w:t>His Generosity</w:t>
      </w:r>
    </w:p>
    <w:p w14:paraId="1C412A8B" w14:textId="77777777" w:rsidR="003E4FD8" w:rsidRDefault="00DA1ED6" w:rsidP="00186D9A">
      <w:r>
        <w:t>Imam</w:t>
      </w:r>
      <w:r w:rsidR="003E4FD8">
        <w:t xml:space="preserve"> Baq</w:t>
      </w:r>
      <w:r w:rsidR="00186D9A">
        <w:t>i</w:t>
      </w:r>
      <w:r w:rsidR="003E4FD8">
        <w:t xml:space="preserve">r (a.s.) said: </w:t>
      </w:r>
      <w:r w:rsidR="00186D9A">
        <w:t xml:space="preserve">Prophet </w:t>
      </w:r>
      <w:r w:rsidR="003E4FD8">
        <w:t>L</w:t>
      </w:r>
      <w:r w:rsidR="002D30F0">
        <w:t>u</w:t>
      </w:r>
      <w:r w:rsidR="003E4FD8">
        <w:t xml:space="preserve">t </w:t>
      </w:r>
      <w:r w:rsidR="002D30F0">
        <w:t xml:space="preserve">(a.s.) </w:t>
      </w:r>
      <w:r w:rsidR="003E4FD8">
        <w:t xml:space="preserve">was </w:t>
      </w:r>
      <w:r w:rsidR="002D30F0">
        <w:t>M</w:t>
      </w:r>
      <w:r w:rsidR="003E4FD8">
        <w:t xml:space="preserve">agnanimous and </w:t>
      </w:r>
      <w:r w:rsidR="002D30F0">
        <w:t>G</w:t>
      </w:r>
      <w:r w:rsidR="003E4FD8">
        <w:t>enerous</w:t>
      </w:r>
      <w:r w:rsidR="002D30F0">
        <w:t>,</w:t>
      </w:r>
      <w:r w:rsidR="003E4FD8">
        <w:t xml:space="preserve"> and whenever guests arrived, he would warmly receive them.</w:t>
      </w:r>
    </w:p>
    <w:p w14:paraId="0B09DDD5" w14:textId="77777777" w:rsidR="003E4FD8" w:rsidRDefault="002D30F0" w:rsidP="002D30F0">
      <w:pPr>
        <w:pStyle w:val="Heading3"/>
      </w:pPr>
      <w:r>
        <w:t>Migrations for Religion</w:t>
      </w:r>
    </w:p>
    <w:p w14:paraId="148FE4DC" w14:textId="4C027FEB" w:rsidR="003E4FD8" w:rsidRDefault="00186D9A" w:rsidP="002D30F0">
      <w:r>
        <w:t xml:space="preserve">Prophet </w:t>
      </w:r>
      <w:r w:rsidR="003E4FD8">
        <w:t>L</w:t>
      </w:r>
      <w:r w:rsidR="002D30F0">
        <w:t>u</w:t>
      </w:r>
      <w:r w:rsidR="003E4FD8">
        <w:t>t</w:t>
      </w:r>
      <w:r w:rsidR="002D30F0">
        <w:t xml:space="preserve"> (a.s.)</w:t>
      </w:r>
      <w:r w:rsidR="003E4FD8">
        <w:t xml:space="preserve"> left Iraq for Damascus along with his uncle, </w:t>
      </w:r>
      <w:r>
        <w:t xml:space="preserve">Prophet </w:t>
      </w:r>
      <w:r w:rsidR="00836222">
        <w:t xml:space="preserve">Ibrahim </w:t>
      </w:r>
      <w:r w:rsidR="00605011">
        <w:t>(a.s.)</w:t>
      </w:r>
      <w:r w:rsidR="003E4FD8">
        <w:t xml:space="preserve">. He forsook his homeland and his people to safeguard his </w:t>
      </w:r>
      <w:r w:rsidR="003A6F25">
        <w:t>Religion</w:t>
      </w:r>
      <w:r w:rsidR="003E4FD8">
        <w:t>.</w:t>
      </w:r>
    </w:p>
    <w:p w14:paraId="4162BB32" w14:textId="2C8CE159" w:rsidR="003E4FD8" w:rsidRDefault="002D30F0" w:rsidP="002D30F0">
      <w:pPr>
        <w:pStyle w:val="Heading2"/>
      </w:pPr>
      <w:bookmarkStart w:id="102" w:name="_Toc258511101"/>
      <w:r>
        <w:lastRenderedPageBreak/>
        <w:t xml:space="preserve">The Ethos of Prophet </w:t>
      </w:r>
      <w:r w:rsidR="008D3798">
        <w:t>Ishaaq</w:t>
      </w:r>
      <w:r w:rsidR="003E4FD8">
        <w:t xml:space="preserve"> </w:t>
      </w:r>
      <w:r>
        <w:t>(a.s.)</w:t>
      </w:r>
      <w:bookmarkEnd w:id="102"/>
    </w:p>
    <w:p w14:paraId="03B452D9" w14:textId="32FD5C52" w:rsidR="003E4FD8" w:rsidRDefault="00186D9A" w:rsidP="00D03AB3">
      <w:r>
        <w:t xml:space="preserve">Prophet </w:t>
      </w:r>
      <w:r w:rsidR="008D3798">
        <w:t>Ishaaq</w:t>
      </w:r>
      <w:r w:rsidR="003E4FD8">
        <w:t xml:space="preserve"> </w:t>
      </w:r>
      <w:r>
        <w:t xml:space="preserve">(a.s.) </w:t>
      </w:r>
      <w:r w:rsidR="003E4FD8">
        <w:t xml:space="preserve">the son of </w:t>
      </w:r>
      <w:r>
        <w:t xml:space="preserve">Prophet </w:t>
      </w:r>
      <w:r w:rsidR="00836222">
        <w:t xml:space="preserve">Ibrahim </w:t>
      </w:r>
      <w:r w:rsidR="00605011">
        <w:t>(a.s.)</w:t>
      </w:r>
      <w:r w:rsidR="003E4FD8">
        <w:t xml:space="preserve">, was born of Sarah 3423 years after the </w:t>
      </w:r>
      <w:r w:rsidR="00D03AB3">
        <w:t>f</w:t>
      </w:r>
      <w:r w:rsidR="003E4FD8">
        <w:t xml:space="preserve">all of </w:t>
      </w:r>
      <w:r>
        <w:t xml:space="preserve">Prophet </w:t>
      </w:r>
      <w:r w:rsidR="00503AFD">
        <w:t>Adam (a.s.)</w:t>
      </w:r>
      <w:r w:rsidR="003E4FD8">
        <w:t xml:space="preserve">. Sarah was given the good news of his by </w:t>
      </w:r>
      <w:r w:rsidR="004F6F04">
        <w:t>Allah (s.w.t.)</w:t>
      </w:r>
    </w:p>
    <w:p w14:paraId="37DAEE9A" w14:textId="54F8227F" w:rsidR="003E4FD8" w:rsidRDefault="003E4FD8" w:rsidP="00186D9A">
      <w:r>
        <w:t xml:space="preserve">..We gave her the good </w:t>
      </w:r>
      <w:r w:rsidR="00592B23">
        <w:t>news</w:t>
      </w:r>
      <w:r>
        <w:t xml:space="preserve"> of Ishaq and after Ishaq of (a son</w:t>
      </w:r>
      <w:r w:rsidR="007D0E36">
        <w:t>’</w:t>
      </w:r>
      <w:r>
        <w:t xml:space="preserve">s son) </w:t>
      </w:r>
      <w:r w:rsidR="008D3798">
        <w:t>Yaqoob</w:t>
      </w:r>
    </w:p>
    <w:p w14:paraId="65006462" w14:textId="77777777" w:rsidR="003E4FD8" w:rsidRDefault="003E4FD8" w:rsidP="003E4FD8">
      <w:r>
        <w:t xml:space="preserve">She said: </w:t>
      </w:r>
      <w:r w:rsidR="00E12575">
        <w:t>O</w:t>
      </w:r>
      <w:r>
        <w:t xml:space="preserve"> </w:t>
      </w:r>
      <w:r w:rsidR="00857BE6">
        <w:t xml:space="preserve">wonder! </w:t>
      </w:r>
      <w:r>
        <w:t xml:space="preserve">I am extremely old woman and this my husband an extremely old </w:t>
      </w:r>
      <w:r w:rsidR="00857BE6">
        <w:t>man?</w:t>
      </w:r>
    </w:p>
    <w:p w14:paraId="5B17E6A8" w14:textId="77777777" w:rsidR="003E4FD8" w:rsidRDefault="003E4FD8" w:rsidP="003E4FD8">
      <w:r>
        <w:t xml:space="preserve">Most </w:t>
      </w:r>
      <w:r w:rsidR="00857BE6">
        <w:t>surely,</w:t>
      </w:r>
      <w:r>
        <w:t xml:space="preserve"> this is a wonderful thing.</w:t>
      </w:r>
    </w:p>
    <w:p w14:paraId="3EF899D1" w14:textId="66BC9765" w:rsidR="003E4FD8" w:rsidRDefault="003E4FD8" w:rsidP="003E4FD8">
      <w:r>
        <w:t xml:space="preserve">She became pregnant after seven days and after the period of pregnancy gave birth to </w:t>
      </w:r>
      <w:r w:rsidR="008D3798">
        <w:t>Ishaaq</w:t>
      </w:r>
      <w:r>
        <w:t>.</w:t>
      </w:r>
    </w:p>
    <w:p w14:paraId="6231B825" w14:textId="066ED854" w:rsidR="003E4FD8" w:rsidRDefault="003E4FD8" w:rsidP="003E4FD8">
      <w:r>
        <w:t xml:space="preserve">She passed away at the age of 120 about 3463 years after the fall of </w:t>
      </w:r>
      <w:r w:rsidR="00503AFD">
        <w:t>Adam (a.s.)</w:t>
      </w:r>
      <w:r>
        <w:t xml:space="preserve">. She was buried by </w:t>
      </w:r>
      <w:r w:rsidR="00836222">
        <w:t xml:space="preserve">Ibrahim </w:t>
      </w:r>
      <w:r w:rsidR="00605011">
        <w:t>(a.s.)</w:t>
      </w:r>
      <w:r>
        <w:t xml:space="preserve"> in Makfileh in Hebron.</w:t>
      </w:r>
    </w:p>
    <w:p w14:paraId="28725FC0" w14:textId="77777777" w:rsidR="003E4FD8" w:rsidRDefault="00857BE6" w:rsidP="00857BE6">
      <w:pPr>
        <w:pStyle w:val="Heading3"/>
      </w:pPr>
      <w:r>
        <w:t>Praying For Barren Wife</w:t>
      </w:r>
    </w:p>
    <w:p w14:paraId="46D00957" w14:textId="43682F1E" w:rsidR="003E4FD8" w:rsidRDefault="003E4FD8" w:rsidP="003E4FD8">
      <w:r>
        <w:t xml:space="preserve">The followers of book have reported that when </w:t>
      </w:r>
      <w:r w:rsidR="008D3798">
        <w:t>Ishaaq</w:t>
      </w:r>
      <w:r>
        <w:t xml:space="preserve"> </w:t>
      </w:r>
      <w:r w:rsidR="00857BE6">
        <w:t xml:space="preserve">(a.s.) </w:t>
      </w:r>
      <w:r>
        <w:t xml:space="preserve">married Rafqa, the daughter of Batwayel during </w:t>
      </w:r>
      <w:r w:rsidR="00186D9A">
        <w:t xml:space="preserve">Prophet </w:t>
      </w:r>
      <w:r w:rsidR="00836222">
        <w:t xml:space="preserve">Ibrahim </w:t>
      </w:r>
      <w:r w:rsidR="00605011">
        <w:t>(a.s.)</w:t>
      </w:r>
      <w:r w:rsidR="007D0E36">
        <w:t>’</w:t>
      </w:r>
      <w:r>
        <w:t xml:space="preserve">s lifetime, he was forty years old and his wife was infertile. </w:t>
      </w:r>
      <w:r w:rsidR="008D3798">
        <w:t>Ishaaq</w:t>
      </w:r>
      <w:r>
        <w:t xml:space="preserve"> prayed for her invoking </w:t>
      </w:r>
      <w:r w:rsidR="004F6F04">
        <w:t>Allah (s.w.t.)</w:t>
      </w:r>
      <w:r>
        <w:t xml:space="preserve"> to give her a child. Following this invocation, she gave birth to twin sons.</w:t>
      </w:r>
    </w:p>
    <w:p w14:paraId="3603181C" w14:textId="77777777" w:rsidR="003E4FD8" w:rsidRDefault="00857BE6" w:rsidP="00857BE6">
      <w:pPr>
        <w:pStyle w:val="Heading3"/>
      </w:pPr>
      <w:r>
        <w:t>His Charity</w:t>
      </w:r>
    </w:p>
    <w:p w14:paraId="2FC0CB48" w14:textId="6D1FB6A8" w:rsidR="003E4FD8" w:rsidRDefault="00186D9A" w:rsidP="003E4FD8">
      <w:r>
        <w:t xml:space="preserve">Prophet </w:t>
      </w:r>
      <w:r w:rsidR="008D3798">
        <w:t>Ishaaq</w:t>
      </w:r>
      <w:r w:rsidR="007D0E36">
        <w:t>’</w:t>
      </w:r>
      <w:r w:rsidR="003E4FD8">
        <w:t>s wealth and men multiplied. He used to dig wells. However, whenever the People of Jarar disputed over them, he would leave the wells for them and dig new ones.</w:t>
      </w:r>
    </w:p>
    <w:p w14:paraId="12434C38" w14:textId="780E0C7F" w:rsidR="003E4FD8" w:rsidRDefault="003E4FD8" w:rsidP="00186D9A">
      <w:pPr>
        <w:pStyle w:val="Heading2"/>
      </w:pPr>
      <w:r>
        <w:t xml:space="preserve"> </w:t>
      </w:r>
      <w:bookmarkStart w:id="103" w:name="_Toc258511102"/>
      <w:r w:rsidR="00857BE6">
        <w:t xml:space="preserve">The Ethos of Prophet </w:t>
      </w:r>
      <w:r w:rsidR="008D3798">
        <w:t>Yaqoob</w:t>
      </w:r>
      <w:r>
        <w:t xml:space="preserve"> </w:t>
      </w:r>
      <w:r w:rsidR="00857BE6">
        <w:t>(a.s.)</w:t>
      </w:r>
      <w:bookmarkEnd w:id="103"/>
    </w:p>
    <w:p w14:paraId="3ACFC9A0" w14:textId="00CCB23E" w:rsidR="003E4FD8" w:rsidRDefault="00186D9A" w:rsidP="003E4FD8">
      <w:r>
        <w:t xml:space="preserve">Prophet </w:t>
      </w:r>
      <w:r w:rsidR="008D3798">
        <w:t>Yaqoob</w:t>
      </w:r>
      <w:r w:rsidR="00AF1B05">
        <w:t xml:space="preserve"> (a.s.)</w:t>
      </w:r>
      <w:r w:rsidR="003E4FD8">
        <w:t xml:space="preserve"> was the son of </w:t>
      </w:r>
      <w:r>
        <w:t xml:space="preserve">Prophet </w:t>
      </w:r>
      <w:r w:rsidR="008D3798">
        <w:t>Ishaaq</w:t>
      </w:r>
      <w:r w:rsidR="003E4FD8">
        <w:t xml:space="preserve">, the son of </w:t>
      </w:r>
      <w:r>
        <w:t xml:space="preserve">Prophet </w:t>
      </w:r>
      <w:r w:rsidR="00836222">
        <w:t xml:space="preserve">Ibrahim </w:t>
      </w:r>
      <w:r w:rsidR="00605011">
        <w:t>(a.s.)</w:t>
      </w:r>
      <w:r w:rsidR="003E4FD8">
        <w:t xml:space="preserve">. His mother is Rafaqah, the daughter of Betoeel, the brother of </w:t>
      </w:r>
      <w:r>
        <w:t xml:space="preserve">Prophet </w:t>
      </w:r>
      <w:r w:rsidR="00836222">
        <w:t xml:space="preserve">Ibrahim </w:t>
      </w:r>
      <w:r w:rsidR="00605011">
        <w:t>(a.s.)</w:t>
      </w:r>
      <w:r w:rsidR="003E4FD8">
        <w:t>. He married his cousin, Laeeya who gave birth to many children. After the death of Laeeya, he married her sister, Raheel (Racchel)</w:t>
      </w:r>
      <w:r w:rsidR="00857BE6">
        <w:t>,</w:t>
      </w:r>
      <w:r w:rsidR="003E4FD8">
        <w:t xml:space="preserve"> </w:t>
      </w:r>
      <w:r w:rsidR="00877D63">
        <w:t>Prophet Yusuf</w:t>
      </w:r>
      <w:r w:rsidR="003E4FD8">
        <w:t xml:space="preserve"> </w:t>
      </w:r>
      <w:r>
        <w:t xml:space="preserve">(a.s.) </w:t>
      </w:r>
      <w:r w:rsidR="003E4FD8">
        <w:t xml:space="preserve">and Benjamin </w:t>
      </w:r>
      <w:r w:rsidR="00857BE6">
        <w:t>was</w:t>
      </w:r>
      <w:r w:rsidR="003E4FD8">
        <w:t xml:space="preserve"> of her children.</w:t>
      </w:r>
    </w:p>
    <w:p w14:paraId="5076CB54" w14:textId="77777777" w:rsidR="003E4FD8" w:rsidRDefault="003E4FD8" w:rsidP="00857BE6">
      <w:r>
        <w:t xml:space="preserve">According to </w:t>
      </w:r>
      <w:r w:rsidR="00DA1ED6">
        <w:t>Imam</w:t>
      </w:r>
      <w:r>
        <w:t xml:space="preserve"> Baq</w:t>
      </w:r>
      <w:r w:rsidR="00857BE6">
        <w:t>i</w:t>
      </w:r>
      <w:r>
        <w:t>r (a</w:t>
      </w:r>
      <w:r w:rsidR="00857BE6">
        <w:t>.s.) he used to live in Kan</w:t>
      </w:r>
      <w:r w:rsidR="007D0E36">
        <w:t>’</w:t>
      </w:r>
      <w:r w:rsidR="00857BE6">
        <w:t>aan,</w:t>
      </w:r>
      <w:r>
        <w:t xml:space="preserve"> </w:t>
      </w:r>
      <w:r w:rsidR="00857BE6">
        <w:t>b</w:t>
      </w:r>
      <w:r>
        <w:t xml:space="preserve">ut he left it for </w:t>
      </w:r>
      <w:r>
        <w:lastRenderedPageBreak/>
        <w:t>Egypt where he passed away and his body was returned to Kan</w:t>
      </w:r>
      <w:r w:rsidR="007D0E36">
        <w:t>’</w:t>
      </w:r>
      <w:r>
        <w:t>aan.</w:t>
      </w:r>
    </w:p>
    <w:p w14:paraId="786324F0" w14:textId="118F4A80" w:rsidR="003E4FD8" w:rsidRDefault="003E4FD8" w:rsidP="003E4FD8">
      <w:r>
        <w:t xml:space="preserve">According to Naasikh At-Tawarrekh, </w:t>
      </w:r>
      <w:r w:rsidR="00186D9A">
        <w:t xml:space="preserve">Prophet </w:t>
      </w:r>
      <w:r w:rsidR="008D3798">
        <w:t>Yaqoob</w:t>
      </w:r>
      <w:r w:rsidR="00AF1B05">
        <w:t xml:space="preserve"> (a.s.)</w:t>
      </w:r>
      <w:r>
        <w:t xml:space="preserve"> and his twin brother</w:t>
      </w:r>
      <w:r w:rsidR="009F6CE0">
        <w:t xml:space="preserve"> – </w:t>
      </w:r>
      <w:r>
        <w:t xml:space="preserve">Isa- passed away on the same day and buried by </w:t>
      </w:r>
      <w:r w:rsidR="00877D63">
        <w:t>Prophet Yusuf</w:t>
      </w:r>
      <w:r>
        <w:t xml:space="preserve"> near each other. That was 3630 years after the fall of </w:t>
      </w:r>
      <w:r w:rsidR="00503AFD">
        <w:t>Adam (a.s.)</w:t>
      </w:r>
      <w:r>
        <w:t>.</w:t>
      </w:r>
    </w:p>
    <w:p w14:paraId="0E8CF9B6" w14:textId="77777777" w:rsidR="003E4FD8" w:rsidRDefault="000D6317" w:rsidP="000D6317">
      <w:pPr>
        <w:pStyle w:val="Heading3"/>
      </w:pPr>
      <w:r>
        <w:t>His Hospitality</w:t>
      </w:r>
    </w:p>
    <w:p w14:paraId="51546B98" w14:textId="12007890" w:rsidR="003E4FD8" w:rsidRDefault="00DA1ED6" w:rsidP="000D6317">
      <w:r>
        <w:t>Imam</w:t>
      </w:r>
      <w:r w:rsidR="003E4FD8">
        <w:t xml:space="preserve"> Ja</w:t>
      </w:r>
      <w:r w:rsidR="007D0E36">
        <w:t>’</w:t>
      </w:r>
      <w:r w:rsidR="003E4FD8">
        <w:t xml:space="preserve">far as-Sadiq (a.s.) </w:t>
      </w:r>
      <w:r w:rsidR="000D6317">
        <w:t>said:</w:t>
      </w:r>
      <w:r w:rsidR="003E4FD8">
        <w:t xml:space="preserve"> Prophet </w:t>
      </w:r>
      <w:r w:rsidR="008D3798">
        <w:t>Yaqoob</w:t>
      </w:r>
      <w:r w:rsidR="00AF1B05">
        <w:t xml:space="preserve"> (a.s.)</w:t>
      </w:r>
      <w:r w:rsidR="003E4FD8">
        <w:t xml:space="preserve"> had a herald who heralded </w:t>
      </w:r>
      <w:r w:rsidR="00592B23">
        <w:t>every day</w:t>
      </w:r>
      <w:r w:rsidR="003E4FD8">
        <w:t xml:space="preserve"> from </w:t>
      </w:r>
      <w:r w:rsidR="00186D9A">
        <w:t xml:space="preserve">Prophet </w:t>
      </w:r>
      <w:r w:rsidR="008D3798">
        <w:t>Yaqoob</w:t>
      </w:r>
      <w:r w:rsidR="00AF1B05">
        <w:t xml:space="preserve"> (a.s.)</w:t>
      </w:r>
      <w:r w:rsidR="007D0E36">
        <w:t>’</w:t>
      </w:r>
      <w:r w:rsidR="003E4FD8">
        <w:t xml:space="preserve">s house up to distance of six </w:t>
      </w:r>
      <w:r w:rsidR="000D6317">
        <w:t>kilometers:</w:t>
      </w:r>
      <w:r w:rsidR="003E4FD8">
        <w:t xml:space="preserve"> </w:t>
      </w:r>
      <w:r w:rsidR="000076C8">
        <w:t>“</w:t>
      </w:r>
      <w:r w:rsidR="000D6317">
        <w:t>O</w:t>
      </w:r>
      <w:r w:rsidR="003E4FD8">
        <w:t xml:space="preserve"> </w:t>
      </w:r>
      <w:r w:rsidR="000D6317">
        <w:t xml:space="preserve">people! </w:t>
      </w:r>
      <w:r w:rsidR="003E4FD8">
        <w:t>Whoever wants to have lun</w:t>
      </w:r>
      <w:r w:rsidR="000D6317">
        <w:t xml:space="preserve">ch should come to </w:t>
      </w:r>
      <w:r w:rsidR="00186D9A">
        <w:t xml:space="preserve">Prophet </w:t>
      </w:r>
      <w:r w:rsidR="008D3798">
        <w:t>Yaqoob</w:t>
      </w:r>
      <w:r w:rsidR="00AF1B05">
        <w:t xml:space="preserve"> (a.s.)</w:t>
      </w:r>
      <w:r w:rsidR="007D0E36">
        <w:t>’</w:t>
      </w:r>
      <w:r w:rsidR="000D6317">
        <w:t>s house</w:t>
      </w:r>
      <w:r w:rsidR="000076C8">
        <w:t>”</w:t>
      </w:r>
      <w:r w:rsidR="003E4FD8">
        <w:t xml:space="preserve"> and wh</w:t>
      </w:r>
      <w:r w:rsidR="000D6317">
        <w:t xml:space="preserve">en evening came, he heralded </w:t>
      </w:r>
      <w:r w:rsidR="000076C8">
        <w:t>“</w:t>
      </w:r>
      <w:r w:rsidR="00E12575">
        <w:t>O</w:t>
      </w:r>
      <w:r w:rsidR="003E4FD8">
        <w:t xml:space="preserve"> </w:t>
      </w:r>
      <w:r w:rsidR="000D6317">
        <w:t xml:space="preserve">people! </w:t>
      </w:r>
      <w:r w:rsidR="003E4FD8">
        <w:t xml:space="preserve">Whoever wants to have dinner should come to </w:t>
      </w:r>
      <w:r w:rsidR="008D3798">
        <w:t>Yaqoob</w:t>
      </w:r>
      <w:r w:rsidR="00AF1B05">
        <w:t xml:space="preserve"> (a.s.)</w:t>
      </w:r>
      <w:r w:rsidR="007D0E36">
        <w:t>’</w:t>
      </w:r>
      <w:r w:rsidR="003E4FD8">
        <w:t>s house.</w:t>
      </w:r>
      <w:r w:rsidR="000076C8">
        <w:t>”</w:t>
      </w:r>
    </w:p>
    <w:p w14:paraId="2EB09411" w14:textId="77777777" w:rsidR="003E4FD8" w:rsidRDefault="000D6317" w:rsidP="000D6317">
      <w:pPr>
        <w:pStyle w:val="Heading3"/>
      </w:pPr>
      <w:r>
        <w:t>Good for Good</w:t>
      </w:r>
    </w:p>
    <w:p w14:paraId="472D0E97" w14:textId="08645B86" w:rsidR="003E4FD8" w:rsidRDefault="00186D9A" w:rsidP="003E4FD8">
      <w:r>
        <w:t xml:space="preserve">Prophet </w:t>
      </w:r>
      <w:r w:rsidR="008D3798">
        <w:t>Ishaaq</w:t>
      </w:r>
      <w:r w:rsidR="003E4FD8">
        <w:t xml:space="preserve"> </w:t>
      </w:r>
      <w:r w:rsidR="000D6317">
        <w:t xml:space="preserve">(a.s.) </w:t>
      </w:r>
      <w:r w:rsidR="003E4FD8">
        <w:t xml:space="preserve">said to </w:t>
      </w:r>
      <w:r>
        <w:t xml:space="preserve">Prophet </w:t>
      </w:r>
      <w:r w:rsidR="008D3798">
        <w:t>Yaqoob</w:t>
      </w:r>
      <w:r w:rsidR="00AF1B05">
        <w:t xml:space="preserve"> (a.s.)</w:t>
      </w:r>
      <w:r w:rsidR="003E4FD8">
        <w:t xml:space="preserve">: </w:t>
      </w:r>
      <w:r w:rsidR="004F6F04">
        <w:t>Allah (s.w.t.)</w:t>
      </w:r>
      <w:r w:rsidR="003E4FD8">
        <w:t xml:space="preserve"> has appointed you as Prophet and your sons as Prophets. He has placed in you good and </w:t>
      </w:r>
      <w:r w:rsidR="000D6317">
        <w:t>blessing</w:t>
      </w:r>
      <w:r w:rsidR="003E4FD8">
        <w:t xml:space="preserve"> </w:t>
      </w:r>
      <w:r w:rsidR="000D6317">
        <w:t>and</w:t>
      </w:r>
      <w:r w:rsidR="003E4FD8">
        <w:t xml:space="preserve"> he ordered him to go to a place in Damascus by the name o</w:t>
      </w:r>
      <w:r w:rsidR="000D6317">
        <w:t>f</w:t>
      </w:r>
      <w:r w:rsidR="003E4FD8">
        <w:t xml:space="preserve"> Fadan.</w:t>
      </w:r>
    </w:p>
    <w:p w14:paraId="26959C76" w14:textId="04A0DB0D" w:rsidR="003E4FD8" w:rsidRDefault="003E4FD8" w:rsidP="003E4FD8">
      <w:r>
        <w:t xml:space="preserve">When he reached that place, he saw a girl standing at a well intending to water a sheep. On top of the well, there was a </w:t>
      </w:r>
      <w:r w:rsidR="000D6317">
        <w:t>stone, which</w:t>
      </w:r>
      <w:r>
        <w:t xml:space="preserve"> could only be removed by a number of men. </w:t>
      </w:r>
      <w:r w:rsidR="00186D9A">
        <w:t xml:space="preserve">Prophet </w:t>
      </w:r>
      <w:r w:rsidR="008D3798">
        <w:t>Yaqoob</w:t>
      </w:r>
      <w:r w:rsidR="00AF1B05">
        <w:t xml:space="preserve"> (a.s.)</w:t>
      </w:r>
      <w:r>
        <w:t xml:space="preserve"> said: Who are </w:t>
      </w:r>
      <w:r w:rsidR="000D6317">
        <w:t xml:space="preserve">you? She said </w:t>
      </w:r>
      <w:r w:rsidR="000076C8">
        <w:t>“</w:t>
      </w:r>
      <w:r>
        <w:t xml:space="preserve">I am daughter of Laban who was </w:t>
      </w:r>
      <w:r w:rsidR="008D3798">
        <w:t>Yaqoob</w:t>
      </w:r>
      <w:r w:rsidR="00AF1B05">
        <w:t xml:space="preserve"> (a.s.)</w:t>
      </w:r>
      <w:r w:rsidR="007D0E36">
        <w:t>’</w:t>
      </w:r>
      <w:r>
        <w:t xml:space="preserve">s uncle. </w:t>
      </w:r>
      <w:r w:rsidR="00186D9A">
        <w:t xml:space="preserve">Prophet </w:t>
      </w:r>
      <w:r w:rsidR="008D3798">
        <w:t>Yaqoob</w:t>
      </w:r>
      <w:r w:rsidR="00AF1B05">
        <w:t xml:space="preserve"> (a.s.)</w:t>
      </w:r>
      <w:r>
        <w:t xml:space="preserve"> removed the stone immediately, helped the girl and watered that sheep. Then, he went to his uncle and sought her hand in marriage Laban, which was accepted and </w:t>
      </w:r>
      <w:r w:rsidR="00186D9A">
        <w:t xml:space="preserve">Prophet </w:t>
      </w:r>
      <w:r w:rsidR="008D3798">
        <w:t>Yaqoob</w:t>
      </w:r>
      <w:r w:rsidR="00AF1B05">
        <w:t xml:space="preserve"> (a.s.)</w:t>
      </w:r>
      <w:r w:rsidR="000D6317">
        <w:t xml:space="preserve"> </w:t>
      </w:r>
      <w:r>
        <w:t>married her.</w:t>
      </w:r>
    </w:p>
    <w:p w14:paraId="54A01A08" w14:textId="641CE1AC" w:rsidR="003E4FD8" w:rsidRDefault="008D3798" w:rsidP="000D6317">
      <w:pPr>
        <w:pStyle w:val="Heading3"/>
      </w:pPr>
      <w:r>
        <w:t>Yaqoob</w:t>
      </w:r>
      <w:r w:rsidR="00AF1B05">
        <w:t xml:space="preserve"> (a.s.)</w:t>
      </w:r>
      <w:r w:rsidR="007D0E36">
        <w:t>’</w:t>
      </w:r>
      <w:r w:rsidR="000D6317">
        <w:t>s Family</w:t>
      </w:r>
    </w:p>
    <w:p w14:paraId="1D138378" w14:textId="640DE913" w:rsidR="003E4FD8" w:rsidRDefault="003E4FD8" w:rsidP="003E4FD8">
      <w:r>
        <w:t xml:space="preserve">When it was morning, </w:t>
      </w:r>
      <w:r w:rsidR="00877D63">
        <w:t>Prophet Yusuf</w:t>
      </w:r>
      <w:r>
        <w:t xml:space="preserve"> </w:t>
      </w:r>
      <w:r w:rsidR="000D6317">
        <w:t xml:space="preserve">(a.s.) </w:t>
      </w:r>
      <w:r>
        <w:t xml:space="preserve">wore his clothes, fastened his belt took his; staff in his hand and left home together with his brethren. </w:t>
      </w:r>
      <w:r w:rsidR="00186D9A">
        <w:t xml:space="preserve">Prophet </w:t>
      </w:r>
      <w:r w:rsidR="008D3798">
        <w:t>Yaqoob</w:t>
      </w:r>
      <w:r w:rsidR="00AF1B05">
        <w:t xml:space="preserve"> (a.s.)</w:t>
      </w:r>
      <w:r w:rsidR="000D6317">
        <w:t xml:space="preserve"> </w:t>
      </w:r>
      <w:r>
        <w:t xml:space="preserve">too poured </w:t>
      </w:r>
      <w:r w:rsidR="00877D63">
        <w:t>Prophet Yusuf</w:t>
      </w:r>
      <w:r w:rsidR="007D0E36">
        <w:t>’</w:t>
      </w:r>
      <w:r>
        <w:t xml:space="preserve">s provision in the same bowl in which </w:t>
      </w:r>
      <w:r w:rsidR="00836222">
        <w:t xml:space="preserve">Ibrahim </w:t>
      </w:r>
      <w:r w:rsidR="00605011">
        <w:t>(a.s.)</w:t>
      </w:r>
      <w:r>
        <w:t xml:space="preserve"> poured </w:t>
      </w:r>
      <w:r w:rsidR="008D3798">
        <w:t>Ishaaq</w:t>
      </w:r>
      <w:r w:rsidR="000D6317">
        <w:t xml:space="preserve"> (a.s.)</w:t>
      </w:r>
      <w:r w:rsidR="007D0E36">
        <w:t>’</w:t>
      </w:r>
      <w:r>
        <w:t xml:space="preserve">s provision. When </w:t>
      </w:r>
      <w:r w:rsidR="00186D9A">
        <w:t xml:space="preserve">Prophet </w:t>
      </w:r>
      <w:r w:rsidR="008D3798">
        <w:t>Yaqoob</w:t>
      </w:r>
      <w:r w:rsidR="00AF1B05">
        <w:t xml:space="preserve"> (a.s.)</w:t>
      </w:r>
      <w:r w:rsidR="00A83FCA">
        <w:t xml:space="preserve"> </w:t>
      </w:r>
      <w:r>
        <w:t xml:space="preserve">went to see off his children, they said: </w:t>
      </w:r>
      <w:r w:rsidR="00E12575">
        <w:t>O</w:t>
      </w:r>
      <w:r>
        <w:t xml:space="preserve"> Prophet of </w:t>
      </w:r>
      <w:r w:rsidR="00186D9A">
        <w:t xml:space="preserve">Allah! </w:t>
      </w:r>
      <w:r>
        <w:t>Go back.</w:t>
      </w:r>
    </w:p>
    <w:p w14:paraId="10A74EEA" w14:textId="60EC70B0" w:rsidR="003E4FD8" w:rsidRDefault="00186D9A" w:rsidP="00186D9A">
      <w:r>
        <w:t xml:space="preserve">Prophet </w:t>
      </w:r>
      <w:r w:rsidR="008D3798">
        <w:t>Yaqoob</w:t>
      </w:r>
      <w:r w:rsidR="00AF1B05">
        <w:t xml:space="preserve"> (a.s.)</w:t>
      </w:r>
      <w:r w:rsidR="003E4FD8">
        <w:t xml:space="preserve"> said: </w:t>
      </w:r>
      <w:r w:rsidR="00E12575">
        <w:t>O</w:t>
      </w:r>
      <w:r w:rsidR="003E4FD8">
        <w:t xml:space="preserve"> </w:t>
      </w:r>
      <w:r w:rsidR="00A83FCA">
        <w:t xml:space="preserve">Sons! </w:t>
      </w:r>
      <w:r w:rsidR="003E4FD8">
        <w:t xml:space="preserve">I advise you to piety (guard against </w:t>
      </w:r>
      <w:r w:rsidR="003E4FD8">
        <w:lastRenderedPageBreak/>
        <w:t xml:space="preserve">evil) and to my beloved, </w:t>
      </w:r>
      <w:r w:rsidR="00877D63">
        <w:t>Prophet Yusuf</w:t>
      </w:r>
      <w:r w:rsidR="00A83FCA">
        <w:t xml:space="preserve"> (a.s.)</w:t>
      </w:r>
      <w:r w:rsidR="003E4FD8">
        <w:t xml:space="preserve">. I beseech you by </w:t>
      </w:r>
      <w:r w:rsidR="004F6F04">
        <w:t>Allah (s.w.t.)</w:t>
      </w:r>
      <w:r w:rsidR="003E4FD8">
        <w:t xml:space="preserve"> to feed </w:t>
      </w:r>
      <w:r w:rsidR="00592B23">
        <w:t>Joseph</w:t>
      </w:r>
      <w:r w:rsidR="00A83FCA">
        <w:t xml:space="preserve"> </w:t>
      </w:r>
      <w:r w:rsidR="003E4FD8">
        <w:t xml:space="preserve">when hungry and water him when thirsty. Keep on </w:t>
      </w:r>
      <w:r w:rsidR="00A83FCA">
        <w:t>safeguarding</w:t>
      </w:r>
      <w:r w:rsidR="003E4FD8">
        <w:t xml:space="preserve"> him. Do not abject him. Be </w:t>
      </w:r>
      <w:r w:rsidR="00A83FCA">
        <w:t>M</w:t>
      </w:r>
      <w:r w:rsidR="003E4FD8">
        <w:t xml:space="preserve">erciful and </w:t>
      </w:r>
      <w:r w:rsidR="00A83FCA">
        <w:t>G</w:t>
      </w:r>
      <w:r w:rsidR="003E4FD8">
        <w:t>rateful to him.</w:t>
      </w:r>
    </w:p>
    <w:p w14:paraId="7D8B22F2" w14:textId="77777777" w:rsidR="003E4FD8" w:rsidRDefault="003E4FD8" w:rsidP="00A83FCA">
      <w:r>
        <w:t xml:space="preserve">They said: </w:t>
      </w:r>
      <w:r w:rsidR="00E12575">
        <w:t>O</w:t>
      </w:r>
      <w:r>
        <w:t xml:space="preserve"> our father</w:t>
      </w:r>
      <w:r w:rsidR="00A83FCA">
        <w:t>,</w:t>
      </w:r>
      <w:r>
        <w:t xml:space="preserve"> </w:t>
      </w:r>
      <w:r w:rsidR="00A83FCA">
        <w:t>we</w:t>
      </w:r>
      <w:r>
        <w:t xml:space="preserve"> are all your sons and he too is our brother but since you love </w:t>
      </w:r>
      <w:r w:rsidR="00A83FCA">
        <w:t>him,</w:t>
      </w:r>
      <w:r>
        <w:t xml:space="preserve"> he is more beloved than we are.</w:t>
      </w:r>
    </w:p>
    <w:p w14:paraId="5DC8AA1A" w14:textId="05003447" w:rsidR="003E4FD8" w:rsidRDefault="00186D9A" w:rsidP="003E4FD8">
      <w:r>
        <w:t xml:space="preserve">Prophet </w:t>
      </w:r>
      <w:r w:rsidR="008D3798">
        <w:t>Yaqoob</w:t>
      </w:r>
      <w:r w:rsidR="00AF1B05">
        <w:t xml:space="preserve"> (a.s.)</w:t>
      </w:r>
      <w:r w:rsidR="00A83FCA">
        <w:t xml:space="preserve"> said: Yes, my sons</w:t>
      </w:r>
      <w:r w:rsidR="003E4FD8">
        <w:t xml:space="preserve">! </w:t>
      </w:r>
      <w:r w:rsidR="004F6F04">
        <w:t>Allah (s.w.t.)</w:t>
      </w:r>
      <w:r w:rsidR="003E4FD8">
        <w:t xml:space="preserve"> is my witness over you. While I </w:t>
      </w:r>
      <w:r w:rsidR="00A83FCA">
        <w:t>fear,</w:t>
      </w:r>
      <w:r w:rsidR="003E4FD8">
        <w:t xml:space="preserve"> you might harm him. Then he came to </w:t>
      </w:r>
      <w:r w:rsidR="00877D63">
        <w:t>Prophet Yusuf</w:t>
      </w:r>
      <w:r w:rsidR="00A83FCA">
        <w:t xml:space="preserve"> (a.s.)</w:t>
      </w:r>
      <w:r w:rsidR="003E4FD8">
        <w:t xml:space="preserve">, embraced him, drew him closely to his chest, kissed him between the eyes, saying: I entrust you to </w:t>
      </w:r>
      <w:r w:rsidR="004F6F04">
        <w:t>Allah (s.w.t.)</w:t>
      </w:r>
      <w:r w:rsidR="003E4FD8">
        <w:t>. Then he went back home.</w:t>
      </w:r>
    </w:p>
    <w:p w14:paraId="7632A1F3" w14:textId="77777777" w:rsidR="003E4FD8" w:rsidRDefault="00A83FCA" w:rsidP="00A83FCA">
      <w:pPr>
        <w:pStyle w:val="Heading3"/>
      </w:pPr>
      <w:r>
        <w:t>His Grief</w:t>
      </w:r>
    </w:p>
    <w:p w14:paraId="0F7BE6CF" w14:textId="47E364EE" w:rsidR="003E4FD8" w:rsidRDefault="003E4FD8" w:rsidP="003E4FD8">
      <w:r>
        <w:t xml:space="preserve">When </w:t>
      </w:r>
      <w:r w:rsidR="00186D9A">
        <w:t xml:space="preserve">Prophet </w:t>
      </w:r>
      <w:r w:rsidR="008D3798">
        <w:t>Yaqoob</w:t>
      </w:r>
      <w:r w:rsidR="00AF1B05">
        <w:t xml:space="preserve"> (a.s.)</w:t>
      </w:r>
      <w:r w:rsidR="00A83FCA">
        <w:t xml:space="preserve"> </w:t>
      </w:r>
      <w:r>
        <w:t xml:space="preserve">heard the news about </w:t>
      </w:r>
      <w:r w:rsidR="00877D63">
        <w:t>Prophet Yusuf</w:t>
      </w:r>
      <w:r>
        <w:t xml:space="preserve"> </w:t>
      </w:r>
      <w:r w:rsidR="00A83FCA">
        <w:t xml:space="preserve">(a.s.) </w:t>
      </w:r>
      <w:r>
        <w:t>from his sons, he turned his face from them saying:</w:t>
      </w:r>
    </w:p>
    <w:p w14:paraId="1F524C86" w14:textId="1D5D5745" w:rsidR="003E4FD8" w:rsidRDefault="003E4FD8" w:rsidP="00A83FCA">
      <w:r>
        <w:t xml:space="preserve">Woe to me for separation from my dear </w:t>
      </w:r>
      <w:r w:rsidR="00877D63">
        <w:t>Prophet Yusuf</w:t>
      </w:r>
      <w:r>
        <w:t xml:space="preserve">. He wept so much that his eyes went blind and the grief of separation agonized his heart. </w:t>
      </w:r>
      <w:r w:rsidR="00186D9A">
        <w:t xml:space="preserve">Prophet </w:t>
      </w:r>
      <w:r w:rsidR="008D3798">
        <w:t>Yaqoob</w:t>
      </w:r>
      <w:r w:rsidR="00AF1B05">
        <w:t xml:space="preserve"> (a.s.)</w:t>
      </w:r>
      <w:r w:rsidR="007D0E36">
        <w:t>’</w:t>
      </w:r>
      <w:r>
        <w:t xml:space="preserve">s sons said to </w:t>
      </w:r>
      <w:r w:rsidR="00A83FCA">
        <w:t>him:</w:t>
      </w:r>
      <w:r>
        <w:t xml:space="preserve"> By </w:t>
      </w:r>
      <w:r w:rsidR="004F6F04">
        <w:t>Allah</w:t>
      </w:r>
      <w:r>
        <w:t xml:space="preserve">, you will repeat </w:t>
      </w:r>
      <w:r w:rsidR="00877D63">
        <w:t>Prophet Yusuf</w:t>
      </w:r>
      <w:r w:rsidR="007D0E36">
        <w:t>’</w:t>
      </w:r>
      <w:r>
        <w:t>s name so many times that you will get sick because of separation or you will die.</w:t>
      </w:r>
    </w:p>
    <w:p w14:paraId="334E626F" w14:textId="3E7AD76D" w:rsidR="003E4FD8" w:rsidRDefault="00186D9A" w:rsidP="00A83FCA">
      <w:r>
        <w:t xml:space="preserve">Prophet </w:t>
      </w:r>
      <w:r w:rsidR="008D3798">
        <w:t>Yaqoob</w:t>
      </w:r>
      <w:r w:rsidR="00AF1B05">
        <w:t xml:space="preserve"> (a.s.)</w:t>
      </w:r>
      <w:r w:rsidR="003E4FD8">
        <w:t xml:space="preserve"> said to his sons: </w:t>
      </w:r>
      <w:r w:rsidR="000076C8">
        <w:rPr>
          <w:rStyle w:val="ayatChar"/>
        </w:rPr>
        <w:t>“</w:t>
      </w:r>
      <w:r w:rsidR="003E4FD8" w:rsidRPr="00A83FCA">
        <w:rPr>
          <w:rStyle w:val="ayatChar"/>
        </w:rPr>
        <w:t xml:space="preserve">I only complain of my grief and sorrow to </w:t>
      </w:r>
      <w:r w:rsidR="004F6F04" w:rsidRPr="00A83FCA">
        <w:rPr>
          <w:rStyle w:val="ayatChar"/>
        </w:rPr>
        <w:t>Allah (s.w.t.)</w:t>
      </w:r>
      <w:r w:rsidR="003E4FD8" w:rsidRPr="00A83FCA">
        <w:rPr>
          <w:rStyle w:val="ayatChar"/>
        </w:rPr>
        <w:t xml:space="preserve">, and I know from </w:t>
      </w:r>
      <w:r w:rsidR="004F6F04" w:rsidRPr="00A83FCA">
        <w:rPr>
          <w:rStyle w:val="ayatChar"/>
        </w:rPr>
        <w:t>Allah (s.w.t.)</w:t>
      </w:r>
      <w:r w:rsidR="003E4FD8" w:rsidRPr="00A83FCA">
        <w:rPr>
          <w:rStyle w:val="ayatChar"/>
        </w:rPr>
        <w:t xml:space="preserve"> what you do not</w:t>
      </w:r>
      <w:r w:rsidR="00A83FCA" w:rsidRPr="00A83FCA">
        <w:rPr>
          <w:rStyle w:val="ayatChar"/>
        </w:rPr>
        <w:t xml:space="preserve"> </w:t>
      </w:r>
      <w:r w:rsidR="003E4FD8" w:rsidRPr="00A83FCA">
        <w:rPr>
          <w:rStyle w:val="ayatChar"/>
        </w:rPr>
        <w:t>know</w:t>
      </w:r>
      <w:r w:rsidR="000076C8">
        <w:rPr>
          <w:rStyle w:val="ayatChar"/>
        </w:rPr>
        <w:t>”</w:t>
      </w:r>
      <w:r w:rsidR="00A83FCA">
        <w:rPr>
          <w:rStyle w:val="FootnoteReference"/>
        </w:rPr>
        <w:footnoteReference w:id="125"/>
      </w:r>
    </w:p>
    <w:p w14:paraId="6123072D" w14:textId="53509328" w:rsidR="003E4FD8" w:rsidRDefault="00A96EB0" w:rsidP="00A96EB0">
      <w:pPr>
        <w:pStyle w:val="Heading3"/>
      </w:pPr>
      <w:r w:rsidRPr="00A96EB0">
        <w:t xml:space="preserve">Good News for </w:t>
      </w:r>
      <w:r w:rsidR="00186D9A">
        <w:t xml:space="preserve">Prophet </w:t>
      </w:r>
      <w:r w:rsidR="008D3798">
        <w:t>Yaqoob</w:t>
      </w:r>
      <w:r w:rsidR="00AF1B05">
        <w:t xml:space="preserve"> (a.s.)</w:t>
      </w:r>
    </w:p>
    <w:p w14:paraId="17D734CC" w14:textId="77777777" w:rsidR="003E4FD8" w:rsidRDefault="00DA1ED6" w:rsidP="003E4FD8">
      <w:r>
        <w:t>Imam</w:t>
      </w:r>
      <w:r w:rsidR="003E4FD8">
        <w:t xml:space="preserve"> Sadiq (a.s.) said: An Arab Bedouin came to </w:t>
      </w:r>
      <w:r w:rsidR="00877D63">
        <w:t>Prophet Yusuf</w:t>
      </w:r>
      <w:r w:rsidR="003E4FD8">
        <w:t xml:space="preserve"> </w:t>
      </w:r>
      <w:r w:rsidR="00A96EB0">
        <w:t xml:space="preserve">(a.s.) </w:t>
      </w:r>
      <w:r w:rsidR="003E4FD8">
        <w:t xml:space="preserve">to buy the provision from him. When he did so, </w:t>
      </w:r>
      <w:r w:rsidR="00877D63">
        <w:t>Prophet Yusuf</w:t>
      </w:r>
      <w:r w:rsidR="003E4FD8">
        <w:t xml:space="preserve"> </w:t>
      </w:r>
      <w:r w:rsidR="00A96EB0">
        <w:t>(a.s.) asked: Where is your house</w:t>
      </w:r>
      <w:r w:rsidR="003E4FD8">
        <w:t>? He said: In such and such place.</w:t>
      </w:r>
    </w:p>
    <w:p w14:paraId="36113BB8" w14:textId="1D7ACE7C" w:rsidR="003E4FD8" w:rsidRDefault="00877D63" w:rsidP="005A7978">
      <w:r>
        <w:t>Prophet Yusuf</w:t>
      </w:r>
      <w:r w:rsidR="003E4FD8">
        <w:t xml:space="preserve"> </w:t>
      </w:r>
      <w:r w:rsidR="00A96EB0">
        <w:t xml:space="preserve">(a.s.) </w:t>
      </w:r>
      <w:r w:rsidR="003E4FD8">
        <w:t>said: When you pass by such and such desert</w:t>
      </w:r>
      <w:r w:rsidR="00A96EB0">
        <w:t xml:space="preserve"> </w:t>
      </w:r>
      <w:r w:rsidR="005A7978">
        <w:t xml:space="preserve">stop for </w:t>
      </w:r>
      <w:r w:rsidR="00592B23">
        <w:t>a while</w:t>
      </w:r>
      <w:r w:rsidR="005A7978">
        <w:t xml:space="preserve"> and cry loud</w:t>
      </w:r>
      <w:r w:rsidR="003E4FD8">
        <w:t xml:space="preserve">: </w:t>
      </w:r>
      <w:r w:rsidR="00E12575">
        <w:t>O</w:t>
      </w:r>
      <w:r w:rsidR="003E4FD8">
        <w:t xml:space="preserve"> </w:t>
      </w:r>
      <w:r w:rsidR="008D3798">
        <w:t>Yaqoob</w:t>
      </w:r>
      <w:r w:rsidR="003E4FD8">
        <w:t xml:space="preserve">! </w:t>
      </w:r>
      <w:r w:rsidR="00E12575">
        <w:t>O</w:t>
      </w:r>
      <w:r w:rsidR="003E4FD8">
        <w:t xml:space="preserve"> </w:t>
      </w:r>
      <w:r w:rsidR="008D3798">
        <w:t>Yaqoob</w:t>
      </w:r>
      <w:r w:rsidR="003E4FD8">
        <w:t xml:space="preserve">! Then a graceful handsome man will come and answer you. Tell </w:t>
      </w:r>
      <w:r w:rsidR="005A7978">
        <w:t>him:</w:t>
      </w:r>
      <w:r w:rsidR="003E4FD8">
        <w:t xml:space="preserve"> In Egypt I saw a man. He sends regards to you and says: Your trust is with Allah Glorified and Honored and that he has not been killed.</w:t>
      </w:r>
    </w:p>
    <w:p w14:paraId="4E2CD1DE" w14:textId="77777777" w:rsidR="003E4FD8" w:rsidRDefault="003E4FD8" w:rsidP="009E3C34">
      <w:r>
        <w:t xml:space="preserve">When the Arab Bedouin reached that place, he told his servants to look </w:t>
      </w:r>
      <w:r>
        <w:lastRenderedPageBreak/>
        <w:t xml:space="preserve">after his camels, and then cried: </w:t>
      </w:r>
      <w:r w:rsidR="00E12575">
        <w:t>O</w:t>
      </w:r>
      <w:r>
        <w:t xml:space="preserve"> </w:t>
      </w:r>
      <w:r w:rsidR="005A7978">
        <w:t>Yaq</w:t>
      </w:r>
      <w:r w:rsidR="009E3C34">
        <w:t>u</w:t>
      </w:r>
      <w:r w:rsidR="005A7978">
        <w:t xml:space="preserve">b! </w:t>
      </w:r>
      <w:r w:rsidR="00E12575">
        <w:t>O</w:t>
      </w:r>
      <w:r>
        <w:t xml:space="preserve"> </w:t>
      </w:r>
      <w:r w:rsidR="005A7978">
        <w:t>Yaq</w:t>
      </w:r>
      <w:r w:rsidR="009E3C34">
        <w:t>u</w:t>
      </w:r>
      <w:r w:rsidR="005A7978">
        <w:t>b!</w:t>
      </w:r>
    </w:p>
    <w:p w14:paraId="287C0B31" w14:textId="555C06BE" w:rsidR="003E4FD8" w:rsidRDefault="003E4FD8" w:rsidP="003E4FD8">
      <w:r>
        <w:t>A handsome tall strong blind man came out groping against the wall and approached him. T</w:t>
      </w:r>
      <w:r w:rsidR="005A7978">
        <w:t xml:space="preserve">he Bedouin said: Are you </w:t>
      </w:r>
      <w:r w:rsidR="008D3798">
        <w:t>Yaqoob</w:t>
      </w:r>
      <w:r>
        <w:t xml:space="preserve">? He said: Yes. Then the Bedouin conveyed his message, telling him what </w:t>
      </w:r>
      <w:r w:rsidR="00877D63">
        <w:t>Prophet Yusuf</w:t>
      </w:r>
      <w:r>
        <w:t xml:space="preserve"> </w:t>
      </w:r>
      <w:r w:rsidR="005A7978">
        <w:t xml:space="preserve">(a.s.) </w:t>
      </w:r>
      <w:r>
        <w:t xml:space="preserve">had said. Hearing this, </w:t>
      </w:r>
      <w:r w:rsidR="008D3798">
        <w:t>Yaqoob</w:t>
      </w:r>
      <w:r>
        <w:t xml:space="preserve"> </w:t>
      </w:r>
      <w:r w:rsidR="005A7978">
        <w:t xml:space="preserve">(a.s.) </w:t>
      </w:r>
      <w:r>
        <w:t>became unconscious and fell on the ground.</w:t>
      </w:r>
    </w:p>
    <w:p w14:paraId="39C60C9A" w14:textId="77777777" w:rsidR="003E4FD8" w:rsidRDefault="003E4FD8" w:rsidP="003E4FD8">
      <w:r>
        <w:t xml:space="preserve">After some time he came to and said: </w:t>
      </w:r>
      <w:r w:rsidR="00E12575">
        <w:t>O</w:t>
      </w:r>
      <w:r>
        <w:t xml:space="preserve"> </w:t>
      </w:r>
      <w:r w:rsidR="005A7978">
        <w:t xml:space="preserve">Bedouin! </w:t>
      </w:r>
      <w:r>
        <w:t xml:space="preserve">Do you want to pray to </w:t>
      </w:r>
      <w:r w:rsidR="004F6F04">
        <w:t>Allah (s.w.t.)</w:t>
      </w:r>
      <w:r>
        <w:t xml:space="preserve"> for your </w:t>
      </w:r>
      <w:r w:rsidR="005A7978">
        <w:t>needs?</w:t>
      </w:r>
    </w:p>
    <w:p w14:paraId="7DDE3374" w14:textId="77777777" w:rsidR="003E4FD8" w:rsidRDefault="003E4FD8" w:rsidP="003E4FD8">
      <w:r>
        <w:t xml:space="preserve">The Bedouin </w:t>
      </w:r>
      <w:r w:rsidR="005A7978">
        <w:t>said:</w:t>
      </w:r>
      <w:r>
        <w:t xml:space="preserve"> Yes, I am wealthy and married to my cousin but she has not given birth to any child yet. I want you to pray to </w:t>
      </w:r>
      <w:r w:rsidR="004F6F04">
        <w:t>Allah (s.w.t.)</w:t>
      </w:r>
      <w:r>
        <w:t xml:space="preserve"> to give me a child.</w:t>
      </w:r>
    </w:p>
    <w:p w14:paraId="5068DC3B" w14:textId="77777777" w:rsidR="003E4FD8" w:rsidRDefault="00186D9A" w:rsidP="00592B23">
      <w:r>
        <w:t xml:space="preserve">Prophet </w:t>
      </w:r>
      <w:r w:rsidR="003E4FD8">
        <w:t>Yaq</w:t>
      </w:r>
      <w:r w:rsidR="009E3C34">
        <w:t>u</w:t>
      </w:r>
      <w:r w:rsidR="003E4FD8">
        <w:t xml:space="preserve">b </w:t>
      </w:r>
      <w:r w:rsidR="005A7978">
        <w:t xml:space="preserve">(a.s.) </w:t>
      </w:r>
      <w:r w:rsidR="003E4FD8">
        <w:t>performed ablution and a two-rak</w:t>
      </w:r>
      <w:r w:rsidR="007D0E36">
        <w:t>’</w:t>
      </w:r>
      <w:r w:rsidR="003E4FD8">
        <w:t xml:space="preserve">at </w:t>
      </w:r>
      <w:r w:rsidR="0061340B">
        <w:t>Prayer</w:t>
      </w:r>
      <w:r w:rsidR="003E4FD8">
        <w:t xml:space="preserve"> invoking </w:t>
      </w:r>
      <w:r w:rsidR="004F6F04">
        <w:t>Allah (s.w.t.)</w:t>
      </w:r>
      <w:r w:rsidR="003E4FD8">
        <w:t xml:space="preserve"> to give the man a child. Ya</w:t>
      </w:r>
      <w:r w:rsidR="00592B23">
        <w:t>qub</w:t>
      </w:r>
      <w:r w:rsidR="007D0E36">
        <w:t>’</w:t>
      </w:r>
      <w:r w:rsidR="003E4FD8">
        <w:t xml:space="preserve">s </w:t>
      </w:r>
      <w:r w:rsidR="0061340B">
        <w:t>Prayer</w:t>
      </w:r>
      <w:r w:rsidR="003E4FD8">
        <w:t xml:space="preserve"> was answered and the man</w:t>
      </w:r>
      <w:r w:rsidR="007D0E36">
        <w:t>’</w:t>
      </w:r>
      <w:r w:rsidR="003E4FD8">
        <w:t>s wife gave birth to twins for four or six times.</w:t>
      </w:r>
    </w:p>
    <w:p w14:paraId="61D59D45" w14:textId="77777777" w:rsidR="003E4FD8" w:rsidRDefault="005A7978" w:rsidP="005A7978">
      <w:pPr>
        <w:pStyle w:val="Heading3"/>
      </w:pPr>
      <w:r>
        <w:t>Complete Favor</w:t>
      </w:r>
    </w:p>
    <w:p w14:paraId="5AFF581A" w14:textId="0C9AFDFC" w:rsidR="003E4FD8" w:rsidRDefault="003E4FD8" w:rsidP="00186D9A">
      <w:r>
        <w:t xml:space="preserve">It is reported that </w:t>
      </w:r>
      <w:r w:rsidR="00186D9A">
        <w:t xml:space="preserve">Prophet </w:t>
      </w:r>
      <w:r w:rsidR="008D3798">
        <w:t>Yaqoob</w:t>
      </w:r>
      <w:r w:rsidR="00AF1B05">
        <w:t xml:space="preserve"> (a.s.)</w:t>
      </w:r>
      <w:r w:rsidR="005A7978">
        <w:t xml:space="preserve"> </w:t>
      </w:r>
      <w:r>
        <w:t xml:space="preserve">asked the messenger who brought the good news of </w:t>
      </w:r>
      <w:r w:rsidR="00877D63">
        <w:t>Prophet Yusuf</w:t>
      </w:r>
      <w:r w:rsidR="007D0E36">
        <w:t>’</w:t>
      </w:r>
      <w:r>
        <w:t xml:space="preserve">s being alive: How is </w:t>
      </w:r>
      <w:r w:rsidR="00877D63">
        <w:t>Yusuf</w:t>
      </w:r>
      <w:r w:rsidR="005A7978">
        <w:t xml:space="preserve">? </w:t>
      </w:r>
      <w:r>
        <w:t xml:space="preserve">The </w:t>
      </w:r>
      <w:r w:rsidR="009E3C34">
        <w:t>M</w:t>
      </w:r>
      <w:r>
        <w:t xml:space="preserve">essenger said: He is the king of Egypt and </w:t>
      </w:r>
      <w:r w:rsidR="005A7978">
        <w:t>M</w:t>
      </w:r>
      <w:r>
        <w:t>aster of that territory.</w:t>
      </w:r>
    </w:p>
    <w:p w14:paraId="10E3B6D7" w14:textId="5310E199" w:rsidR="003E4FD8" w:rsidRDefault="008D3798" w:rsidP="003E4FD8">
      <w:r>
        <w:t>Yaqoob</w:t>
      </w:r>
      <w:r w:rsidR="00AF1B05">
        <w:t xml:space="preserve"> (a.s.)</w:t>
      </w:r>
      <w:r w:rsidR="003E4FD8">
        <w:t xml:space="preserve"> said: What am I do with his kingdom and </w:t>
      </w:r>
      <w:r w:rsidR="005A7978">
        <w:t xml:space="preserve">territory. </w:t>
      </w:r>
      <w:r w:rsidR="003E4FD8">
        <w:t xml:space="preserve">In what </w:t>
      </w:r>
      <w:r w:rsidR="003A6F25">
        <w:t>Religion</w:t>
      </w:r>
      <w:r w:rsidR="003E4FD8">
        <w:t xml:space="preserve"> did you find </w:t>
      </w:r>
      <w:r w:rsidR="005A7978">
        <w:t xml:space="preserve">him? </w:t>
      </w:r>
      <w:r w:rsidR="003E4FD8">
        <w:t xml:space="preserve">The man said: In Islam, the </w:t>
      </w:r>
      <w:r>
        <w:t>Yaqoob</w:t>
      </w:r>
      <w:r w:rsidR="00AF1B05">
        <w:t xml:space="preserve"> (a.s.)</w:t>
      </w:r>
      <w:r w:rsidR="005A7978">
        <w:t xml:space="preserve"> </w:t>
      </w:r>
      <w:r w:rsidR="003E4FD8">
        <w:t>said: Now the favor has been completed.</w:t>
      </w:r>
    </w:p>
    <w:p w14:paraId="0AE9FDF9" w14:textId="77777777" w:rsidR="003E4FD8" w:rsidRDefault="005A7978" w:rsidP="005A7978">
      <w:pPr>
        <w:pStyle w:val="Heading3"/>
      </w:pPr>
      <w:r>
        <w:t>His Letter To The King</w:t>
      </w:r>
    </w:p>
    <w:p w14:paraId="4DC0DED9" w14:textId="49867EAB" w:rsidR="003E4FD8" w:rsidRDefault="00541049" w:rsidP="005A7978">
      <w:r>
        <w:t xml:space="preserve">Prophet </w:t>
      </w:r>
      <w:r w:rsidR="008D3798">
        <w:t>Yaqoob</w:t>
      </w:r>
      <w:r w:rsidR="00AF1B05">
        <w:t xml:space="preserve"> (a.s.)</w:t>
      </w:r>
      <w:r w:rsidR="005A7978">
        <w:t xml:space="preserve"> </w:t>
      </w:r>
      <w:r w:rsidR="003E4FD8">
        <w:t xml:space="preserve">wrote a letter to </w:t>
      </w:r>
      <w:r w:rsidR="00877D63">
        <w:t>Prophet Yusuf</w:t>
      </w:r>
      <w:r w:rsidR="003E4FD8">
        <w:t xml:space="preserve"> </w:t>
      </w:r>
      <w:r w:rsidR="005A7978">
        <w:t xml:space="preserve">(a.s.) </w:t>
      </w:r>
      <w:r w:rsidR="003E4FD8">
        <w:t xml:space="preserve">which read: From </w:t>
      </w:r>
      <w:r w:rsidR="008D3798">
        <w:t>Yaqoob</w:t>
      </w:r>
      <w:r w:rsidR="003E4FD8">
        <w:t xml:space="preserve"> son of Ishaq, sacrifice of </w:t>
      </w:r>
      <w:r w:rsidR="004F6F04">
        <w:t>Allah (s.w.t.)</w:t>
      </w:r>
      <w:r w:rsidR="003E4FD8">
        <w:t>, son of Ibrah</w:t>
      </w:r>
      <w:r w:rsidR="005A7978">
        <w:t>i</w:t>
      </w:r>
      <w:r w:rsidR="003E4FD8">
        <w:t xml:space="preserve">m, the friend of </w:t>
      </w:r>
      <w:r w:rsidR="004F6F04">
        <w:t>Allah (s.w.t.)</w:t>
      </w:r>
      <w:r w:rsidR="003E4FD8">
        <w:t>, to the king of Egypt.</w:t>
      </w:r>
    </w:p>
    <w:p w14:paraId="7B31F6CE" w14:textId="77777777" w:rsidR="003E4FD8" w:rsidRDefault="003E4FD8" w:rsidP="00774C97">
      <w:r>
        <w:t>We are the household constantly prone to tribulation. My grandfather, Ibrah</w:t>
      </w:r>
      <w:r w:rsidR="00774C97">
        <w:t>i</w:t>
      </w:r>
      <w:r>
        <w:t>m afflicted with tribulation. He was thrown into fire.</w:t>
      </w:r>
      <w:r w:rsidR="00D84715">
        <w:t xml:space="preserve"> </w:t>
      </w:r>
      <w:r>
        <w:t>My father, Ishaq was afflicted with being sacrificed.</w:t>
      </w:r>
    </w:p>
    <w:p w14:paraId="46D64415" w14:textId="77777777" w:rsidR="003E4FD8" w:rsidRDefault="003E4FD8" w:rsidP="003E4FD8">
      <w:r>
        <w:t xml:space="preserve">I had a son being apple of my eyes, whose sight made me happy. </w:t>
      </w:r>
      <w:r w:rsidR="009E3C34">
        <w:t>A wolf devoured him</w:t>
      </w:r>
      <w:r>
        <w:t>. I wept over him so much that my eyes went blind.</w:t>
      </w:r>
    </w:p>
    <w:p w14:paraId="24FEAE3A" w14:textId="77777777" w:rsidR="003E4FD8" w:rsidRDefault="003E4FD8" w:rsidP="00774C97">
      <w:r>
        <w:t>H</w:t>
      </w:r>
      <w:r w:rsidR="00774C97">
        <w:t>e</w:t>
      </w:r>
      <w:r>
        <w:t xml:space="preserve"> had brother who made me glad after him but you took him for a thief </w:t>
      </w:r>
      <w:r>
        <w:lastRenderedPageBreak/>
        <w:t>whereas we are a household never committing theft, nor being known as thieves. Do me a favor by setting free my son whom you have taken as a thief.</w:t>
      </w:r>
    </w:p>
    <w:p w14:paraId="596E9D51" w14:textId="77777777" w:rsidR="003E4FD8" w:rsidRDefault="003E4FD8" w:rsidP="003E4FD8">
      <w:r>
        <w:t xml:space="preserve">When the letter reached </w:t>
      </w:r>
      <w:r w:rsidR="00877D63">
        <w:t>Prophet Yusuf</w:t>
      </w:r>
      <w:r w:rsidR="00774C97">
        <w:t xml:space="preserve"> (a.s.)</w:t>
      </w:r>
      <w:r>
        <w:t xml:space="preserve">, he opened it and by reading the letter, he yelled, went inside and stared weeping. Then </w:t>
      </w:r>
      <w:r w:rsidR="00877D63">
        <w:t>Prophet Yusuf</w:t>
      </w:r>
      <w:r>
        <w:t xml:space="preserve"> </w:t>
      </w:r>
      <w:r w:rsidR="00774C97">
        <w:t xml:space="preserve">(a.s.) </w:t>
      </w:r>
      <w:r>
        <w:t>washed his face, came out and read the letter again. Then he yelled, wept and went inside and wept once again. Then he washed his face and returned to his brother saying:</w:t>
      </w:r>
    </w:p>
    <w:p w14:paraId="039619C0" w14:textId="77777777" w:rsidR="003E4FD8" w:rsidRDefault="003E4FD8" w:rsidP="00541049">
      <w:pPr>
        <w:pStyle w:val="ayat"/>
      </w:pPr>
      <w:r>
        <w:t>Do you know how you treated</w:t>
      </w:r>
      <w:r w:rsidR="00877D63">
        <w:t xml:space="preserve"> </w:t>
      </w:r>
      <w:r w:rsidR="00541049">
        <w:t>Yusuf</w:t>
      </w:r>
      <w:r>
        <w:t xml:space="preserve"> and his brother when you were </w:t>
      </w:r>
      <w:r w:rsidR="00774C97">
        <w:t>ignorant?</w:t>
      </w:r>
      <w:r w:rsidR="00774C97">
        <w:rPr>
          <w:rStyle w:val="FootnoteReference"/>
        </w:rPr>
        <w:footnoteReference w:id="126"/>
      </w:r>
    </w:p>
    <w:p w14:paraId="30668EC0" w14:textId="35CEF165" w:rsidR="003E4FD8" w:rsidRDefault="003E4FD8" w:rsidP="003E4FD8">
      <w:r>
        <w:t xml:space="preserve">When </w:t>
      </w:r>
      <w:r w:rsidR="008D3798">
        <w:t>Yaqoob</w:t>
      </w:r>
      <w:r w:rsidR="00AF1B05">
        <w:t xml:space="preserve"> (a.s.)</w:t>
      </w:r>
      <w:r>
        <w:t xml:space="preserve"> and </w:t>
      </w:r>
      <w:r w:rsidR="00877D63">
        <w:t>Prophet Yusuf</w:t>
      </w:r>
      <w:r>
        <w:t xml:space="preserve"> </w:t>
      </w:r>
      <w:r w:rsidR="00541049">
        <w:t xml:space="preserve">(a.s.) </w:t>
      </w:r>
      <w:r>
        <w:t xml:space="preserve">met, they embraced each other and started weeping. Then </w:t>
      </w:r>
      <w:r w:rsidR="00877D63">
        <w:t>Prophet Yusuf</w:t>
      </w:r>
      <w:r>
        <w:t xml:space="preserve"> </w:t>
      </w:r>
      <w:r w:rsidR="00541049">
        <w:t xml:space="preserve">(a.s.) </w:t>
      </w:r>
      <w:r>
        <w:t xml:space="preserve">said: </w:t>
      </w:r>
      <w:r w:rsidR="00E12575">
        <w:t>O</w:t>
      </w:r>
      <w:r>
        <w:t xml:space="preserve"> </w:t>
      </w:r>
      <w:r w:rsidR="00774C97">
        <w:t xml:space="preserve">father! </w:t>
      </w:r>
      <w:r>
        <w:t>You have wept over me so much that you have gone blind. Don</w:t>
      </w:r>
      <w:r w:rsidR="007D0E36">
        <w:t>’</w:t>
      </w:r>
      <w:r>
        <w:t xml:space="preserve">t you know that we are gathered on the Day of Judgment when we will </w:t>
      </w:r>
      <w:r w:rsidR="00774C97">
        <w:t>meet?</w:t>
      </w:r>
    </w:p>
    <w:p w14:paraId="697F37D6" w14:textId="6EF43C6B" w:rsidR="003E4FD8" w:rsidRDefault="008D3798" w:rsidP="00774C97">
      <w:r>
        <w:t>Yaqoob</w:t>
      </w:r>
      <w:r w:rsidR="00AF1B05">
        <w:t xml:space="preserve"> (a.s.)</w:t>
      </w:r>
      <w:r w:rsidR="003E4FD8">
        <w:t xml:space="preserve"> said: Yes, my </w:t>
      </w:r>
      <w:r w:rsidR="00774C97">
        <w:t xml:space="preserve">Son! </w:t>
      </w:r>
      <w:r w:rsidR="003E4FD8">
        <w:t>I knew this but I feared you might lose your faith and we will be separated on the Day of Judgment.</w:t>
      </w:r>
    </w:p>
    <w:p w14:paraId="508DEFA6" w14:textId="77777777" w:rsidR="003E4FD8" w:rsidRDefault="00774C97" w:rsidP="00774C97">
      <w:pPr>
        <w:pStyle w:val="Heading3"/>
      </w:pPr>
      <w:r>
        <w:t>Advising His Sons</w:t>
      </w:r>
    </w:p>
    <w:p w14:paraId="702F8426" w14:textId="71412247" w:rsidR="003E4FD8" w:rsidRDefault="003E4FD8" w:rsidP="00774C97">
      <w:r>
        <w:t xml:space="preserve">Being at the point of death, </w:t>
      </w:r>
      <w:r w:rsidR="00541049">
        <w:t xml:space="preserve">Prophet </w:t>
      </w:r>
      <w:r w:rsidR="008D3798">
        <w:t>Yaqoob</w:t>
      </w:r>
      <w:r w:rsidR="00AF1B05">
        <w:t xml:space="preserve"> (a.s.)</w:t>
      </w:r>
      <w:r>
        <w:t xml:space="preserve"> called his son</w:t>
      </w:r>
      <w:r w:rsidR="00774C97">
        <w:t>,</w:t>
      </w:r>
      <w:r>
        <w:t xml:space="preserve"> </w:t>
      </w:r>
      <w:r w:rsidR="00774C97">
        <w:t>w</w:t>
      </w:r>
      <w:r>
        <w:t xml:space="preserve">hat will you serve after </w:t>
      </w:r>
      <w:r w:rsidR="00774C97">
        <w:t>me?</w:t>
      </w:r>
    </w:p>
    <w:p w14:paraId="69EDA5A1" w14:textId="77777777" w:rsidR="003E4FD8" w:rsidRDefault="003E4FD8" w:rsidP="00541049">
      <w:pPr>
        <w:pStyle w:val="ayat"/>
      </w:pPr>
      <w:r>
        <w:t xml:space="preserve">They said: We will serve your </w:t>
      </w:r>
      <w:r w:rsidR="00541049">
        <w:t>God</w:t>
      </w:r>
      <w:r w:rsidR="00774C97">
        <w:t xml:space="preserve"> </w:t>
      </w:r>
      <w:r>
        <w:t>and the Allah</w:t>
      </w:r>
      <w:r w:rsidR="00774C97">
        <w:t xml:space="preserve"> </w:t>
      </w:r>
      <w:r>
        <w:t>of your fathers, Ibr</w:t>
      </w:r>
      <w:r w:rsidR="00774C97">
        <w:t>a</w:t>
      </w:r>
      <w:r>
        <w:t>h</w:t>
      </w:r>
      <w:r w:rsidR="00774C97">
        <w:t>i</w:t>
      </w:r>
      <w:r>
        <w:t xml:space="preserve">m and Ismail and </w:t>
      </w:r>
      <w:r w:rsidR="00774C97">
        <w:t>I</w:t>
      </w:r>
      <w:r>
        <w:t>shaq, One and Only, and to Him do we submit</w:t>
      </w:r>
      <w:r w:rsidR="00774C97">
        <w:rPr>
          <w:rStyle w:val="FootnoteReference"/>
        </w:rPr>
        <w:footnoteReference w:id="127"/>
      </w:r>
    </w:p>
    <w:p w14:paraId="5CF80D0B" w14:textId="51EEB733" w:rsidR="003E4FD8" w:rsidRDefault="008D3798" w:rsidP="005F2AC8">
      <w:pPr>
        <w:pStyle w:val="ayat"/>
      </w:pPr>
      <w:r>
        <w:t>Yaqoob</w:t>
      </w:r>
      <w:r w:rsidR="00AF1B05">
        <w:t xml:space="preserve"> (a.s.)</w:t>
      </w:r>
      <w:r w:rsidR="003E4FD8">
        <w:t xml:space="preserve"> said: O my </w:t>
      </w:r>
      <w:r w:rsidR="005F2AC8">
        <w:t>sons! Surely,</w:t>
      </w:r>
      <w:r w:rsidR="003E4FD8">
        <w:t xml:space="preserve"> Allah has chosen for you (this) faith, therefore die not unless you are Muslims</w:t>
      </w:r>
      <w:r w:rsidR="005F2AC8">
        <w:rPr>
          <w:rStyle w:val="FootnoteReference"/>
        </w:rPr>
        <w:footnoteReference w:id="128"/>
      </w:r>
    </w:p>
    <w:p w14:paraId="33194CFE" w14:textId="77777777" w:rsidR="003E4FD8" w:rsidRDefault="00592B23" w:rsidP="005F2AC8">
      <w:pPr>
        <w:pStyle w:val="Heading3"/>
      </w:pPr>
      <w:r>
        <w:t>Service of Baytul</w:t>
      </w:r>
      <w:r w:rsidR="005F2AC8">
        <w:t xml:space="preserve"> Muqaddas</w:t>
      </w:r>
    </w:p>
    <w:p w14:paraId="6CAB789F" w14:textId="77777777" w:rsidR="003E4FD8" w:rsidRDefault="003E4FD8" w:rsidP="003E4FD8">
      <w:r>
        <w:t>He was the first to enter it and the last to leave it. He used to light the candles there in.</w:t>
      </w:r>
    </w:p>
    <w:p w14:paraId="093F6F7D" w14:textId="77777777" w:rsidR="003E4FD8" w:rsidRDefault="005F2AC8" w:rsidP="005F2AC8">
      <w:pPr>
        <w:pStyle w:val="Heading2"/>
      </w:pPr>
      <w:bookmarkStart w:id="104" w:name="_Toc258511103"/>
      <w:r>
        <w:lastRenderedPageBreak/>
        <w:t xml:space="preserve">The Ethos </w:t>
      </w:r>
      <w:r w:rsidR="00592B23">
        <w:t>of Prophet</w:t>
      </w:r>
      <w:r w:rsidR="00877D63">
        <w:t xml:space="preserve"> Yusuf</w:t>
      </w:r>
      <w:r>
        <w:t xml:space="preserve"> </w:t>
      </w:r>
      <w:r w:rsidR="008A0ABD">
        <w:t>(a.s.)</w:t>
      </w:r>
      <w:bookmarkEnd w:id="104"/>
    </w:p>
    <w:p w14:paraId="61A4CE52" w14:textId="503E1AB2" w:rsidR="003E4FD8" w:rsidRDefault="00877D63" w:rsidP="00541049">
      <w:r>
        <w:t>Prophet Yusuf</w:t>
      </w:r>
      <w:r w:rsidR="003E4FD8">
        <w:t xml:space="preserve"> </w:t>
      </w:r>
      <w:r w:rsidR="00541049">
        <w:t xml:space="preserve">(a.s.) </w:t>
      </w:r>
      <w:r w:rsidR="003E4FD8">
        <w:t xml:space="preserve">was the son of Prophet </w:t>
      </w:r>
      <w:r w:rsidR="008D3798">
        <w:t>Yaqoob</w:t>
      </w:r>
      <w:r w:rsidR="00AF1B05">
        <w:t xml:space="preserve"> (a.s.)</w:t>
      </w:r>
      <w:r w:rsidR="003E4FD8">
        <w:t xml:space="preserve"> who was born of a mother by the name of Raheel</w:t>
      </w:r>
      <w:r w:rsidR="005F2AC8">
        <w:t xml:space="preserve"> </w:t>
      </w:r>
      <w:r w:rsidR="003E4FD8">
        <w:t xml:space="preserve">(Rachel) 3556 years after the Fall of </w:t>
      </w:r>
      <w:r w:rsidR="00541049">
        <w:t xml:space="preserve">Prophet </w:t>
      </w:r>
      <w:r w:rsidR="00503AFD">
        <w:t>Adam (a.s.)</w:t>
      </w:r>
      <w:r w:rsidR="003E4FD8">
        <w:t xml:space="preserve">. </w:t>
      </w:r>
      <w:r>
        <w:t>Prophet Yusuf</w:t>
      </w:r>
      <w:r w:rsidR="003E4FD8">
        <w:t xml:space="preserve"> </w:t>
      </w:r>
      <w:r w:rsidR="00541049">
        <w:t xml:space="preserve">(a.s.) </w:t>
      </w:r>
      <w:r w:rsidR="003E4FD8">
        <w:t xml:space="preserve">metaphorically means an increase in </w:t>
      </w:r>
      <w:r w:rsidR="005F2AC8">
        <w:t>B</w:t>
      </w:r>
      <w:r w:rsidR="003E4FD8">
        <w:t xml:space="preserve">lessings. Raheel died in Bethlehem and </w:t>
      </w:r>
      <w:r w:rsidR="009E3C34">
        <w:t>his aunt brought up Prophet Yusuf (a.s.)</w:t>
      </w:r>
      <w:r w:rsidR="003E4FD8">
        <w:t xml:space="preserve">. After the death of his </w:t>
      </w:r>
      <w:r w:rsidR="009E3C34">
        <w:t>aunt,</w:t>
      </w:r>
      <w:r w:rsidR="003E4FD8">
        <w:t xml:space="preserve"> </w:t>
      </w:r>
      <w:r>
        <w:t>Prophet Yusuf</w:t>
      </w:r>
      <w:r w:rsidR="003E4FD8">
        <w:t xml:space="preserve"> </w:t>
      </w:r>
      <w:r w:rsidR="009E3C34">
        <w:t xml:space="preserve">(a.s.) </w:t>
      </w:r>
      <w:r w:rsidR="003E4FD8">
        <w:t xml:space="preserve">came to live with his father, </w:t>
      </w:r>
      <w:r w:rsidR="00541049">
        <w:t xml:space="preserve">Prophet </w:t>
      </w:r>
      <w:r w:rsidR="008D3798">
        <w:t>Yaqoob</w:t>
      </w:r>
      <w:r w:rsidR="00AF1B05">
        <w:t xml:space="preserve"> (a.s.)</w:t>
      </w:r>
      <w:r w:rsidR="003E4FD8">
        <w:t xml:space="preserve"> who was more kind to him than the rest of his brothers. This was painful for the brothers. One night at the age of </w:t>
      </w:r>
      <w:r w:rsidR="00541049">
        <w:t>twelve</w:t>
      </w:r>
      <w:r w:rsidR="003E4FD8">
        <w:t>, he saw a vision and when he woke up, he said to his father:</w:t>
      </w:r>
    </w:p>
    <w:p w14:paraId="0A8C1DAC" w14:textId="5B56A8D8" w:rsidR="003E4FD8" w:rsidRDefault="00E12575" w:rsidP="00D5618F">
      <w:pPr>
        <w:pStyle w:val="ayat"/>
      </w:pPr>
      <w:r>
        <w:t>O</w:t>
      </w:r>
      <w:r w:rsidR="003E4FD8">
        <w:t xml:space="preserve"> my </w:t>
      </w:r>
      <w:r w:rsidR="00D5618F">
        <w:t>Father! Surely,</w:t>
      </w:r>
      <w:r w:rsidR="003E4FD8">
        <w:t xml:space="preserve"> I saw eleven stars and the sun and the moon</w:t>
      </w:r>
      <w:r w:rsidR="009F6CE0">
        <w:t xml:space="preserve"> – </w:t>
      </w:r>
      <w:r w:rsidR="003E4FD8">
        <w:t>I saw them making obeisance to me</w:t>
      </w:r>
      <w:r w:rsidR="00D5618F">
        <w:rPr>
          <w:rStyle w:val="FootnoteReference"/>
        </w:rPr>
        <w:footnoteReference w:id="129"/>
      </w:r>
    </w:p>
    <w:p w14:paraId="3C5B08F4" w14:textId="77777777" w:rsidR="003E4FD8" w:rsidRDefault="0022387D" w:rsidP="0022387D">
      <w:pPr>
        <w:pStyle w:val="ayat"/>
      </w:pPr>
      <w:r>
        <w:t>He said: O my son! do not relate your vision to your brothers, lest they devise a plan against you; surely the Shaitan is an open enemy to man.</w:t>
      </w:r>
      <w:r w:rsidR="00286739">
        <w:rPr>
          <w:rStyle w:val="FootnoteReference"/>
        </w:rPr>
        <w:footnoteReference w:id="130"/>
      </w:r>
    </w:p>
    <w:p w14:paraId="0B735EB2" w14:textId="77777777" w:rsidR="003E4FD8" w:rsidRDefault="003E4FD8" w:rsidP="00541049">
      <w:r>
        <w:t xml:space="preserve">However, his brothers came to know about it later and said: </w:t>
      </w:r>
      <w:r w:rsidR="00877D63">
        <w:t>Yusuf</w:t>
      </w:r>
      <w:r>
        <w:t xml:space="preserve"> and his brother Benjamin are dearer to our father than we. So they asked their father to let them take </w:t>
      </w:r>
      <w:r w:rsidR="00877D63">
        <w:t>Yusuf</w:t>
      </w:r>
      <w:r>
        <w:t xml:space="preserve"> out. They took him out, beated him and threw him into a well. When </w:t>
      </w:r>
      <w:r w:rsidR="00877D63">
        <w:t>Yusuf</w:t>
      </w:r>
      <w:r>
        <w:t xml:space="preserve"> </w:t>
      </w:r>
      <w:r w:rsidR="00541049">
        <w:t xml:space="preserve">(a.s.) </w:t>
      </w:r>
      <w:r>
        <w:t xml:space="preserve">came to at the bottom of the well, Gabriel </w:t>
      </w:r>
      <w:r w:rsidR="00541049">
        <w:t xml:space="preserve">(a.s.) </w:t>
      </w:r>
      <w:r>
        <w:t xml:space="preserve">came to him </w:t>
      </w:r>
      <w:r w:rsidR="0022387D">
        <w:t>saying:</w:t>
      </w:r>
      <w:r>
        <w:t xml:space="preserve"> Don</w:t>
      </w:r>
      <w:r w:rsidR="007D0E36">
        <w:t>’</w:t>
      </w:r>
      <w:r>
        <w:t>t worry, you will reach a high position. Three days later, a caravan heading for Egypt from Madyan arrived in Jordon had halted near the well. The water</w:t>
      </w:r>
      <w:r w:rsidR="00A14553">
        <w:t xml:space="preserve"> </w:t>
      </w:r>
      <w:r>
        <w:t>drawer let down his bucket in the well and on the order of Gabriel</w:t>
      </w:r>
      <w:r w:rsidR="00A14553">
        <w:t xml:space="preserve"> (a.s.)</w:t>
      </w:r>
      <w:r>
        <w:t xml:space="preserve">, </w:t>
      </w:r>
      <w:r w:rsidR="00877D63">
        <w:t>Prophet Yusuf</w:t>
      </w:r>
      <w:r>
        <w:t xml:space="preserve"> </w:t>
      </w:r>
      <w:r w:rsidR="00A14553">
        <w:t xml:space="preserve">(a.s.) </w:t>
      </w:r>
      <w:r>
        <w:t>sat in the bucket and came out of the well.</w:t>
      </w:r>
    </w:p>
    <w:p w14:paraId="64049546" w14:textId="77777777" w:rsidR="003E4FD8" w:rsidRDefault="003E4FD8" w:rsidP="0022387D">
      <w:pPr>
        <w:pStyle w:val="ayat"/>
      </w:pPr>
      <w:r>
        <w:t xml:space="preserve">The water-drawer </w:t>
      </w:r>
      <w:r w:rsidR="0022387D">
        <w:t>said:</w:t>
      </w:r>
      <w:r>
        <w:t xml:space="preserve"> </w:t>
      </w:r>
      <w:r w:rsidR="00E12575">
        <w:t>O</w:t>
      </w:r>
      <w:r>
        <w:t xml:space="preserve"> good </w:t>
      </w:r>
      <w:r w:rsidR="0022387D">
        <w:t xml:space="preserve">news! </w:t>
      </w:r>
      <w:r>
        <w:t>this is the youth</w:t>
      </w:r>
      <w:r w:rsidR="0022387D">
        <w:rPr>
          <w:rStyle w:val="FootnoteReference"/>
        </w:rPr>
        <w:footnoteReference w:id="131"/>
      </w:r>
      <w:r>
        <w:t xml:space="preserve"> </w:t>
      </w:r>
    </w:p>
    <w:p w14:paraId="1EDF8AA1" w14:textId="77777777" w:rsidR="003E4FD8" w:rsidRDefault="003E4FD8" w:rsidP="00541049">
      <w:r>
        <w:t xml:space="preserve">The head of the caravan rejoiced over the incident but </w:t>
      </w:r>
      <w:r w:rsidR="00877D63">
        <w:t>Prophet Yusuf</w:t>
      </w:r>
      <w:r w:rsidR="007D0E36">
        <w:t>’</w:t>
      </w:r>
      <w:r>
        <w:t xml:space="preserve">s brothers came to know about it and hence they hurried to Jordon saying: This is our slave who has escaped. They forced </w:t>
      </w:r>
      <w:r w:rsidR="00877D63">
        <w:t>Yusuf</w:t>
      </w:r>
      <w:r>
        <w:t xml:space="preserve"> </w:t>
      </w:r>
      <w:r w:rsidR="0022387D">
        <w:t xml:space="preserve">(a.s.) </w:t>
      </w:r>
      <w:r>
        <w:t xml:space="preserve">to admit or he would be killed. </w:t>
      </w:r>
      <w:r w:rsidR="00877D63">
        <w:t>Prophet Yusuf</w:t>
      </w:r>
      <w:r>
        <w:t xml:space="preserve"> </w:t>
      </w:r>
      <w:r w:rsidR="00A14553">
        <w:t xml:space="preserve">(a.s.) </w:t>
      </w:r>
      <w:r>
        <w:t>too admitted.</w:t>
      </w:r>
    </w:p>
    <w:p w14:paraId="00D6010F" w14:textId="77777777" w:rsidR="003E4FD8" w:rsidRDefault="003E4FD8" w:rsidP="00C510F5">
      <w:pPr>
        <w:pStyle w:val="ayat"/>
      </w:pPr>
      <w:r>
        <w:t xml:space="preserve">And they sold him for a small price, a few pieces of silver, </w:t>
      </w:r>
      <w:r>
        <w:lastRenderedPageBreak/>
        <w:t>and they show no desire for him</w:t>
      </w:r>
      <w:r w:rsidR="00C510F5">
        <w:rPr>
          <w:rStyle w:val="FootnoteReference"/>
        </w:rPr>
        <w:footnoteReference w:id="132"/>
      </w:r>
    </w:p>
    <w:p w14:paraId="2CF34343" w14:textId="77777777" w:rsidR="003E4FD8" w:rsidRDefault="003E4FD8" w:rsidP="003E4FD8">
      <w:r>
        <w:t xml:space="preserve">The caravan arrived in Egypt and after three days of rest, they took </w:t>
      </w:r>
      <w:r w:rsidR="00877D63">
        <w:t>Prophet Yusuf</w:t>
      </w:r>
      <w:r>
        <w:t xml:space="preserve"> </w:t>
      </w:r>
      <w:r w:rsidR="00A14553">
        <w:t xml:space="preserve">(a.s.) </w:t>
      </w:r>
      <w:r>
        <w:t xml:space="preserve">to market, put him on a stool in the middle of the market and began calling: who is going to buy this lovely </w:t>
      </w:r>
      <w:r w:rsidR="00C510F5">
        <w:t>slave? Finally,</w:t>
      </w:r>
      <w:r>
        <w:t xml:space="preserve"> the King of Egypt bought him and told his wife, Zoleikha to take care of him.</w:t>
      </w:r>
    </w:p>
    <w:p w14:paraId="0B683EA1" w14:textId="77777777" w:rsidR="003E4FD8" w:rsidRDefault="003E4FD8" w:rsidP="003E4FD8">
      <w:r>
        <w:t>But one day, he was involved in difficulty because of Zoleikha</w:t>
      </w:r>
      <w:r w:rsidR="007D0E36">
        <w:t>’</w:t>
      </w:r>
      <w:r>
        <w:t xml:space="preserve">s love for him. She took him to a room and closed all the doors on him. </w:t>
      </w:r>
      <w:r w:rsidR="00877D63">
        <w:t>Prophet Yusuf</w:t>
      </w:r>
      <w:r w:rsidR="00C510F5">
        <w:t xml:space="preserve"> (a.s.)</w:t>
      </w:r>
      <w:r>
        <w:t xml:space="preserve"> escaped from Zoleikha towards the closed </w:t>
      </w:r>
      <w:r w:rsidR="00592B23">
        <w:t>doors, which</w:t>
      </w:r>
      <w:r>
        <w:t xml:space="preserve"> opened to him. At this moment, the king arrived, Zoleikha went forward saying:</w:t>
      </w:r>
    </w:p>
    <w:p w14:paraId="39376AF0" w14:textId="77777777" w:rsidR="003E4FD8" w:rsidRDefault="003E4FD8" w:rsidP="00C510F5">
      <w:pPr>
        <w:pStyle w:val="ayat"/>
      </w:pPr>
      <w:r>
        <w:t xml:space="preserve">She said: What is the punishment of him who intends evil to your wife except imprisonment or a painful </w:t>
      </w:r>
      <w:r w:rsidR="00C510F5">
        <w:t>chastisement?</w:t>
      </w:r>
      <w:r w:rsidR="00C510F5">
        <w:rPr>
          <w:rStyle w:val="FootnoteReference"/>
        </w:rPr>
        <w:footnoteReference w:id="133"/>
      </w:r>
    </w:p>
    <w:p w14:paraId="1E0E3D1D" w14:textId="77777777" w:rsidR="003E4FD8" w:rsidRDefault="003E4FD8" w:rsidP="00C510F5">
      <w:pPr>
        <w:pStyle w:val="ayat"/>
      </w:pPr>
      <w:r>
        <w:t>And a witness of her own family bore witness: If his shirt is rent from the front, she speaks the truth, and he is one of the liars</w:t>
      </w:r>
      <w:r w:rsidR="00C510F5">
        <w:rPr>
          <w:rStyle w:val="FootnoteReference"/>
        </w:rPr>
        <w:footnoteReference w:id="134"/>
      </w:r>
    </w:p>
    <w:p w14:paraId="234B3B15" w14:textId="77777777" w:rsidR="003E4FD8" w:rsidRDefault="00877D63" w:rsidP="003E4FD8">
      <w:r>
        <w:t>Prophet Yusuf</w:t>
      </w:r>
      <w:r w:rsidR="007D0E36">
        <w:t>’</w:t>
      </w:r>
      <w:r w:rsidR="00C510F5">
        <w:t xml:space="preserve"> (a.s.)</w:t>
      </w:r>
      <w:r w:rsidR="007D0E36">
        <w:t>’</w:t>
      </w:r>
      <w:r w:rsidR="003E4FD8">
        <w:t>s shirt was a proof of his innocence, for it had been torn from behind showing that he had intended to escape from Zoleikha and that she had tried to catch hold of his shirt. Women in Egypt started reproaching Zoleikha.</w:t>
      </w:r>
    </w:p>
    <w:p w14:paraId="18265B4A" w14:textId="77777777" w:rsidR="00177366" w:rsidRDefault="00C510F5" w:rsidP="00541049">
      <w:pPr>
        <w:pStyle w:val="ayat"/>
      </w:pPr>
      <w:r>
        <w:t xml:space="preserve">So when she heard of their sly talk she sent for them and prepared for them a repast, and gave each of them a knife, and said (to </w:t>
      </w:r>
      <w:r w:rsidR="00877D63">
        <w:t>Prophet Yusuf</w:t>
      </w:r>
      <w:r>
        <w:t xml:space="preserve">): Come forth to them. So when they saw him, they deemed him great, and cut their hands (in amazement), and said: Remote is Allah (from </w:t>
      </w:r>
      <w:r w:rsidR="00592B23">
        <w:t>imperfection</w:t>
      </w:r>
      <w:r>
        <w:t xml:space="preserve">); this is not a mortal; this is but a </w:t>
      </w:r>
      <w:r w:rsidR="00541049">
        <w:t>N</w:t>
      </w:r>
      <w:r>
        <w:t xml:space="preserve">oble </w:t>
      </w:r>
      <w:r w:rsidR="00541049">
        <w:t>A</w:t>
      </w:r>
      <w:r>
        <w:t>ngel.</w:t>
      </w:r>
      <w:r>
        <w:rPr>
          <w:rStyle w:val="FootnoteReference"/>
        </w:rPr>
        <w:footnoteReference w:id="135"/>
      </w:r>
    </w:p>
    <w:p w14:paraId="1288E460" w14:textId="77777777" w:rsidR="00177366" w:rsidRDefault="00177366" w:rsidP="00C510F5">
      <w:r>
        <w:t>The women gave the right to Zoleikha for they themselves had the same desire towards him.</w:t>
      </w:r>
    </w:p>
    <w:p w14:paraId="28ADFD16" w14:textId="77777777" w:rsidR="00177366" w:rsidRDefault="00816F70" w:rsidP="00816F70">
      <w:pPr>
        <w:pStyle w:val="ayat"/>
      </w:pPr>
      <w:r>
        <w:t xml:space="preserve">She said: This is he with respect to whom you blamed me, </w:t>
      </w:r>
      <w:r>
        <w:lastRenderedPageBreak/>
        <w:t>and certainly I sought his yielding himself (to me), but he abstained, and if he does not do what I bid him, he shall certainly be imprisoned, and he shall certainly be of those who are in a state of ignominy.</w:t>
      </w:r>
      <w:r>
        <w:rPr>
          <w:rStyle w:val="FootnoteReference"/>
        </w:rPr>
        <w:footnoteReference w:id="136"/>
      </w:r>
    </w:p>
    <w:p w14:paraId="35D2F009" w14:textId="77777777" w:rsidR="00177366" w:rsidRDefault="00816F70" w:rsidP="00816F70">
      <w:pPr>
        <w:pStyle w:val="ayat"/>
      </w:pPr>
      <w:r>
        <w:t>He said: My Lord! the prison house is dearer to me than that to which they invite me; and if Thou turn not away their device from me, I will yearn towards them and become (one) of the ignorant.</w:t>
      </w:r>
      <w:r>
        <w:rPr>
          <w:rStyle w:val="FootnoteReference"/>
        </w:rPr>
        <w:footnoteReference w:id="137"/>
      </w:r>
    </w:p>
    <w:p w14:paraId="784F6833" w14:textId="77777777" w:rsidR="00177366" w:rsidRDefault="00177366" w:rsidP="007D317E">
      <w:r>
        <w:t xml:space="preserve">Zoleikha started speaking ill of </w:t>
      </w:r>
      <w:r w:rsidR="00877D63">
        <w:t>Prophet Yusuf</w:t>
      </w:r>
      <w:r>
        <w:t xml:space="preserve"> and called</w:t>
      </w:r>
      <w:r w:rsidR="007D317E">
        <w:t xml:space="preserve"> on the king to put him in jail,</w:t>
      </w:r>
      <w:r>
        <w:t xml:space="preserve"> </w:t>
      </w:r>
      <w:r w:rsidR="007D317E">
        <w:t>a</w:t>
      </w:r>
      <w:r>
        <w:t xml:space="preserve">nd </w:t>
      </w:r>
      <w:r w:rsidR="00877D63">
        <w:t>Prophet Yusuf</w:t>
      </w:r>
      <w:r>
        <w:t xml:space="preserve"> </w:t>
      </w:r>
      <w:r w:rsidR="007D317E">
        <w:t xml:space="preserve">(a.s.) </w:t>
      </w:r>
      <w:r>
        <w:t>was imprisoned for seven years.</w:t>
      </w:r>
    </w:p>
    <w:p w14:paraId="195D720D" w14:textId="77777777" w:rsidR="00177366" w:rsidRDefault="00177366" w:rsidP="00177366">
      <w:r>
        <w:t>One night the King of Egypt had a terrible dream. In the morning, he called all interpreters of dreams telling them about his dream</w:t>
      </w:r>
    </w:p>
    <w:p w14:paraId="30ED2A6D" w14:textId="77777777" w:rsidR="00177366" w:rsidRDefault="007D317E" w:rsidP="007D317E">
      <w:pPr>
        <w:pStyle w:val="ayat"/>
      </w:pPr>
      <w:r>
        <w:t>They said: Confused dreams, and we do not know the interpretation of dreams.</w:t>
      </w:r>
      <w:r>
        <w:rPr>
          <w:rStyle w:val="FootnoteReference"/>
        </w:rPr>
        <w:footnoteReference w:id="138"/>
      </w:r>
    </w:p>
    <w:p w14:paraId="158158F0" w14:textId="77777777" w:rsidR="00177366" w:rsidRDefault="00177366" w:rsidP="00177366">
      <w:r>
        <w:t xml:space="preserve">Eventually they referred to </w:t>
      </w:r>
      <w:r w:rsidR="00877D63">
        <w:t>Prophet Yusuf</w:t>
      </w:r>
      <w:r>
        <w:t xml:space="preserve"> </w:t>
      </w:r>
      <w:r w:rsidR="00393BBD">
        <w:t xml:space="preserve">(a.s.) </w:t>
      </w:r>
      <w:r>
        <w:t xml:space="preserve">in prison to come to the king. </w:t>
      </w:r>
      <w:r w:rsidR="00877D63">
        <w:t>Prophet Yusuf</w:t>
      </w:r>
      <w:r>
        <w:t xml:space="preserve"> </w:t>
      </w:r>
      <w:r w:rsidR="00393BBD">
        <w:t xml:space="preserve"> (a.s.) </w:t>
      </w:r>
      <w:r>
        <w:t>said: I will not leave the prison unless my innocence is proved</w:t>
      </w:r>
    </w:p>
    <w:p w14:paraId="1E3DB1A7" w14:textId="77777777" w:rsidR="00177366" w:rsidRDefault="006724C0" w:rsidP="006724C0">
      <w:pPr>
        <w:pStyle w:val="ayat"/>
      </w:pPr>
      <w:r>
        <w:t xml:space="preserve">And the king said: Bring him to me. So when the messenger came to him, he said: Go back to your lord and ask him, what is the case of the women who cut their hands; </w:t>
      </w:r>
      <w:r w:rsidR="00393BBD">
        <w:t>surely,</w:t>
      </w:r>
      <w:r>
        <w:t xml:space="preserve"> my Lord knows their guile.</w:t>
      </w:r>
      <w:r>
        <w:rPr>
          <w:rStyle w:val="FootnoteReference"/>
        </w:rPr>
        <w:footnoteReference w:id="139"/>
      </w:r>
    </w:p>
    <w:p w14:paraId="3FD50B91" w14:textId="77777777" w:rsidR="00177366" w:rsidRDefault="00177366" w:rsidP="006724C0">
      <w:r>
        <w:t xml:space="preserve">When they took the women to the King, they all witnessed to </w:t>
      </w:r>
      <w:r w:rsidR="00877D63">
        <w:t>Prophet Yusuf</w:t>
      </w:r>
      <w:r w:rsidR="007D0E36">
        <w:t>’</w:t>
      </w:r>
      <w:r>
        <w:t xml:space="preserve">s innocence. Zoleikha too confused to her plan and she was divorced. </w:t>
      </w:r>
      <w:r w:rsidR="00877D63">
        <w:t>Prophet Yusuf</w:t>
      </w:r>
      <w:r w:rsidR="006724C0">
        <w:t xml:space="preserve"> (a.s.)</w:t>
      </w:r>
      <w:r>
        <w:t xml:space="preserve"> was released from prison and went to the King</w:t>
      </w:r>
      <w:r w:rsidR="007D0E36">
        <w:t>’</w:t>
      </w:r>
      <w:r>
        <w:t>s palace.</w:t>
      </w:r>
    </w:p>
    <w:p w14:paraId="6B29807B" w14:textId="77777777" w:rsidR="00177366" w:rsidRDefault="00877D63" w:rsidP="006724C0">
      <w:r>
        <w:t>Prophet Yusuf</w:t>
      </w:r>
      <w:r w:rsidR="00177366">
        <w:t xml:space="preserve"> </w:t>
      </w:r>
      <w:r w:rsidR="00A14553">
        <w:t xml:space="preserve">(a.s.) </w:t>
      </w:r>
      <w:r w:rsidR="00177366">
        <w:t>interpreted the King</w:t>
      </w:r>
      <w:r w:rsidR="007D0E36">
        <w:t>’</w:t>
      </w:r>
      <w:r w:rsidR="00177366">
        <w:t xml:space="preserve">s </w:t>
      </w:r>
      <w:r w:rsidR="006724C0">
        <w:t>dream, which</w:t>
      </w:r>
      <w:r w:rsidR="00177366">
        <w:t xml:space="preserve"> indicated</w:t>
      </w:r>
      <w:r w:rsidR="006724C0">
        <w:t xml:space="preserve"> </w:t>
      </w:r>
      <w:r w:rsidR="00177366">
        <w:t>a</w:t>
      </w:r>
      <w:r w:rsidR="006724C0">
        <w:t>n</w:t>
      </w:r>
      <w:r w:rsidR="00177366">
        <w:t xml:space="preserve"> imminent famine. He offered a solution and was favored that he became ruler of Egypt.</w:t>
      </w:r>
    </w:p>
    <w:p w14:paraId="3232E17A" w14:textId="77777777" w:rsidR="00177366" w:rsidRDefault="00177366" w:rsidP="00177366">
      <w:r>
        <w:t xml:space="preserve">Rayyan who embraced Islam through </w:t>
      </w:r>
      <w:r w:rsidR="00877D63">
        <w:t>Prophet Yusuf</w:t>
      </w:r>
      <w:r>
        <w:t xml:space="preserve"> </w:t>
      </w:r>
      <w:r w:rsidR="00877D63">
        <w:t xml:space="preserve">(a.s.) </w:t>
      </w:r>
      <w:r>
        <w:t xml:space="preserve">asked the hand </w:t>
      </w:r>
      <w:r>
        <w:lastRenderedPageBreak/>
        <w:t xml:space="preserve">of Essent the daughter of Fozifara in marriage for </w:t>
      </w:r>
      <w:r w:rsidR="00877D63">
        <w:t>Prophet Yusuf (a.s.)</w:t>
      </w:r>
      <w:r>
        <w:t xml:space="preserve">. Mensi and Efraim are the names of </w:t>
      </w:r>
      <w:r w:rsidR="00877D63">
        <w:t>Prophet Yusuf</w:t>
      </w:r>
      <w:r w:rsidR="007D0E36">
        <w:t>’</w:t>
      </w:r>
      <w:r>
        <w:t xml:space="preserve">s </w:t>
      </w:r>
      <w:r w:rsidR="00877D63">
        <w:t xml:space="preserve">children. </w:t>
      </w:r>
      <w:r>
        <w:t xml:space="preserve">After passing away of Rayyan, </w:t>
      </w:r>
      <w:r w:rsidR="00877D63">
        <w:t>Prophet Yusuf</w:t>
      </w:r>
      <w:r>
        <w:t xml:space="preserve"> </w:t>
      </w:r>
      <w:r w:rsidR="00877D63">
        <w:t xml:space="preserve">(a.s.) </w:t>
      </w:r>
      <w:r>
        <w:t>married Zoliekha who was returned young</w:t>
      </w:r>
    </w:p>
    <w:p w14:paraId="6500C349" w14:textId="7BB967D0" w:rsidR="00177366" w:rsidRDefault="00177366" w:rsidP="00393BBD">
      <w:r>
        <w:t xml:space="preserve">Because of Famine, the children of </w:t>
      </w:r>
      <w:r w:rsidR="008D3798">
        <w:t>Yaqoob</w:t>
      </w:r>
      <w:r w:rsidR="00AF1B05">
        <w:t xml:space="preserve"> (a.s.)</w:t>
      </w:r>
      <w:r>
        <w:t xml:space="preserve"> came to Egypt to seek help from</w:t>
      </w:r>
      <w:r w:rsidR="00877D63">
        <w:t xml:space="preserve"> Prophet Yusuf</w:t>
      </w:r>
      <w:r>
        <w:t>.</w:t>
      </w:r>
      <w:r w:rsidR="00877D63">
        <w:t xml:space="preserve"> </w:t>
      </w:r>
      <w:r w:rsidR="00393BBD">
        <w:t xml:space="preserve">Who </w:t>
      </w:r>
      <w:r>
        <w:t xml:space="preserve">recognized </w:t>
      </w:r>
      <w:r w:rsidR="00393BBD">
        <w:t>them;</w:t>
      </w:r>
      <w:r>
        <w:t xml:space="preserve"> they took </w:t>
      </w:r>
      <w:r w:rsidR="00877D63">
        <w:t>Prophet Yusuf</w:t>
      </w:r>
      <w:r w:rsidR="007D0E36">
        <w:t>’</w:t>
      </w:r>
      <w:r>
        <w:t xml:space="preserve">s shirt for </w:t>
      </w:r>
      <w:r w:rsidR="008D3798">
        <w:t>Yaqoob</w:t>
      </w:r>
      <w:r w:rsidR="00AF1B05">
        <w:t xml:space="preserve"> (a.s.)</w:t>
      </w:r>
    </w:p>
    <w:p w14:paraId="6950A9AC" w14:textId="77777777" w:rsidR="00177366" w:rsidRDefault="00177366" w:rsidP="00393BBD">
      <w:pPr>
        <w:pStyle w:val="ayat"/>
      </w:pPr>
      <w:r w:rsidRPr="00393BBD">
        <w:t>So when the bearer of good news came, he cast it on his face, so forth</w:t>
      </w:r>
      <w:r w:rsidR="00393BBD">
        <w:t xml:space="preserve"> </w:t>
      </w:r>
      <w:r w:rsidRPr="00393BBD">
        <w:t>with he regained his sight</w:t>
      </w:r>
      <w:r w:rsidR="00877D63">
        <w:rPr>
          <w:rStyle w:val="FootnoteReference"/>
        </w:rPr>
        <w:footnoteReference w:id="140"/>
      </w:r>
    </w:p>
    <w:p w14:paraId="568A29BD" w14:textId="65A800CB" w:rsidR="00393BBD" w:rsidRDefault="00393BBD" w:rsidP="00177366">
      <w:r>
        <w:t xml:space="preserve">Prophet </w:t>
      </w:r>
      <w:r w:rsidR="008D3798">
        <w:t>Yaqoob</w:t>
      </w:r>
      <w:r w:rsidR="00AF1B05">
        <w:t xml:space="preserve"> (a.s.)</w:t>
      </w:r>
      <w:r w:rsidR="00177366">
        <w:t xml:space="preserve"> arrived in Egypt in full ceremonies and was warmly welcomed by </w:t>
      </w:r>
      <w:r w:rsidR="00877D63">
        <w:t>Prophet Yusuf</w:t>
      </w:r>
      <w:r w:rsidR="00177366">
        <w:t xml:space="preserve">. </w:t>
      </w:r>
    </w:p>
    <w:p w14:paraId="0D7013FA" w14:textId="77777777" w:rsidR="00177366" w:rsidRDefault="00877D63" w:rsidP="00177366">
      <w:r>
        <w:t>Prophet Yusuf</w:t>
      </w:r>
      <w:r w:rsidR="00177366">
        <w:t xml:space="preserve"> passed away 3666 years after the Fall of </w:t>
      </w:r>
      <w:r w:rsidR="00503AFD">
        <w:t>Adam (a.s.)</w:t>
      </w:r>
      <w:r w:rsidR="00177366">
        <w:t>, at the age of 120.</w:t>
      </w:r>
    </w:p>
    <w:p w14:paraId="1FBB08E8" w14:textId="77777777" w:rsidR="00177366" w:rsidRDefault="00A14553" w:rsidP="00A14553">
      <w:pPr>
        <w:pStyle w:val="Heading3"/>
      </w:pPr>
      <w:r>
        <w:t xml:space="preserve">His Invocation </w:t>
      </w:r>
      <w:r w:rsidR="00552A56">
        <w:t>in</w:t>
      </w:r>
      <w:r>
        <w:t xml:space="preserve"> </w:t>
      </w:r>
      <w:r w:rsidR="00552A56">
        <w:t>the</w:t>
      </w:r>
      <w:r>
        <w:t xml:space="preserve"> Well</w:t>
      </w:r>
    </w:p>
    <w:p w14:paraId="655170C4" w14:textId="44B87B56" w:rsidR="00177366" w:rsidRDefault="00177366" w:rsidP="00393BBD">
      <w:r>
        <w:t xml:space="preserve">When </w:t>
      </w:r>
      <w:r w:rsidR="00877D63">
        <w:t>Prophet Yusuf</w:t>
      </w:r>
      <w:r>
        <w:t xml:space="preserve"> </w:t>
      </w:r>
      <w:r w:rsidR="00A14553">
        <w:t xml:space="preserve">(a.s.) </w:t>
      </w:r>
      <w:r>
        <w:t xml:space="preserve">was thrown into the well, it was said to </w:t>
      </w:r>
      <w:r w:rsidR="00393BBD">
        <w:t>him:</w:t>
      </w:r>
      <w:r>
        <w:t xml:space="preserve"> Take off your shirt. While weeping, </w:t>
      </w:r>
      <w:r w:rsidR="00877D63">
        <w:t>Prophet Yusuf</w:t>
      </w:r>
      <w:r>
        <w:t xml:space="preserve"> </w:t>
      </w:r>
      <w:r w:rsidR="00A14553">
        <w:t xml:space="preserve">(a.s.) </w:t>
      </w:r>
      <w:r>
        <w:t xml:space="preserve">said: </w:t>
      </w:r>
      <w:r w:rsidR="00E12575">
        <w:t>O</w:t>
      </w:r>
      <w:r>
        <w:t xml:space="preserve"> my brothers, do you make me </w:t>
      </w:r>
      <w:r w:rsidR="00393BBD">
        <w:t xml:space="preserve">bare? </w:t>
      </w:r>
      <w:r>
        <w:t xml:space="preserve">One of the brothers drew a knife, attacked him and said: If you do not take off your shirt, I will kill you. He took </w:t>
      </w:r>
      <w:r w:rsidR="00592B23">
        <w:t>off</w:t>
      </w:r>
      <w:r>
        <w:t xml:space="preserve"> his shirt and the brothers threw him into the well and went away. Turning to </w:t>
      </w:r>
      <w:r w:rsidR="004F6F04">
        <w:t>Allah (s.w.t.)</w:t>
      </w:r>
      <w:r>
        <w:t xml:space="preserve">, </w:t>
      </w:r>
      <w:r w:rsidR="00877D63">
        <w:t>Prophet Yusuf</w:t>
      </w:r>
      <w:r>
        <w:t xml:space="preserve"> </w:t>
      </w:r>
      <w:r w:rsidR="00A14553">
        <w:t xml:space="preserve">(a.s.) </w:t>
      </w:r>
      <w:r>
        <w:t xml:space="preserve">said: </w:t>
      </w:r>
      <w:r w:rsidR="00E12575" w:rsidRPr="00393BBD">
        <w:rPr>
          <w:rStyle w:val="hadisChar"/>
        </w:rPr>
        <w:t>O</w:t>
      </w:r>
      <w:r w:rsidRPr="00393BBD">
        <w:rPr>
          <w:rStyle w:val="hadisChar"/>
        </w:rPr>
        <w:t xml:space="preserve"> Allah of Ibrah</w:t>
      </w:r>
      <w:r w:rsidR="00A14553" w:rsidRPr="00393BBD">
        <w:rPr>
          <w:rStyle w:val="hadisChar"/>
        </w:rPr>
        <w:t>i</w:t>
      </w:r>
      <w:r w:rsidRPr="00393BBD">
        <w:rPr>
          <w:rStyle w:val="hadisChar"/>
        </w:rPr>
        <w:t xml:space="preserve">m, Ishaq, and </w:t>
      </w:r>
      <w:r w:rsidR="008D3798">
        <w:rPr>
          <w:rStyle w:val="hadisChar"/>
        </w:rPr>
        <w:t>Yaqoob</w:t>
      </w:r>
      <w:r w:rsidRPr="00393BBD">
        <w:rPr>
          <w:rStyle w:val="hadisChar"/>
        </w:rPr>
        <w:t>, have pity on my weakness, for I am helpless and underage.</w:t>
      </w:r>
    </w:p>
    <w:p w14:paraId="005FE9CC" w14:textId="77777777" w:rsidR="00177366" w:rsidRDefault="00A14553" w:rsidP="00A14553">
      <w:pPr>
        <w:pStyle w:val="Heading3"/>
      </w:pPr>
      <w:r>
        <w:t>Who is Stranger?</w:t>
      </w:r>
    </w:p>
    <w:p w14:paraId="7A98DB5F" w14:textId="77777777" w:rsidR="00177366" w:rsidRDefault="00177366" w:rsidP="00A14553">
      <w:r>
        <w:t xml:space="preserve">When </w:t>
      </w:r>
      <w:r w:rsidR="00877D63">
        <w:t>Prophet Yusuf</w:t>
      </w:r>
      <w:r>
        <w:t xml:space="preserve"> </w:t>
      </w:r>
      <w:r w:rsidR="00A14553">
        <w:t xml:space="preserve">(a.s.) </w:t>
      </w:r>
      <w:r>
        <w:t xml:space="preserve">came out of the well and was sold, someone said: I advise you to treat this stranger kindly. </w:t>
      </w:r>
      <w:r w:rsidR="00877D63">
        <w:t>Prophet Yusuf</w:t>
      </w:r>
      <w:r>
        <w:t xml:space="preserve"> </w:t>
      </w:r>
      <w:r w:rsidR="00A14553">
        <w:t xml:space="preserve">(a.s.) </w:t>
      </w:r>
      <w:r>
        <w:t xml:space="preserve">said: </w:t>
      </w:r>
      <w:r w:rsidRPr="00393BBD">
        <w:rPr>
          <w:rStyle w:val="hadisChar"/>
        </w:rPr>
        <w:t xml:space="preserve">One who is with Allah </w:t>
      </w:r>
      <w:r w:rsidR="004544AF" w:rsidRPr="00393BBD">
        <w:rPr>
          <w:rStyle w:val="hadisChar"/>
        </w:rPr>
        <w:t xml:space="preserve">(s.w.t.) </w:t>
      </w:r>
      <w:r w:rsidRPr="00393BBD">
        <w:rPr>
          <w:rStyle w:val="hadisChar"/>
        </w:rPr>
        <w:t>is no stranger (Lonely)</w:t>
      </w:r>
    </w:p>
    <w:p w14:paraId="5524C86B" w14:textId="77777777" w:rsidR="00177366" w:rsidRDefault="004544AF" w:rsidP="004544AF">
      <w:pPr>
        <w:pStyle w:val="Heading3"/>
      </w:pPr>
      <w:r>
        <w:t>From Prison to Palace</w:t>
      </w:r>
    </w:p>
    <w:p w14:paraId="7F299127" w14:textId="77777777" w:rsidR="00177366" w:rsidRDefault="00177366" w:rsidP="00177366">
      <w:r>
        <w:t xml:space="preserve">When </w:t>
      </w:r>
      <w:r w:rsidR="00877D63">
        <w:t>Prophet Yusuf</w:t>
      </w:r>
      <w:r>
        <w:t xml:space="preserve"> </w:t>
      </w:r>
      <w:r w:rsidR="004544AF">
        <w:t xml:space="preserve">(a.s.) </w:t>
      </w:r>
      <w:r>
        <w:t xml:space="preserve">was being released from prison, he wrote the following on prison wall: Here is the gravestone of the living ones, the house of grieves, a place for testing the truthful ones and reproach of the </w:t>
      </w:r>
      <w:r>
        <w:lastRenderedPageBreak/>
        <w:t>enemies.</w:t>
      </w:r>
    </w:p>
    <w:p w14:paraId="78B26EAA" w14:textId="77777777" w:rsidR="00177366" w:rsidRDefault="00177366" w:rsidP="00177366">
      <w:r>
        <w:t xml:space="preserve">Just before coming to the </w:t>
      </w:r>
      <w:r w:rsidR="00592B23">
        <w:t>king</w:t>
      </w:r>
      <w:r>
        <w:t xml:space="preserve"> of Egypt, </w:t>
      </w:r>
      <w:r w:rsidR="00877D63">
        <w:t>Prophet Yusuf</w:t>
      </w:r>
      <w:r>
        <w:t xml:space="preserve"> </w:t>
      </w:r>
      <w:r w:rsidR="00393BBD">
        <w:t xml:space="preserve">(a.s.) </w:t>
      </w:r>
      <w:r>
        <w:t>said:</w:t>
      </w:r>
    </w:p>
    <w:p w14:paraId="704C665E" w14:textId="77777777" w:rsidR="00177366" w:rsidRDefault="00177366" w:rsidP="00393BBD">
      <w:pPr>
        <w:pStyle w:val="hadis"/>
      </w:pPr>
      <w:r>
        <w:t>My Lord will suffice me of the world. My Lord will suffice me of the people. His praise is great and there is no god save Him</w:t>
      </w:r>
    </w:p>
    <w:p w14:paraId="3E0012AB" w14:textId="77777777" w:rsidR="00177366" w:rsidRDefault="00177366" w:rsidP="00177366">
      <w:r>
        <w:t xml:space="preserve">When </w:t>
      </w:r>
      <w:r w:rsidR="00877D63">
        <w:t>Prophet Yusuf</w:t>
      </w:r>
      <w:r>
        <w:t xml:space="preserve"> </w:t>
      </w:r>
      <w:r w:rsidR="004544AF">
        <w:t xml:space="preserve">(a.s.) </w:t>
      </w:r>
      <w:r>
        <w:t>arrived in the king</w:t>
      </w:r>
      <w:r w:rsidR="007D0E36">
        <w:t>’</w:t>
      </w:r>
      <w:r>
        <w:t xml:space="preserve">s palace he said: </w:t>
      </w:r>
      <w:r w:rsidR="00E12575" w:rsidRPr="00393BBD">
        <w:rPr>
          <w:rStyle w:val="hadisChar"/>
        </w:rPr>
        <w:t>O</w:t>
      </w:r>
      <w:r w:rsidRPr="00393BBD">
        <w:rPr>
          <w:rStyle w:val="hadisChar"/>
        </w:rPr>
        <w:t xml:space="preserve"> </w:t>
      </w:r>
      <w:r w:rsidR="004F6F04" w:rsidRPr="00393BBD">
        <w:rPr>
          <w:rStyle w:val="hadisChar"/>
        </w:rPr>
        <w:t>Allah (s.w.t.</w:t>
      </w:r>
      <w:r w:rsidR="00552A56" w:rsidRPr="00393BBD">
        <w:rPr>
          <w:rStyle w:val="hadisChar"/>
        </w:rPr>
        <w:t xml:space="preserve">)! </w:t>
      </w:r>
      <w:r w:rsidRPr="00393BBD">
        <w:rPr>
          <w:rStyle w:val="hadisChar"/>
        </w:rPr>
        <w:t>I ask You what is good to you from his good and seek refuge to You from his evil and evil of others.</w:t>
      </w:r>
    </w:p>
    <w:p w14:paraId="23D900F7" w14:textId="77777777" w:rsidR="00177366" w:rsidRDefault="004544AF" w:rsidP="004544AF">
      <w:pPr>
        <w:pStyle w:val="Heading3"/>
      </w:pPr>
      <w:r>
        <w:t>He and the Poor</w:t>
      </w:r>
    </w:p>
    <w:p w14:paraId="5706CB36" w14:textId="33EB1E9C" w:rsidR="00177366" w:rsidRDefault="00177366" w:rsidP="00177366">
      <w:r>
        <w:t xml:space="preserve">It was said to the Prophet </w:t>
      </w:r>
      <w:r w:rsidR="008D3798">
        <w:t>Yaqoob</w:t>
      </w:r>
      <w:r w:rsidR="00AF1B05">
        <w:t xml:space="preserve"> (a.s.)</w:t>
      </w:r>
      <w:r>
        <w:t xml:space="preserve">: In Egypt there is a man who feeds the poor and in kind to orphans. He said: He should be a member of our household. When they make an inquiry, they found out that it was his son </w:t>
      </w:r>
      <w:r w:rsidR="00877D63">
        <w:t>Prophet Yusuf</w:t>
      </w:r>
      <w:r w:rsidR="004544AF">
        <w:t xml:space="preserve"> (a.s.)</w:t>
      </w:r>
      <w:r>
        <w:t>.</w:t>
      </w:r>
    </w:p>
    <w:p w14:paraId="3AAEBB65" w14:textId="77777777" w:rsidR="00177366" w:rsidRDefault="00177366" w:rsidP="00177366">
      <w:r>
        <w:t xml:space="preserve">It is reported that </w:t>
      </w:r>
      <w:r w:rsidR="00877D63">
        <w:t>Prophet Yusuf</w:t>
      </w:r>
      <w:r>
        <w:t xml:space="preserve"> </w:t>
      </w:r>
      <w:r w:rsidR="004544AF">
        <w:t xml:space="preserve">(a.s.) </w:t>
      </w:r>
      <w:r>
        <w:t xml:space="preserve">did not eat his fill during his reign. It was said to him: Will you remain hungry while the treasure of the earth is in your </w:t>
      </w:r>
      <w:r w:rsidR="004544AF">
        <w:t xml:space="preserve">hand? </w:t>
      </w:r>
      <w:r>
        <w:t xml:space="preserve">He said: </w:t>
      </w:r>
      <w:r w:rsidRPr="00393BBD">
        <w:rPr>
          <w:rStyle w:val="hadisChar"/>
        </w:rPr>
        <w:t>I am afraid that I will forget the hungry if I eat fill.</w:t>
      </w:r>
    </w:p>
    <w:p w14:paraId="5C57F74B" w14:textId="77777777" w:rsidR="00177366" w:rsidRDefault="004544AF" w:rsidP="004544AF">
      <w:pPr>
        <w:pStyle w:val="Heading3"/>
      </w:pPr>
      <w:r>
        <w:t>Pardoning His Brothers</w:t>
      </w:r>
    </w:p>
    <w:p w14:paraId="35B6DDC6" w14:textId="77777777" w:rsidR="00177366" w:rsidRDefault="004544AF" w:rsidP="00177366">
      <w:r>
        <w:t>They said</w:t>
      </w:r>
      <w:r w:rsidR="00177366">
        <w:t xml:space="preserve">: By </w:t>
      </w:r>
      <w:r w:rsidR="004F6F04">
        <w:t>Allah (s.w.t.</w:t>
      </w:r>
      <w:r>
        <w:t xml:space="preserve">)! </w:t>
      </w:r>
      <w:r w:rsidR="00177366">
        <w:t xml:space="preserve">now has </w:t>
      </w:r>
      <w:r w:rsidR="004F6F04">
        <w:t>Allah (s.w.t.)</w:t>
      </w:r>
      <w:r w:rsidR="00177366">
        <w:t xml:space="preserve"> certainly chosen you over us, and we were certainly sinners.</w:t>
      </w:r>
    </w:p>
    <w:p w14:paraId="4366D37D" w14:textId="77777777" w:rsidR="00177366" w:rsidRDefault="00177366" w:rsidP="00395A41">
      <w:pPr>
        <w:pStyle w:val="ayat"/>
      </w:pPr>
      <w:r>
        <w:t>He said: (there shall be</w:t>
      </w:r>
      <w:r w:rsidR="00395A41">
        <w:t>)</w:t>
      </w:r>
      <w:r>
        <w:t xml:space="preserve"> n</w:t>
      </w:r>
      <w:r w:rsidR="00395A41">
        <w:t xml:space="preserve">o reproof against you this day. </w:t>
      </w:r>
      <w:r>
        <w:t xml:space="preserve">Allah may forgive </w:t>
      </w:r>
      <w:r w:rsidR="00395A41">
        <w:t>you:</w:t>
      </w:r>
      <w:r>
        <w:t xml:space="preserve"> and He is the most Merciful of the </w:t>
      </w:r>
      <w:r w:rsidR="00395A41">
        <w:t>M</w:t>
      </w:r>
      <w:r>
        <w:t>erciful.</w:t>
      </w:r>
      <w:r w:rsidR="00395A41">
        <w:rPr>
          <w:rStyle w:val="FootnoteReference"/>
        </w:rPr>
        <w:footnoteReference w:id="141"/>
      </w:r>
    </w:p>
    <w:p w14:paraId="5ACC4517" w14:textId="7B117D28" w:rsidR="00177366" w:rsidRDefault="00EF046F" w:rsidP="00552A56">
      <w:pPr>
        <w:pStyle w:val="Heading2"/>
      </w:pPr>
      <w:bookmarkStart w:id="105" w:name="_Toc258511104"/>
      <w:r>
        <w:t xml:space="preserve">The Ethos of Prophet </w:t>
      </w:r>
      <w:r w:rsidR="008D3798">
        <w:t>Ayyub</w:t>
      </w:r>
      <w:r w:rsidR="0056317C">
        <w:t xml:space="preserve"> (a.s.)</w:t>
      </w:r>
      <w:bookmarkEnd w:id="105"/>
    </w:p>
    <w:p w14:paraId="698365A9" w14:textId="326C7079" w:rsidR="00177366" w:rsidRDefault="00393BBD" w:rsidP="00393BBD">
      <w:r>
        <w:t xml:space="preserve">Prophet </w:t>
      </w:r>
      <w:r w:rsidR="008D3798">
        <w:t>Ayyub</w:t>
      </w:r>
      <w:r w:rsidR="0056317C">
        <w:t xml:space="preserve"> (a.s.) </w:t>
      </w:r>
      <w:r w:rsidR="00177366">
        <w:t xml:space="preserve">was born 3642 years after the fall of </w:t>
      </w:r>
      <w:r w:rsidR="00503AFD">
        <w:t>Adam (a.s.)</w:t>
      </w:r>
      <w:r w:rsidR="00177366">
        <w:t>. His mother, Zarj is from the descendants of Lot</w:t>
      </w:r>
      <w:r>
        <w:t xml:space="preserve"> (a.s.)</w:t>
      </w:r>
      <w:r w:rsidR="00177366">
        <w:t xml:space="preserve">. He used to live in Jabieh between Ramallah and Damascus. He married Rahmah, daughter of Ifrathim son of </w:t>
      </w:r>
      <w:r w:rsidR="00877D63">
        <w:t>Prophet Yusuf</w:t>
      </w:r>
      <w:r w:rsidR="0056317C">
        <w:t xml:space="preserve"> (a.s.)</w:t>
      </w:r>
      <w:r w:rsidR="00177366">
        <w:t xml:space="preserve">. Rahmah bore seven sons and three daughters for </w:t>
      </w:r>
      <w:r w:rsidR="008D3798">
        <w:t>Ayyub</w:t>
      </w:r>
      <w:r w:rsidR="0056317C">
        <w:t xml:space="preserve"> (a.s.)</w:t>
      </w:r>
      <w:r w:rsidR="00177366">
        <w:t xml:space="preserve">. Prophet </w:t>
      </w:r>
      <w:r w:rsidR="008D3798">
        <w:t>Ayyub</w:t>
      </w:r>
      <w:r w:rsidR="0056317C">
        <w:t xml:space="preserve"> (a.s.)</w:t>
      </w:r>
      <w:r w:rsidR="00177366">
        <w:t xml:space="preserve"> was famous during his term for having cattle, sheep, camel and land but he lost all his children and wealth as a test by </w:t>
      </w:r>
      <w:r w:rsidR="004F6F04">
        <w:t>Allah (s.w.t.)</w:t>
      </w:r>
      <w:r w:rsidR="00177366">
        <w:t xml:space="preserve">. Furthermore, he was afflicted with skin </w:t>
      </w:r>
      <w:r w:rsidR="00177366">
        <w:lastRenderedPageBreak/>
        <w:t>disease in a way that people expelled him from the city to be immune from disease.</w:t>
      </w:r>
    </w:p>
    <w:p w14:paraId="70DFEA38" w14:textId="4FA73427" w:rsidR="00177366" w:rsidRDefault="00177366" w:rsidP="00177366">
      <w:r>
        <w:t xml:space="preserve">For seven years, no one but Rahmah favored </w:t>
      </w:r>
      <w:r w:rsidR="008D3798">
        <w:t>Ayyub</w:t>
      </w:r>
      <w:r w:rsidR="0056317C">
        <w:t xml:space="preserve"> (a.s.)</w:t>
      </w:r>
      <w:r>
        <w:t xml:space="preserve"> and took care of him in the utmost degree of hardship and indigence. When seven years,</w:t>
      </w:r>
      <w:r w:rsidR="00EF046F">
        <w:t xml:space="preserve"> </w:t>
      </w:r>
      <w:r>
        <w:t xml:space="preserve">seven months, seven days, and seven hours passed since his affliction, revelation to him halted too. </w:t>
      </w:r>
      <w:r w:rsidR="00393BBD">
        <w:t>Hence,</w:t>
      </w:r>
      <w:r>
        <w:t xml:space="preserve"> </w:t>
      </w:r>
      <w:r w:rsidR="008D3798">
        <w:t>Ayyub</w:t>
      </w:r>
      <w:r w:rsidR="0056317C">
        <w:t xml:space="preserve"> (a.s.)</w:t>
      </w:r>
      <w:r>
        <w:t xml:space="preserve"> was no more patient and started bemoaning:</w:t>
      </w:r>
    </w:p>
    <w:p w14:paraId="592960C6" w14:textId="7D68ADFC" w:rsidR="00177366" w:rsidRDefault="00177366" w:rsidP="00852415">
      <w:pPr>
        <w:pStyle w:val="ayat"/>
      </w:pPr>
      <w:r>
        <w:t xml:space="preserve">And </w:t>
      </w:r>
      <w:r w:rsidR="008D3798">
        <w:t>Ayyub</w:t>
      </w:r>
      <w:r w:rsidR="0056317C">
        <w:t xml:space="preserve"> (a.s.)</w:t>
      </w:r>
      <w:r>
        <w:t xml:space="preserve">, when he cried to his Lord, (saying): Harm has afflicted me, and Thou art the most Merciful of the </w:t>
      </w:r>
      <w:r w:rsidR="0056317C">
        <w:t>M</w:t>
      </w:r>
      <w:r>
        <w:t>erciful</w:t>
      </w:r>
      <w:r w:rsidR="00852415">
        <w:rPr>
          <w:rStyle w:val="FootnoteReference"/>
        </w:rPr>
        <w:footnoteReference w:id="142"/>
      </w:r>
    </w:p>
    <w:p w14:paraId="2372847E" w14:textId="77777777" w:rsidR="00177366" w:rsidRDefault="00177366" w:rsidP="00177366">
      <w:r>
        <w:t xml:space="preserve">Gabriel </w:t>
      </w:r>
      <w:r w:rsidR="00852415">
        <w:t xml:space="preserve">(a.s.) </w:t>
      </w:r>
      <w:r>
        <w:t>came and said:</w:t>
      </w:r>
    </w:p>
    <w:p w14:paraId="7B519336" w14:textId="77777777" w:rsidR="00177366" w:rsidRDefault="00177366" w:rsidP="00852415">
      <w:pPr>
        <w:pStyle w:val="ayat"/>
      </w:pPr>
      <w:r>
        <w:t>Urge with your foot; Here is a cool washing-place and a drink</w:t>
      </w:r>
      <w:r w:rsidR="00852415">
        <w:rPr>
          <w:rStyle w:val="FootnoteReference"/>
        </w:rPr>
        <w:footnoteReference w:id="143"/>
      </w:r>
    </w:p>
    <w:p w14:paraId="03897CBA" w14:textId="10BC1366" w:rsidR="00177366" w:rsidRDefault="00393BBD" w:rsidP="00852415">
      <w:r>
        <w:t xml:space="preserve">Prophet </w:t>
      </w:r>
      <w:r w:rsidR="008D3798">
        <w:t>Ayyub</w:t>
      </w:r>
      <w:r w:rsidR="00177366">
        <w:t xml:space="preserve"> </w:t>
      </w:r>
      <w:r w:rsidR="00852415">
        <w:t xml:space="preserve">(a.s.) </w:t>
      </w:r>
      <w:r w:rsidR="00177366">
        <w:t xml:space="preserve">urged his foot. Immediately two springs gushed forth: One of warm water and the other cool. He first bathed in the warm </w:t>
      </w:r>
      <w:r w:rsidR="00852415">
        <w:t>water, his ailment recovered then drank a drop of the cool water,</w:t>
      </w:r>
      <w:r w:rsidR="00177366">
        <w:t xml:space="preserve"> and his inner ailment recovered. He was talking with Gabriel </w:t>
      </w:r>
      <w:r w:rsidR="00852415">
        <w:t xml:space="preserve">(a.s.) </w:t>
      </w:r>
      <w:r w:rsidR="00177366">
        <w:t xml:space="preserve">when Rahmah arrived and saw two men instead of </w:t>
      </w:r>
      <w:r>
        <w:t xml:space="preserve">Prophet </w:t>
      </w:r>
      <w:r w:rsidR="008D3798">
        <w:t>Ayyub</w:t>
      </w:r>
      <w:r w:rsidR="0056317C">
        <w:t xml:space="preserve"> (a.s.)</w:t>
      </w:r>
      <w:r w:rsidR="00177366">
        <w:t xml:space="preserve">. While weeping, she asked them about her ill husband. </w:t>
      </w:r>
      <w:r w:rsidR="008D3798">
        <w:t>Ayyub</w:t>
      </w:r>
      <w:r w:rsidR="0056317C">
        <w:t xml:space="preserve"> (a.s.)</w:t>
      </w:r>
      <w:r w:rsidR="00177366">
        <w:t xml:space="preserve"> told her of </w:t>
      </w:r>
      <w:r w:rsidR="004F6F04">
        <w:t>Allah (s.w.t.)</w:t>
      </w:r>
      <w:r w:rsidR="007D0E36">
        <w:t>’</w:t>
      </w:r>
      <w:r w:rsidR="00177366">
        <w:t>s grace and they lived a good life since then.</w:t>
      </w:r>
    </w:p>
    <w:p w14:paraId="4C8293A8" w14:textId="77777777" w:rsidR="00177366" w:rsidRDefault="00177366" w:rsidP="00852415">
      <w:pPr>
        <w:pStyle w:val="ayat"/>
      </w:pPr>
      <w:r>
        <w:t xml:space="preserve">And We gave him his family and the like of them with them, as a </w:t>
      </w:r>
      <w:r w:rsidR="00852415">
        <w:t>M</w:t>
      </w:r>
      <w:r>
        <w:t>ercy from Us</w:t>
      </w:r>
      <w:r w:rsidR="00852415">
        <w:rPr>
          <w:rStyle w:val="FootnoteReference"/>
        </w:rPr>
        <w:footnoteReference w:id="144"/>
      </w:r>
    </w:p>
    <w:p w14:paraId="486774B0" w14:textId="49C6E327" w:rsidR="00177366" w:rsidRDefault="00177366" w:rsidP="00852415">
      <w:r>
        <w:t xml:space="preserve">Rahmah bore seven sons and three daughters again Allah </w:t>
      </w:r>
      <w:r w:rsidR="00852415">
        <w:t xml:space="preserve">(s.w.t.) </w:t>
      </w:r>
      <w:r>
        <w:t xml:space="preserve">returned to them their wealth, In the first year of affliction, </w:t>
      </w:r>
      <w:r w:rsidR="008D3798">
        <w:t>Ayyub</w:t>
      </w:r>
      <w:r w:rsidR="0056317C">
        <w:t xml:space="preserve"> (a.s.)</w:t>
      </w:r>
      <w:r>
        <w:t xml:space="preserve"> was 73 years only and his affliction lasted for seven years. He lived another 146 years and passed away at the age of 226. His body was buried in the city of Horran.</w:t>
      </w:r>
    </w:p>
    <w:p w14:paraId="43F469EA" w14:textId="77777777" w:rsidR="00177366" w:rsidRDefault="00852415" w:rsidP="00852415">
      <w:pPr>
        <w:pStyle w:val="Heading3"/>
      </w:pPr>
      <w:r>
        <w:t>His Patience</w:t>
      </w:r>
    </w:p>
    <w:p w14:paraId="12901804" w14:textId="2136049F" w:rsidR="00177366" w:rsidRDefault="00177366" w:rsidP="00177366">
      <w:r>
        <w:t xml:space="preserve">It is reported on the authority of ibn-Abbas that one day </w:t>
      </w:r>
      <w:r w:rsidR="00393BBD">
        <w:t xml:space="preserve">Prophet </w:t>
      </w:r>
      <w:r w:rsidR="008D3798">
        <w:t>Ayyub</w:t>
      </w:r>
      <w:r w:rsidR="0056317C">
        <w:t xml:space="preserve"> </w:t>
      </w:r>
      <w:r w:rsidR="0056317C">
        <w:lastRenderedPageBreak/>
        <w:t>(a.s.)</w:t>
      </w:r>
      <w:r w:rsidR="007D0E36">
        <w:t>’</w:t>
      </w:r>
      <w:r>
        <w:t xml:space="preserve">s wife said to him: You should ask </w:t>
      </w:r>
      <w:r w:rsidR="004F6F04">
        <w:t>Allah (s.w.t.)</w:t>
      </w:r>
      <w:r>
        <w:t xml:space="preserve"> to heal you.</w:t>
      </w:r>
      <w:r w:rsidR="00D84715">
        <w:t xml:space="preserve"> </w:t>
      </w:r>
      <w:r w:rsidR="008D3798">
        <w:t>Ayyub</w:t>
      </w:r>
      <w:r w:rsidR="0056317C">
        <w:t xml:space="preserve"> (a.s.)</w:t>
      </w:r>
      <w:r>
        <w:t xml:space="preserve"> said: Woe to you.</w:t>
      </w:r>
      <w:r w:rsidR="00D84715">
        <w:t xml:space="preserve"> </w:t>
      </w:r>
      <w:r>
        <w:t xml:space="preserve">We enjoyed wealth for seventy years, let us be patient in hardships too. Soon after this </w:t>
      </w:r>
      <w:r w:rsidR="004F6F04">
        <w:t>Allah (s.w.t.)</w:t>
      </w:r>
      <w:r>
        <w:t xml:space="preserve"> healed him.</w:t>
      </w:r>
    </w:p>
    <w:p w14:paraId="3CF61B68" w14:textId="77777777" w:rsidR="00177366" w:rsidRDefault="00177366" w:rsidP="00393BBD">
      <w:pPr>
        <w:pStyle w:val="ayat"/>
      </w:pPr>
      <w:r>
        <w:t xml:space="preserve">Surely We found him </w:t>
      </w:r>
      <w:r w:rsidR="00552A56">
        <w:t>patient;</w:t>
      </w:r>
      <w:r>
        <w:t xml:space="preserve"> Most excellent the </w:t>
      </w:r>
      <w:r w:rsidR="00552A56">
        <w:t>servant! Surely,</w:t>
      </w:r>
      <w:r>
        <w:t xml:space="preserve"> he was frequent in returning (to </w:t>
      </w:r>
      <w:r w:rsidR="004F6F04">
        <w:t>Allah)</w:t>
      </w:r>
    </w:p>
    <w:p w14:paraId="48864956" w14:textId="77777777" w:rsidR="00177366" w:rsidRDefault="00552A56" w:rsidP="00552A56">
      <w:pPr>
        <w:pStyle w:val="Heading3"/>
      </w:pPr>
      <w:r>
        <w:t>The Enemies</w:t>
      </w:r>
      <w:r w:rsidR="007D0E36">
        <w:t>’</w:t>
      </w:r>
      <w:r>
        <w:t xml:space="preserve"> Blame</w:t>
      </w:r>
    </w:p>
    <w:p w14:paraId="62B838F0" w14:textId="2D93DC17" w:rsidR="00177366" w:rsidRDefault="00177366" w:rsidP="00177366">
      <w:r>
        <w:t xml:space="preserve">When </w:t>
      </w:r>
      <w:r w:rsidR="00393BBD">
        <w:t xml:space="preserve">Prophet </w:t>
      </w:r>
      <w:r w:rsidR="008D3798">
        <w:t>Ayyub</w:t>
      </w:r>
      <w:r w:rsidR="0056317C">
        <w:t xml:space="preserve"> (a.s.)</w:t>
      </w:r>
      <w:r>
        <w:t xml:space="preserve"> was healed and rescued from afflictions, he was </w:t>
      </w:r>
      <w:r w:rsidR="00552A56">
        <w:t>asked:</w:t>
      </w:r>
      <w:r>
        <w:t xml:space="preserve"> Out of what happened to you, what was the </w:t>
      </w:r>
      <w:r w:rsidR="00552A56">
        <w:t xml:space="preserve">hardest? </w:t>
      </w:r>
      <w:r w:rsidR="00393BBD">
        <w:t xml:space="preserve">Prophet </w:t>
      </w:r>
      <w:r w:rsidR="008D3798">
        <w:t>Ayyub</w:t>
      </w:r>
      <w:r w:rsidR="0056317C">
        <w:t xml:space="preserve"> (a.s.)</w:t>
      </w:r>
      <w:r>
        <w:t xml:space="preserve"> said: The enemies</w:t>
      </w:r>
      <w:r w:rsidR="007D0E36">
        <w:t>’</w:t>
      </w:r>
      <w:r>
        <w:t xml:space="preserve"> blame.</w:t>
      </w:r>
    </w:p>
    <w:p w14:paraId="506D4114" w14:textId="6DA9D76D" w:rsidR="00177366" w:rsidRDefault="00393BBD" w:rsidP="00552A56">
      <w:r>
        <w:t xml:space="preserve">Prophet </w:t>
      </w:r>
      <w:r w:rsidR="008D3798">
        <w:t>Ayyub</w:t>
      </w:r>
      <w:r w:rsidR="0056317C">
        <w:t xml:space="preserve"> (a.s.)</w:t>
      </w:r>
      <w:r w:rsidR="00177366">
        <w:t xml:space="preserve"> said: By </w:t>
      </w:r>
      <w:r w:rsidR="004F6F04">
        <w:t>Allah (s.w.t.</w:t>
      </w:r>
      <w:r w:rsidR="00552A56">
        <w:t xml:space="preserve">)! </w:t>
      </w:r>
      <w:r w:rsidR="00177366">
        <w:t>He knows that I have never eaten unless there has been an orphan or a weak person eating with me.</w:t>
      </w:r>
    </w:p>
    <w:p w14:paraId="0A6679B4" w14:textId="77777777" w:rsidR="00177366" w:rsidRDefault="00552A56" w:rsidP="00552A56">
      <w:pPr>
        <w:pStyle w:val="Heading3"/>
      </w:pPr>
      <w:r>
        <w:t>The Hardest Affliction</w:t>
      </w:r>
    </w:p>
    <w:p w14:paraId="1857B547" w14:textId="33C31A09" w:rsidR="00177366" w:rsidRDefault="00177366" w:rsidP="00393BBD">
      <w:r>
        <w:t xml:space="preserve">Addressing </w:t>
      </w:r>
      <w:r w:rsidR="004F6F04">
        <w:t>Allah (s.w.t.)</w:t>
      </w:r>
      <w:r>
        <w:t xml:space="preserve">, </w:t>
      </w:r>
      <w:r w:rsidR="00393BBD">
        <w:t xml:space="preserve">Prophet </w:t>
      </w:r>
      <w:r w:rsidR="008D3798">
        <w:t>Ayyub</w:t>
      </w:r>
      <w:r w:rsidR="0056317C">
        <w:t xml:space="preserve"> (a.s.)</w:t>
      </w:r>
      <w:r>
        <w:t xml:space="preserve"> </w:t>
      </w:r>
      <w:r w:rsidR="00552A56">
        <w:t>said:</w:t>
      </w:r>
      <w:r>
        <w:t xml:space="preserve"> </w:t>
      </w:r>
      <w:r w:rsidR="00E12575">
        <w:t>O</w:t>
      </w:r>
      <w:r>
        <w:t xml:space="preserve"> </w:t>
      </w:r>
      <w:r w:rsidR="004F6F04">
        <w:t xml:space="preserve">Allah </w:t>
      </w:r>
      <w:r w:rsidR="00393BBD">
        <w:t>Almighty</w:t>
      </w:r>
      <w:r w:rsidR="00552A56">
        <w:t xml:space="preserve">! </w:t>
      </w:r>
      <w:r>
        <w:t>By Your might, You know that I will endure on my body the hardest when it comes to obedience and worship.</w:t>
      </w:r>
    </w:p>
    <w:p w14:paraId="77D211D2" w14:textId="77777777" w:rsidR="00177366" w:rsidRDefault="00552A56" w:rsidP="00552A56">
      <w:pPr>
        <w:pStyle w:val="Heading3"/>
      </w:pPr>
      <w:r>
        <w:t>One of His Invocations</w:t>
      </w:r>
    </w:p>
    <w:p w14:paraId="5102ABDC" w14:textId="77777777" w:rsidR="00177366" w:rsidRDefault="00177366" w:rsidP="00177366">
      <w:r>
        <w:t xml:space="preserve">I seek refuge with </w:t>
      </w:r>
      <w:r w:rsidR="004F6F04">
        <w:t>Allah (s.w.t.)</w:t>
      </w:r>
      <w:r>
        <w:t xml:space="preserve"> from a neighbor who hides the good and discloses the bad.</w:t>
      </w:r>
    </w:p>
    <w:p w14:paraId="6E87F973" w14:textId="77777777" w:rsidR="00177366" w:rsidRDefault="00552A56" w:rsidP="00552A56">
      <w:pPr>
        <w:pStyle w:val="Heading2"/>
      </w:pPr>
      <w:bookmarkStart w:id="106" w:name="_Toc258511105"/>
      <w:r>
        <w:t>The Ethos of Prophet Shuayb</w:t>
      </w:r>
      <w:r w:rsidR="00177366">
        <w:t xml:space="preserve"> </w:t>
      </w:r>
      <w:r w:rsidR="008A0ABD">
        <w:t>(a.s.)</w:t>
      </w:r>
      <w:bookmarkEnd w:id="106"/>
    </w:p>
    <w:p w14:paraId="7179AB82" w14:textId="125BB89C" w:rsidR="00177366" w:rsidRDefault="00552A56" w:rsidP="00177366">
      <w:r>
        <w:t>Prophet Shuayb</w:t>
      </w:r>
      <w:r w:rsidR="00177366">
        <w:t xml:space="preserve"> </w:t>
      </w:r>
      <w:r>
        <w:t xml:space="preserve">(a.s.) </w:t>
      </w:r>
      <w:r w:rsidR="00177366">
        <w:t xml:space="preserve">is the son of Cubek son of Dawil son of Marrah son of Anqa son of </w:t>
      </w:r>
      <w:r w:rsidR="00914937">
        <w:t xml:space="preserve">Prophet </w:t>
      </w:r>
      <w:r w:rsidR="00836222">
        <w:t xml:space="preserve">Ibrahim </w:t>
      </w:r>
      <w:r w:rsidR="00605011">
        <w:t>(a.s.)</w:t>
      </w:r>
      <w:r w:rsidR="00177366">
        <w:t>. His title is the orator of the Prophets</w:t>
      </w:r>
      <w:r>
        <w:t xml:space="preserve"> (a.s.)</w:t>
      </w:r>
      <w:r w:rsidR="00177366">
        <w:t>. His mother Mikah is from the descendants of Prophet Lot</w:t>
      </w:r>
      <w:r>
        <w:t xml:space="preserve"> (a.s.)</w:t>
      </w:r>
      <w:r w:rsidR="00177366">
        <w:t xml:space="preserve">. </w:t>
      </w:r>
      <w:r>
        <w:t xml:space="preserve">Prophet </w:t>
      </w:r>
      <w:r w:rsidR="00177366">
        <w:t xml:space="preserve">Shuayb </w:t>
      </w:r>
      <w:r>
        <w:t xml:space="preserve">(a.s.) </w:t>
      </w:r>
      <w:r w:rsidR="00177366">
        <w:t xml:space="preserve">was born 3616 years after the Fall of </w:t>
      </w:r>
      <w:r w:rsidR="00503AFD">
        <w:t>Adam (a.s.)</w:t>
      </w:r>
      <w:r w:rsidR="00177366">
        <w:t xml:space="preserve"> and passed away 3836 years after the fall of </w:t>
      </w:r>
      <w:r w:rsidR="00914937">
        <w:t xml:space="preserve">Prophet </w:t>
      </w:r>
      <w:r w:rsidR="00503AFD">
        <w:t>Adam (a.s.)</w:t>
      </w:r>
      <w:r w:rsidR="00177366">
        <w:t xml:space="preserve"> at the age of 220.</w:t>
      </w:r>
    </w:p>
    <w:p w14:paraId="63B5884B" w14:textId="77777777" w:rsidR="00177366" w:rsidRDefault="00552A56" w:rsidP="00552A56">
      <w:pPr>
        <w:pStyle w:val="Heading3"/>
      </w:pPr>
      <w:r>
        <w:t>His Eloquence</w:t>
      </w:r>
    </w:p>
    <w:p w14:paraId="463A9F01" w14:textId="77777777" w:rsidR="00177366" w:rsidRDefault="00552A56" w:rsidP="00177366">
      <w:r>
        <w:t xml:space="preserve">Prophet </w:t>
      </w:r>
      <w:r w:rsidR="00177366">
        <w:t xml:space="preserve">Shuayb </w:t>
      </w:r>
      <w:r>
        <w:t xml:space="preserve">(a.s.) </w:t>
      </w:r>
      <w:r w:rsidR="00177366">
        <w:t xml:space="preserve">was an orator among prophets for his eloquence, long sermon and impressive speech in calling people to </w:t>
      </w:r>
      <w:r w:rsidR="004F6F04">
        <w:t>Allah (s.w.t.)</w:t>
      </w:r>
      <w:r w:rsidR="00177366">
        <w:t xml:space="preserve"> with his message.</w:t>
      </w:r>
    </w:p>
    <w:p w14:paraId="51F2C992" w14:textId="77777777" w:rsidR="00177366" w:rsidRDefault="00552A56" w:rsidP="00552A56">
      <w:pPr>
        <w:pStyle w:val="Heading3"/>
      </w:pPr>
      <w:r>
        <w:lastRenderedPageBreak/>
        <w:t>Do as I do and Say</w:t>
      </w:r>
    </w:p>
    <w:p w14:paraId="6A2BC891" w14:textId="77777777" w:rsidR="00177366" w:rsidRDefault="00B875D3" w:rsidP="00177366">
      <w:r>
        <w:t>Imam</w:t>
      </w:r>
      <w:r w:rsidR="00592B23">
        <w:t xml:space="preserve"> Zainu</w:t>
      </w:r>
      <w:r w:rsidR="00177366">
        <w:t>l Abideen (a.s.) said: The first person who made scales and measure was Prophet Shuayb</w:t>
      </w:r>
      <w:r w:rsidR="00552A56">
        <w:t xml:space="preserve"> (a.s.)</w:t>
      </w:r>
      <w:r w:rsidR="00177366">
        <w:t>. He said:</w:t>
      </w:r>
    </w:p>
    <w:p w14:paraId="2CBA5D69" w14:textId="77777777" w:rsidR="00177366" w:rsidRDefault="00E12575" w:rsidP="004D589A">
      <w:pPr>
        <w:pStyle w:val="ayat"/>
      </w:pPr>
      <w:r>
        <w:t>O</w:t>
      </w:r>
      <w:r w:rsidR="00177366">
        <w:t xml:space="preserve"> my </w:t>
      </w:r>
      <w:r w:rsidR="00552A56">
        <w:t xml:space="preserve">people! </w:t>
      </w:r>
      <w:r w:rsidR="00177366">
        <w:t>give full measure and weight fairly</w:t>
      </w:r>
      <w:r w:rsidR="00552A56">
        <w:t>, a</w:t>
      </w:r>
      <w:r w:rsidR="00177366">
        <w:t>nd defraud not men their things, and do not act corruptly in the land, making mischief</w:t>
      </w:r>
      <w:r w:rsidR="004D589A">
        <w:t>. a</w:t>
      </w:r>
      <w:r w:rsidR="00177366">
        <w:t>nd I do not ask you any reward for it.</w:t>
      </w:r>
      <w:r w:rsidR="004D589A">
        <w:t xml:space="preserve"> </w:t>
      </w:r>
      <w:r w:rsidR="00177366">
        <w:t>My reward is only with the Lord of the worlds</w:t>
      </w:r>
      <w:r w:rsidR="004D589A">
        <w:rPr>
          <w:rStyle w:val="FootnoteReference"/>
        </w:rPr>
        <w:footnoteReference w:id="145"/>
      </w:r>
    </w:p>
    <w:p w14:paraId="049E4CDB" w14:textId="77777777" w:rsidR="00177366" w:rsidRDefault="004D589A" w:rsidP="004D589A">
      <w:pPr>
        <w:pStyle w:val="Heading3"/>
      </w:pPr>
      <w:r>
        <w:t>His Worship</w:t>
      </w:r>
    </w:p>
    <w:p w14:paraId="47F71A84" w14:textId="392FF0A6" w:rsidR="00177366" w:rsidRDefault="00177366" w:rsidP="00220D47">
      <w:r>
        <w:t xml:space="preserve">The Holy Prophet </w:t>
      </w:r>
      <w:r w:rsidR="005D67CD">
        <w:t>(s.a.w.a.)</w:t>
      </w:r>
      <w:r>
        <w:t xml:space="preserve"> said: </w:t>
      </w:r>
      <w:r w:rsidR="00914937">
        <w:t xml:space="preserve">Prophet </w:t>
      </w:r>
      <w:r>
        <w:t xml:space="preserve">Shuayb </w:t>
      </w:r>
      <w:r w:rsidR="004D589A">
        <w:t xml:space="preserve">(a.s.) </w:t>
      </w:r>
      <w:r>
        <w:t>wept so much out of Allah Glorified and Honored</w:t>
      </w:r>
      <w:r w:rsidR="009F6CE0">
        <w:t xml:space="preserve"> – </w:t>
      </w:r>
      <w:r>
        <w:t xml:space="preserve">that he went blind. </w:t>
      </w:r>
      <w:r w:rsidR="004F6F04">
        <w:t>Allah (s.w.t.)</w:t>
      </w:r>
      <w:r>
        <w:t xml:space="preserve"> restored his sight.</w:t>
      </w:r>
      <w:r w:rsidR="00D84715">
        <w:t xml:space="preserve"> </w:t>
      </w:r>
      <w:r>
        <w:t xml:space="preserve">But he continued weeping so much that he went blind again. </w:t>
      </w:r>
      <w:r w:rsidR="004F6F04">
        <w:t>Allah (s.w.t.)</w:t>
      </w:r>
      <w:r>
        <w:t xml:space="preserve"> restored his sight again.</w:t>
      </w:r>
    </w:p>
    <w:p w14:paraId="6DC11331" w14:textId="77777777" w:rsidR="00177366" w:rsidRDefault="00177366" w:rsidP="00177366">
      <w:r>
        <w:t xml:space="preserve">When he went blind for the fourth time, </w:t>
      </w:r>
      <w:r w:rsidR="004F6F04">
        <w:t>Allah (s.w.t.)</w:t>
      </w:r>
      <w:r w:rsidR="00220D47">
        <w:t xml:space="preserve"> said: O Shuayb</w:t>
      </w:r>
      <w:r>
        <w:t xml:space="preserve">! How long are you going to </w:t>
      </w:r>
      <w:r w:rsidR="00220D47">
        <w:t xml:space="preserve">weep? </w:t>
      </w:r>
      <w:r>
        <w:t>If you fear the fire of hell, I have spared you and if you have a desire for paradise, I have made it permissible to you.</w:t>
      </w:r>
    </w:p>
    <w:p w14:paraId="230A2574" w14:textId="77777777" w:rsidR="00177366" w:rsidRDefault="00177366" w:rsidP="00177366">
      <w:r>
        <w:t xml:space="preserve">Shuayb </w:t>
      </w:r>
      <w:r w:rsidR="00220D47">
        <w:t xml:space="preserve">(a.s.) </w:t>
      </w:r>
      <w:r>
        <w:t xml:space="preserve">said: </w:t>
      </w:r>
      <w:r w:rsidR="00E12575">
        <w:t>O</w:t>
      </w:r>
      <w:r w:rsidR="00220D47">
        <w:t xml:space="preserve"> my Lord and Master</w:t>
      </w:r>
      <w:r>
        <w:t>! You know that I am not weeping for fear of hell or desire of paradise, rather I am weeping for Your love tied in my heart.</w:t>
      </w:r>
    </w:p>
    <w:p w14:paraId="574BA722" w14:textId="77777777" w:rsidR="00177366" w:rsidRDefault="004F6F04" w:rsidP="00177366">
      <w:r>
        <w:t>Allah (s.w.t.)</w:t>
      </w:r>
      <w:r w:rsidR="00177366">
        <w:t xml:space="preserve"> inspired </w:t>
      </w:r>
      <w:r w:rsidR="00220D47">
        <w:t>him:</w:t>
      </w:r>
      <w:r w:rsidR="00177366">
        <w:t xml:space="preserve"> For this </w:t>
      </w:r>
      <w:r w:rsidR="00220D47">
        <w:t xml:space="preserve">reason, I will soon appoint My </w:t>
      </w:r>
      <w:r w:rsidR="00177366">
        <w:t>Interlocutor, Moses as your servant.</w:t>
      </w:r>
    </w:p>
    <w:p w14:paraId="0C57B4F2" w14:textId="77777777" w:rsidR="00177366" w:rsidRDefault="00220D47" w:rsidP="008D3798">
      <w:pPr>
        <w:pStyle w:val="Heading3"/>
        <w:spacing w:before="120"/>
      </w:pPr>
      <w:r>
        <w:t>Reappeared Young</w:t>
      </w:r>
    </w:p>
    <w:p w14:paraId="1BC5697B" w14:textId="77777777" w:rsidR="00177366" w:rsidRDefault="00B875D3" w:rsidP="00464833">
      <w:r>
        <w:t>Imam</w:t>
      </w:r>
      <w:r w:rsidR="00177366">
        <w:t xml:space="preserve"> Ali (a.s.) said: Shuayb </w:t>
      </w:r>
      <w:r w:rsidR="00464833">
        <w:t xml:space="preserve">(a.s.) </w:t>
      </w:r>
      <w:r w:rsidR="00177366">
        <w:t xml:space="preserve">kept on calling people to </w:t>
      </w:r>
      <w:r w:rsidR="004F6F04">
        <w:t>Allah (s.w.t.)</w:t>
      </w:r>
      <w:r w:rsidR="00177366">
        <w:t xml:space="preserve"> so often that he grew old and his bones were trodden. Then, he disappeared and after some time returned to people as a young man and called them to </w:t>
      </w:r>
      <w:r w:rsidR="004F6F04">
        <w:t>Allah (s.w.t.)</w:t>
      </w:r>
      <w:r w:rsidR="00177366">
        <w:t xml:space="preserve"> again. People said: We didn</w:t>
      </w:r>
      <w:r w:rsidR="007D0E36">
        <w:t>’</w:t>
      </w:r>
      <w:r w:rsidR="00177366">
        <w:t xml:space="preserve">t listen to you when you were old. How can we believe you </w:t>
      </w:r>
      <w:r w:rsidR="00464833">
        <w:t>now?</w:t>
      </w:r>
    </w:p>
    <w:p w14:paraId="0F022165" w14:textId="77777777" w:rsidR="008D3798" w:rsidRDefault="008D3798" w:rsidP="008D3798">
      <w:pPr>
        <w:pStyle w:val="Heading1"/>
        <w:sectPr w:rsidR="008D3798" w:rsidSect="00B44069">
          <w:footnotePr>
            <w:numRestart w:val="eachPage"/>
          </w:footnotePr>
          <w:pgSz w:w="8417" w:h="11909" w:orient="landscape" w:code="9"/>
          <w:pgMar w:top="864" w:right="576" w:bottom="1152" w:left="1152" w:header="864" w:footer="864" w:gutter="0"/>
          <w:cols w:space="720"/>
          <w:titlePg/>
          <w:docGrid w:linePitch="360"/>
        </w:sectPr>
      </w:pPr>
    </w:p>
    <w:p w14:paraId="7F6C44AF" w14:textId="091F40B5" w:rsidR="00177366" w:rsidRDefault="00464833" w:rsidP="008D3798">
      <w:pPr>
        <w:pStyle w:val="Heading1"/>
      </w:pPr>
      <w:bookmarkStart w:id="107" w:name="_Toc258511106"/>
      <w:r>
        <w:lastRenderedPageBreak/>
        <w:t>6</w:t>
      </w:r>
      <w:r w:rsidR="008D3798">
        <w:t xml:space="preserve">. </w:t>
      </w:r>
      <w:r>
        <w:t>Marriage in Islam</w:t>
      </w:r>
      <w:bookmarkEnd w:id="107"/>
    </w:p>
    <w:p w14:paraId="7793E5D5" w14:textId="77777777" w:rsidR="00177366" w:rsidRDefault="00464833" w:rsidP="008D3798">
      <w:pPr>
        <w:pStyle w:val="Heading2"/>
      </w:pPr>
      <w:bookmarkStart w:id="108" w:name="_Toc258511107"/>
      <w:r>
        <w:t>How to Choose a Spouse in Islam</w:t>
      </w:r>
      <w:bookmarkEnd w:id="108"/>
    </w:p>
    <w:p w14:paraId="7FE50ABF" w14:textId="77777777" w:rsidR="00177366" w:rsidRDefault="00177366" w:rsidP="00914937">
      <w:r>
        <w:t xml:space="preserve">The approach to choosing a spouse is much different in the </w:t>
      </w:r>
      <w:r w:rsidR="00464833">
        <w:t>A</w:t>
      </w:r>
      <w:r>
        <w:t xml:space="preserve">ngelic spirit of Islam, when compared to those religions or schools of thought which have become void of the spirit of revelations. </w:t>
      </w:r>
      <w:r w:rsidRPr="000672D2">
        <w:rPr>
          <w:rStyle w:val="hadisChar"/>
        </w:rPr>
        <w:t>Islam does not allow a believing Muslim man t</w:t>
      </w:r>
      <w:r w:rsidR="000672D2" w:rsidRPr="000672D2">
        <w:rPr>
          <w:rStyle w:val="hadisChar"/>
        </w:rPr>
        <w:t>o</w:t>
      </w:r>
      <w:r w:rsidRPr="000672D2">
        <w:rPr>
          <w:rStyle w:val="hadisChar"/>
        </w:rPr>
        <w:t xml:space="preserve"> </w:t>
      </w:r>
      <w:r w:rsidR="000672D2" w:rsidRPr="000672D2">
        <w:rPr>
          <w:rStyle w:val="hadisChar"/>
        </w:rPr>
        <w:t>c</w:t>
      </w:r>
      <w:r w:rsidRPr="000672D2">
        <w:rPr>
          <w:rStyle w:val="hadisChar"/>
        </w:rPr>
        <w:t>hoose any woman as his wife. Neither does it allow a believing Muslim woman to choose any man as her husband.</w:t>
      </w:r>
      <w:r>
        <w:t xml:space="preserve"> This is so because there are certain things to be considered in marriage, such as their well-being and prosperity in this world and the Hereafter; immunity from corruption and Satanic plans. </w:t>
      </w:r>
      <w:r w:rsidRPr="000672D2">
        <w:rPr>
          <w:rStyle w:val="hadisChar"/>
        </w:rPr>
        <w:t>As viewed in Islam, marriage is not just based on lust, carnal desires, and material gains.</w:t>
      </w:r>
      <w:r>
        <w:t xml:space="preserve"> The goa</w:t>
      </w:r>
      <w:r w:rsidR="000672D2">
        <w:t xml:space="preserve">l </w:t>
      </w:r>
      <w:r>
        <w:t>of Islam from marriage is to maintain people</w:t>
      </w:r>
      <w:r w:rsidR="007D0E36">
        <w:t>’</w:t>
      </w:r>
      <w:r>
        <w:t xml:space="preserve">s beliefs; to build a divine home; to raise good children; and to seek </w:t>
      </w:r>
      <w:r w:rsidR="005E103D">
        <w:t>Allah</w:t>
      </w:r>
      <w:r w:rsidR="007D0E36">
        <w:t>’</w:t>
      </w:r>
      <w:r>
        <w:t>s pleasure. It is in this framework that all that is involved; the marriage itself; maintaining a spouse; loving a legitimate spouse; having sex as much as either side requires; respecting each other</w:t>
      </w:r>
      <w:r w:rsidR="007D0E36">
        <w:t>’</w:t>
      </w:r>
      <w:r>
        <w:t xml:space="preserve">s rights; bearing children; raising them; carrying out the necessary duties such as working to provide for the housing, food and clothing of the wife and children are all considered to be worship of </w:t>
      </w:r>
      <w:r w:rsidR="005E103D">
        <w:t>Allah</w:t>
      </w:r>
      <w:r>
        <w:t xml:space="preserve"> and each step taken in this regard will have a great </w:t>
      </w:r>
      <w:r w:rsidR="00914937">
        <w:t>H</w:t>
      </w:r>
      <w:r>
        <w:t xml:space="preserve">eavenly reward. It is in this context that one can understand why Islam </w:t>
      </w:r>
      <w:r w:rsidR="0077316A">
        <w:t>insists</w:t>
      </w:r>
      <w:r>
        <w:t xml:space="preserve"> on finding a well-matched spouse. We are forced to humbly accept Islam</w:t>
      </w:r>
      <w:r w:rsidR="007D0E36">
        <w:t>’</w:t>
      </w:r>
      <w:r>
        <w:t>s divine conditions for marriage, since a marriage without regard for these conditions will end up in a life full of sedition. The house will be filled with torture and suffering; pain and agony; sadness and sorrow. Such a life might end up in separ</w:t>
      </w:r>
      <w:r w:rsidR="0077316A">
        <w:t>ation and divorce with its ever-lasting</w:t>
      </w:r>
      <w:r>
        <w:t xml:space="preserve"> bad feelings. It may even end up in insanity or suicide if one party is not strong enough.</w:t>
      </w:r>
    </w:p>
    <w:p w14:paraId="10DA30A9" w14:textId="77777777" w:rsidR="00177366" w:rsidRDefault="00177366" w:rsidP="00177366">
      <w:r>
        <w:t xml:space="preserve">Avoid associating or marrying a woman who has not attained intellectual development through studying; and has not helped herself reach perfection by attaining piety, faith and morality. Such women are raised in </w:t>
      </w:r>
      <w:r w:rsidR="0077316A">
        <w:t>families</w:t>
      </w:r>
      <w:r w:rsidR="007D0E36">
        <w:t>’</w:t>
      </w:r>
      <w:r>
        <w:t xml:space="preserve"> void of monotheism, morality, piety, worship and belief in </w:t>
      </w:r>
      <w:r w:rsidR="005E103D">
        <w:t>Allah</w:t>
      </w:r>
      <w:r w:rsidR="007D0E36">
        <w:t>’</w:t>
      </w:r>
      <w:r>
        <w:t>s unity. They bring nothing for their husbands but sedition, corruption and destruction.</w:t>
      </w:r>
    </w:p>
    <w:p w14:paraId="1D896CD5" w14:textId="77777777" w:rsidR="00177366" w:rsidRDefault="00177366" w:rsidP="0077316A">
      <w:r>
        <w:t xml:space="preserve">An important </w:t>
      </w:r>
      <w:r w:rsidR="0077316A">
        <w:t>T</w:t>
      </w:r>
      <w:r>
        <w:t xml:space="preserve">radition from </w:t>
      </w:r>
      <w:r w:rsidR="00B875D3">
        <w:t>Imam</w:t>
      </w:r>
      <w:r>
        <w:t xml:space="preserve"> Baqir (a.s.) has been quoted </w:t>
      </w:r>
      <w:r w:rsidR="0077316A">
        <w:t>as:</w:t>
      </w:r>
      <w:r>
        <w:t xml:space="preserve"> The </w:t>
      </w:r>
      <w:r>
        <w:lastRenderedPageBreak/>
        <w:t xml:space="preserve">Holy Prophet </w:t>
      </w:r>
      <w:r w:rsidR="005D67CD">
        <w:t>(s.a.w.a.)</w:t>
      </w:r>
      <w:r>
        <w:t xml:space="preserve"> passed by some women. He suddenly stopped and addressed them, and said: </w:t>
      </w:r>
      <w:r w:rsidRPr="0077316A">
        <w:rPr>
          <w:rStyle w:val="hadisChar"/>
        </w:rPr>
        <w:t xml:space="preserve">I have not seen any group of people lacking wisdom and </w:t>
      </w:r>
      <w:r w:rsidR="003A6F25" w:rsidRPr="0077316A">
        <w:rPr>
          <w:rStyle w:val="hadisChar"/>
        </w:rPr>
        <w:t>Religion</w:t>
      </w:r>
      <w:r w:rsidRPr="0077316A">
        <w:rPr>
          <w:rStyle w:val="hadisChar"/>
        </w:rPr>
        <w:t xml:space="preserve"> like you, and stealing the wisdom of the wise. I have seen that your torture is greater than that of all the dwellers of Hell. I strongly recommend that you try to get close to </w:t>
      </w:r>
      <w:r w:rsidR="00914937">
        <w:rPr>
          <w:rStyle w:val="hadisChar"/>
        </w:rPr>
        <w:t xml:space="preserve">Almighty </w:t>
      </w:r>
      <w:r w:rsidR="005E103D">
        <w:rPr>
          <w:rStyle w:val="hadisChar"/>
        </w:rPr>
        <w:t>Allah</w:t>
      </w:r>
      <w:r w:rsidRPr="0077316A">
        <w:rPr>
          <w:rStyle w:val="hadisChar"/>
        </w:rPr>
        <w:t xml:space="preserve"> by perfecting your faith and acquiring knowledge and good deeds.</w:t>
      </w:r>
    </w:p>
    <w:p w14:paraId="3C20EC04" w14:textId="77777777" w:rsidR="00177366" w:rsidRDefault="00B875D3" w:rsidP="0077316A">
      <w:r>
        <w:t>Imam</w:t>
      </w:r>
      <w:r w:rsidR="00177366">
        <w:t xml:space="preserve"> Ja</w:t>
      </w:r>
      <w:r w:rsidR="007D0E36">
        <w:t>’</w:t>
      </w:r>
      <w:r w:rsidR="00177366">
        <w:t xml:space="preserve">far as-Sadiq (a.s.) said: </w:t>
      </w:r>
      <w:r w:rsidR="00177366" w:rsidRPr="0077316A">
        <w:rPr>
          <w:rStyle w:val="hadisChar"/>
        </w:rPr>
        <w:t xml:space="preserve">The strongest enemy of a </w:t>
      </w:r>
      <w:r w:rsidR="0077316A">
        <w:rPr>
          <w:rStyle w:val="hadisChar"/>
        </w:rPr>
        <w:t>B</w:t>
      </w:r>
      <w:r w:rsidR="00177366" w:rsidRPr="0077316A">
        <w:rPr>
          <w:rStyle w:val="hadisChar"/>
        </w:rPr>
        <w:t>elieving man is his bad wife.</w:t>
      </w:r>
    </w:p>
    <w:p w14:paraId="560B179D" w14:textId="77777777" w:rsidR="00177366" w:rsidRDefault="00177366" w:rsidP="00914937">
      <w:r>
        <w:t xml:space="preserve">In another tradition it has been stated: </w:t>
      </w:r>
      <w:r w:rsidRPr="00914937">
        <w:rPr>
          <w:rStyle w:val="hadisChar"/>
        </w:rPr>
        <w:t xml:space="preserve">There are things which are essential </w:t>
      </w:r>
      <w:r w:rsidR="00914937" w:rsidRPr="00914937">
        <w:rPr>
          <w:rStyle w:val="hadisChar"/>
        </w:rPr>
        <w:t>c</w:t>
      </w:r>
      <w:r w:rsidRPr="00914937">
        <w:rPr>
          <w:rStyle w:val="hadisChar"/>
        </w:rPr>
        <w:t xml:space="preserve">auses of committing </w:t>
      </w:r>
      <w:r w:rsidR="00186DF0" w:rsidRPr="00914937">
        <w:rPr>
          <w:rStyle w:val="hadisChar"/>
        </w:rPr>
        <w:t xml:space="preserve">sins and rebelling against </w:t>
      </w:r>
      <w:r w:rsidR="00914937" w:rsidRPr="00914937">
        <w:rPr>
          <w:rStyle w:val="hadisChar"/>
        </w:rPr>
        <w:t xml:space="preserve">Almighty </w:t>
      </w:r>
      <w:r w:rsidR="005E103D" w:rsidRPr="00914937">
        <w:rPr>
          <w:rStyle w:val="hadisChar"/>
        </w:rPr>
        <w:t>Allah</w:t>
      </w:r>
      <w:r w:rsidRPr="00914937">
        <w:rPr>
          <w:rStyle w:val="hadisChar"/>
        </w:rPr>
        <w:t>: love of the world; love of power; excessive sleeping; love for women; love for eating and being lazy.</w:t>
      </w:r>
    </w:p>
    <w:p w14:paraId="0295CACA" w14:textId="77777777" w:rsidR="00177366" w:rsidRDefault="00186DF0" w:rsidP="00177366">
      <w:r>
        <w:t>Thus,</w:t>
      </w:r>
      <w:r w:rsidR="00177366">
        <w:t xml:space="preserve"> it is best that you confine yourself to abide by the conditions stated by Islam in choosing a spouse. The Holy Prophet </w:t>
      </w:r>
      <w:r w:rsidR="005D67CD">
        <w:t>(s.a.w.a.)</w:t>
      </w:r>
      <w:r w:rsidR="00177366">
        <w:t xml:space="preserve"> said:</w:t>
      </w:r>
    </w:p>
    <w:p w14:paraId="47915850" w14:textId="77777777" w:rsidR="00177366" w:rsidRDefault="00177366" w:rsidP="00186DF0">
      <w:pPr>
        <w:pStyle w:val="hadis"/>
      </w:pPr>
      <w:r>
        <w:t xml:space="preserve">Do not choose a wife for wealth or beauty. Her wealth will cause her rebellion, and her beauty will cause her corruption. You must consider her faith and </w:t>
      </w:r>
      <w:r w:rsidR="005D67CD">
        <w:t>Religious</w:t>
      </w:r>
      <w:r>
        <w:t>-ness for marriage.</w:t>
      </w:r>
    </w:p>
    <w:p w14:paraId="2DF5BFFF" w14:textId="77777777" w:rsidR="00177366" w:rsidRDefault="00177366" w:rsidP="00177366">
      <w:r>
        <w:t xml:space="preserve">The Holy Prophet </w:t>
      </w:r>
      <w:r w:rsidR="005D67CD">
        <w:t>(s.a.w.a.)</w:t>
      </w:r>
      <w:r>
        <w:t xml:space="preserve"> further </w:t>
      </w:r>
      <w:r w:rsidR="00186DF0">
        <w:t>stated:</w:t>
      </w:r>
      <w:r>
        <w:t xml:space="preserve"> </w:t>
      </w:r>
      <w:r w:rsidRPr="00186DF0">
        <w:rPr>
          <w:rStyle w:val="hadisChar"/>
        </w:rPr>
        <w:t xml:space="preserve">If there is a bad omen in </w:t>
      </w:r>
      <w:r w:rsidR="00186DF0" w:rsidRPr="00186DF0">
        <w:rPr>
          <w:rStyle w:val="hadisChar"/>
        </w:rPr>
        <w:t>anything that</w:t>
      </w:r>
      <w:r w:rsidRPr="00186DF0">
        <w:rPr>
          <w:rStyle w:val="hadisChar"/>
        </w:rPr>
        <w:t xml:space="preserve"> is a woman.</w:t>
      </w:r>
    </w:p>
    <w:p w14:paraId="47D35654" w14:textId="77777777" w:rsidR="00177366" w:rsidRDefault="00177366" w:rsidP="00186DF0">
      <w:r>
        <w:t xml:space="preserve">In </w:t>
      </w:r>
      <w:r w:rsidR="00186DF0">
        <w:t>fact,</w:t>
      </w:r>
      <w:r>
        <w:t xml:space="preserve"> if a woman is deprived of knowledge, faith, morality, good-temper, dignit</w:t>
      </w:r>
      <w:r w:rsidR="00186DF0">
        <w:t xml:space="preserve">y and nobility, then she is bad </w:t>
      </w:r>
      <w:r>
        <w:t>and will ruin her husband</w:t>
      </w:r>
      <w:r w:rsidR="007D0E36">
        <w:t>’</w:t>
      </w:r>
      <w:r>
        <w:t>s life.</w:t>
      </w:r>
    </w:p>
    <w:p w14:paraId="11A3B34E" w14:textId="77777777" w:rsidR="00177366" w:rsidRDefault="00177366" w:rsidP="00177366">
      <w:r>
        <w:t xml:space="preserve">The Holy Prophet </w:t>
      </w:r>
      <w:r w:rsidR="005D67CD">
        <w:t>(s.a.w.a.)</w:t>
      </w:r>
      <w:r>
        <w:t xml:space="preserve"> also said: </w:t>
      </w:r>
      <w:r w:rsidRPr="00186DF0">
        <w:rPr>
          <w:rStyle w:val="hadisChar"/>
        </w:rPr>
        <w:t>A bad woman is the worst thing.</w:t>
      </w:r>
    </w:p>
    <w:p w14:paraId="50226232" w14:textId="77777777" w:rsidR="00177366" w:rsidRDefault="00186DF0" w:rsidP="00186DF0">
      <w:pPr>
        <w:pStyle w:val="Heading3"/>
      </w:pPr>
      <w:r>
        <w:t>An Amazing Story</w:t>
      </w:r>
    </w:p>
    <w:p w14:paraId="521DEE1B" w14:textId="77777777" w:rsidR="00177366" w:rsidRDefault="00177366" w:rsidP="00186DF0">
      <w:r>
        <w:t xml:space="preserve">It has been written that there was a young fellow who would recite the call to </w:t>
      </w:r>
      <w:r w:rsidR="0061340B">
        <w:t>Prayer</w:t>
      </w:r>
      <w:r>
        <w:t xml:space="preserve"> from the top of the special place on the </w:t>
      </w:r>
      <w:r w:rsidR="00207CB9">
        <w:t>Mosque</w:t>
      </w:r>
      <w:r>
        <w:t xml:space="preserve">. One night he looked at the house surrounding the </w:t>
      </w:r>
      <w:r w:rsidR="00207CB9">
        <w:t>Mosque</w:t>
      </w:r>
      <w:r>
        <w:t xml:space="preserve"> when he was reciting the call to </w:t>
      </w:r>
      <w:r w:rsidR="0061340B">
        <w:t>Prayer</w:t>
      </w:r>
      <w:r>
        <w:t xml:space="preserve">. This kind of looking has been prohibited by Islam to safeguard man from sedition and for his own sake. Suddenly he saw a </w:t>
      </w:r>
      <w:r w:rsidR="00592B23">
        <w:t>good-looking</w:t>
      </w:r>
      <w:r>
        <w:t xml:space="preserve"> young girl, and fell in love with her. After saying the call to </w:t>
      </w:r>
      <w:r w:rsidR="00186DF0">
        <w:t>Prayer,</w:t>
      </w:r>
      <w:r>
        <w:t xml:space="preserve"> he went and knocked at her door. The house owner opened the door.</w:t>
      </w:r>
    </w:p>
    <w:p w14:paraId="614468C2" w14:textId="77777777" w:rsidR="00177366" w:rsidRDefault="00177366" w:rsidP="00914937">
      <w:r>
        <w:t xml:space="preserve">The young man told him that he had come and wished to marry </w:t>
      </w:r>
      <w:r w:rsidR="00914937">
        <w:t>her</w:t>
      </w:r>
      <w:r>
        <w:t xml:space="preserve"> daughter. The man said that they were Assyrian Christians, and they would </w:t>
      </w:r>
      <w:r>
        <w:lastRenderedPageBreak/>
        <w:t xml:space="preserve">only wed their daughter to him if he accepted Christianity. The young fellow who had fallen madly in love with the beautiful girl did not choose a best match and let lust and beauty be the reasons for his marriage. He accepted her </w:t>
      </w:r>
      <w:r w:rsidR="00186DF0">
        <w:t>father</w:t>
      </w:r>
      <w:r w:rsidR="007D0E36">
        <w:t>’</w:t>
      </w:r>
      <w:r w:rsidR="00186DF0">
        <w:t>s</w:t>
      </w:r>
      <w:r>
        <w:t xml:space="preserve"> condition and abandoned Islam, but on the wedding day, he fell down the stairs and died.</w:t>
      </w:r>
    </w:p>
    <w:p w14:paraId="1873CA59" w14:textId="77777777" w:rsidR="00177366" w:rsidRDefault="00C73C1A" w:rsidP="00C73C1A">
      <w:pPr>
        <w:pStyle w:val="Heading3"/>
      </w:pPr>
      <w:r>
        <w:t>Islamic and Humane Conditions in Choosing a Spouse</w:t>
      </w:r>
    </w:p>
    <w:p w14:paraId="2D267314" w14:textId="77777777" w:rsidR="00177366" w:rsidRDefault="00177366" w:rsidP="00C2350C">
      <w:pPr>
        <w:pStyle w:val="indent"/>
      </w:pPr>
      <w:r>
        <w:t xml:space="preserve">1. </w:t>
      </w:r>
      <w:r w:rsidR="00C2350C">
        <w:tab/>
      </w:r>
      <w:r>
        <w:t>The respectable families should provide the means for the young man and woman to meet each other before marriage. It is not necessary to wed them to make them Mahram (lawful to see each other) for this purpose. This has been allowed by Islam, and is considered legitimate in Islamic jurisprudence. They must see each other, so that they can recognize each other</w:t>
      </w:r>
      <w:r w:rsidR="007D0E36">
        <w:t>’</w:t>
      </w:r>
      <w:r>
        <w:t xml:space="preserve">s good characteristics or apparent defects, and then decide. This will also block the way for future claims. Of course, this visit should be with the intention of getting married and deciding </w:t>
      </w:r>
      <w:r w:rsidR="00C73C1A">
        <w:t>whether</w:t>
      </w:r>
      <w:r>
        <w:t xml:space="preserve"> to finalize the marriage. It should be void of sin. The Holy Prophet </w:t>
      </w:r>
      <w:r w:rsidR="005D67CD">
        <w:t>(s.a.w.a.)</w:t>
      </w:r>
      <w:r>
        <w:t xml:space="preserve"> told Mughayreh, the son of Shua</w:t>
      </w:r>
      <w:r w:rsidR="007D0E36">
        <w:t>’</w:t>
      </w:r>
      <w:r>
        <w:t xml:space="preserve">ba who had married a </w:t>
      </w:r>
      <w:r w:rsidR="00C73C1A">
        <w:t>woman:</w:t>
      </w:r>
      <w:r>
        <w:t xml:space="preserve"> Have you looked at her before you got married,</w:t>
      </w:r>
      <w:r w:rsidR="00C73C1A">
        <w:t xml:space="preserve"> </w:t>
      </w:r>
      <w:r>
        <w:t xml:space="preserve">there was more hope for you to get along with her. Muhammad, the son of Muslim said that he asked </w:t>
      </w:r>
      <w:r w:rsidR="00B875D3">
        <w:t>Imam</w:t>
      </w:r>
      <w:r>
        <w:t xml:space="preserve"> Baqir (a.s.</w:t>
      </w:r>
      <w:r w:rsidR="00C73C1A">
        <w:t>):</w:t>
      </w:r>
      <w:r>
        <w:t xml:space="preserve"> Does a man who wants to get married have</w:t>
      </w:r>
      <w:r w:rsidR="00C73C1A">
        <w:t xml:space="preserve"> the right to look at the woman</w:t>
      </w:r>
      <w:r>
        <w:t xml:space="preserve">? The </w:t>
      </w:r>
      <w:r w:rsidR="00B875D3">
        <w:t>Imam</w:t>
      </w:r>
      <w:r w:rsidR="00C73C1A">
        <w:t xml:space="preserve"> (a</w:t>
      </w:r>
      <w:r>
        <w:t xml:space="preserve">.s.) </w:t>
      </w:r>
      <w:r w:rsidR="00C73C1A">
        <w:t>replied:</w:t>
      </w:r>
      <w:r>
        <w:t xml:space="preserve"> Yes of course. He wants to purchase with the highest price, yet how can he not </w:t>
      </w:r>
      <w:r w:rsidR="00C73C1A">
        <w:t xml:space="preserve">look? </w:t>
      </w:r>
      <w:r w:rsidR="00592B23">
        <w:t>Someone</w:t>
      </w:r>
      <w:r>
        <w:t xml:space="preserve"> asked </w:t>
      </w:r>
      <w:r w:rsidR="00B875D3">
        <w:t>Imam</w:t>
      </w:r>
      <w:r>
        <w:t xml:space="preserve"> Ja</w:t>
      </w:r>
      <w:r w:rsidR="007D0E36">
        <w:t>’</w:t>
      </w:r>
      <w:r>
        <w:t xml:space="preserve">far as-Sadiq (a.s.): Is it permissible for the man to take a good look at a woman before he marries </w:t>
      </w:r>
      <w:r w:rsidR="00C73C1A">
        <w:t xml:space="preserve">her? </w:t>
      </w:r>
      <w:r>
        <w:t>Can he look at her face and the back of her head and if it is permissible for a man to look at a woman</w:t>
      </w:r>
      <w:r w:rsidR="007D0E36">
        <w:t>’</w:t>
      </w:r>
      <w:r>
        <w:t xml:space="preserve">s hair and her beauties when he wants to marry </w:t>
      </w:r>
      <w:r w:rsidR="00C73C1A">
        <w:t xml:space="preserve">her? </w:t>
      </w:r>
      <w:r>
        <w:t xml:space="preserve">The </w:t>
      </w:r>
      <w:r w:rsidR="00B875D3">
        <w:t>Imam</w:t>
      </w:r>
      <w:r>
        <w:t xml:space="preserve"> (a.s.) </w:t>
      </w:r>
      <w:r w:rsidR="00C73C1A">
        <w:t>replied:</w:t>
      </w:r>
      <w:r>
        <w:t xml:space="preserve"> </w:t>
      </w:r>
      <w:r w:rsidRPr="006D18FC">
        <w:t>Yes it is not forbidden to look at the back of her head or look at her face and further said if he wants to become aware of her characteristics it is all right.</w:t>
      </w:r>
    </w:p>
    <w:p w14:paraId="37198954" w14:textId="77777777" w:rsidR="00177366" w:rsidRDefault="00177366" w:rsidP="00C2350C">
      <w:pPr>
        <w:pStyle w:val="indent"/>
        <w:ind w:firstLine="0"/>
      </w:pPr>
      <w:r>
        <w:t xml:space="preserve">In another </w:t>
      </w:r>
      <w:r w:rsidR="006D18FC">
        <w:t>tradition,</w:t>
      </w:r>
      <w:r>
        <w:t xml:space="preserve"> the </w:t>
      </w:r>
      <w:r w:rsidR="00B875D3">
        <w:t>Imam</w:t>
      </w:r>
      <w:r>
        <w:t xml:space="preserve"> (a.s.) was </w:t>
      </w:r>
      <w:r w:rsidR="00C73C1A">
        <w:t>asked:</w:t>
      </w:r>
      <w:r>
        <w:t xml:space="preserve"> Is it permissible for the woman to stand up so that the man can see </w:t>
      </w:r>
      <w:r w:rsidR="00C73C1A">
        <w:t xml:space="preserve">her? </w:t>
      </w:r>
      <w:r>
        <w:t xml:space="preserve">The </w:t>
      </w:r>
      <w:r w:rsidR="00B875D3">
        <w:t>Imam</w:t>
      </w:r>
      <w:r>
        <w:t xml:space="preserve"> (a.s.) </w:t>
      </w:r>
      <w:r w:rsidR="00C73C1A">
        <w:t>answered:</w:t>
      </w:r>
      <w:r>
        <w:t xml:space="preserve"> </w:t>
      </w:r>
      <w:r w:rsidRPr="006D18FC">
        <w:t>Yes, she can even wear clothing showing the form of her body at</w:t>
      </w:r>
      <w:r w:rsidR="006D18FC" w:rsidRPr="006D18FC">
        <w:t xml:space="preserve"> </w:t>
      </w:r>
      <w:r w:rsidRPr="006D18FC">
        <w:t>that time.</w:t>
      </w:r>
    </w:p>
    <w:p w14:paraId="69B624CB" w14:textId="77777777" w:rsidR="00177366" w:rsidRDefault="00177366" w:rsidP="00C2350C">
      <w:pPr>
        <w:pStyle w:val="indent"/>
        <w:ind w:firstLine="0"/>
      </w:pPr>
      <w:r>
        <w:lastRenderedPageBreak/>
        <w:t xml:space="preserve">These traditions and the like imply that if someone chooses a woman to marry, after he investigates about her family, her faith and morality, it is fine to look at her to learn about her physical features such as her hair, her looks and beauty, her height and posture. This will block any future claims about her </w:t>
      </w:r>
      <w:r w:rsidR="006D18FC">
        <w:t>defects, which</w:t>
      </w:r>
      <w:r>
        <w:t xml:space="preserve"> might </w:t>
      </w:r>
      <w:r w:rsidR="006D18FC">
        <w:t>otherwise</w:t>
      </w:r>
      <w:r>
        <w:t xml:space="preserve"> cause disappointment or argument. This does not mean that man can go around to look inside every house and observe a</w:t>
      </w:r>
      <w:r w:rsidR="006D18FC">
        <w:t>t</w:t>
      </w:r>
      <w:r>
        <w:t xml:space="preserve"> the beauties of the Muslim girls to choose one if they please</w:t>
      </w:r>
      <w:r w:rsidR="006D18FC">
        <w:rPr>
          <w:rStyle w:val="FootnoteReference"/>
        </w:rPr>
        <w:footnoteReference w:id="146"/>
      </w:r>
    </w:p>
    <w:p w14:paraId="0BAE7251" w14:textId="53DF5832" w:rsidR="00177366" w:rsidRDefault="00C2350C" w:rsidP="00C2350C">
      <w:pPr>
        <w:pStyle w:val="indent"/>
      </w:pPr>
      <w:r>
        <w:t>2.</w:t>
      </w:r>
      <w:r w:rsidR="00177366">
        <w:t xml:space="preserve"> </w:t>
      </w:r>
      <w:r>
        <w:tab/>
      </w:r>
      <w:r w:rsidR="00177366">
        <w:t xml:space="preserve">When you choose a wife and decide to marry her, you must intend to marry to seek </w:t>
      </w:r>
      <w:r w:rsidR="00EC061D">
        <w:t xml:space="preserve">Almighty </w:t>
      </w:r>
      <w:r w:rsidR="005E103D">
        <w:t>Allah</w:t>
      </w:r>
      <w:r w:rsidR="007D0E36">
        <w:t>’</w:t>
      </w:r>
      <w:r w:rsidR="00177366">
        <w:t xml:space="preserve">s pleasure, not her beauty, perfection, amorous playfulness or </w:t>
      </w:r>
      <w:r w:rsidR="00592B23">
        <w:t>coquettishness</w:t>
      </w:r>
      <w:r w:rsidR="00177366">
        <w:t xml:space="preserve">. You must act to please </w:t>
      </w:r>
      <w:r w:rsidR="005E103D">
        <w:t>Allah</w:t>
      </w:r>
      <w:r w:rsidR="00EC061D">
        <w:t xml:space="preserve"> (s.w.t.)</w:t>
      </w:r>
      <w:r>
        <w:t>, to abide His degree,</w:t>
      </w:r>
      <w:r w:rsidR="00177366">
        <w:t xml:space="preserve"> and to follow the tradition of the divine Prophets, especially the </w:t>
      </w:r>
      <w:r>
        <w:t>N</w:t>
      </w:r>
      <w:r w:rsidR="00177366">
        <w:t xml:space="preserve">oble Prophet of Islam </w:t>
      </w:r>
      <w:r w:rsidR="0009175A">
        <w:t>(s.a.w.a.)</w:t>
      </w:r>
      <w:r w:rsidR="00177366">
        <w:t xml:space="preserve">. There are many important traditions regarding marriage in order to get nearer to </w:t>
      </w:r>
      <w:r w:rsidR="005E103D">
        <w:t>Allah</w:t>
      </w:r>
      <w:r w:rsidR="00177366">
        <w:t xml:space="preserve"> </w:t>
      </w:r>
      <w:r w:rsidR="00EC061D">
        <w:t xml:space="preserve">(s.w.t.) </w:t>
      </w:r>
      <w:r w:rsidR="00177366">
        <w:t xml:space="preserve">and attain His pleasure cited from the Holy Prophet </w:t>
      </w:r>
      <w:r w:rsidR="005D67CD">
        <w:t>(s.a.w.a.)</w:t>
      </w:r>
      <w:r w:rsidR="00177366">
        <w:t xml:space="preserve">: One who marries for </w:t>
      </w:r>
      <w:r w:rsidR="00EC061D">
        <w:t xml:space="preserve">Almighty </w:t>
      </w:r>
      <w:r w:rsidR="005E103D">
        <w:t>Allah</w:t>
      </w:r>
      <w:r w:rsidR="007D0E36">
        <w:t>’</w:t>
      </w:r>
      <w:r w:rsidR="00177366">
        <w:t xml:space="preserve">s sake, and strives to provide the means for the marriage of others for </w:t>
      </w:r>
      <w:r w:rsidR="00EC061D">
        <w:t xml:space="preserve">Almighty </w:t>
      </w:r>
      <w:r w:rsidR="005E103D">
        <w:t>Allah</w:t>
      </w:r>
      <w:r w:rsidR="007D0E36">
        <w:t>’</w:t>
      </w:r>
      <w:r w:rsidR="00177366">
        <w:t xml:space="preserve">s sake, deserves to be a Friend of </w:t>
      </w:r>
      <w:r w:rsidR="005E103D">
        <w:t>Allah</w:t>
      </w:r>
      <w:r w:rsidR="00EC061D">
        <w:t xml:space="preserve"> (s.w.t.)</w:t>
      </w:r>
      <w:r w:rsidR="00177366">
        <w:t>.</w:t>
      </w:r>
    </w:p>
    <w:p w14:paraId="3E64367D" w14:textId="77777777" w:rsidR="00177366" w:rsidRDefault="00C2350C" w:rsidP="00C2350C">
      <w:pPr>
        <w:pStyle w:val="indent"/>
      </w:pPr>
      <w:r>
        <w:t xml:space="preserve">3. </w:t>
      </w:r>
      <w:r>
        <w:tab/>
      </w:r>
      <w:r w:rsidR="00177366">
        <w:t xml:space="preserve">It is not right to rush into marriage. It has been stated in Islamic teachings that to rush into something is the work of Satan. One must be careful in choosing a spouse. He/she must spend enough time, consult with others, and get to know the other party and his/her family. This is all necessary so that any great loss, spiritual, or psychological blow to either party can be avoided. In this </w:t>
      </w:r>
      <w:r w:rsidR="007C0096">
        <w:t>regard,</w:t>
      </w:r>
      <w:r w:rsidR="00177366">
        <w:t xml:space="preserve"> </w:t>
      </w:r>
      <w:r w:rsidR="00B875D3">
        <w:t>Imam</w:t>
      </w:r>
      <w:r w:rsidR="00177366">
        <w:t xml:space="preserve"> Ja</w:t>
      </w:r>
      <w:r w:rsidR="007D0E36">
        <w:t>’</w:t>
      </w:r>
      <w:r w:rsidR="00177366">
        <w:t xml:space="preserve">far as-Sadiq (a.s.) </w:t>
      </w:r>
      <w:r>
        <w:t>said:</w:t>
      </w:r>
      <w:r w:rsidR="00177366">
        <w:t xml:space="preserve"> In fact a woman is similar to a necklace. Be</w:t>
      </w:r>
      <w:r>
        <w:t xml:space="preserve"> </w:t>
      </w:r>
      <w:r w:rsidR="00177366">
        <w:t>careful about the necklace you wear forever.</w:t>
      </w:r>
    </w:p>
    <w:p w14:paraId="258B2191" w14:textId="6052FFD0" w:rsidR="00177366" w:rsidRDefault="00177366" w:rsidP="00C2350C">
      <w:pPr>
        <w:pStyle w:val="indent"/>
      </w:pPr>
      <w:r>
        <w:t>4.</w:t>
      </w:r>
      <w:r>
        <w:tab/>
        <w:t xml:space="preserve">The Holy Prophet </w:t>
      </w:r>
      <w:r w:rsidR="0009175A">
        <w:t>(s.a.w.a.)</w:t>
      </w:r>
      <w:r>
        <w:t xml:space="preserve"> said: When you intend to get married to a woman, investigate about her hair as well as her face, since her hair is also part of her beauty.</w:t>
      </w:r>
    </w:p>
    <w:p w14:paraId="65938E71" w14:textId="77777777" w:rsidR="00177366" w:rsidRDefault="00177366" w:rsidP="00A46E9D">
      <w:pPr>
        <w:pStyle w:val="indent"/>
      </w:pPr>
      <w:r>
        <w:t>5.</w:t>
      </w:r>
      <w:r>
        <w:tab/>
        <w:t xml:space="preserve">The Holy Prophet </w:t>
      </w:r>
      <w:r w:rsidR="005D67CD">
        <w:t>(s.a.w.a.)</w:t>
      </w:r>
      <w:r>
        <w:t xml:space="preserve"> said: The best of your women is one who is kind, bears children; is chaste; is respected in her family; and is humble to her husband; beautifies herself for her husband and is </w:t>
      </w:r>
      <w:r>
        <w:lastRenderedPageBreak/>
        <w:t>respectful but indifferent to others; obeys her husband; submits to him in private but does not act like dirty old men.</w:t>
      </w:r>
      <w:r w:rsidR="00A46E9D">
        <w:rPr>
          <w:rStyle w:val="FootnoteReference"/>
        </w:rPr>
        <w:footnoteReference w:id="147"/>
      </w:r>
    </w:p>
    <w:p w14:paraId="68CC6BED" w14:textId="77777777" w:rsidR="00177366" w:rsidRDefault="00177366" w:rsidP="00A46E9D">
      <w:pPr>
        <w:pStyle w:val="indent"/>
      </w:pPr>
      <w:r>
        <w:t>6.</w:t>
      </w:r>
      <w:r>
        <w:tab/>
        <w:t>The Commander of the Faithful (a.s.) said: The best of your women have five traits viz. leniency; good</w:t>
      </w:r>
      <w:r w:rsidR="00A46E9D">
        <w:t xml:space="preserve"> </w:t>
      </w:r>
      <w:r>
        <w:t>temperedness; easy to get along with; one who does not rest until her husband is pleased and calm once she gets angry; protects her husband</w:t>
      </w:r>
      <w:r w:rsidR="007D0E36">
        <w:t>’</w:t>
      </w:r>
      <w:r>
        <w:t xml:space="preserve">s honor in his absence. Such a woman is one of the agents of </w:t>
      </w:r>
      <w:r w:rsidR="00EC061D">
        <w:t xml:space="preserve">Almighty </w:t>
      </w:r>
      <w:r w:rsidR="005E103D">
        <w:t>Allah</w:t>
      </w:r>
      <w:r>
        <w:t xml:space="preserve"> and should not be disappointed of </w:t>
      </w:r>
      <w:r w:rsidR="00EC061D">
        <w:t xml:space="preserve">Almighty </w:t>
      </w:r>
      <w:r w:rsidR="005E103D">
        <w:t>Allah</w:t>
      </w:r>
      <w:r w:rsidR="007D0E36">
        <w:t>’</w:t>
      </w:r>
      <w:r>
        <w:t>s Mercy.</w:t>
      </w:r>
    </w:p>
    <w:p w14:paraId="05554C00" w14:textId="2E9B02AE" w:rsidR="00A46E9D" w:rsidRDefault="00177366" w:rsidP="00A46E9D">
      <w:pPr>
        <w:pStyle w:val="indent"/>
      </w:pPr>
      <w:r>
        <w:t>7.</w:t>
      </w:r>
      <w:r>
        <w:tab/>
      </w:r>
      <w:r w:rsidR="00B875D3">
        <w:t>Imam</w:t>
      </w:r>
      <w:r>
        <w:t xml:space="preserve"> Baqir (a.s.) said: A man consulted with the Holy Prophet </w:t>
      </w:r>
      <w:r w:rsidR="005D67CD">
        <w:t>(s.a.w.a.)</w:t>
      </w:r>
      <w:r>
        <w:t xml:space="preserve"> regarding marriage. The Holy Prophet </w:t>
      </w:r>
      <w:r w:rsidR="0009175A">
        <w:t>(s.a.w.a.)</w:t>
      </w:r>
      <w:r>
        <w:t xml:space="preserve"> </w:t>
      </w:r>
      <w:r w:rsidR="00A46E9D">
        <w:t>said:</w:t>
      </w:r>
      <w:r>
        <w:t xml:space="preserve"> Get married, but with a </w:t>
      </w:r>
      <w:r w:rsidR="005D67CD">
        <w:t>Religious</w:t>
      </w:r>
      <w:r>
        <w:t xml:space="preserve"> woman. </w:t>
      </w:r>
      <w:r w:rsidR="005E103D">
        <w:t>Allah</w:t>
      </w:r>
      <w:r>
        <w:t xml:space="preserve"> </w:t>
      </w:r>
      <w:r w:rsidR="00EC061D">
        <w:t xml:space="preserve">(s.w.t.) </w:t>
      </w:r>
      <w:r>
        <w:t xml:space="preserve">will give you a good reward. A good woman is similar to an especial </w:t>
      </w:r>
      <w:r w:rsidR="00A46E9D">
        <w:t>crow, which</w:t>
      </w:r>
      <w:r>
        <w:t xml:space="preserve"> is hard to get. The man asked what especial crow</w:t>
      </w:r>
      <w:r w:rsidR="00A46E9D">
        <w:t>?</w:t>
      </w:r>
      <w:r>
        <w:t xml:space="preserve"> The Holy Prophet </w:t>
      </w:r>
      <w:r w:rsidR="005D67CD">
        <w:t>(s.a.w.a.)</w:t>
      </w:r>
      <w:r>
        <w:t xml:space="preserve"> responded: One with one white leg. </w:t>
      </w:r>
    </w:p>
    <w:p w14:paraId="34515ADE" w14:textId="77777777" w:rsidR="00177366" w:rsidRDefault="00177366" w:rsidP="00A46E9D">
      <w:pPr>
        <w:pStyle w:val="indent"/>
      </w:pPr>
      <w:r>
        <w:t xml:space="preserve">8. </w:t>
      </w:r>
      <w:r w:rsidR="00A46E9D">
        <w:tab/>
      </w:r>
      <w:r>
        <w:t xml:space="preserve">A man asked </w:t>
      </w:r>
      <w:r w:rsidR="00B875D3">
        <w:t>Imam</w:t>
      </w:r>
      <w:r>
        <w:t xml:space="preserve"> Ja</w:t>
      </w:r>
      <w:r w:rsidR="007D0E36">
        <w:t>’</w:t>
      </w:r>
      <w:r>
        <w:t>far as-Sadiq (a.s.</w:t>
      </w:r>
      <w:r w:rsidR="00A46E9D">
        <w:t>):</w:t>
      </w:r>
      <w:r>
        <w:t xml:space="preserve"> My wife who was my companion died and now I am considering getting married again. The </w:t>
      </w:r>
      <w:r w:rsidR="00B875D3">
        <w:t>Imam</w:t>
      </w:r>
      <w:r>
        <w:t xml:space="preserve"> (a.s.) told </w:t>
      </w:r>
      <w:r w:rsidR="00A46E9D">
        <w:t>him:</w:t>
      </w:r>
      <w:r>
        <w:t xml:space="preserve"> Be extremely careful with whom you marry and share all your secrets, wealth, </w:t>
      </w:r>
      <w:r w:rsidR="003A6F25">
        <w:t>Religion</w:t>
      </w:r>
      <w:r>
        <w:t xml:space="preserve"> and trust. If you have no choice but to marry, find a </w:t>
      </w:r>
      <w:r w:rsidR="00A46E9D">
        <w:t>well-behaved</w:t>
      </w:r>
      <w:r>
        <w:t xml:space="preserve"> and good-tempered young woman.</w:t>
      </w:r>
    </w:p>
    <w:p w14:paraId="3017B956" w14:textId="77777777" w:rsidR="00177366" w:rsidRDefault="00177366" w:rsidP="00A46E9D">
      <w:pPr>
        <w:pStyle w:val="indent"/>
      </w:pPr>
      <w:r>
        <w:t>9.</w:t>
      </w:r>
      <w:r>
        <w:tab/>
        <w:t xml:space="preserve">The Holy Prophet </w:t>
      </w:r>
      <w:r w:rsidR="005D67CD">
        <w:t>(s.a.w.a.)</w:t>
      </w:r>
      <w:r>
        <w:t xml:space="preserve"> said: One of the beneficial things that </w:t>
      </w:r>
      <w:r w:rsidR="005E103D">
        <w:t>Allah</w:t>
      </w:r>
      <w:r>
        <w:t xml:space="preserve"> has destined for a Muslim man is</w:t>
      </w:r>
      <w:r w:rsidR="00A46E9D">
        <w:t xml:space="preserve"> </w:t>
      </w:r>
      <w:r>
        <w:t>a woman looking at her pleases him, one who protects</w:t>
      </w:r>
      <w:r w:rsidR="00A46E9D">
        <w:t xml:space="preserve"> </w:t>
      </w:r>
      <w:r>
        <w:t>his honor in his absence; and one who obeys him in his</w:t>
      </w:r>
      <w:r w:rsidR="00A46E9D">
        <w:t xml:space="preserve"> </w:t>
      </w:r>
      <w:r>
        <w:t>presence.</w:t>
      </w:r>
    </w:p>
    <w:p w14:paraId="192DE50C" w14:textId="77777777" w:rsidR="00177366" w:rsidRDefault="00177366" w:rsidP="00C2350C">
      <w:pPr>
        <w:pStyle w:val="indent"/>
      </w:pPr>
      <w:r>
        <w:t>10.</w:t>
      </w:r>
      <w:r>
        <w:tab/>
        <w:t xml:space="preserve">The Holy Prophet </w:t>
      </w:r>
      <w:r w:rsidR="005D67CD">
        <w:t>(s.a.w.a.)</w:t>
      </w:r>
      <w:r>
        <w:t xml:space="preserve"> said: The noblest woman in my nation is one with the most beauty and a nuptial gift of the least amount.</w:t>
      </w:r>
    </w:p>
    <w:p w14:paraId="10B8B7CF" w14:textId="77777777" w:rsidR="00177366" w:rsidRDefault="00177366" w:rsidP="00BB3C1F">
      <w:pPr>
        <w:pStyle w:val="indent"/>
      </w:pPr>
      <w:r>
        <w:t>11.</w:t>
      </w:r>
      <w:r>
        <w:tab/>
        <w:t>The Commander of the Faithful (a.s.) said: The</w:t>
      </w:r>
      <w:r w:rsidR="00BB3C1F">
        <w:t xml:space="preserve"> </w:t>
      </w:r>
      <w:r>
        <w:t xml:space="preserve">Holy Prophet </w:t>
      </w:r>
      <w:r w:rsidR="005D67CD">
        <w:t>(s.a.w.a.)</w:t>
      </w:r>
      <w:r>
        <w:t xml:space="preserve"> asked the people: </w:t>
      </w:r>
      <w:r w:rsidRPr="00BB3C1F">
        <w:rPr>
          <w:rStyle w:val="hadisChar"/>
        </w:rPr>
        <w:t xml:space="preserve">Let </w:t>
      </w:r>
      <w:r w:rsidR="00BB3C1F" w:rsidRPr="00BB3C1F">
        <w:rPr>
          <w:rStyle w:val="hadisChar"/>
        </w:rPr>
        <w:t>m</w:t>
      </w:r>
      <w:r w:rsidRPr="00BB3C1F">
        <w:rPr>
          <w:rStyle w:val="hadisChar"/>
        </w:rPr>
        <w:t xml:space="preserve">e </w:t>
      </w:r>
      <w:r w:rsidR="00BB3C1F" w:rsidRPr="00BB3C1F">
        <w:rPr>
          <w:rStyle w:val="hadisChar"/>
        </w:rPr>
        <w:t>know what is the best for women</w:t>
      </w:r>
      <w:r w:rsidRPr="00BB3C1F">
        <w:rPr>
          <w:rStyle w:val="hadisChar"/>
        </w:rPr>
        <w:t xml:space="preserve">? Bibi Fatima (a.s.) </w:t>
      </w:r>
      <w:r w:rsidR="00BB3C1F" w:rsidRPr="00BB3C1F">
        <w:rPr>
          <w:rStyle w:val="hadisChar"/>
        </w:rPr>
        <w:t>responded:</w:t>
      </w:r>
      <w:r w:rsidRPr="00BB3C1F">
        <w:rPr>
          <w:rStyle w:val="hadisChar"/>
        </w:rPr>
        <w:t xml:space="preserve"> That she does not see men, and men do not see her, too.</w:t>
      </w:r>
      <w:r>
        <w:t xml:space="preserve"> The Holy Prophet </w:t>
      </w:r>
      <w:r w:rsidR="005D67CD">
        <w:t>(s.a.w.a.)</w:t>
      </w:r>
      <w:r>
        <w:t xml:space="preserve"> who was amazed at this response said: </w:t>
      </w:r>
      <w:r w:rsidRPr="00BB3C1F">
        <w:rPr>
          <w:rStyle w:val="hadisChar"/>
        </w:rPr>
        <w:t xml:space="preserve">Fatima is the chip off the old </w:t>
      </w:r>
      <w:r w:rsidR="00BB3C1F" w:rsidRPr="00BB3C1F">
        <w:rPr>
          <w:rStyle w:val="hadisChar"/>
        </w:rPr>
        <w:t>block!</w:t>
      </w:r>
      <w:r w:rsidR="00BB3C1F">
        <w:rPr>
          <w:rStyle w:val="FootnoteReference"/>
        </w:rPr>
        <w:footnoteReference w:id="148"/>
      </w:r>
    </w:p>
    <w:p w14:paraId="19702764" w14:textId="77777777" w:rsidR="00177366" w:rsidRDefault="00177366" w:rsidP="00BB3C1F">
      <w:pPr>
        <w:pStyle w:val="indent"/>
      </w:pPr>
      <w:r>
        <w:lastRenderedPageBreak/>
        <w:t>12.</w:t>
      </w:r>
      <w:r>
        <w:tab/>
      </w:r>
      <w:r w:rsidR="00B875D3">
        <w:t>Imam</w:t>
      </w:r>
      <w:r>
        <w:t xml:space="preserve"> Ja</w:t>
      </w:r>
      <w:r w:rsidR="007D0E36">
        <w:t>’</w:t>
      </w:r>
      <w:r>
        <w:t>far as-Sadiq (a.s.) said:</w:t>
      </w:r>
      <w:r w:rsidR="00BB3C1F">
        <w:t xml:space="preserve"> </w:t>
      </w:r>
      <w:r>
        <w:t xml:space="preserve">The best of your women is one who is grateful if you give her property, and if for some reason you denied her of some property she is pleased and satisfied. The best of your women is one who smells good, cooks well; spends properly; abstains from not spending at the right time. Such women are agents of </w:t>
      </w:r>
      <w:r w:rsidR="005E103D">
        <w:t>Allah</w:t>
      </w:r>
      <w:r>
        <w:t>. For them there is no disappointment. They shall not be sorry.</w:t>
      </w:r>
    </w:p>
    <w:p w14:paraId="7EA3DABA" w14:textId="77777777" w:rsidR="00177366" w:rsidRDefault="00177366" w:rsidP="00BB3C1F">
      <w:pPr>
        <w:pStyle w:val="indent"/>
      </w:pPr>
      <w:r>
        <w:t>13.</w:t>
      </w:r>
      <w:r>
        <w:tab/>
        <w:t>The Holy Prophet (s</w:t>
      </w:r>
      <w:r w:rsidR="00BB3C1F">
        <w:t>.</w:t>
      </w:r>
      <w:r w:rsidR="00592B23">
        <w:t>a.w.a</w:t>
      </w:r>
      <w:r>
        <w:t xml:space="preserve">.) said: The most blessed wife is </w:t>
      </w:r>
      <w:r w:rsidR="00BB3C1F">
        <w:t>o</w:t>
      </w:r>
      <w:r>
        <w:t>ne who imposes the least expenses upon her husband.</w:t>
      </w:r>
    </w:p>
    <w:p w14:paraId="6F0B02A2" w14:textId="77777777" w:rsidR="00177366" w:rsidRDefault="00177366" w:rsidP="004D1D1C">
      <w:pPr>
        <w:pStyle w:val="indent"/>
      </w:pPr>
      <w:r>
        <w:t>14.</w:t>
      </w:r>
      <w:r>
        <w:tab/>
        <w:t xml:space="preserve">The Holy Prophet </w:t>
      </w:r>
      <w:r w:rsidR="005D67CD">
        <w:t>(s.a.w.a.)</w:t>
      </w:r>
      <w:r>
        <w:t xml:space="preserve"> said: Mar</w:t>
      </w:r>
      <w:r w:rsidR="004D1D1C">
        <w:t>r</w:t>
      </w:r>
      <w:r>
        <w:t>y virgin</w:t>
      </w:r>
      <w:r w:rsidR="004D1D1C">
        <w:t xml:space="preserve"> </w:t>
      </w:r>
      <w:r>
        <w:t>girls. They have sweeter lips, and tighter wombs. They</w:t>
      </w:r>
      <w:r w:rsidR="004D1D1C">
        <w:t xml:space="preserve"> </w:t>
      </w:r>
      <w:r>
        <w:t>learn faster, and their love for their husband and mutual life is more lasting.</w:t>
      </w:r>
    </w:p>
    <w:p w14:paraId="147104CE" w14:textId="77777777" w:rsidR="00177366" w:rsidRDefault="00177366" w:rsidP="004D1D1C">
      <w:pPr>
        <w:pStyle w:val="indent"/>
      </w:pPr>
      <w:r>
        <w:t xml:space="preserve">15. </w:t>
      </w:r>
      <w:r w:rsidR="004D1D1C">
        <w:tab/>
      </w:r>
      <w:r>
        <w:t xml:space="preserve">The Commander of the </w:t>
      </w:r>
      <w:r w:rsidR="004D1D1C">
        <w:t>Faithful</w:t>
      </w:r>
      <w:r>
        <w:t xml:space="preserve"> said: The best characteristics of a woman in marriage are the worst of men</w:t>
      </w:r>
      <w:r w:rsidR="007D0E36">
        <w:t>’</w:t>
      </w:r>
      <w:r>
        <w:t>s characteristics: pride, fear and jealousy. If she has pride, she will not submit t</w:t>
      </w:r>
      <w:r w:rsidR="004D1D1C">
        <w:t>o anyone but her hus</w:t>
      </w:r>
      <w:r>
        <w:t xml:space="preserve">band. If she is jealous, she protects their belongings, and if she has fear, then she gets afraid of any circumstances and tries to protect herself. </w:t>
      </w:r>
      <w:r w:rsidR="004D1D1C">
        <w:t>Thus,</w:t>
      </w:r>
      <w:r>
        <w:t xml:space="preserve"> she will not fall prey to others.</w:t>
      </w:r>
    </w:p>
    <w:p w14:paraId="4ED2015E" w14:textId="77777777" w:rsidR="00177366" w:rsidRDefault="004D1D1C" w:rsidP="004D1D1C">
      <w:pPr>
        <w:pStyle w:val="indent"/>
      </w:pPr>
      <w:r>
        <w:t>16</w:t>
      </w:r>
      <w:r w:rsidR="00177366">
        <w:t xml:space="preserve">. </w:t>
      </w:r>
      <w:r>
        <w:tab/>
      </w:r>
      <w:r w:rsidR="00B875D3">
        <w:t>Imam</w:t>
      </w:r>
      <w:r w:rsidR="00177366">
        <w:t xml:space="preserve"> Ja</w:t>
      </w:r>
      <w:r w:rsidR="007D0E36">
        <w:t>’</w:t>
      </w:r>
      <w:r>
        <w:t>f</w:t>
      </w:r>
      <w:r w:rsidR="00177366">
        <w:t>ar as-Sadiq (a.s.) said: The best of your women is one who is no longer shy when she in undressed in pr</w:t>
      </w:r>
      <w:r>
        <w:t>ivate quarters with her husband,</w:t>
      </w:r>
      <w:r w:rsidR="00177366">
        <w:t xml:space="preserve"> </w:t>
      </w:r>
      <w:r>
        <w:t>a</w:t>
      </w:r>
      <w:r w:rsidR="00177366">
        <w:t>nd when she wears her clothes, she is shy.</w:t>
      </w:r>
    </w:p>
    <w:p w14:paraId="698B4545" w14:textId="77777777" w:rsidR="00177366" w:rsidRDefault="00177366" w:rsidP="004D1D1C">
      <w:pPr>
        <w:pStyle w:val="indent"/>
        <w:ind w:firstLine="0"/>
      </w:pPr>
      <w:r>
        <w:t>These are the characteristics of a good Muslim woman. One should look at above traits in women. Once they find one with a reasonable amount of positive traits, then they should choose her as their wife and the mother of their children. They should try not to be too strict in choosing a spouse, since such an obsession will make it hard to marry.</w:t>
      </w:r>
    </w:p>
    <w:p w14:paraId="1EED44E8" w14:textId="77777777" w:rsidR="00177366" w:rsidRDefault="00CE34F2" w:rsidP="008D3798">
      <w:pPr>
        <w:pStyle w:val="Heading2"/>
      </w:pPr>
      <w:bookmarkStart w:id="109" w:name="_Toc258511108"/>
      <w:r>
        <w:t>Islam</w:t>
      </w:r>
      <w:r w:rsidR="007D0E36">
        <w:t>’</w:t>
      </w:r>
      <w:r>
        <w:t>s Original Plans for Marriage</w:t>
      </w:r>
      <w:r w:rsidR="00177366">
        <w:t xml:space="preserve"> </w:t>
      </w:r>
      <w:r>
        <w:t>Part</w:t>
      </w:r>
      <w:r w:rsidR="00B10235">
        <w:t>-1</w:t>
      </w:r>
      <w:bookmarkEnd w:id="109"/>
    </w:p>
    <w:p w14:paraId="0F792DC9" w14:textId="6A7FA4CE" w:rsidR="00177366" w:rsidRDefault="00177366" w:rsidP="004F6725">
      <w:pPr>
        <w:pStyle w:val="ayat"/>
      </w:pPr>
      <w:r>
        <w:t xml:space="preserve">And those who pray, </w:t>
      </w:r>
      <w:r w:rsidR="000076C8">
        <w:t>“</w:t>
      </w:r>
      <w:r w:rsidR="004F6725">
        <w:t>Our</w:t>
      </w:r>
      <w:r>
        <w:t xml:space="preserve"> </w:t>
      </w:r>
      <w:r w:rsidR="004F6725">
        <w:t xml:space="preserve">Lord! </w:t>
      </w:r>
      <w:r>
        <w:t xml:space="preserve">Grant unto us wives and offspring who will be comfort of our eyes, and give us (the grace) to lead the </w:t>
      </w:r>
      <w:r w:rsidR="004F6725">
        <w:t>righteous</w:t>
      </w:r>
      <w:r w:rsidR="000076C8">
        <w:t>”</w:t>
      </w:r>
      <w:r w:rsidR="004F6725">
        <w:rPr>
          <w:rStyle w:val="FootnoteReference"/>
        </w:rPr>
        <w:footnoteReference w:id="149"/>
      </w:r>
    </w:p>
    <w:p w14:paraId="36DE1FA8" w14:textId="77777777" w:rsidR="00177366" w:rsidRDefault="004F6725" w:rsidP="008D3798">
      <w:pPr>
        <w:pStyle w:val="Heading3"/>
      </w:pPr>
      <w:r>
        <w:lastRenderedPageBreak/>
        <w:t>Marriage Negotiations</w:t>
      </w:r>
    </w:p>
    <w:p w14:paraId="02714D3F" w14:textId="77777777" w:rsidR="00177366" w:rsidRDefault="00177366" w:rsidP="004F6725">
      <w:r>
        <w:t>When a marriage is considered, it is customary among Muslims to conduct investigations about both families. Then they conduct negotiations to determine the conditions for the marriage and the wedding ceremony, and to establish the amount of nuptial gift. Among the questions asked, the families should try to answer those</w:t>
      </w:r>
      <w:r w:rsidR="004F6725">
        <w:t xml:space="preserve"> </w:t>
      </w:r>
      <w:r>
        <w:t xml:space="preserve">questions that are appropriate and within the framework of the </w:t>
      </w:r>
      <w:r w:rsidR="004F6725">
        <w:t>H</w:t>
      </w:r>
      <w:r>
        <w:t xml:space="preserve">oly </w:t>
      </w:r>
      <w:r w:rsidR="003A6F25">
        <w:t>Religion</w:t>
      </w:r>
      <w:r>
        <w:t xml:space="preserve">. They should also do the same regarding the questions they ask. In these negotiations, it is best to exercise the utmost honesty. They should tell the true age of the couple, the real job of the man, his actual wealth, behavior and morality; his true spirit; relationships; degree of education; and any defects or </w:t>
      </w:r>
      <w:r w:rsidR="004F6725">
        <w:t>shortcomings</w:t>
      </w:r>
      <w:r>
        <w:t>. The defects may be negligible. The woman</w:t>
      </w:r>
      <w:r w:rsidR="007D0E36">
        <w:t>’</w:t>
      </w:r>
      <w:r>
        <w:t>s family too should be honest in responding to |he questions asked by the man</w:t>
      </w:r>
      <w:r w:rsidR="007D0E36">
        <w:t>’</w:t>
      </w:r>
      <w:r>
        <w:t>s family. They should not be afraid to tell the truth, since this will prevent any future problems or a probable deadlock. It will prevent any future harm, bad feelings, separation, inter-family arguments or the ruining of the relationships between the two families.</w:t>
      </w:r>
    </w:p>
    <w:p w14:paraId="4FAD1BDD" w14:textId="77777777" w:rsidR="00177366" w:rsidRDefault="00177366" w:rsidP="004F6725">
      <w:r>
        <w:t>Honesty and truthfulness can protect both families against any harm, bad feelings, and sorrow. It eases decision</w:t>
      </w:r>
      <w:r w:rsidR="004F6725">
        <w:t xml:space="preserve"> </w:t>
      </w:r>
      <w:r>
        <w:t xml:space="preserve">making for both sides and causes prosperity. Concealing the defects of men and women, deception and trickery are immoral and </w:t>
      </w:r>
      <w:r w:rsidR="004F6725">
        <w:t>religiously</w:t>
      </w:r>
      <w:r>
        <w:t xml:space="preserve"> prohibited. They are considered </w:t>
      </w:r>
      <w:r w:rsidR="004F6725">
        <w:t>great</w:t>
      </w:r>
      <w:r>
        <w:t xml:space="preserve"> sins. The bad effects of this will not only harm the couple, but will also damage both families.</w:t>
      </w:r>
    </w:p>
    <w:p w14:paraId="3F12CD0C" w14:textId="77777777" w:rsidR="00177366" w:rsidRDefault="00177366" w:rsidP="004F6725">
      <w:r>
        <w:t xml:space="preserve">Concealing defects of men and women, deception and trickery sometimes result in the </w:t>
      </w:r>
      <w:r w:rsidR="00592B23">
        <w:t>breakup</w:t>
      </w:r>
      <w:r>
        <w:t xml:space="preserve"> of a wedding, the cancellation of the nuptial gift, and the breaking up of the marriage without a divorce. </w:t>
      </w:r>
      <w:r w:rsidR="004F6725">
        <w:t>Islam has granted this leeway</w:t>
      </w:r>
      <w:r>
        <w:t xml:space="preserve"> to either side who may have been deceived by concealing defects. The Glorious Quran has prohibited any deception, trickery or concealing of defects and considers those who deceive, deserve the divine punishment in this world and the Hereafter.</w:t>
      </w:r>
    </w:p>
    <w:p w14:paraId="4F511515" w14:textId="06FC68AE" w:rsidR="00177366" w:rsidRDefault="00177366" w:rsidP="004F6725">
      <w:r>
        <w:t xml:space="preserve">The Holy Prophet </w:t>
      </w:r>
      <w:r w:rsidR="005D67CD">
        <w:t>(s.a.w.a.)</w:t>
      </w:r>
      <w:r>
        <w:t xml:space="preserve"> said: </w:t>
      </w:r>
      <w:r w:rsidR="000076C8">
        <w:rPr>
          <w:rStyle w:val="hadisChar"/>
        </w:rPr>
        <w:t>“</w:t>
      </w:r>
      <w:r w:rsidR="004F6725" w:rsidRPr="004F6725">
        <w:rPr>
          <w:rStyle w:val="hadisChar"/>
        </w:rPr>
        <w:t>One</w:t>
      </w:r>
      <w:r w:rsidRPr="004F6725">
        <w:rPr>
          <w:rStyle w:val="hadisChar"/>
        </w:rPr>
        <w:t xml:space="preserve"> who deceives a Muslim does not belong to our nation</w:t>
      </w:r>
      <w:r w:rsidR="000076C8">
        <w:rPr>
          <w:rStyle w:val="hadisChar"/>
        </w:rPr>
        <w:t>”</w:t>
      </w:r>
      <w:r w:rsidR="004F6725">
        <w:rPr>
          <w:rStyle w:val="FootnoteReference"/>
        </w:rPr>
        <w:footnoteReference w:id="150"/>
      </w:r>
    </w:p>
    <w:p w14:paraId="74A2AAA8" w14:textId="2E37215F" w:rsidR="00177366" w:rsidRDefault="00177366" w:rsidP="004F6725">
      <w:r>
        <w:lastRenderedPageBreak/>
        <w:t xml:space="preserve">The Commander of the Faithful Ali (a.s.) said: </w:t>
      </w:r>
      <w:r w:rsidR="000076C8">
        <w:rPr>
          <w:rStyle w:val="hadisChar"/>
        </w:rPr>
        <w:t>“</w:t>
      </w:r>
      <w:r w:rsidR="004F6725" w:rsidRPr="004F6725">
        <w:rPr>
          <w:rStyle w:val="hadisChar"/>
        </w:rPr>
        <w:t>Deceiv</w:t>
      </w:r>
      <w:r w:rsidRPr="004F6725">
        <w:rPr>
          <w:rStyle w:val="hadisChar"/>
        </w:rPr>
        <w:t>ing one who has trusted in you is equal to atheism</w:t>
      </w:r>
      <w:r w:rsidR="004F6725" w:rsidRPr="004F6725">
        <w:rPr>
          <w:rStyle w:val="hadisChar"/>
        </w:rPr>
        <w:t>.</w:t>
      </w:r>
      <w:r w:rsidR="000076C8">
        <w:rPr>
          <w:rStyle w:val="hadisChar"/>
        </w:rPr>
        <w:t>”</w:t>
      </w:r>
    </w:p>
    <w:p w14:paraId="1F79DBAE" w14:textId="26FBAC4E" w:rsidR="00177366" w:rsidRDefault="004F6725" w:rsidP="00177366">
      <w:r>
        <w:t xml:space="preserve">He also said: </w:t>
      </w:r>
      <w:r w:rsidR="000076C8">
        <w:rPr>
          <w:rStyle w:val="hadisChar"/>
        </w:rPr>
        <w:t>“</w:t>
      </w:r>
      <w:r w:rsidR="00177366" w:rsidRPr="004F6725">
        <w:rPr>
          <w:rStyle w:val="hadisChar"/>
        </w:rPr>
        <w:t xml:space="preserve">One who deceives people will </w:t>
      </w:r>
      <w:r>
        <w:rPr>
          <w:rStyle w:val="hadisChar"/>
        </w:rPr>
        <w:t>be harmed by his/her deception.</w:t>
      </w:r>
      <w:r w:rsidR="000076C8">
        <w:rPr>
          <w:rStyle w:val="hadisChar"/>
        </w:rPr>
        <w:t>”</w:t>
      </w:r>
    </w:p>
    <w:p w14:paraId="20ED643A" w14:textId="716EEAF2" w:rsidR="00177366" w:rsidRDefault="00177366" w:rsidP="00297B40">
      <w:r>
        <w:t xml:space="preserve">Regarding the characteristics of the pious </w:t>
      </w:r>
      <w:r w:rsidR="00B875D3">
        <w:t>Imam</w:t>
      </w:r>
      <w:r>
        <w:t xml:space="preserve"> Ali (a.s.) has said the follo</w:t>
      </w:r>
      <w:r w:rsidR="004F6725">
        <w:t xml:space="preserve">wing Sermon 193 of Nahjul-Balagah: </w:t>
      </w:r>
      <w:r w:rsidR="000076C8">
        <w:rPr>
          <w:rStyle w:val="hadisChar"/>
        </w:rPr>
        <w:t>“</w:t>
      </w:r>
      <w:r w:rsidRPr="00297B40">
        <w:rPr>
          <w:rStyle w:val="hadisChar"/>
        </w:rPr>
        <w:t>The pious ones do not get close to people by deception.</w:t>
      </w:r>
      <w:r>
        <w:t xml:space="preserve"> The Holy Prophet </w:t>
      </w:r>
      <w:r w:rsidR="005D67CD">
        <w:t>(s.a.w.a.)</w:t>
      </w:r>
      <w:r>
        <w:t xml:space="preserve"> </w:t>
      </w:r>
      <w:r w:rsidR="00297B40">
        <w:t>said:</w:t>
      </w:r>
      <w:r>
        <w:t xml:space="preserve"> </w:t>
      </w:r>
      <w:r w:rsidRPr="00297B40">
        <w:rPr>
          <w:rStyle w:val="hadisChar"/>
        </w:rPr>
        <w:t>Deception, trickery and treason will result In Hell Fire.</w:t>
      </w:r>
      <w:r>
        <w:t xml:space="preserve"> He also said: </w:t>
      </w:r>
      <w:r w:rsidR="000076C8">
        <w:rPr>
          <w:rStyle w:val="hadisChar"/>
        </w:rPr>
        <w:t>“</w:t>
      </w:r>
      <w:r w:rsidRPr="00297B40">
        <w:rPr>
          <w:rStyle w:val="hadisChar"/>
        </w:rPr>
        <w:t xml:space="preserve">One who is </w:t>
      </w:r>
      <w:r w:rsidR="00297B40" w:rsidRPr="00297B40">
        <w:rPr>
          <w:rStyle w:val="hadisChar"/>
        </w:rPr>
        <w:t>Musli</w:t>
      </w:r>
      <w:r w:rsidR="00297B40">
        <w:rPr>
          <w:rStyle w:val="hadisChar"/>
        </w:rPr>
        <w:t>m</w:t>
      </w:r>
      <w:r w:rsidRPr="00297B40">
        <w:rPr>
          <w:rStyle w:val="hadisChar"/>
        </w:rPr>
        <w:t xml:space="preserve"> does not engage in deception or trickery. I heard from Gabriel that deception and trickery </w:t>
      </w:r>
      <w:r w:rsidR="00297B40" w:rsidRPr="00297B40">
        <w:rPr>
          <w:rStyle w:val="hadisChar"/>
        </w:rPr>
        <w:t>would</w:t>
      </w:r>
      <w:r w:rsidR="00297B40">
        <w:rPr>
          <w:rStyle w:val="hadisChar"/>
        </w:rPr>
        <w:t xml:space="preserve"> result in Hell Fire.</w:t>
      </w:r>
      <w:r w:rsidR="000076C8">
        <w:rPr>
          <w:rStyle w:val="hadisChar"/>
        </w:rPr>
        <w:t>”</w:t>
      </w:r>
    </w:p>
    <w:p w14:paraId="4E2AB985" w14:textId="77777777" w:rsidR="00177366" w:rsidRDefault="00297B40" w:rsidP="008D3798">
      <w:pPr>
        <w:pStyle w:val="Heading3"/>
      </w:pPr>
      <w:r>
        <w:t>The Necessity to Pay the Nuptial Gift</w:t>
      </w:r>
    </w:p>
    <w:p w14:paraId="581C02D9" w14:textId="77777777" w:rsidR="00177366" w:rsidRDefault="00177366" w:rsidP="00297B40">
      <w:r>
        <w:t xml:space="preserve">The two sides should agree on a reasonable amount after honest negotiations. The less strict you are about the amount of the nuptial gift, the more </w:t>
      </w:r>
      <w:r w:rsidR="0040236A">
        <w:t xml:space="preserve">Almighty </w:t>
      </w:r>
      <w:r w:rsidR="005E103D">
        <w:t>Allah</w:t>
      </w:r>
      <w:r>
        <w:t xml:space="preserve"> will be pleased. The leaders of Islam have instructed to be lenient about this issue to ease the marriage of our young daughters and sons. The families should not imagine that an expensive nuptial gift arranged will prevent the disruption of the family and will help its continuation. There have been many married young women who have had expensive nuptial gifts but returned to their parent</w:t>
      </w:r>
      <w:r w:rsidR="007D0E36">
        <w:t>’</w:t>
      </w:r>
      <w:r>
        <w:t xml:space="preserve">s home after marriage, they got seriously hurt and fell </w:t>
      </w:r>
      <w:r w:rsidR="00297B40">
        <w:t>apart.</w:t>
      </w:r>
    </w:p>
    <w:p w14:paraId="45A62F60" w14:textId="77777777" w:rsidR="00177366" w:rsidRDefault="00177366" w:rsidP="00297B40">
      <w:r>
        <w:t xml:space="preserve">You should rely on </w:t>
      </w:r>
      <w:r w:rsidR="0040236A">
        <w:t xml:space="preserve">Almighty </w:t>
      </w:r>
      <w:r w:rsidR="005E103D">
        <w:t>Allah</w:t>
      </w:r>
      <w:r w:rsidR="007D0E36">
        <w:t>’</w:t>
      </w:r>
      <w:r>
        <w:t>s Favor in these issues, and avoid what might cause pain, belittling or insulting of either party in the future. Once an amount has been agreed upon, and the bride and the groom have accepted it, then half of its due to be paid immediately upon the establishment of the marriage contract, and the other half must be paid after the marriage is consummated. If it is all paid at the time of the marriage contract, it is much better. The youth must realize that the payment of the nuptial gift has been clarified in Surah Baqra ( v. 236-237 and 241), Surah Nisa (v. 4)</w:t>
      </w:r>
      <w:r w:rsidR="00297B40">
        <w:t xml:space="preserve"> </w:t>
      </w:r>
      <w:r>
        <w:t>Surah Qisas (v.27-28) and Al-Ahzab (v. 49)</w:t>
      </w:r>
    </w:p>
    <w:p w14:paraId="137448F9" w14:textId="7811BCEF" w:rsidR="00177366" w:rsidRDefault="00177366" w:rsidP="00297B40">
      <w:r>
        <w:t xml:space="preserve">The Holy Prophet </w:t>
      </w:r>
      <w:r w:rsidR="005D67CD">
        <w:t>(s.a.w.a.)</w:t>
      </w:r>
      <w:r>
        <w:t xml:space="preserve"> said: </w:t>
      </w:r>
      <w:r w:rsidR="000076C8">
        <w:rPr>
          <w:rStyle w:val="hadisChar"/>
        </w:rPr>
        <w:t>“</w:t>
      </w:r>
      <w:r w:rsidR="00297B40" w:rsidRPr="00297B40">
        <w:rPr>
          <w:rStyle w:val="hadisChar"/>
        </w:rPr>
        <w:t>A</w:t>
      </w:r>
      <w:r w:rsidRPr="00297B40">
        <w:rPr>
          <w:rStyle w:val="hadisChar"/>
        </w:rPr>
        <w:t xml:space="preserve"> man who oppressively does not pay a woman</w:t>
      </w:r>
      <w:r w:rsidR="007D0E36">
        <w:rPr>
          <w:rStyle w:val="hadisChar"/>
        </w:rPr>
        <w:t>’</w:t>
      </w:r>
      <w:r w:rsidRPr="00297B40">
        <w:rPr>
          <w:rStyle w:val="hadisChar"/>
        </w:rPr>
        <w:t xml:space="preserve">s nuptial gift is considered an adulterer by </w:t>
      </w:r>
      <w:r w:rsidR="005E103D">
        <w:rPr>
          <w:rStyle w:val="hadisChar"/>
        </w:rPr>
        <w:t>Allah</w:t>
      </w:r>
      <w:r w:rsidR="0040236A">
        <w:rPr>
          <w:rStyle w:val="hadisChar"/>
        </w:rPr>
        <w:t xml:space="preserve"> (s.w.t.)</w:t>
      </w:r>
      <w:r w:rsidRPr="00297B40">
        <w:rPr>
          <w:rStyle w:val="hadisChar"/>
        </w:rPr>
        <w:t xml:space="preserve">. On the Day of Judgment </w:t>
      </w:r>
      <w:r w:rsidR="005E103D">
        <w:rPr>
          <w:rStyle w:val="hadisChar"/>
        </w:rPr>
        <w:t>Allah</w:t>
      </w:r>
      <w:r w:rsidRPr="00297B40">
        <w:rPr>
          <w:rStyle w:val="hadisChar"/>
        </w:rPr>
        <w:t xml:space="preserve"> will tell </w:t>
      </w:r>
      <w:r w:rsidR="00297B40" w:rsidRPr="00297B40">
        <w:rPr>
          <w:rStyle w:val="hadisChar"/>
        </w:rPr>
        <w:t>him:</w:t>
      </w:r>
      <w:r w:rsidRPr="00297B40">
        <w:rPr>
          <w:rStyle w:val="hadisChar"/>
        </w:rPr>
        <w:t xml:space="preserve"> </w:t>
      </w:r>
      <w:r w:rsidR="000076C8">
        <w:rPr>
          <w:rStyle w:val="hadisChar"/>
        </w:rPr>
        <w:t>“</w:t>
      </w:r>
      <w:r w:rsidR="00297B40" w:rsidRPr="00297B40">
        <w:rPr>
          <w:rStyle w:val="hadisChar"/>
        </w:rPr>
        <w:t>O</w:t>
      </w:r>
      <w:r w:rsidRPr="00297B40">
        <w:rPr>
          <w:rStyle w:val="hadisChar"/>
        </w:rPr>
        <w:t xml:space="preserve"> my servant, I married my servant to you based on a certain contract. You did not honor that contract, and </w:t>
      </w:r>
      <w:r w:rsidRPr="00297B40">
        <w:rPr>
          <w:rStyle w:val="hadisChar"/>
        </w:rPr>
        <w:lastRenderedPageBreak/>
        <w:t>oppressed her.</w:t>
      </w:r>
      <w:r w:rsidR="000076C8">
        <w:rPr>
          <w:rStyle w:val="hadisChar"/>
        </w:rPr>
        <w:t>”</w:t>
      </w:r>
      <w:r>
        <w:t xml:space="preserve"> </w:t>
      </w:r>
      <w:r w:rsidRPr="00297B40">
        <w:rPr>
          <w:rStyle w:val="hadisChar"/>
        </w:rPr>
        <w:t xml:space="preserve">Then </w:t>
      </w:r>
      <w:r w:rsidR="0040236A">
        <w:rPr>
          <w:rStyle w:val="hadisChar"/>
        </w:rPr>
        <w:t xml:space="preserve">Almighty </w:t>
      </w:r>
      <w:r w:rsidR="005E103D">
        <w:rPr>
          <w:rStyle w:val="hadisChar"/>
        </w:rPr>
        <w:t>Allah</w:t>
      </w:r>
      <w:r w:rsidRPr="00297B40">
        <w:rPr>
          <w:rStyle w:val="hadisChar"/>
        </w:rPr>
        <w:t xml:space="preserve"> will take away some of the man</w:t>
      </w:r>
      <w:r w:rsidR="007D0E36">
        <w:rPr>
          <w:rStyle w:val="hadisChar"/>
        </w:rPr>
        <w:t>’</w:t>
      </w:r>
      <w:r w:rsidRPr="00297B40">
        <w:rPr>
          <w:rStyle w:val="hadisChar"/>
        </w:rPr>
        <w:t>s good deeds and will credit it to his wife</w:t>
      </w:r>
      <w:r w:rsidR="007D0E36">
        <w:rPr>
          <w:rStyle w:val="hadisChar"/>
        </w:rPr>
        <w:t>’</w:t>
      </w:r>
      <w:r w:rsidRPr="00297B40">
        <w:rPr>
          <w:rStyle w:val="hadisChar"/>
        </w:rPr>
        <w:t xml:space="preserve">s record of deeds. If there </w:t>
      </w:r>
      <w:r w:rsidR="00297B40" w:rsidRPr="00297B40">
        <w:rPr>
          <w:rStyle w:val="hadisChar"/>
        </w:rPr>
        <w:t>are</w:t>
      </w:r>
      <w:r w:rsidRPr="00297B40">
        <w:rPr>
          <w:rStyle w:val="hadisChar"/>
        </w:rPr>
        <w:t xml:space="preserve"> not enough good deeds to fulfill the woman</w:t>
      </w:r>
      <w:r w:rsidR="007D0E36">
        <w:rPr>
          <w:rStyle w:val="hadisChar"/>
        </w:rPr>
        <w:t>’</w:t>
      </w:r>
      <w:r w:rsidRPr="00297B40">
        <w:rPr>
          <w:rStyle w:val="hadisChar"/>
        </w:rPr>
        <w:t xml:space="preserve">s rights, he shall be thrown in the Hell Fire due to not honoring his contract. </w:t>
      </w:r>
      <w:r w:rsidR="00297B40">
        <w:rPr>
          <w:rStyle w:val="hadisChar"/>
        </w:rPr>
        <w:t>Contracts bring responsibility.</w:t>
      </w:r>
      <w:r w:rsidR="000076C8">
        <w:rPr>
          <w:rStyle w:val="hadisChar"/>
        </w:rPr>
        <w:t>”</w:t>
      </w:r>
      <w:r w:rsidR="00297B40">
        <w:rPr>
          <w:rStyle w:val="FootnoteReference"/>
        </w:rPr>
        <w:footnoteReference w:id="151"/>
      </w:r>
    </w:p>
    <w:p w14:paraId="6F203CCA" w14:textId="11F5DF07" w:rsidR="00177366" w:rsidRDefault="00B875D3" w:rsidP="00177366">
      <w:r>
        <w:t>Imam</w:t>
      </w:r>
      <w:r w:rsidR="00177366">
        <w:t xml:space="preserve"> Ja</w:t>
      </w:r>
      <w:r w:rsidR="007D0E36">
        <w:t>’</w:t>
      </w:r>
      <w:r w:rsidR="00177366">
        <w:t xml:space="preserve">far as-Sadiq (a.s.) said: </w:t>
      </w:r>
      <w:r w:rsidR="000076C8">
        <w:rPr>
          <w:rStyle w:val="hadisChar"/>
        </w:rPr>
        <w:t>“</w:t>
      </w:r>
      <w:r w:rsidR="00177366" w:rsidRPr="00297B40">
        <w:rPr>
          <w:rStyle w:val="hadisChar"/>
        </w:rPr>
        <w:t xml:space="preserve">There are three groups of thieves. Those who are envious of paying the alms tax; those who consider it rightful to devour the nuptial gift; and the those who borrow money and do not intend to pay it </w:t>
      </w:r>
      <w:r w:rsidR="00297B40" w:rsidRPr="00297B40">
        <w:rPr>
          <w:rStyle w:val="hadisChar"/>
        </w:rPr>
        <w:t>back</w:t>
      </w:r>
      <w:r w:rsidR="000076C8">
        <w:rPr>
          <w:rStyle w:val="hadisChar"/>
        </w:rPr>
        <w:t>”</w:t>
      </w:r>
      <w:r w:rsidR="0019268D">
        <w:rPr>
          <w:rStyle w:val="FootnoteReference"/>
        </w:rPr>
        <w:footnoteReference w:id="152"/>
      </w:r>
    </w:p>
    <w:p w14:paraId="42C90466" w14:textId="1FAF32E8" w:rsidR="00177366" w:rsidRDefault="00B875D3" w:rsidP="0019268D">
      <w:r>
        <w:t>Imam</w:t>
      </w:r>
      <w:r w:rsidR="00177366">
        <w:t xml:space="preserve"> Reza (a.s.) has quoted his ancestors as having quoted from the Holy Prophet </w:t>
      </w:r>
      <w:r w:rsidR="005D67CD">
        <w:t>(s.a.w.a.)</w:t>
      </w:r>
      <w:r w:rsidR="00177366">
        <w:t xml:space="preserve"> as </w:t>
      </w:r>
      <w:r w:rsidR="0019268D">
        <w:t xml:space="preserve">saying: </w:t>
      </w:r>
      <w:r w:rsidR="000076C8">
        <w:rPr>
          <w:rStyle w:val="hadisChar"/>
        </w:rPr>
        <w:t>“</w:t>
      </w:r>
      <w:r w:rsidR="005E103D">
        <w:rPr>
          <w:rStyle w:val="hadisChar"/>
        </w:rPr>
        <w:t>Allah</w:t>
      </w:r>
      <w:r w:rsidR="00177366" w:rsidRPr="0019268D">
        <w:rPr>
          <w:rStyle w:val="hadisChar"/>
        </w:rPr>
        <w:t>, the Almighty will forgive any sin except denying a woman</w:t>
      </w:r>
      <w:r w:rsidR="007D0E36">
        <w:rPr>
          <w:rStyle w:val="hadisChar"/>
        </w:rPr>
        <w:t>’</w:t>
      </w:r>
      <w:r w:rsidR="00177366" w:rsidRPr="0019268D">
        <w:rPr>
          <w:rStyle w:val="hadisChar"/>
        </w:rPr>
        <w:t xml:space="preserve">s nuptial give, not paying the wages of an </w:t>
      </w:r>
      <w:r w:rsidR="00592B23" w:rsidRPr="0019268D">
        <w:rPr>
          <w:rStyle w:val="hadisChar"/>
        </w:rPr>
        <w:t>employee</w:t>
      </w:r>
      <w:r w:rsidR="00177366" w:rsidRPr="0019268D">
        <w:rPr>
          <w:rStyle w:val="hadisChar"/>
        </w:rPr>
        <w:t xml:space="preserve"> or selling a free man.</w:t>
      </w:r>
      <w:r w:rsidR="000076C8">
        <w:rPr>
          <w:rStyle w:val="hadisChar"/>
        </w:rPr>
        <w:t>”</w:t>
      </w:r>
      <w:r w:rsidR="0019268D">
        <w:rPr>
          <w:rStyle w:val="FootnoteReference"/>
        </w:rPr>
        <w:footnoteReference w:id="153"/>
      </w:r>
    </w:p>
    <w:p w14:paraId="34BA9000" w14:textId="08609615" w:rsidR="00177366" w:rsidRDefault="00177366" w:rsidP="00187243">
      <w:r>
        <w:t xml:space="preserve">Noble women have been instructed to forgo the nuptial gift if possible. This is a highly moral act and is a symbol of nobility and generosity. In a very important tradition from the Holy Prophet </w:t>
      </w:r>
      <w:r w:rsidR="005D67CD">
        <w:t>(s.a.w.a.)</w:t>
      </w:r>
      <w:r>
        <w:t xml:space="preserve"> we </w:t>
      </w:r>
      <w:r w:rsidR="0019268D">
        <w:t xml:space="preserve">read: </w:t>
      </w:r>
      <w:r w:rsidR="000076C8">
        <w:rPr>
          <w:rStyle w:val="hadisChar"/>
        </w:rPr>
        <w:t>“</w:t>
      </w:r>
      <w:r w:rsidRPr="00187243">
        <w:rPr>
          <w:rStyle w:val="hadisChar"/>
        </w:rPr>
        <w:t>A woman who forgoes her nuptial gift after the wedding and before consummation of the marriage, will be credited for the reward of freeing one slave for every Dinar of the nuptial gift.</w:t>
      </w:r>
      <w:r>
        <w:t xml:space="preserve"> Then the Holy Prophet </w:t>
      </w:r>
      <w:r w:rsidR="005D67CD">
        <w:t>(s.a.w.a.)</w:t>
      </w:r>
      <w:r>
        <w:t xml:space="preserve"> was asked what if she forgoes her nuptial gift after the consummation of the </w:t>
      </w:r>
      <w:r w:rsidR="00187243">
        <w:t xml:space="preserve">marriage? </w:t>
      </w:r>
      <w:r>
        <w:t>The Holy Prophet</w:t>
      </w:r>
      <w:r w:rsidR="00187243">
        <w:t xml:space="preserve"> (</w:t>
      </w:r>
      <w:r>
        <w:t>s.a.w.</w:t>
      </w:r>
      <w:r w:rsidR="00187243">
        <w:t>a</w:t>
      </w:r>
      <w:r>
        <w:t xml:space="preserve">.) </w:t>
      </w:r>
      <w:r w:rsidR="00187243">
        <w:t>answered:</w:t>
      </w:r>
      <w:r>
        <w:t xml:space="preserve"> </w:t>
      </w:r>
      <w:r w:rsidR="000076C8">
        <w:rPr>
          <w:rStyle w:val="hadisChar"/>
        </w:rPr>
        <w:t>“</w:t>
      </w:r>
      <w:r w:rsidRPr="00187243">
        <w:rPr>
          <w:rStyle w:val="hadisChar"/>
        </w:rPr>
        <w:t>Forgoing the nuptial gift after the consummation of the marriage is a result of love and companionship</w:t>
      </w:r>
      <w:r w:rsidR="000076C8">
        <w:rPr>
          <w:rStyle w:val="hadisChar"/>
        </w:rPr>
        <w:t>”</w:t>
      </w:r>
      <w:r w:rsidR="00187243">
        <w:rPr>
          <w:rStyle w:val="FootnoteReference"/>
        </w:rPr>
        <w:footnoteReference w:id="154"/>
      </w:r>
    </w:p>
    <w:p w14:paraId="74332CC2" w14:textId="6B6D282A" w:rsidR="00177366" w:rsidRDefault="00187243" w:rsidP="008D3798">
      <w:pPr>
        <w:pStyle w:val="Heading2"/>
      </w:pPr>
      <w:bookmarkStart w:id="110" w:name="_Toc258511109"/>
      <w:r>
        <w:t>Islam</w:t>
      </w:r>
      <w:r w:rsidR="007D0E36">
        <w:t>’</w:t>
      </w:r>
      <w:r>
        <w:t>s Original Plans for Marriage</w:t>
      </w:r>
      <w:r w:rsidR="00177366">
        <w:t xml:space="preserve">- </w:t>
      </w:r>
      <w:r>
        <w:t>Part</w:t>
      </w:r>
      <w:r w:rsidR="009F6CE0">
        <w:t xml:space="preserve"> – </w:t>
      </w:r>
      <w:r w:rsidR="00B10235">
        <w:t>II</w:t>
      </w:r>
      <w:bookmarkEnd w:id="110"/>
    </w:p>
    <w:p w14:paraId="6A4909BB" w14:textId="77777777" w:rsidR="00177366" w:rsidRDefault="00187243" w:rsidP="008D3798">
      <w:pPr>
        <w:pStyle w:val="Heading3"/>
      </w:pPr>
      <w:r>
        <w:t>The Wedding Trousseau</w:t>
      </w:r>
    </w:p>
    <w:p w14:paraId="0F07437F" w14:textId="77777777" w:rsidR="00177366" w:rsidRDefault="00177366" w:rsidP="00793DC9">
      <w:r>
        <w:t xml:space="preserve">It is customary among Muslims that the father prepares the wedding trousseau for his dear daughter who is the apple of his eye. He does this through his nobility, kindness and love for his daughter. In this regard, we should remind the groom and his respectable family not to forget </w:t>
      </w:r>
      <w:r w:rsidR="00592B23">
        <w:lastRenderedPageBreak/>
        <w:t>contentment, which</w:t>
      </w:r>
      <w:r>
        <w:t xml:space="preserve"> is one of the attributes of the Holy Prophets </w:t>
      </w:r>
      <w:r w:rsidR="005D67CD">
        <w:t>(s.a.w.a.)</w:t>
      </w:r>
      <w:r>
        <w:t xml:space="preserve"> and the </w:t>
      </w:r>
      <w:r w:rsidR="00664E64">
        <w:t>Imams</w:t>
      </w:r>
      <w:r>
        <w:t xml:space="preserve"> (a.s.) and is a fact truly loved by </w:t>
      </w:r>
      <w:r w:rsidR="00A63FEF">
        <w:t>Allah (s.w.t.)</w:t>
      </w:r>
      <w:r>
        <w:t>. They should be content with and grateful for whatever the bride</w:t>
      </w:r>
      <w:r w:rsidR="007D0E36">
        <w:t>’</w:t>
      </w:r>
      <w:r>
        <w:t>s family sends with her. This is usually as much as they can afford. They should not let this be the cause of insults, belittlement or attacks on the personality of the parties involved. The respectable father of the bride should consider his own social status and that of the groom</w:t>
      </w:r>
      <w:r w:rsidR="007D0E36">
        <w:t>’</w:t>
      </w:r>
      <w:r>
        <w:t xml:space="preserve">s family. He should also not be wasteful, since </w:t>
      </w:r>
      <w:r w:rsidR="005E103D">
        <w:t>Allah</w:t>
      </w:r>
      <w:r>
        <w:t xml:space="preserve"> </w:t>
      </w:r>
      <w:r w:rsidR="0040236A">
        <w:t xml:space="preserve">(s.w.t.) </w:t>
      </w:r>
      <w:r>
        <w:t xml:space="preserve">is the enemy of those who waste. The wedding trousseau need not be extensive or extremely expensive. It need not consist of extraordinary goods. The expenditures for the wedding trousseau should not be out of traditional and </w:t>
      </w:r>
      <w:r w:rsidR="00793DC9">
        <w:t>religious</w:t>
      </w:r>
      <w:r>
        <w:t xml:space="preserve"> bounds. It should not cause a great debt behind. Do not raise the expectations of the youth regarding the wedding trousseau, so they only go to propose to women with filthy rich fathers. This will cause a serious problem for the rest and is really inhumane; despised by </w:t>
      </w:r>
      <w:r w:rsidR="005E103D">
        <w:t>Allah</w:t>
      </w:r>
      <w:r w:rsidR="0040236A">
        <w:t xml:space="preserve"> (s.w.t.)</w:t>
      </w:r>
      <w:r>
        <w:t>; and is a cause of torture in the Hereafter.</w:t>
      </w:r>
    </w:p>
    <w:p w14:paraId="24B51C94" w14:textId="77777777" w:rsidR="00177366" w:rsidRDefault="00177366" w:rsidP="00793DC9">
      <w:r>
        <w:t xml:space="preserve">You should spend rightfully earned income to purchase the wedding trousseau, so that the obligatory worship rituals of the couple on the clothes and rugs that are purchased are acceptable by </w:t>
      </w:r>
      <w:r w:rsidR="0040236A">
        <w:t xml:space="preserve">Almighty </w:t>
      </w:r>
      <w:r w:rsidR="005E103D">
        <w:t>Allah</w:t>
      </w:r>
      <w:r>
        <w:t>. Do not put yourself through too much trouble due to your children</w:t>
      </w:r>
      <w:r w:rsidR="007D0E36">
        <w:t>’</w:t>
      </w:r>
      <w:r>
        <w:t>s excessive expectations. Do not let this cause you eternal torture and punishment.</w:t>
      </w:r>
    </w:p>
    <w:p w14:paraId="53163181" w14:textId="77777777" w:rsidR="00177366" w:rsidRDefault="00592B23" w:rsidP="00793DC9">
      <w:r>
        <w:t>Allama</w:t>
      </w:r>
      <w:r w:rsidR="00177366">
        <w:t xml:space="preserve">h Majliesi </w:t>
      </w:r>
      <w:r>
        <w:t xml:space="preserve">(a.r.) </w:t>
      </w:r>
      <w:r w:rsidR="00177366">
        <w:t xml:space="preserve">has narrated </w:t>
      </w:r>
      <w:r w:rsidR="00B875D3">
        <w:t>Imam</w:t>
      </w:r>
      <w:r w:rsidR="00177366">
        <w:t xml:space="preserve"> Sadiq (a.s.) as saying the foll</w:t>
      </w:r>
      <w:r w:rsidR="00793DC9">
        <w:t>owing about Bibi Fatimah (a.s.)</w:t>
      </w:r>
      <w:r w:rsidR="00177366">
        <w:t>:</w:t>
      </w:r>
    </w:p>
    <w:p w14:paraId="1576169B" w14:textId="77777777" w:rsidR="00177366" w:rsidRDefault="00177366" w:rsidP="00793DC9">
      <w:r>
        <w:t xml:space="preserve">The Commander of Faithful Ali (a.s.) did not have much material wealth. All he had was a couple of dresses, a camel, a sword, and </w:t>
      </w:r>
      <w:r w:rsidR="00793DC9">
        <w:t>armor</w:t>
      </w:r>
      <w:r>
        <w:t>. He earned his daily bread by working in other people</w:t>
      </w:r>
      <w:r w:rsidR="007D0E36">
        <w:t>’</w:t>
      </w:r>
      <w:r>
        <w:t xml:space="preserve">s gardens and farms. When he came to the Holy Prophet </w:t>
      </w:r>
      <w:r w:rsidR="005D67CD">
        <w:t>(s.a.w.a.)</w:t>
      </w:r>
      <w:r>
        <w:t xml:space="preserve"> to propose to marry the Leader of all women</w:t>
      </w:r>
      <w:r w:rsidR="00793DC9">
        <w:t xml:space="preserve"> (a.s.)</w:t>
      </w:r>
      <w:r>
        <w:t xml:space="preserve">, the Holy Prophet </w:t>
      </w:r>
      <w:r w:rsidR="005D67CD">
        <w:t>(s.a.w.a.)</w:t>
      </w:r>
      <w:r>
        <w:t xml:space="preserve"> told him to get up and sell his armor. He sold his armor and gave the money to the Holy Prophet </w:t>
      </w:r>
      <w:r w:rsidR="005D67CD">
        <w:t>(s.a.w.a.)</w:t>
      </w:r>
      <w:r>
        <w:t xml:space="preserve">. Neither did he say how much it was, nor did the Holy Prophet </w:t>
      </w:r>
      <w:r w:rsidR="005D67CD">
        <w:t>(s.a.w.a.)</w:t>
      </w:r>
      <w:r>
        <w:t xml:space="preserve"> ask. The Holy Prophet </w:t>
      </w:r>
      <w:r w:rsidR="005D67CD">
        <w:t>(s.a.w.a.)</w:t>
      </w:r>
      <w:r>
        <w:t xml:space="preserve"> gave a fistful of money to Hazrat Bilal and asked him to buy perfume for his daughter. He gave some of the money to his other companions to do the other shopping of necessity.</w:t>
      </w:r>
    </w:p>
    <w:p w14:paraId="6E4DEBA2" w14:textId="2CA94298" w:rsidR="00177366" w:rsidRDefault="00177366" w:rsidP="00793DC9">
      <w:r>
        <w:t xml:space="preserve">When they brought all this to the Holy Prophet </w:t>
      </w:r>
      <w:r w:rsidR="005D67CD">
        <w:t>(s.a.w.a.)</w:t>
      </w:r>
      <w:r>
        <w:t xml:space="preserve"> he </w:t>
      </w:r>
      <w:r w:rsidR="00793DC9">
        <w:t xml:space="preserve">took a look at </w:t>
      </w:r>
      <w:r w:rsidR="00793DC9">
        <w:lastRenderedPageBreak/>
        <w:t xml:space="preserve">them and said: </w:t>
      </w:r>
      <w:r w:rsidR="000076C8">
        <w:rPr>
          <w:rStyle w:val="hadisChar"/>
        </w:rPr>
        <w:t>“</w:t>
      </w:r>
      <w:r w:rsidRPr="00793DC9">
        <w:rPr>
          <w:rStyle w:val="hadisChar"/>
        </w:rPr>
        <w:t xml:space="preserve">May </w:t>
      </w:r>
      <w:r w:rsidR="005E103D">
        <w:rPr>
          <w:rStyle w:val="hadisChar"/>
        </w:rPr>
        <w:t>Allah</w:t>
      </w:r>
      <w:r w:rsidR="00793DC9">
        <w:rPr>
          <w:rStyle w:val="hadisChar"/>
        </w:rPr>
        <w:t xml:space="preserve"> bless them for the Household</w:t>
      </w:r>
      <w:r w:rsidR="000076C8">
        <w:rPr>
          <w:rStyle w:val="hadisChar"/>
        </w:rPr>
        <w:t>”</w:t>
      </w:r>
      <w:r w:rsidRPr="00793DC9">
        <w:rPr>
          <w:rStyle w:val="hadisChar"/>
        </w:rPr>
        <w:t>.</w:t>
      </w:r>
      <w:r w:rsidR="00793DC9">
        <w:rPr>
          <w:rStyle w:val="FootnoteReference"/>
          <w:i/>
          <w:iCs/>
        </w:rPr>
        <w:footnoteReference w:id="155"/>
      </w:r>
    </w:p>
    <w:p w14:paraId="3E558FF3" w14:textId="77777777" w:rsidR="00177366" w:rsidRDefault="00793DC9" w:rsidP="008D3798">
      <w:pPr>
        <w:pStyle w:val="Heading3"/>
      </w:pPr>
      <w:r>
        <w:t>Praying at the Wedding Threshold</w:t>
      </w:r>
    </w:p>
    <w:p w14:paraId="73803EE8" w14:textId="77777777" w:rsidR="00177366" w:rsidRDefault="00177366" w:rsidP="00B10235">
      <w:r>
        <w:t xml:space="preserve">Imploring </w:t>
      </w:r>
      <w:r w:rsidR="005E103D">
        <w:t>Allah</w:t>
      </w:r>
      <w:r w:rsidR="0040236A">
        <w:t xml:space="preserve"> (s.w.t.)</w:t>
      </w:r>
      <w:r>
        <w:t xml:space="preserve">, praying and supplication, crying in His Presence are all desirable forms of worship at all times, especially before the wedding. This kind of </w:t>
      </w:r>
      <w:r w:rsidR="0061340B">
        <w:t>Prayer</w:t>
      </w:r>
      <w:r>
        <w:t xml:space="preserve"> is closer to be accepted by </w:t>
      </w:r>
      <w:r w:rsidR="005E103D">
        <w:t>Allah</w:t>
      </w:r>
      <w:r w:rsidR="0040236A">
        <w:t xml:space="preserve"> Almighty</w:t>
      </w:r>
      <w:r>
        <w:t>, and it can establish a background for the fulfillment of may legitimate aspirations.</w:t>
      </w:r>
    </w:p>
    <w:p w14:paraId="19FA3E1F" w14:textId="77777777" w:rsidR="00B10235" w:rsidRDefault="00177366" w:rsidP="00B10235">
      <w:r>
        <w:t xml:space="preserve">The Commander of the Faithful Ali (a.s.) said: </w:t>
      </w:r>
    </w:p>
    <w:p w14:paraId="302DFE0F" w14:textId="12A0E4BD" w:rsidR="00177366" w:rsidRDefault="000076C8" w:rsidP="00B10235">
      <w:pPr>
        <w:pStyle w:val="hadis"/>
      </w:pPr>
      <w:r>
        <w:t>“</w:t>
      </w:r>
      <w:r w:rsidR="00177366">
        <w:t xml:space="preserve">One who intends to get married should perform two units of </w:t>
      </w:r>
      <w:r w:rsidR="0061340B">
        <w:t>Prayer</w:t>
      </w:r>
      <w:r w:rsidR="00177366">
        <w:t>, rec</w:t>
      </w:r>
      <w:r w:rsidR="00592B23">
        <w:t>ite the chapters of Surah Fatiha</w:t>
      </w:r>
      <w:r w:rsidR="00177366">
        <w:t xml:space="preserve"> and Surah Ya-Sin, and then praise </w:t>
      </w:r>
      <w:r w:rsidR="005E103D">
        <w:t>Allah</w:t>
      </w:r>
      <w:r w:rsidR="00177366">
        <w:t xml:space="preserve"> </w:t>
      </w:r>
      <w:r w:rsidR="0040236A">
        <w:t xml:space="preserve">Almighty </w:t>
      </w:r>
      <w:r w:rsidR="00177366">
        <w:t xml:space="preserve">and say: </w:t>
      </w:r>
      <w:r w:rsidR="00E12575">
        <w:t>O</w:t>
      </w:r>
      <w:r w:rsidR="00177366">
        <w:t xml:space="preserve"> </w:t>
      </w:r>
      <w:r w:rsidR="005E103D">
        <w:t>Allah</w:t>
      </w:r>
      <w:r w:rsidR="00177366">
        <w:t>, please grant me a deserving, kind, child bearing, grateful, content, zealous wife. She would thank me when I am kind to her; she would forgive me if I hurt her by mistake; she would help me if I remember you; she will remind me if I forget; she would protect herself and my honor in my absence; she would be pleased when I enter; she would obey</w:t>
      </w:r>
      <w:r w:rsidR="00B10235">
        <w:t xml:space="preserve"> </w:t>
      </w:r>
      <w:r w:rsidR="00177366">
        <w:t>when I command; she would abide If I swear; she would make me happy if I get angry</w:t>
      </w:r>
      <w:r>
        <w:t>”</w:t>
      </w:r>
    </w:p>
    <w:p w14:paraId="6F785445" w14:textId="77777777" w:rsidR="00177366" w:rsidRDefault="00177366" w:rsidP="00B10235">
      <w:pPr>
        <w:pStyle w:val="hadis"/>
      </w:pPr>
      <w:r>
        <w:t>O</w:t>
      </w:r>
      <w:r w:rsidR="007D0E36">
        <w:t>’</w:t>
      </w:r>
      <w:r>
        <w:t xml:space="preserve"> Owner of Grandeur and Nobility, please I ask You for I will not receive anything but what You destine for me.</w:t>
      </w:r>
    </w:p>
    <w:p w14:paraId="7645DE90" w14:textId="77777777" w:rsidR="00177366" w:rsidRDefault="00177366" w:rsidP="00177366">
      <w:r>
        <w:t>The Commander of the Fai</w:t>
      </w:r>
      <w:r w:rsidR="00B10235">
        <w:t xml:space="preserve">thful Ali (a.s.) then said: </w:t>
      </w:r>
      <w:r w:rsidR="00B10235" w:rsidRPr="00B10235">
        <w:rPr>
          <w:rStyle w:val="hadisChar"/>
        </w:rPr>
        <w:t>Who</w:t>
      </w:r>
      <w:r w:rsidRPr="00B10235">
        <w:rPr>
          <w:rStyle w:val="hadisChar"/>
        </w:rPr>
        <w:t xml:space="preserve">ever does this at the wedding threshold, shall get what he wanted by </w:t>
      </w:r>
      <w:r w:rsidR="0040236A">
        <w:rPr>
          <w:rStyle w:val="hadisChar"/>
        </w:rPr>
        <w:t xml:space="preserve">Almighty </w:t>
      </w:r>
      <w:r w:rsidR="005E103D">
        <w:rPr>
          <w:rStyle w:val="hadisChar"/>
        </w:rPr>
        <w:t>Allah</w:t>
      </w:r>
      <w:r w:rsidR="007D0E36">
        <w:rPr>
          <w:rStyle w:val="hadisChar"/>
        </w:rPr>
        <w:t>’</w:t>
      </w:r>
      <w:r w:rsidRPr="00B10235">
        <w:rPr>
          <w:rStyle w:val="hadisChar"/>
        </w:rPr>
        <w:t>s Favor.</w:t>
      </w:r>
    </w:p>
    <w:p w14:paraId="7178321F" w14:textId="12AAC835" w:rsidR="00177366" w:rsidRDefault="00B10235" w:rsidP="00352861">
      <w:pPr>
        <w:pStyle w:val="Heading2"/>
      </w:pPr>
      <w:bookmarkStart w:id="111" w:name="_Toc258511110"/>
      <w:r>
        <w:t>Islam</w:t>
      </w:r>
      <w:r w:rsidR="007D0E36">
        <w:t>’</w:t>
      </w:r>
      <w:r>
        <w:t>s Original Plans for Marriage</w:t>
      </w:r>
      <w:r w:rsidR="009F6CE0">
        <w:t xml:space="preserve"> – </w:t>
      </w:r>
      <w:r>
        <w:t>Part</w:t>
      </w:r>
      <w:r w:rsidR="00177366">
        <w:t xml:space="preserve"> III</w:t>
      </w:r>
      <w:bookmarkEnd w:id="111"/>
    </w:p>
    <w:p w14:paraId="2B27BA30" w14:textId="77777777" w:rsidR="00177366" w:rsidRDefault="00B10235" w:rsidP="00352861">
      <w:pPr>
        <w:pStyle w:val="Heading3"/>
      </w:pPr>
      <w:r>
        <w:t>The Time and Etiquette for Wedding</w:t>
      </w:r>
    </w:p>
    <w:p w14:paraId="2E1E7EB5" w14:textId="77777777" w:rsidR="00177366" w:rsidRDefault="00177366" w:rsidP="0040236A">
      <w:r>
        <w:t xml:space="preserve">A group of families think that the marriage or wedding ceremonies provide a permit for carrying out whatever carnal desires they please. At the time of the wedding of their children, they commit divinely forbidden acts based on </w:t>
      </w:r>
      <w:r>
        <w:lastRenderedPageBreak/>
        <w:t>the request of their children, the couple</w:t>
      </w:r>
      <w:r w:rsidR="007D0E36">
        <w:t>’</w:t>
      </w:r>
      <w:r>
        <w:t>s friends, or their relatives. They think that this way they make the party more fun.</w:t>
      </w:r>
      <w:r w:rsidR="00B10235">
        <w:t xml:space="preserve"> However, marriage and wed</w:t>
      </w:r>
      <w:r>
        <w:t xml:space="preserve">ding ceremonies, should be accompanied by dignity; nobility; respect; and should be void of sins; forbidden acts arousing elements; Thus they can be a cause of </w:t>
      </w:r>
      <w:r w:rsidR="0040236A">
        <w:t xml:space="preserve">Almighty </w:t>
      </w:r>
      <w:r w:rsidR="005E103D">
        <w:t>Allah</w:t>
      </w:r>
      <w:r w:rsidR="007D0E36">
        <w:t>’</w:t>
      </w:r>
      <w:r>
        <w:t xml:space="preserve">s pleasure and can yield </w:t>
      </w:r>
      <w:r w:rsidR="0040236A">
        <w:t>D</w:t>
      </w:r>
      <w:r>
        <w:t xml:space="preserve">ivine </w:t>
      </w:r>
      <w:r w:rsidR="0040236A">
        <w:t>B</w:t>
      </w:r>
      <w:r>
        <w:t>lessings.</w:t>
      </w:r>
    </w:p>
    <w:p w14:paraId="62EFB33A" w14:textId="3F6218C1" w:rsidR="00177366" w:rsidRDefault="00B875D3" w:rsidP="00177366">
      <w:r>
        <w:t>Imam</w:t>
      </w:r>
      <w:r w:rsidR="00177366">
        <w:t xml:space="preserve"> Musa Kazim (a.s.)</w:t>
      </w:r>
      <w:r w:rsidR="00B10235">
        <w:t xml:space="preserve"> said: </w:t>
      </w:r>
      <w:r w:rsidR="000076C8">
        <w:rPr>
          <w:rStyle w:val="hadisChar"/>
        </w:rPr>
        <w:t>“</w:t>
      </w:r>
      <w:r w:rsidR="00177366" w:rsidRPr="00D20EAF">
        <w:rPr>
          <w:rStyle w:val="hadisChar"/>
        </w:rPr>
        <w:t xml:space="preserve">It is not all required to abstain from unforbidden pleasures. Of course, we must be happy during a marriage ceremony and a wedding party. We should not forget to engage in legitimate means of entertainment like comics, jokes and singing. Even singing wise poetry, meaningful lyrics, pleasant slogans and the customs that are usual among Muslim women in such ceremonies are all fine. It is quiet natural to stay up late at these </w:t>
      </w:r>
      <w:r w:rsidR="00D20EAF" w:rsidRPr="00D20EAF">
        <w:rPr>
          <w:rStyle w:val="hadisChar"/>
        </w:rPr>
        <w:t>times</w:t>
      </w:r>
      <w:r w:rsidR="000076C8">
        <w:rPr>
          <w:rStyle w:val="hadisChar"/>
        </w:rPr>
        <w:t>”</w:t>
      </w:r>
      <w:r w:rsidR="00D20EAF" w:rsidRPr="00D20EAF">
        <w:rPr>
          <w:rStyle w:val="hadisChar"/>
        </w:rPr>
        <w:t>.</w:t>
      </w:r>
    </w:p>
    <w:p w14:paraId="20BBB13B" w14:textId="0443549D" w:rsidR="00177366" w:rsidRDefault="00177366" w:rsidP="00D20EAF">
      <w:r>
        <w:t xml:space="preserve">The Holy Prophet </w:t>
      </w:r>
      <w:r w:rsidR="005D67CD">
        <w:t>(s.a.w.a.)</w:t>
      </w:r>
      <w:r>
        <w:t xml:space="preserve"> </w:t>
      </w:r>
      <w:r w:rsidR="00D20EAF">
        <w:t xml:space="preserve">said: </w:t>
      </w:r>
      <w:r w:rsidR="000076C8">
        <w:rPr>
          <w:rStyle w:val="hadisChar"/>
        </w:rPr>
        <w:t>“</w:t>
      </w:r>
      <w:r w:rsidR="00D20EAF" w:rsidRPr="00D20EAF">
        <w:rPr>
          <w:rStyle w:val="hadisChar"/>
        </w:rPr>
        <w:t>I</w:t>
      </w:r>
      <w:r w:rsidRPr="00D20EAF">
        <w:rPr>
          <w:rStyle w:val="hadisChar"/>
        </w:rPr>
        <w:t xml:space="preserve">t is fine to stay up until late in the three following </w:t>
      </w:r>
      <w:r w:rsidR="00D20EAF" w:rsidRPr="00D20EAF">
        <w:rPr>
          <w:rStyle w:val="hadisChar"/>
        </w:rPr>
        <w:t>situations:</w:t>
      </w:r>
      <w:r w:rsidRPr="00D20EAF">
        <w:rPr>
          <w:rStyle w:val="hadisChar"/>
        </w:rPr>
        <w:t xml:space="preserve"> reciting the </w:t>
      </w:r>
      <w:r w:rsidR="00D20EAF" w:rsidRPr="00D20EAF">
        <w:rPr>
          <w:rStyle w:val="hadisChar"/>
        </w:rPr>
        <w:t xml:space="preserve">Holy </w:t>
      </w:r>
      <w:r w:rsidRPr="00D20EAF">
        <w:rPr>
          <w:rStyle w:val="hadisChar"/>
        </w:rPr>
        <w:t>Quran, studying to acquire knowledge; accompanying a bride to her husband</w:t>
      </w:r>
      <w:r w:rsidR="007D0E36">
        <w:rPr>
          <w:rStyle w:val="hadisChar"/>
        </w:rPr>
        <w:t>’</w:t>
      </w:r>
      <w:r w:rsidRPr="00D20EAF">
        <w:rPr>
          <w:rStyle w:val="hadisChar"/>
        </w:rPr>
        <w:t>s house</w:t>
      </w:r>
      <w:r w:rsidR="00D20EAF" w:rsidRPr="00D20EAF">
        <w:rPr>
          <w:rStyle w:val="hadisChar"/>
        </w:rPr>
        <w:t>.</w:t>
      </w:r>
      <w:r w:rsidR="000076C8">
        <w:rPr>
          <w:rStyle w:val="hadisChar"/>
        </w:rPr>
        <w:t>”</w:t>
      </w:r>
      <w:r w:rsidR="00D20EAF">
        <w:rPr>
          <w:rStyle w:val="FootnoteReference"/>
        </w:rPr>
        <w:footnoteReference w:id="156"/>
      </w:r>
    </w:p>
    <w:p w14:paraId="5B8AF342" w14:textId="02BA705C" w:rsidR="00177366" w:rsidRDefault="00177366" w:rsidP="0040236A">
      <w:r>
        <w:t xml:space="preserve">In </w:t>
      </w:r>
      <w:r w:rsidR="00D20EAF">
        <w:t>Islam,</w:t>
      </w:r>
      <w:r>
        <w:t xml:space="preserve"> it is considered better to perform th</w:t>
      </w:r>
      <w:r w:rsidR="00D20EAF">
        <w:t>e wedding at night. Bibi Fatima (a.s.)</w:t>
      </w:r>
      <w:r w:rsidR="007D0E36">
        <w:t>’</w:t>
      </w:r>
      <w:r>
        <w:t>s wedding was carried out at night. Jab</w:t>
      </w:r>
      <w:r w:rsidR="00D20EAF">
        <w:t>ir Ansari said</w:t>
      </w:r>
      <w:r>
        <w:t xml:space="preserve">: When the </w:t>
      </w:r>
      <w:r w:rsidR="00D20EAF">
        <w:t>D</w:t>
      </w:r>
      <w:r>
        <w:t xml:space="preserve">ivine Prophet </w:t>
      </w:r>
      <w:r w:rsidR="00D20EAF">
        <w:t xml:space="preserve">(s.a.w.a.) </w:t>
      </w:r>
      <w:r>
        <w:t>married Fatimah to Ali</w:t>
      </w:r>
      <w:r w:rsidR="00D20EAF">
        <w:t xml:space="preserve"> (a.s.)</w:t>
      </w:r>
      <w:r>
        <w:t xml:space="preserve">, a few </w:t>
      </w:r>
      <w:r w:rsidR="00592B23">
        <w:t>narrow-minded</w:t>
      </w:r>
      <w:r>
        <w:t xml:space="preserve"> people came to him and ob</w:t>
      </w:r>
      <w:r w:rsidR="00592B23">
        <w:t>jec</w:t>
      </w:r>
      <w:r>
        <w:t xml:space="preserve">ted why he had married her off with a very small amount of nuptial gift. The Holy Prophet </w:t>
      </w:r>
      <w:r w:rsidR="005D67CD">
        <w:t>(s.a.w.a.)</w:t>
      </w:r>
      <w:r>
        <w:t xml:space="preserve"> told them that this was not his decision. It was </w:t>
      </w:r>
      <w:r w:rsidR="00C11657">
        <w:t>Allah (s.w.t.)</w:t>
      </w:r>
      <w:r w:rsidR="0040236A">
        <w:t>,</w:t>
      </w:r>
      <w:r>
        <w:t xml:space="preserve"> who married Fatima to Ali</w:t>
      </w:r>
      <w:r w:rsidR="00C11657">
        <w:t xml:space="preserve"> (a.s.)</w:t>
      </w:r>
      <w:r>
        <w:t xml:space="preserve">. On the night of the </w:t>
      </w:r>
      <w:r w:rsidR="00C11657">
        <w:t>wedding,</w:t>
      </w:r>
      <w:r>
        <w:t xml:space="preserve"> the Holy Prophet </w:t>
      </w:r>
      <w:r w:rsidR="005D67CD">
        <w:t>(s.a.w.a.)</w:t>
      </w:r>
      <w:r>
        <w:t xml:space="preserve"> prepared his piebald camel. He threw a gown over it and asked Fatima</w:t>
      </w:r>
      <w:r w:rsidR="00C11657">
        <w:t xml:space="preserve"> (a.s.)</w:t>
      </w:r>
      <w:r>
        <w:t xml:space="preserve"> to ride it. He ordered Salman to pull the camel. He himself followed it from behind. Midway through he heard something come down. He looked and saw that Gabriel and Michael </w:t>
      </w:r>
      <w:r w:rsidR="00C11657">
        <w:t xml:space="preserve">(a.s.) </w:t>
      </w:r>
      <w:r>
        <w:t xml:space="preserve">had descended from Heaven each accompanied with seventy thousand </w:t>
      </w:r>
      <w:r w:rsidR="00281860">
        <w:t>Angels</w:t>
      </w:r>
      <w:r>
        <w:t xml:space="preserve">. He asked them the reason for the </w:t>
      </w:r>
      <w:r w:rsidR="00592B23">
        <w:t>dissension</w:t>
      </w:r>
      <w:r>
        <w:t>. They replied: We have come to see Fatima</w:t>
      </w:r>
      <w:r w:rsidR="00C11657">
        <w:t xml:space="preserve"> (a.s.)</w:t>
      </w:r>
      <w:r>
        <w:t xml:space="preserve"> off to Ali</w:t>
      </w:r>
      <w:r w:rsidR="00C11657">
        <w:t xml:space="preserve"> (a.s.)</w:t>
      </w:r>
      <w:r w:rsidR="007D0E36">
        <w:t>’</w:t>
      </w:r>
      <w:r>
        <w:t xml:space="preserve">s </w:t>
      </w:r>
      <w:r w:rsidR="00C11657">
        <w:t>house,</w:t>
      </w:r>
      <w:r>
        <w:t xml:space="preserve"> and then they expressed their congratulations. They </w:t>
      </w:r>
      <w:r w:rsidR="00C11657">
        <w:t>said:</w:t>
      </w:r>
      <w:r>
        <w:t xml:space="preserve"> </w:t>
      </w:r>
      <w:r w:rsidR="000076C8">
        <w:rPr>
          <w:rStyle w:val="hadisChar"/>
        </w:rPr>
        <w:t>“</w:t>
      </w:r>
      <w:r w:rsidR="005E103D">
        <w:rPr>
          <w:rStyle w:val="hadisChar"/>
        </w:rPr>
        <w:t>Allah</w:t>
      </w:r>
      <w:r w:rsidR="00C11657" w:rsidRPr="00C11657">
        <w:rPr>
          <w:rStyle w:val="hadisChar"/>
        </w:rPr>
        <w:t xml:space="preserve"> is the Greatest</w:t>
      </w:r>
      <w:r w:rsidR="000076C8">
        <w:rPr>
          <w:rStyle w:val="hadisChar"/>
        </w:rPr>
        <w:t>”</w:t>
      </w:r>
      <w:r w:rsidRPr="00C11657">
        <w:rPr>
          <w:rStyle w:val="hadisChar"/>
        </w:rPr>
        <w:t>.</w:t>
      </w:r>
      <w:r>
        <w:t xml:space="preserve"> Thus,</w:t>
      </w:r>
      <w:r w:rsidR="00C11657">
        <w:t xml:space="preserve"> it became a tradition to say </w:t>
      </w:r>
      <w:r w:rsidR="000076C8">
        <w:rPr>
          <w:rStyle w:val="hadisChar"/>
        </w:rPr>
        <w:t>“</w:t>
      </w:r>
      <w:r w:rsidR="005E103D">
        <w:rPr>
          <w:rStyle w:val="hadisChar"/>
        </w:rPr>
        <w:t>Allah</w:t>
      </w:r>
      <w:r w:rsidR="00C11657">
        <w:rPr>
          <w:rStyle w:val="hadisChar"/>
        </w:rPr>
        <w:t xml:space="preserve"> is the Greatest</w:t>
      </w:r>
      <w:r w:rsidR="000076C8">
        <w:rPr>
          <w:rStyle w:val="hadisChar"/>
        </w:rPr>
        <w:t>”</w:t>
      </w:r>
      <w:r>
        <w:t xml:space="preserve"> when accompanying the bride.</w:t>
      </w:r>
      <w:r w:rsidR="00C11657">
        <w:rPr>
          <w:rStyle w:val="FootnoteReference"/>
        </w:rPr>
        <w:footnoteReference w:id="157"/>
      </w:r>
    </w:p>
    <w:p w14:paraId="7CA3081C" w14:textId="77777777" w:rsidR="00177366" w:rsidRDefault="00177366" w:rsidP="00177366">
      <w:r>
        <w:t xml:space="preserve">Yes. You must prepare for and conduct the wedding ceremonies in a </w:t>
      </w:r>
      <w:r>
        <w:lastRenderedPageBreak/>
        <w:t xml:space="preserve">manner that will result in the </w:t>
      </w:r>
      <w:r w:rsidR="00592B23">
        <w:t>descent ion</w:t>
      </w:r>
      <w:r>
        <w:t xml:space="preserve"> of </w:t>
      </w:r>
      <w:r w:rsidR="00281860">
        <w:t>Angels</w:t>
      </w:r>
      <w:r>
        <w:t xml:space="preserve"> and </w:t>
      </w:r>
      <w:r w:rsidR="005E103D">
        <w:t>Allah</w:t>
      </w:r>
      <w:r w:rsidR="007D0E36">
        <w:t>’</w:t>
      </w:r>
      <w:r>
        <w:t>s blessings.</w:t>
      </w:r>
    </w:p>
    <w:p w14:paraId="157B11E9" w14:textId="47240117" w:rsidR="00177366" w:rsidRDefault="00B875D3" w:rsidP="00C11657">
      <w:r>
        <w:t>Imam</w:t>
      </w:r>
      <w:r w:rsidR="00C11657">
        <w:t xml:space="preserve"> J</w:t>
      </w:r>
      <w:r w:rsidR="00177366">
        <w:t>a</w:t>
      </w:r>
      <w:r w:rsidR="007D0E36">
        <w:t>’</w:t>
      </w:r>
      <w:r w:rsidR="00177366">
        <w:t xml:space="preserve">far as-Sadiq (a.s.) said: </w:t>
      </w:r>
      <w:r w:rsidR="000076C8">
        <w:rPr>
          <w:rStyle w:val="hadisChar"/>
        </w:rPr>
        <w:t>“</w:t>
      </w:r>
      <w:r w:rsidR="00C11657" w:rsidRPr="00C11657">
        <w:rPr>
          <w:rStyle w:val="hadisChar"/>
        </w:rPr>
        <w:t>Take</w:t>
      </w:r>
      <w:r w:rsidR="00177366" w:rsidRPr="00C11657">
        <w:rPr>
          <w:rStyle w:val="hadisChar"/>
        </w:rPr>
        <w:t xml:space="preserve"> the brid</w:t>
      </w:r>
      <w:r w:rsidR="00C11657">
        <w:rPr>
          <w:rStyle w:val="hadisChar"/>
        </w:rPr>
        <w:t>e to the groom</w:t>
      </w:r>
      <w:r w:rsidR="007D0E36">
        <w:rPr>
          <w:rStyle w:val="hadisChar"/>
        </w:rPr>
        <w:t>’</w:t>
      </w:r>
      <w:r w:rsidR="00C11657">
        <w:rPr>
          <w:rStyle w:val="hadisChar"/>
        </w:rPr>
        <w:t>s house at night</w:t>
      </w:r>
      <w:r w:rsidR="000076C8">
        <w:rPr>
          <w:rStyle w:val="hadisChar"/>
        </w:rPr>
        <w:t>”</w:t>
      </w:r>
      <w:r w:rsidR="00C11657">
        <w:rPr>
          <w:rStyle w:val="FootnoteReference"/>
        </w:rPr>
        <w:footnoteReference w:id="158"/>
      </w:r>
      <w:r w:rsidR="00177366">
        <w:t xml:space="preserve"> </w:t>
      </w:r>
    </w:p>
    <w:p w14:paraId="2D6AD52A" w14:textId="09977CDC" w:rsidR="00177366" w:rsidRDefault="00B875D3" w:rsidP="00177366">
      <w:r>
        <w:t>Imam</w:t>
      </w:r>
      <w:r w:rsidR="00177366">
        <w:t xml:space="preserve"> Reza (a.s.) said: </w:t>
      </w:r>
      <w:r w:rsidR="000076C8">
        <w:rPr>
          <w:rStyle w:val="hadisChar"/>
        </w:rPr>
        <w:t>“</w:t>
      </w:r>
      <w:r w:rsidR="00D263FE" w:rsidRPr="00E8322C">
        <w:rPr>
          <w:rStyle w:val="hadisChar"/>
        </w:rPr>
        <w:t>Wedding</w:t>
      </w:r>
      <w:r w:rsidR="00177366" w:rsidRPr="00E8322C">
        <w:rPr>
          <w:rStyle w:val="hadisChar"/>
        </w:rPr>
        <w:t xml:space="preserve"> at night is one of the traditions of the Holy Prophet </w:t>
      </w:r>
      <w:r w:rsidR="005D67CD" w:rsidRPr="00E8322C">
        <w:rPr>
          <w:rStyle w:val="hadisChar"/>
        </w:rPr>
        <w:t>(s.a.w.a.)</w:t>
      </w:r>
      <w:r w:rsidR="00177366" w:rsidRPr="00E8322C">
        <w:rPr>
          <w:rStyle w:val="hadisChar"/>
        </w:rPr>
        <w:t>, since the night is for resting in peace and a woman is for peace, too.</w:t>
      </w:r>
      <w:r w:rsidR="00E8322C">
        <w:rPr>
          <w:rStyle w:val="FootnoteReference"/>
        </w:rPr>
        <w:footnoteReference w:id="159"/>
      </w:r>
    </w:p>
    <w:p w14:paraId="7680649A" w14:textId="77777777" w:rsidR="00177366" w:rsidRDefault="00177366" w:rsidP="00E8322C">
      <w:r>
        <w:t xml:space="preserve">The Holy Prophet </w:t>
      </w:r>
      <w:r w:rsidR="005D67CD">
        <w:t>(s.a.w.a.)</w:t>
      </w:r>
      <w:r>
        <w:t xml:space="preserve"> ordered the daughters of Abdul</w:t>
      </w:r>
      <w:r w:rsidR="00E8322C">
        <w:t xml:space="preserve"> M</w:t>
      </w:r>
      <w:r>
        <w:t xml:space="preserve">utalib and the women of Medina to follow Fatima (a.s.) at the night of her wedding; be happy and sing; say </w:t>
      </w:r>
      <w:r w:rsidR="005E103D" w:rsidRPr="0040236A">
        <w:rPr>
          <w:rStyle w:val="hadisChar"/>
        </w:rPr>
        <w:t>Allah</w:t>
      </w:r>
      <w:r w:rsidRPr="0040236A">
        <w:rPr>
          <w:rStyle w:val="hadisChar"/>
        </w:rPr>
        <w:t xml:space="preserve"> is great and praise be to Him</w:t>
      </w:r>
      <w:r>
        <w:t xml:space="preserve">, and avoid saying what </w:t>
      </w:r>
      <w:r w:rsidR="005E103D">
        <w:t>Allah</w:t>
      </w:r>
      <w:r>
        <w:t xml:space="preserve"> dislikes.</w:t>
      </w:r>
      <w:r w:rsidR="00E8322C">
        <w:rPr>
          <w:rStyle w:val="FootnoteReference"/>
        </w:rPr>
        <w:footnoteReference w:id="160"/>
      </w:r>
    </w:p>
    <w:p w14:paraId="36A05890" w14:textId="77777777" w:rsidR="00177366" w:rsidRDefault="00177366" w:rsidP="00E8322C">
      <w:r>
        <w:t xml:space="preserve">On the night of the </w:t>
      </w:r>
      <w:r w:rsidR="00E8322C">
        <w:t>wedding,</w:t>
      </w:r>
      <w:r>
        <w:t xml:space="preserve"> it is recommended to feed</w:t>
      </w:r>
      <w:r w:rsidR="00E8322C">
        <w:t xml:space="preserve"> </w:t>
      </w:r>
      <w:r>
        <w:t>the guests who have accepted the invitation.</w:t>
      </w:r>
    </w:p>
    <w:p w14:paraId="40726674" w14:textId="0EF31C19" w:rsidR="00177366" w:rsidRDefault="00177366" w:rsidP="00E8322C">
      <w:r>
        <w:t xml:space="preserve">The Holy Prophet </w:t>
      </w:r>
      <w:r w:rsidR="005D67CD">
        <w:t>(s.a.w.a.)</w:t>
      </w:r>
      <w:r w:rsidR="00E8322C">
        <w:t xml:space="preserve"> said: </w:t>
      </w:r>
      <w:r w:rsidR="000076C8">
        <w:rPr>
          <w:rStyle w:val="hadisChar"/>
        </w:rPr>
        <w:t>“</w:t>
      </w:r>
      <w:r w:rsidRPr="00E8322C">
        <w:rPr>
          <w:rStyle w:val="hadisChar"/>
        </w:rPr>
        <w:t>There are only five occasions for a banquet: Marriage; childbirth; circumcision, purchasing a house; and returning from the pilgrimage.</w:t>
      </w:r>
      <w:r w:rsidR="000076C8">
        <w:rPr>
          <w:rStyle w:val="hadisChar"/>
        </w:rPr>
        <w:t>”</w:t>
      </w:r>
    </w:p>
    <w:p w14:paraId="7FD13752" w14:textId="122F315B" w:rsidR="00177366" w:rsidRDefault="00E12575" w:rsidP="00CD4089">
      <w:r>
        <w:t>O</w:t>
      </w:r>
      <w:r w:rsidR="007D0E36">
        <w:t>’</w:t>
      </w:r>
      <w:r w:rsidR="00177366">
        <w:t xml:space="preserve"> A</w:t>
      </w:r>
      <w:r w:rsidR="00E8322C">
        <w:t>li</w:t>
      </w:r>
      <w:r w:rsidR="00177366">
        <w:t xml:space="preserve">, prepare an excellent dinner in honor of your spouse. He added: We will give the meat and the </w:t>
      </w:r>
      <w:r w:rsidR="00CD4089">
        <w:t>bread;</w:t>
      </w:r>
      <w:r w:rsidR="00177366">
        <w:t xml:space="preserve"> you provide the dates and the ghee. The </w:t>
      </w:r>
      <w:r w:rsidR="00B875D3">
        <w:t>Imam</w:t>
      </w:r>
      <w:r w:rsidR="00177366">
        <w:t xml:space="preserve"> Ali </w:t>
      </w:r>
      <w:r w:rsidR="005D67CD">
        <w:t>(s.a.w.a.)</w:t>
      </w:r>
      <w:r w:rsidR="00177366">
        <w:t xml:space="preserve"> said: </w:t>
      </w:r>
      <w:r w:rsidR="000076C8">
        <w:t>“</w:t>
      </w:r>
      <w:r w:rsidR="00CD4089">
        <w:t>I bought the dates and the ghee</w:t>
      </w:r>
      <w:r w:rsidR="000076C8">
        <w:t>”</w:t>
      </w:r>
      <w:r w:rsidR="00177366">
        <w:t xml:space="preserve">. The Holy Prophet </w:t>
      </w:r>
      <w:r w:rsidR="005D67CD">
        <w:t>(s.a.w.a.)</w:t>
      </w:r>
      <w:r w:rsidR="00177366">
        <w:t xml:space="preserve"> rolled up his </w:t>
      </w:r>
      <w:r w:rsidR="00CD4089">
        <w:t>sleeves, shredded the dates into pieces,</w:t>
      </w:r>
      <w:r w:rsidR="00177366">
        <w:t xml:space="preserve"> and dropped them in the ghee. He mixed them until it became a mixture of dates, oil and flour. He sent a ram to be slaughtered. A lot of bread was baked. He them told Ali (a.s.) to invite whoever he wished. Ali (a.s.) </w:t>
      </w:r>
      <w:r w:rsidR="00CD4089">
        <w:t>says:</w:t>
      </w:r>
      <w:r w:rsidR="00177366">
        <w:t xml:space="preserve"> </w:t>
      </w:r>
      <w:r w:rsidR="000076C8">
        <w:rPr>
          <w:rStyle w:val="hadisChar"/>
        </w:rPr>
        <w:t>“</w:t>
      </w:r>
      <w:r w:rsidR="00CD4089" w:rsidRPr="00CD4089">
        <w:rPr>
          <w:rStyle w:val="hadisChar"/>
        </w:rPr>
        <w:t>I</w:t>
      </w:r>
      <w:r w:rsidR="00177366" w:rsidRPr="00CD4089">
        <w:rPr>
          <w:rStyle w:val="hadisChar"/>
        </w:rPr>
        <w:t xml:space="preserve"> went to the </w:t>
      </w:r>
      <w:r w:rsidR="00207CB9" w:rsidRPr="00CD4089">
        <w:rPr>
          <w:rStyle w:val="hadisChar"/>
        </w:rPr>
        <w:t>Mosque</w:t>
      </w:r>
      <w:r w:rsidR="00177366" w:rsidRPr="00CD4089">
        <w:rPr>
          <w:rStyle w:val="hadisChar"/>
        </w:rPr>
        <w:t xml:space="preserve"> and asked the people to accept the invitation to Fatimah</w:t>
      </w:r>
      <w:r w:rsidR="007D0E36">
        <w:rPr>
          <w:rStyle w:val="hadisChar"/>
        </w:rPr>
        <w:t>’</w:t>
      </w:r>
      <w:r w:rsidR="00177366" w:rsidRPr="00CD4089">
        <w:rPr>
          <w:rStyle w:val="hadisChar"/>
        </w:rPr>
        <w:t>s banquet</w:t>
      </w:r>
      <w:r w:rsidR="00CD4089" w:rsidRPr="00CD4089">
        <w:rPr>
          <w:rStyle w:val="hadisChar"/>
        </w:rPr>
        <w:t>.</w:t>
      </w:r>
      <w:r w:rsidR="000076C8">
        <w:rPr>
          <w:rStyle w:val="hadisChar"/>
        </w:rPr>
        <w:t>”</w:t>
      </w:r>
    </w:p>
    <w:p w14:paraId="1844340F" w14:textId="77777777" w:rsidR="00177366" w:rsidRDefault="00177366" w:rsidP="0040236A">
      <w:r>
        <w:t>Regarding being invited to a wedding party, the Holy Prophet (s.a.w</w:t>
      </w:r>
      <w:r w:rsidR="0040236A">
        <w:t>.a.</w:t>
      </w:r>
      <w:r>
        <w:t>) said:</w:t>
      </w:r>
    </w:p>
    <w:p w14:paraId="0B8DF340" w14:textId="0242BA34" w:rsidR="00177366" w:rsidRDefault="000076C8" w:rsidP="00CD4089">
      <w:pPr>
        <w:pStyle w:val="hadis"/>
      </w:pPr>
      <w:r>
        <w:t>“</w:t>
      </w:r>
      <w:r w:rsidR="00177366">
        <w:t xml:space="preserve">Do not rush to go to a wedding party if you are invited. Wedding ceremonies </w:t>
      </w:r>
      <w:r w:rsidR="00CD4089">
        <w:t>remind us of the worldly issues,</w:t>
      </w:r>
      <w:r w:rsidR="00177366">
        <w:t xml:space="preserve"> </w:t>
      </w:r>
      <w:r w:rsidR="00CD4089">
        <w:t>b</w:t>
      </w:r>
      <w:r w:rsidR="00177366">
        <w:t xml:space="preserve">ut rush to a funeral ceremony when invited since that reminds you of the Hereafter. The families must arrange the marriage and </w:t>
      </w:r>
      <w:r w:rsidR="00177366">
        <w:lastRenderedPageBreak/>
        <w:t>wedding ceremonies in such a way that it does not have a bad influence on the kids, the youth and the young participants and does not foster or encourage them to commit any sin. It also provides a convenient place for the believing men and women invitees to participate.</w:t>
      </w:r>
      <w:r>
        <w:t>”</w:t>
      </w:r>
    </w:p>
    <w:p w14:paraId="5FB9A2E2" w14:textId="77777777" w:rsidR="00177366" w:rsidRDefault="00CD4089" w:rsidP="00CD4089">
      <w:pPr>
        <w:pStyle w:val="Heading3"/>
      </w:pPr>
      <w:r>
        <w:t>Nuptial Night Customs</w:t>
      </w:r>
    </w:p>
    <w:p w14:paraId="6FAAA0A0" w14:textId="77777777" w:rsidR="00177366" w:rsidRDefault="00177366" w:rsidP="004B4781">
      <w:r>
        <w:t xml:space="preserve">There are many verses of the Glorious Quran and traditions regarding </w:t>
      </w:r>
      <w:r w:rsidR="004B4781">
        <w:t>intercourse, which</w:t>
      </w:r>
      <w:r>
        <w:t xml:space="preserve"> are very beneficial for both men and women. Consider some of the recommendations of the Holy Prophet </w:t>
      </w:r>
      <w:r w:rsidR="005D67CD">
        <w:t>(s.a.w.a.)</w:t>
      </w:r>
      <w:r>
        <w:t xml:space="preserve"> and the Holy Household in this regard which have been narrated in the most authentic books on traditions.</w:t>
      </w:r>
    </w:p>
    <w:p w14:paraId="7FE102DF" w14:textId="3DC123DF" w:rsidR="00177366" w:rsidRDefault="00177366" w:rsidP="004B4781">
      <w:r>
        <w:t>It is polite for the groom to take off the bride</w:t>
      </w:r>
      <w:r w:rsidR="007D0E36">
        <w:t>’</w:t>
      </w:r>
      <w:r>
        <w:t xml:space="preserve">s shoes once she has been brought to his house. Then he should wash her feet and spread water from the house entrance door to as far away as possible. This can block seventy thousand causes of the family becoming poor. Seventy thousand blessings will cover the house. Seven </w:t>
      </w:r>
      <w:r w:rsidR="00281860">
        <w:t>Angels</w:t>
      </w:r>
      <w:r>
        <w:t xml:space="preserve"> of </w:t>
      </w:r>
      <w:r w:rsidR="004B4781">
        <w:t>M</w:t>
      </w:r>
      <w:r>
        <w:t>ercy will start to fly over the bride</w:t>
      </w:r>
      <w:r w:rsidR="007D0E36">
        <w:t>’</w:t>
      </w:r>
      <w:r>
        <w:t xml:space="preserve">s head </w:t>
      </w:r>
      <w:r w:rsidR="004B4781">
        <w:t>a</w:t>
      </w:r>
      <w:r>
        <w:t>nd their blessings will fill the whole house. The bride will be protected against diseases like insanity, and leprosy for as long as she lives there. It is highly recommended that the wedding should take pla</w:t>
      </w:r>
      <w:r w:rsidR="004B4781">
        <w:t xml:space="preserve">ce at night. The Hadees says: </w:t>
      </w:r>
      <w:r w:rsidR="000076C8">
        <w:t>“</w:t>
      </w:r>
      <w:r>
        <w:t xml:space="preserve">Take the bride to her new home during the </w:t>
      </w:r>
      <w:r w:rsidR="004B4781">
        <w:t>night</w:t>
      </w:r>
      <w:r w:rsidR="000076C8">
        <w:t>”</w:t>
      </w:r>
      <w:r>
        <w:t xml:space="preserve"> (not Hotel) </w:t>
      </w:r>
      <w:r w:rsidR="004B4781">
        <w:t>a</w:t>
      </w:r>
      <w:r>
        <w:t>s taking her to your home great barkat comes along with the wife.</w:t>
      </w:r>
    </w:p>
    <w:p w14:paraId="763822AA" w14:textId="77777777" w:rsidR="00177366" w:rsidRDefault="00177366" w:rsidP="004B4781">
      <w:r>
        <w:t xml:space="preserve">When the bride enters the room, the groom is recommended to take off her </w:t>
      </w:r>
      <w:r w:rsidR="004B4781">
        <w:t>shoes, wash her feet (in a washbowl),</w:t>
      </w:r>
      <w:r>
        <w:t xml:space="preserve"> and then sprinkle the water around the room (detailed in foregoing para)</w:t>
      </w:r>
    </w:p>
    <w:p w14:paraId="6296C51F" w14:textId="77777777" w:rsidR="00177366" w:rsidRDefault="00177366" w:rsidP="00177366">
      <w:r>
        <w:t>The</w:t>
      </w:r>
      <w:r w:rsidR="004B4781">
        <w:t>n</w:t>
      </w:r>
      <w:r>
        <w:t xml:space="preserve"> he should perform </w:t>
      </w:r>
      <w:r w:rsidR="004B4781">
        <w:t>wuzu, pray two-rak</w:t>
      </w:r>
      <w:r w:rsidR="007D0E36">
        <w:t>’</w:t>
      </w:r>
      <w:r w:rsidR="004B4781">
        <w:t>at sunnat Prayer,</w:t>
      </w:r>
      <w:r>
        <w:t xml:space="preserve"> and then recite the following </w:t>
      </w:r>
      <w:r w:rsidR="004B4781">
        <w:t>Dua:</w:t>
      </w:r>
    </w:p>
    <w:p w14:paraId="199BB657" w14:textId="77777777" w:rsidR="00352861" w:rsidRPr="004C17F8" w:rsidRDefault="00352861" w:rsidP="00352861">
      <w:pPr>
        <w:pStyle w:val="a"/>
        <w:rPr>
          <w:rFonts w:cs="Times New Roman"/>
        </w:rPr>
      </w:pPr>
      <w:r>
        <w:rPr>
          <w:rFonts w:hint="cs"/>
          <w:rtl/>
        </w:rPr>
        <w:t>اَللّٰهُمَّ ارْزُقْنِيْ اُلْفَتَهَا وَ وُدُّهَاوَ رِضَاهَا وَ ارْضِنِيْ بِهَا وَ اجْمَعْ بَيْنَنَا بِاَحْسَنِ اجْتِمَاعِنَا اَيْسَرِ ائْتِلَافٍ فَاِنَّكَ تُحِبُّ الْحَلَالَ وَ تُكْرِهُ الْحَرَامَ</w:t>
      </w:r>
      <w:r>
        <w:rPr>
          <w:rFonts w:cs="Times New Roman" w:hint="cs"/>
          <w:rtl/>
        </w:rPr>
        <w:t>.</w:t>
      </w:r>
    </w:p>
    <w:p w14:paraId="35B9F126" w14:textId="219E74B7" w:rsidR="00177366" w:rsidRDefault="004B4781" w:rsidP="00352861">
      <w:pPr>
        <w:pStyle w:val="hadis"/>
      </w:pPr>
      <w:r>
        <w:t>O</w:t>
      </w:r>
      <w:r w:rsidR="00352861">
        <w:t xml:space="preserve"> </w:t>
      </w:r>
      <w:r>
        <w:t xml:space="preserve">Allah! </w:t>
      </w:r>
      <w:r w:rsidR="00177366">
        <w:t>Bless me with</w:t>
      </w:r>
      <w:r>
        <w:t xml:space="preserve"> her affection, love and her ac</w:t>
      </w:r>
      <w:r w:rsidR="00177366">
        <w:t xml:space="preserve">ceptance of me; and make me pleased with her, and bring us together in the best form of a union and in absolute </w:t>
      </w:r>
      <w:r w:rsidR="00592B23">
        <w:t>harmony</w:t>
      </w:r>
      <w:r w:rsidR="00177366">
        <w:t xml:space="preserve">; surely You </w:t>
      </w:r>
      <w:r w:rsidR="00177366">
        <w:lastRenderedPageBreak/>
        <w:t>like lawful thins and dislike unlawful things.</w:t>
      </w:r>
    </w:p>
    <w:p w14:paraId="396511AD" w14:textId="77777777" w:rsidR="00177366" w:rsidRDefault="00177366" w:rsidP="00177366">
      <w:r>
        <w:t xml:space="preserve">Then he should ask the bride to do wuzu and pray </w:t>
      </w:r>
      <w:r w:rsidR="004B4781">
        <w:t>two-rak</w:t>
      </w:r>
      <w:r w:rsidR="007D0E36">
        <w:t>’</w:t>
      </w:r>
      <w:r w:rsidR="004B4781">
        <w:t>at</w:t>
      </w:r>
      <w:r>
        <w:t xml:space="preserve"> sunnat </w:t>
      </w:r>
      <w:r w:rsidR="0061340B">
        <w:t>Prayer</w:t>
      </w:r>
      <w:r>
        <w:t>.</w:t>
      </w:r>
    </w:p>
    <w:p w14:paraId="7563EFA3" w14:textId="77777777" w:rsidR="00177366" w:rsidRDefault="00177366" w:rsidP="004B4781">
      <w:r>
        <w:t>When they are ready to go to bed, the groom should put his hand on the bride</w:t>
      </w:r>
      <w:r w:rsidR="007D0E36">
        <w:t>’</w:t>
      </w:r>
      <w:r>
        <w:t xml:space="preserve">s forehead and pray the following </w:t>
      </w:r>
      <w:r w:rsidR="004B4781">
        <w:t>D</w:t>
      </w:r>
      <w:r>
        <w:t>u</w:t>
      </w:r>
      <w:r w:rsidR="007D0E36">
        <w:t>’</w:t>
      </w:r>
      <w:r>
        <w:t>a while facing the qiblah.</w:t>
      </w:r>
    </w:p>
    <w:p w14:paraId="3CB9BEB9" w14:textId="61CDAA84" w:rsidR="00352861" w:rsidRPr="00352861" w:rsidRDefault="00352861" w:rsidP="00352861">
      <w:pPr>
        <w:pStyle w:val="a"/>
      </w:pPr>
      <w:r w:rsidRPr="00352861">
        <w:rPr>
          <w:rtl/>
        </w:rPr>
        <w:t>ا</w:t>
      </w:r>
      <w:r>
        <w:rPr>
          <w:rFonts w:hint="cs"/>
          <w:rtl/>
        </w:rPr>
        <w:t>َ</w:t>
      </w:r>
      <w:r w:rsidRPr="00352861">
        <w:rPr>
          <w:rtl/>
        </w:rPr>
        <w:t>للّ</w:t>
      </w:r>
      <w:r>
        <w:rPr>
          <w:rFonts w:hint="cs"/>
          <w:rtl/>
        </w:rPr>
        <w:t>ٰ</w:t>
      </w:r>
      <w:r w:rsidRPr="00352861">
        <w:rPr>
          <w:rtl/>
        </w:rPr>
        <w:t>هُمَّ بِأَمَانَتِكَ أَخَذْتُهَا وَ بِكَلِمَاتِكَ اسْتَحْلَلْتُهَا فَإِنْ قَضَيْتَ لِي مِنْهَا وَلَداً فَاجْعَلْهُ مُبَارَكاً تَقِيّاً مِنْ شِيعَةِ آلِ مُحَمَّدٍ وَ لَا تَجْعَلْ لِلشَّيْطَانِ فِيهِ شِرْكاً وَ لَا نَصِي</w:t>
      </w:r>
      <w:r>
        <w:rPr>
          <w:rFonts w:hint="cs"/>
          <w:rtl/>
        </w:rPr>
        <w:t>ْ</w:t>
      </w:r>
      <w:r w:rsidRPr="00352861">
        <w:rPr>
          <w:rtl/>
        </w:rPr>
        <w:t>ب</w:t>
      </w:r>
      <w:r>
        <w:rPr>
          <w:rFonts w:hint="cs"/>
          <w:rtl/>
        </w:rPr>
        <w:t>ً</w:t>
      </w:r>
      <w:r w:rsidRPr="00352861">
        <w:rPr>
          <w:rtl/>
        </w:rPr>
        <w:t>ا</w:t>
      </w:r>
    </w:p>
    <w:p w14:paraId="1F799317" w14:textId="77777777" w:rsidR="00177366" w:rsidRDefault="00E12575" w:rsidP="004B4781">
      <w:pPr>
        <w:pStyle w:val="hadis"/>
      </w:pPr>
      <w:r>
        <w:t>O</w:t>
      </w:r>
      <w:r w:rsidR="00177366">
        <w:t xml:space="preserve"> </w:t>
      </w:r>
      <w:r w:rsidR="004B4781">
        <w:t xml:space="preserve">Allah! </w:t>
      </w:r>
      <w:r w:rsidR="00177366">
        <w:t>I have taken her as Your trust and have made her lawful for myself by your words. Therefore, it You have decreed for me a child fro</w:t>
      </w:r>
      <w:r w:rsidR="004B4781">
        <w:t>m</w:t>
      </w:r>
      <w:r w:rsidR="00177366">
        <w:t xml:space="preserve"> her, then make/her blessed and pious from among the followers of the Family of Muhammad (peace be upon him and them); and do n</w:t>
      </w:r>
      <w:r w:rsidR="004B4781">
        <w:t>o</w:t>
      </w:r>
      <w:r w:rsidR="00177366">
        <w:t>t let Satan have any part in him/her.</w:t>
      </w:r>
    </w:p>
    <w:p w14:paraId="160CA376" w14:textId="77777777" w:rsidR="00177366" w:rsidRDefault="00177366" w:rsidP="004B4781">
      <w:r>
        <w:t xml:space="preserve">As far as the Shariah is concerned, it is neither obligatory nor forbidden to have sex on the first night. It is a private decision </w:t>
      </w:r>
      <w:r w:rsidR="00592B23">
        <w:t>between</w:t>
      </w:r>
      <w:r>
        <w:t xml:space="preserve"> the </w:t>
      </w:r>
      <w:r w:rsidR="00592B23">
        <w:t>newlywed</w:t>
      </w:r>
      <w:r>
        <w:t xml:space="preserve"> couple; it has nothing to do with others.</w:t>
      </w:r>
    </w:p>
    <w:p w14:paraId="7DE7B1FE" w14:textId="77777777" w:rsidR="00177366" w:rsidRDefault="00177366" w:rsidP="00177366">
      <w:r>
        <w:t>The wife should avoid taking milk, vinegar, and coriander or sour apple during the first week of the marriage. These four can have a negative effect on her womb and may turn her sterile.</w:t>
      </w:r>
    </w:p>
    <w:p w14:paraId="3CA44C18" w14:textId="3A61274E" w:rsidR="00177366" w:rsidRDefault="00177366" w:rsidP="00BC006E">
      <w:r>
        <w:t xml:space="preserve">The Holy Prophet </w:t>
      </w:r>
      <w:r w:rsidR="005D67CD">
        <w:t>(s.a.w.a.)</w:t>
      </w:r>
      <w:r>
        <w:t xml:space="preserve"> </w:t>
      </w:r>
      <w:r w:rsidR="000076C8">
        <w:rPr>
          <w:rStyle w:val="hadisChar"/>
        </w:rPr>
        <w:t>“</w:t>
      </w:r>
      <w:r w:rsidR="00BC006E" w:rsidRPr="00BC006E">
        <w:rPr>
          <w:rStyle w:val="hadisChar"/>
        </w:rPr>
        <w:t>If</w:t>
      </w:r>
      <w:r w:rsidRPr="00BC006E">
        <w:rPr>
          <w:rStyle w:val="hadisChar"/>
        </w:rPr>
        <w:t xml:space="preserve"> a woman starts her period while drinking vinegar, this will slow down its termination. Coriander will extend the duration of the period, and will make delivery difficult. A sour apple will quickly stop the period and the </w:t>
      </w:r>
      <w:r w:rsidR="00BC006E" w:rsidRPr="00BC006E">
        <w:rPr>
          <w:rStyle w:val="hadisChar"/>
        </w:rPr>
        <w:t>blood, which remains in the womb, will cause illness.</w:t>
      </w:r>
      <w:r w:rsidR="000076C8">
        <w:rPr>
          <w:rStyle w:val="hadisChar"/>
        </w:rPr>
        <w:t>”</w:t>
      </w:r>
    </w:p>
    <w:p w14:paraId="06080113" w14:textId="77777777" w:rsidR="00177366" w:rsidRDefault="00177366" w:rsidP="00BC006E">
      <w:r>
        <w:t xml:space="preserve">Avoid lovemaking at the beginning, the middle and the end of the (periodic) month. Do not make love in the afternoon. It is not good to </w:t>
      </w:r>
      <w:r w:rsidR="00BC006E">
        <w:t>talk;</w:t>
      </w:r>
      <w:r>
        <w:t xml:space="preserve"> it is very bad to stare when making love. It is extremely psychologically damaging to the child who may </w:t>
      </w:r>
      <w:r w:rsidR="00BC006E">
        <w:t>be</w:t>
      </w:r>
      <w:r>
        <w:t xml:space="preserve"> born if the man thinks about another woman while making love. It is better to wear </w:t>
      </w:r>
      <w:r w:rsidR="00BC006E">
        <w:t>light</w:t>
      </w:r>
      <w:r>
        <w:t xml:space="preserve"> clothing when making love. It is inconvenient to make love standing up like animals.</w:t>
      </w:r>
    </w:p>
    <w:p w14:paraId="7C1DECE5" w14:textId="77777777" w:rsidR="00177366" w:rsidRDefault="00177366" w:rsidP="00592B23">
      <w:r>
        <w:lastRenderedPageBreak/>
        <w:t xml:space="preserve">Avoid intercourse on the night of </w:t>
      </w:r>
      <w:r w:rsidR="00CB2CBC">
        <w:t>Eid-ul-</w:t>
      </w:r>
      <w:r>
        <w:t xml:space="preserve">Fitr (the end of the </w:t>
      </w:r>
      <w:r w:rsidR="00BC006E">
        <w:t>H</w:t>
      </w:r>
      <w:r>
        <w:t xml:space="preserve">oly </w:t>
      </w:r>
      <w:r w:rsidR="00CB2CBC">
        <w:t>M</w:t>
      </w:r>
      <w:r>
        <w:t xml:space="preserve">onth of fasting); and Sacrifice Holiday; under a tree, under the sun; between the two consecutive calls for </w:t>
      </w:r>
      <w:r w:rsidR="0061340B">
        <w:t>Prayer</w:t>
      </w:r>
      <w:r>
        <w:t xml:space="preserve"> (Adhan and Iqam</w:t>
      </w:r>
      <w:r w:rsidR="00592B23">
        <w:t>a</w:t>
      </w:r>
      <w:r>
        <w:t>h), the night of the fifteenth day of Sha</w:t>
      </w:r>
      <w:r w:rsidR="007D0E36">
        <w:t>’</w:t>
      </w:r>
      <w:r>
        <w:t>ban (the birth date of the 12</w:t>
      </w:r>
      <w:r w:rsidR="00CB2CBC" w:rsidRPr="00CB2CBC">
        <w:rPr>
          <w:vertAlign w:val="superscript"/>
        </w:rPr>
        <w:t>th</w:t>
      </w:r>
      <w:r>
        <w:t xml:space="preserve"> </w:t>
      </w:r>
      <w:r w:rsidR="00B875D3">
        <w:t>Imam</w:t>
      </w:r>
      <w:r>
        <w:t xml:space="preserve"> (a.</w:t>
      </w:r>
      <w:r w:rsidR="00CB2CBC">
        <w:t>t.f.s.</w:t>
      </w:r>
      <w:r>
        <w:t>); on the roof; and on the night of travel; Weddings and intercourse are recommended on Sunday</w:t>
      </w:r>
      <w:r w:rsidR="00CB2CBC">
        <w:t xml:space="preserve"> </w:t>
      </w:r>
      <w:r>
        <w:t>night; early Monday night; Wednesday night; on Thursday; Thursday night; the eve of Friday. At the times that intercourse has been prohibited it may result in children with insanity, l</w:t>
      </w:r>
      <w:r w:rsidR="00CB2CBC">
        <w:t>eprosy, foolishness; cross-eyed</w:t>
      </w:r>
      <w:r>
        <w:t>ness; deafness; blindness; jealousy; becoming feminine; argument and separation, being sterile; having six fingers; having four fingers; being poor; extreme desire to attack other people, blind-heartedness, ugliness, and dumbness.</w:t>
      </w:r>
    </w:p>
    <w:p w14:paraId="231619D5" w14:textId="77777777" w:rsidR="00177366" w:rsidRDefault="00177366" w:rsidP="00CB2CBC">
      <w:r>
        <w:t xml:space="preserve">The times that intercourse has been recommended can result in children with such qualities as memorizing the Holy Quran; being pleased with divine decrees; faith; security from torture; love and kindness; compassion; nobility and generosity; being refined; having mastery over science; </w:t>
      </w:r>
      <w:r w:rsidR="005D67CD">
        <w:t>Religious</w:t>
      </w:r>
      <w:r>
        <w:t xml:space="preserve">ness and prosperity; and attaining the status of </w:t>
      </w:r>
      <w:r w:rsidR="005E103D">
        <w:t>Allah</w:t>
      </w:r>
      <w:r w:rsidR="007D0E36">
        <w:t>’</w:t>
      </w:r>
      <w:r>
        <w:t xml:space="preserve">s saints. This was told to Ali (a.s.) by the Holy Prophet </w:t>
      </w:r>
      <w:r w:rsidR="005D67CD">
        <w:t>(s.a.w.a.)</w:t>
      </w:r>
      <w:r>
        <w:t xml:space="preserve"> which he received them from Gabriel (a.s.)</w:t>
      </w:r>
      <w:r w:rsidR="00CB2CBC">
        <w:rPr>
          <w:rStyle w:val="FootnoteReference"/>
        </w:rPr>
        <w:footnoteReference w:id="161"/>
      </w:r>
    </w:p>
    <w:p w14:paraId="21E9D7F9" w14:textId="77777777" w:rsidR="00177366" w:rsidRDefault="00CB2CBC" w:rsidP="00CB2CBC">
      <w:r>
        <w:t>It</w:t>
      </w:r>
      <w:r w:rsidR="00177366">
        <w:t xml:space="preserve"> has been prohibited to make love instantly. This is oppressive to women and sexual foreplay is both necessary and beneficial to both men and women.</w:t>
      </w:r>
    </w:p>
    <w:p w14:paraId="230F2BE6" w14:textId="2D40AD80" w:rsidR="00177366" w:rsidRDefault="00177366" w:rsidP="00CB2CBC">
      <w:r>
        <w:t xml:space="preserve">The Holy Prophet </w:t>
      </w:r>
      <w:r w:rsidR="005D67CD">
        <w:t>(s.a.w.a.)</w:t>
      </w:r>
      <w:r w:rsidR="00CB2CBC">
        <w:t xml:space="preserve"> said: </w:t>
      </w:r>
      <w:r w:rsidR="000076C8">
        <w:rPr>
          <w:rStyle w:val="hadisChar"/>
        </w:rPr>
        <w:t>“</w:t>
      </w:r>
      <w:r w:rsidR="00CB2CBC" w:rsidRPr="00CB2CBC">
        <w:rPr>
          <w:rStyle w:val="hadisChar"/>
        </w:rPr>
        <w:t>Three actions are oppressive</w:t>
      </w:r>
      <w:r w:rsidRPr="00CB2CBC">
        <w:rPr>
          <w:rStyle w:val="hadisChar"/>
        </w:rPr>
        <w:t xml:space="preserve">: Being accompanied by a man and not asking his name; Being invited to a party and not attending; Or not eating food if one has accepted the invitation, </w:t>
      </w:r>
      <w:r w:rsidR="00CB2CBC" w:rsidRPr="00CB2CBC">
        <w:rPr>
          <w:rStyle w:val="hadisChar"/>
        </w:rPr>
        <w:t>and lovemaking without foreplay</w:t>
      </w:r>
      <w:r w:rsidR="000076C8">
        <w:rPr>
          <w:rStyle w:val="hadisChar"/>
        </w:rPr>
        <w:t>”</w:t>
      </w:r>
      <w:r w:rsidR="00CB2CBC">
        <w:rPr>
          <w:rStyle w:val="FootnoteReference"/>
        </w:rPr>
        <w:footnoteReference w:id="162"/>
      </w:r>
    </w:p>
    <w:p w14:paraId="1813D220" w14:textId="59EF4A05" w:rsidR="00177366" w:rsidRDefault="00177366" w:rsidP="00177366">
      <w:r>
        <w:t xml:space="preserve">The Commander of Faithful (a.s.) </w:t>
      </w:r>
      <w:r w:rsidR="00CB2CBC">
        <w:t>said:</w:t>
      </w:r>
      <w:r>
        <w:t xml:space="preserve"> </w:t>
      </w:r>
      <w:r w:rsidR="000076C8">
        <w:rPr>
          <w:rStyle w:val="hadisChar"/>
        </w:rPr>
        <w:t>“</w:t>
      </w:r>
      <w:r w:rsidR="00CB2CBC" w:rsidRPr="00CB2CBC">
        <w:rPr>
          <w:rStyle w:val="hadisChar"/>
        </w:rPr>
        <w:t>Not</w:t>
      </w:r>
      <w:r w:rsidRPr="00CB2CBC">
        <w:rPr>
          <w:rStyle w:val="hadisChar"/>
        </w:rPr>
        <w:t xml:space="preserve"> sleeping with your wife and not fulfilling her sexual instincts is a</w:t>
      </w:r>
      <w:r w:rsidR="00CB2CBC">
        <w:rPr>
          <w:rStyle w:val="hadisChar"/>
        </w:rPr>
        <w:t xml:space="preserve"> cause of torture in the grave.</w:t>
      </w:r>
      <w:r w:rsidR="000076C8">
        <w:rPr>
          <w:rStyle w:val="hadisChar"/>
        </w:rPr>
        <w:t>”</w:t>
      </w:r>
    </w:p>
    <w:p w14:paraId="4B70D89C" w14:textId="77777777" w:rsidR="00177366" w:rsidRDefault="00177366" w:rsidP="00CB2CBC">
      <w:r>
        <w:t>It is forbidden to make love during the period. It is forbidden not to make love for over four months without any good excuse or the spouse</w:t>
      </w:r>
      <w:r w:rsidR="007D0E36">
        <w:t>’</w:t>
      </w:r>
      <w:r>
        <w:t xml:space="preserve">s </w:t>
      </w:r>
      <w:r w:rsidR="00CB2CBC">
        <w:t>consent, and it has retribution,</w:t>
      </w:r>
      <w:r w:rsidR="00D84715">
        <w:t xml:space="preserve"> </w:t>
      </w:r>
      <w:r w:rsidR="00CB2CBC">
        <w:t>making</w:t>
      </w:r>
      <w:r>
        <w:t xml:space="preserve"> lov</w:t>
      </w:r>
      <w:r w:rsidR="00CB2CBC">
        <w:t>e while unclean is undesirable.</w:t>
      </w:r>
    </w:p>
    <w:p w14:paraId="4332C159" w14:textId="77777777" w:rsidR="00177366" w:rsidRDefault="00592B23" w:rsidP="00CB2CBC">
      <w:r>
        <w:lastRenderedPageBreak/>
        <w:t>Haz</w:t>
      </w:r>
      <w:r w:rsidR="00177366">
        <w:t>rat Ali (a.s.) has said: Do not make love instantly. The woman has sensual and physical needs. Help her with foreplay, theft make love. If you see another woman and feel that she is beautiful, then immediately go to</w:t>
      </w:r>
      <w:r w:rsidR="00CB2CBC">
        <w:t xml:space="preserve"> </w:t>
      </w:r>
      <w:r w:rsidR="00177366">
        <w:t xml:space="preserve">your wife. </w:t>
      </w:r>
      <w:r w:rsidR="005E103D">
        <w:t>Allah</w:t>
      </w:r>
      <w:r w:rsidR="00177366">
        <w:t xml:space="preserve"> has granted y</w:t>
      </w:r>
      <w:r w:rsidR="00CB2CBC">
        <w:t>our wife with the same beauties,</w:t>
      </w:r>
      <w:r w:rsidR="00177366">
        <w:t xml:space="preserve"> </w:t>
      </w:r>
      <w:r w:rsidR="00CB2CBC">
        <w:t>and</w:t>
      </w:r>
      <w:r w:rsidR="00177366">
        <w:t xml:space="preserve"> not looking at another woman and going to make love to your own wife will block Satan from conquering your heart.</w:t>
      </w:r>
    </w:p>
    <w:p w14:paraId="0D3043A9" w14:textId="77777777" w:rsidR="00177366" w:rsidRDefault="00177366" w:rsidP="00CB2CBC">
      <w:r>
        <w:t xml:space="preserve">If you are not married, then perform two units of </w:t>
      </w:r>
      <w:r w:rsidR="0061340B">
        <w:t>Prayer</w:t>
      </w:r>
      <w:r>
        <w:t xml:space="preserve"> immediately. Praise </w:t>
      </w:r>
      <w:r w:rsidR="005E103D">
        <w:t>Allah</w:t>
      </w:r>
      <w:r>
        <w:t xml:space="preserve"> and send benedictions upon the Holy Prophet </w:t>
      </w:r>
      <w:r w:rsidR="005D67CD">
        <w:t>(s.a.w.a.)</w:t>
      </w:r>
      <w:r>
        <w:t xml:space="preserve"> and his Household. Then seek help from </w:t>
      </w:r>
      <w:r w:rsidR="005E103D">
        <w:t>Allah</w:t>
      </w:r>
      <w:r>
        <w:t xml:space="preserve">. </w:t>
      </w:r>
      <w:r w:rsidR="005E103D">
        <w:t>Allah</w:t>
      </w:r>
      <w:r>
        <w:t xml:space="preserve"> may grant you what you need through His Kindness.</w:t>
      </w:r>
      <w:r w:rsidR="00CB2CBC">
        <w:rPr>
          <w:rStyle w:val="FootnoteReference"/>
        </w:rPr>
        <w:footnoteReference w:id="163"/>
      </w:r>
    </w:p>
    <w:p w14:paraId="0FA05315" w14:textId="77777777" w:rsidR="00177366" w:rsidRDefault="00177366" w:rsidP="007348C0">
      <w:r>
        <w:t>The reward of fulfilling a woman</w:t>
      </w:r>
      <w:r w:rsidR="007D0E36">
        <w:t>’</w:t>
      </w:r>
      <w:r>
        <w:t xml:space="preserve">s carnal desires is so great that according to a tradition the </w:t>
      </w:r>
      <w:r w:rsidR="00CB2CBC">
        <w:t>N</w:t>
      </w:r>
      <w:r>
        <w:t xml:space="preserve">oble Prophet of </w:t>
      </w:r>
      <w:r w:rsidR="005E103D">
        <w:t>Allah</w:t>
      </w:r>
      <w:r>
        <w:t xml:space="preserve"> </w:t>
      </w:r>
      <w:r w:rsidR="005D67CD">
        <w:t>(s.a.w.a.)</w:t>
      </w:r>
      <w:r>
        <w:t xml:space="preserve"> told a man: Are you fasting </w:t>
      </w:r>
      <w:r w:rsidR="00E02095">
        <w:t xml:space="preserve">today? </w:t>
      </w:r>
      <w:r>
        <w:t xml:space="preserve">The man said no. Have you gone to visit the ill </w:t>
      </w:r>
      <w:r w:rsidR="00E02095">
        <w:t xml:space="preserve">today? </w:t>
      </w:r>
      <w:r>
        <w:t xml:space="preserve">The man said no. Have you gone to a funeral </w:t>
      </w:r>
      <w:r w:rsidR="00E02095">
        <w:t xml:space="preserve">today? </w:t>
      </w:r>
      <w:r>
        <w:t xml:space="preserve">The man said no, Have you fed one who cannot work </w:t>
      </w:r>
      <w:r w:rsidR="00E02095">
        <w:t xml:space="preserve">today? </w:t>
      </w:r>
      <w:r>
        <w:t xml:space="preserve">The man said </w:t>
      </w:r>
      <w:r w:rsidR="007348C0">
        <w:t>N</w:t>
      </w:r>
      <w:r>
        <w:t>o. The</w:t>
      </w:r>
      <w:r w:rsidR="007348C0">
        <w:t>n</w:t>
      </w:r>
      <w:r>
        <w:t xml:space="preserve"> he </w:t>
      </w:r>
      <w:r w:rsidR="00E02095">
        <w:t>said:</w:t>
      </w:r>
      <w:r>
        <w:t xml:space="preserve"> Go back home and make love with your wife, since this is similar to a donation from you to her.</w:t>
      </w:r>
      <w:r w:rsidR="00E02095">
        <w:rPr>
          <w:rStyle w:val="FootnoteReference"/>
        </w:rPr>
        <w:footnoteReference w:id="164"/>
      </w:r>
    </w:p>
    <w:p w14:paraId="14A0184F" w14:textId="77777777" w:rsidR="00177366" w:rsidRDefault="00177366" w:rsidP="00E02095">
      <w:r>
        <w:t xml:space="preserve">You should not make love in the presence of a child, since this is both morally and psychologically bad for the child. The Sixth </w:t>
      </w:r>
      <w:r w:rsidR="00B875D3">
        <w:t>Imam</w:t>
      </w:r>
      <w:r>
        <w:t xml:space="preserve"> (a.s.) has said that this increases the chances of the child committing adultery in the future.</w:t>
      </w:r>
      <w:r w:rsidR="00E02095">
        <w:rPr>
          <w:rStyle w:val="FootnoteReference"/>
        </w:rPr>
        <w:footnoteReference w:id="165"/>
      </w:r>
      <w:r>
        <w:t xml:space="preserve"> One should avoid intercourse with a full stomach, since it harms your health.</w:t>
      </w:r>
    </w:p>
    <w:p w14:paraId="5CD153B5" w14:textId="77777777" w:rsidR="00177366" w:rsidRDefault="00177366" w:rsidP="00177366">
      <w:r>
        <w:t>Do not make love when there is a baby in the cradle who may observe you.</w:t>
      </w:r>
      <w:r w:rsidR="00E02095">
        <w:rPr>
          <w:rStyle w:val="FootnoteReference"/>
        </w:rPr>
        <w:footnoteReference w:id="166"/>
      </w:r>
    </w:p>
    <w:p w14:paraId="65852BC1" w14:textId="77777777" w:rsidR="00177366" w:rsidRDefault="00177366" w:rsidP="00E02095">
      <w:r>
        <w:t xml:space="preserve">How wonderful is the </w:t>
      </w:r>
      <w:r w:rsidR="003A6F25">
        <w:t>Religion</w:t>
      </w:r>
      <w:r>
        <w:t xml:space="preserve"> of Islam in its full coverage of all issues regarding, moral, educational and sensual affairs. Especially the coverage on women</w:t>
      </w:r>
      <w:r w:rsidR="007D0E36">
        <w:t>’</w:t>
      </w:r>
      <w:r>
        <w:t xml:space="preserve">s rights with a precise look at all affairs of life. It really grants us a good outlook on personal, family and social issues. It must be so since Islam is the manifestation of revelations; divine knowledge and the insight of the Holy Prophet </w:t>
      </w:r>
      <w:r w:rsidR="005D67CD">
        <w:t>(s.a.w.a.)</w:t>
      </w:r>
      <w:r>
        <w:t xml:space="preserve"> and the Holy Household (a.s.) and it is not </w:t>
      </w:r>
      <w:r>
        <w:lastRenderedPageBreak/>
        <w:t>derived from a limited earthen mentality.</w:t>
      </w:r>
    </w:p>
    <w:p w14:paraId="40EC859F" w14:textId="792103B2" w:rsidR="00177366" w:rsidRDefault="00E02095" w:rsidP="00352861">
      <w:pPr>
        <w:pStyle w:val="Heading2"/>
      </w:pPr>
      <w:bookmarkStart w:id="112" w:name="_Toc258511111"/>
      <w:r>
        <w:t>The Rights of Wives and Husbands in Islam</w:t>
      </w:r>
      <w:r w:rsidR="009F6CE0">
        <w:t xml:space="preserve"> – </w:t>
      </w:r>
      <w:r>
        <w:t>I</w:t>
      </w:r>
      <w:bookmarkEnd w:id="112"/>
    </w:p>
    <w:p w14:paraId="4CCEFDED" w14:textId="77777777" w:rsidR="00177366" w:rsidRDefault="00177366" w:rsidP="001C7E38">
      <w:r>
        <w:t>A major factor in strengthening the ties of mutual life is dependent upon the woman respecting her husband</w:t>
      </w:r>
      <w:r w:rsidR="007D0E36">
        <w:t>’</w:t>
      </w:r>
      <w:r>
        <w:t xml:space="preserve">s rights. The wife should only consider </w:t>
      </w:r>
      <w:r w:rsidR="005E103D">
        <w:t>Allah</w:t>
      </w:r>
      <w:r>
        <w:t xml:space="preserve"> and the Hereafter and not let anyone else interfere in regards to her husband</w:t>
      </w:r>
      <w:r w:rsidR="007D0E36">
        <w:t>’</w:t>
      </w:r>
      <w:r>
        <w:t xml:space="preserve">s rights. Others may be mistaken in the life of the </w:t>
      </w:r>
      <w:r w:rsidR="00592B23">
        <w:t>newlywed</w:t>
      </w:r>
      <w:r>
        <w:t xml:space="preserve"> couple is pure jealously. Women should remember that </w:t>
      </w:r>
      <w:r w:rsidR="001C7E38">
        <w:t>others easily influence them</w:t>
      </w:r>
      <w:r>
        <w:t xml:space="preserve">. They should consider this element of their nature, and pay close attention to the possibility of others being wrong. They should remember </w:t>
      </w:r>
      <w:r w:rsidR="005E103D">
        <w:t>Allah</w:t>
      </w:r>
      <w:r>
        <w:t xml:space="preserve"> and their situation in the Hereafter and respect the man</w:t>
      </w:r>
      <w:r w:rsidR="007D0E36">
        <w:t>’</w:t>
      </w:r>
      <w:r>
        <w:t>s humane, divine and religious rights.</w:t>
      </w:r>
    </w:p>
    <w:p w14:paraId="3BF04CC8" w14:textId="77777777" w:rsidR="00177366" w:rsidRDefault="00177366" w:rsidP="00177366">
      <w:r>
        <w:t xml:space="preserve">The man likes the woman to be his woman. She should maintain her sex role as a woman, as this her nature by creation. She should limit her beauty, appeal, seduction, and coquettishness to her husband. She should neither follow others nor should she accept the interference of distant or close relatives, </w:t>
      </w:r>
      <w:r w:rsidR="00592B23">
        <w:t>neighbors</w:t>
      </w:r>
      <w:r>
        <w:t xml:space="preserve"> or guests. Anyway, she should be the wife of her husband, and live life based on his will, and be a good mother to her children. Some women forget that they are feminine. They became rough, harsh, bitter and man-like. This shall make man</w:t>
      </w:r>
      <w:r w:rsidR="007D0E36">
        <w:t>’</w:t>
      </w:r>
      <w:r>
        <w:t xml:space="preserve">s life </w:t>
      </w:r>
      <w:r w:rsidR="001C7E38">
        <w:t>bitter</w:t>
      </w:r>
      <w:r>
        <w:t>, and make him sorry about getting married. They may even get fed up with life. Some of th</w:t>
      </w:r>
      <w:r w:rsidR="001C7E38">
        <w:t>e rights of the husband include</w:t>
      </w:r>
      <w:r>
        <w:t>: The woman should submit herself to her husband</w:t>
      </w:r>
      <w:r w:rsidR="007D0E36">
        <w:t>’</w:t>
      </w:r>
      <w:r>
        <w:t xml:space="preserve">s sexual desires whenever he needs her. The woman should obey her husband in all moral and </w:t>
      </w:r>
      <w:r w:rsidR="007348C0">
        <w:t>religious</w:t>
      </w:r>
      <w:r>
        <w:t xml:space="preserve"> affairs. The woman should seek her husband</w:t>
      </w:r>
      <w:r w:rsidR="007D0E36">
        <w:t>’</w:t>
      </w:r>
      <w:r>
        <w:t>s permission to leave the house, except for the required pilgrimage to Mecca.</w:t>
      </w:r>
    </w:p>
    <w:p w14:paraId="0CBE6CC6" w14:textId="77777777" w:rsidR="00177366" w:rsidRDefault="00177366" w:rsidP="00352861">
      <w:pPr>
        <w:pStyle w:val="Heading3"/>
      </w:pPr>
      <w:r>
        <w:t xml:space="preserve">1. </w:t>
      </w:r>
      <w:r w:rsidR="001C7E38">
        <w:t>Obedience</w:t>
      </w:r>
    </w:p>
    <w:p w14:paraId="005FB2CA" w14:textId="77777777" w:rsidR="00177366" w:rsidRDefault="00B875D3" w:rsidP="001C7E38">
      <w:r>
        <w:t>Imam</w:t>
      </w:r>
      <w:r w:rsidR="00177366">
        <w:t xml:space="preserve"> Baqir (a.s.) </w:t>
      </w:r>
      <w:r w:rsidR="001C7E38">
        <w:t>said:</w:t>
      </w:r>
      <w:r w:rsidR="00177366">
        <w:t xml:space="preserve"> A woman came to the Holy Prophet </w:t>
      </w:r>
      <w:r w:rsidR="005D67CD">
        <w:t>(s.a.w.a.)</w:t>
      </w:r>
      <w:r w:rsidR="00177366">
        <w:t xml:space="preserve"> and</w:t>
      </w:r>
      <w:r w:rsidR="001C7E38">
        <w:t xml:space="preserve"> asked him what rights does the </w:t>
      </w:r>
      <w:r w:rsidR="00177366">
        <w:t xml:space="preserve">husband have over the </w:t>
      </w:r>
      <w:r w:rsidR="001C7E38">
        <w:t xml:space="preserve">wife? </w:t>
      </w:r>
      <w:r w:rsidR="00177366">
        <w:t xml:space="preserve">He </w:t>
      </w:r>
      <w:r w:rsidR="005D67CD">
        <w:t>(s.a.w.a.)</w:t>
      </w:r>
      <w:r w:rsidR="00177366">
        <w:t xml:space="preserve"> </w:t>
      </w:r>
      <w:r w:rsidR="001C7E38">
        <w:t>said:</w:t>
      </w:r>
      <w:r w:rsidR="00177366">
        <w:t xml:space="preserve"> She must obey the husband, and not be rebellious. The Holy Prophet </w:t>
      </w:r>
      <w:r w:rsidR="005D67CD">
        <w:t>(s.a.w.a.)</w:t>
      </w:r>
      <w:r w:rsidR="00177366">
        <w:t xml:space="preserve"> said: A woman who performs her five required daily </w:t>
      </w:r>
      <w:r w:rsidR="00F5727B">
        <w:t>Prayers</w:t>
      </w:r>
      <w:r w:rsidR="00177366">
        <w:t xml:space="preserve">, fasts for the month of </w:t>
      </w:r>
      <w:r w:rsidR="001C7E38">
        <w:t xml:space="preserve">Holy </w:t>
      </w:r>
      <w:r w:rsidR="006375C4">
        <w:t>Ramazan</w:t>
      </w:r>
      <w:r w:rsidR="00177366">
        <w:t xml:space="preserve">, performs the pilgrimage to Mecca, obeys her husband, recognizes the rights of </w:t>
      </w:r>
      <w:r>
        <w:t>Imam</w:t>
      </w:r>
      <w:r w:rsidR="00177366">
        <w:t xml:space="preserve"> Ali</w:t>
      </w:r>
      <w:r w:rsidR="001C7E38">
        <w:t xml:space="preserve"> (a.s.)</w:t>
      </w:r>
      <w:r w:rsidR="00177366">
        <w:t xml:space="preserve">, being that he </w:t>
      </w:r>
      <w:r w:rsidR="00177366">
        <w:lastRenderedPageBreak/>
        <w:t xml:space="preserve">must be obeyed, shall enter Heaven from anyone of the eight gates which she desires to. The Hoy Prophet </w:t>
      </w:r>
      <w:r w:rsidR="005D67CD">
        <w:t>(s.a.w.a.)</w:t>
      </w:r>
      <w:r w:rsidR="00177366">
        <w:t xml:space="preserve"> further </w:t>
      </w:r>
      <w:r w:rsidR="001C7E38">
        <w:t>stated:</w:t>
      </w:r>
      <w:r w:rsidR="00177366">
        <w:t xml:space="preserve"> By the </w:t>
      </w:r>
      <w:r w:rsidR="005E103D">
        <w:t>Allah</w:t>
      </w:r>
      <w:r w:rsidR="00177366">
        <w:t xml:space="preserve"> who entrusted me with Prophethood, a husband has rights over his wife. She should submit to his sexual desires. She should not disobey his orders, and not oppose or quarrel with him.</w:t>
      </w:r>
    </w:p>
    <w:p w14:paraId="725A8E1A" w14:textId="77777777" w:rsidR="00177366" w:rsidRDefault="00177366" w:rsidP="00177366">
      <w:r>
        <w:t xml:space="preserve">In a very important and strong </w:t>
      </w:r>
      <w:r w:rsidR="001C7E38">
        <w:t>statement,</w:t>
      </w:r>
      <w:r>
        <w:t xml:space="preserve"> the Holy Prophet </w:t>
      </w:r>
      <w:r w:rsidR="005D67CD">
        <w:t>(s.a.w.a.)</w:t>
      </w:r>
      <w:r>
        <w:t xml:space="preserve"> said: A woman has not fulfilled </w:t>
      </w:r>
      <w:r w:rsidR="007348C0">
        <w:t xml:space="preserve">Almighty </w:t>
      </w:r>
      <w:r w:rsidR="005E103D">
        <w:t>Allah</w:t>
      </w:r>
      <w:r w:rsidR="007D0E36">
        <w:t>’</w:t>
      </w:r>
      <w:r>
        <w:t>s rights as long as she has not fulfilled her husband</w:t>
      </w:r>
      <w:r w:rsidR="007D0E36">
        <w:t>’</w:t>
      </w:r>
      <w:r>
        <w:t>s rights.</w:t>
      </w:r>
    </w:p>
    <w:p w14:paraId="170A676C" w14:textId="77777777" w:rsidR="00177366" w:rsidRDefault="00177366" w:rsidP="001C7E38">
      <w:r>
        <w:t>One should not conclude form the above traditions that the key to a woman</w:t>
      </w:r>
      <w:r w:rsidR="007D0E36">
        <w:t>’</w:t>
      </w:r>
      <w:r>
        <w:t xml:space="preserve">s prosperity is solely obeying her husband. </w:t>
      </w:r>
      <w:r w:rsidR="001C7E38">
        <w:t>However,</w:t>
      </w:r>
      <w:r>
        <w:t xml:space="preserve"> she should also have faith, worship </w:t>
      </w:r>
      <w:r w:rsidR="005E103D">
        <w:t>Allah</w:t>
      </w:r>
      <w:r w:rsidR="007348C0">
        <w:t xml:space="preserve"> (s.w.t.)</w:t>
      </w:r>
      <w:r>
        <w:t xml:space="preserve">, do her </w:t>
      </w:r>
      <w:r w:rsidR="005D67CD">
        <w:t>Religious</w:t>
      </w:r>
      <w:r>
        <w:t xml:space="preserve"> duties, and avoid doing what is forbidden. This means that she may prosper in this world and the Hereafter only if she gathers all these realties within herself.</w:t>
      </w:r>
    </w:p>
    <w:p w14:paraId="052E5236" w14:textId="77777777" w:rsidR="00177366" w:rsidRDefault="00177366" w:rsidP="00352861">
      <w:pPr>
        <w:pStyle w:val="Heading3"/>
      </w:pPr>
      <w:r>
        <w:t>2.</w:t>
      </w:r>
      <w:r w:rsidR="00D84715">
        <w:t xml:space="preserve"> </w:t>
      </w:r>
      <w:r>
        <w:t xml:space="preserve"> </w:t>
      </w:r>
      <w:r w:rsidR="001C7E38">
        <w:t>Sexual Submission</w:t>
      </w:r>
    </w:p>
    <w:p w14:paraId="5D148907" w14:textId="460DE9B4" w:rsidR="00177366" w:rsidRDefault="00177366" w:rsidP="00513C71">
      <w:r>
        <w:t xml:space="preserve">It is obligatory for the wife to sexually submit herself to her husband at times; when there is no </w:t>
      </w:r>
      <w:r w:rsidR="005D67CD">
        <w:t>Religious</w:t>
      </w:r>
      <w:r>
        <w:t xml:space="preserve"> excuse. It is even recommended that she </w:t>
      </w:r>
      <w:r w:rsidR="00513C71">
        <w:t>declare</w:t>
      </w:r>
      <w:r>
        <w:t xml:space="preserve"> her readiness to him. The Holy Prophet </w:t>
      </w:r>
      <w:r w:rsidR="005D67CD">
        <w:t>(s.a.w.a.)</w:t>
      </w:r>
      <w:r>
        <w:t xml:space="preserve"> said: A woman should use the best perfume, wear her prettiest clothes, and groom herself in the best possible form. She should appear in front of her husband, every morning and night displaying her beauties. The husband has even more rights than this. If a woman carries out the instructions of the Holy Prophet </w:t>
      </w:r>
      <w:r w:rsidR="005D67CD">
        <w:t>(s.a.w.a.)</w:t>
      </w:r>
      <w:r>
        <w:t xml:space="preserve"> exactly, she can keep her husband for herself, and keep him away from looking at or chasing other women, even in a lawful manner. This is exactly the </w:t>
      </w:r>
      <w:r w:rsidR="00513C71">
        <w:t>situation, which</w:t>
      </w:r>
      <w:r>
        <w:t xml:space="preserve"> causes conflicts. The wife wants to wear her best clothes, perfume, and make-up for going out to wedding parties or visit her friends and relatives, but appears in front of her </w:t>
      </w:r>
      <w:r w:rsidR="00513C71">
        <w:t>husband,</w:t>
      </w:r>
      <w:r>
        <w:t xml:space="preserve"> as she is (</w:t>
      </w:r>
      <w:r w:rsidR="00592B23">
        <w:t>i.e.</w:t>
      </w:r>
      <w:r>
        <w:t xml:space="preserve"> simple as she can be). Even after she returns from the party, she does not give her husband the slightest chance to see her. This hurts her husband</w:t>
      </w:r>
      <w:r w:rsidR="007D0E36">
        <w:t>’</w:t>
      </w:r>
      <w:r>
        <w:t xml:space="preserve">s </w:t>
      </w:r>
      <w:r w:rsidR="00513C71">
        <w:t>feelings, weakens their relationship,</w:t>
      </w:r>
      <w:r>
        <w:t xml:space="preserve"> </w:t>
      </w:r>
      <w:r w:rsidR="00513C71">
        <w:t>and</w:t>
      </w:r>
      <w:r>
        <w:t xml:space="preserve"> may prepare the grounds of other problems. Many at times the husband complaints about the wife</w:t>
      </w:r>
      <w:r w:rsidR="007D0E36">
        <w:t>’</w:t>
      </w:r>
      <w:r>
        <w:t xml:space="preserve">s indifference and lack of interest in sexual submission and not making themselves up for them. They have expressed their interest in temporary marriage (mutah) or divorce and re-marriage. The only solutions and </w:t>
      </w:r>
      <w:r>
        <w:lastRenderedPageBreak/>
        <w:t xml:space="preserve">recommendations to the women at this stage is </w:t>
      </w:r>
      <w:r w:rsidR="00513C71">
        <w:t xml:space="preserve">to </w:t>
      </w:r>
      <w:r>
        <w:t xml:space="preserve">follow the instructions of the Immaculate </w:t>
      </w:r>
      <w:r w:rsidR="00664E64">
        <w:t>Imams</w:t>
      </w:r>
      <w:r>
        <w:t xml:space="preserve"> (a.s.) and the Noble Prophet of Islam </w:t>
      </w:r>
      <w:r w:rsidR="005D67CD">
        <w:t>(s.a.w.a.)</w:t>
      </w:r>
      <w:r>
        <w:t>. This way their husband will not become lustful outside the house and they will not have any marital problems. Or else your life will be ruined and you will be responsible for it in the Hereafter. In regards to man</w:t>
      </w:r>
      <w:r w:rsidR="007D0E36">
        <w:t>’</w:t>
      </w:r>
      <w:r>
        <w:t xml:space="preserve">s attraction to his wife and her submission to him the Holy Prophet </w:t>
      </w:r>
      <w:r w:rsidR="0009175A">
        <w:t>(s.a.w.a.)</w:t>
      </w:r>
      <w:r>
        <w:t xml:space="preserve"> said: Do not elongate (lengthen) your </w:t>
      </w:r>
      <w:r w:rsidR="00F5727B">
        <w:t>Prayers</w:t>
      </w:r>
      <w:r>
        <w:t xml:space="preserve"> to avoid submitting to your husband.</w:t>
      </w:r>
    </w:p>
    <w:p w14:paraId="77D9C035" w14:textId="5B51BEA1" w:rsidR="00177366" w:rsidRDefault="00177366" w:rsidP="00352861">
      <w:pPr>
        <w:pStyle w:val="Heading3"/>
      </w:pPr>
      <w:r>
        <w:t>3.</w:t>
      </w:r>
      <w:r w:rsidR="00513C71">
        <w:t xml:space="preserve"> Going </w:t>
      </w:r>
      <w:r w:rsidR="00B04610">
        <w:t>o</w:t>
      </w:r>
      <w:r w:rsidR="00513C71">
        <w:t xml:space="preserve">ut </w:t>
      </w:r>
      <w:r w:rsidR="00AB2A32">
        <w:t>o</w:t>
      </w:r>
      <w:r w:rsidR="00513C71">
        <w:t xml:space="preserve">f </w:t>
      </w:r>
      <w:r w:rsidR="00AB2A32">
        <w:t>the</w:t>
      </w:r>
      <w:r w:rsidR="00513C71">
        <w:t xml:space="preserve"> House</w:t>
      </w:r>
    </w:p>
    <w:p w14:paraId="77AFBC51" w14:textId="77777777" w:rsidR="00177366" w:rsidRDefault="00177366" w:rsidP="00AB2A32">
      <w:r>
        <w:t xml:space="preserve">Unfortunately, many women who have quit being a woman, and consider themselves to be men do not obey their husbands in regards to seeking permission to go out of the house. If it was deemed proper for women to </w:t>
      </w:r>
      <w:r w:rsidR="00AB2A32">
        <w:t>freely,</w:t>
      </w:r>
      <w:r>
        <w:t xml:space="preserve"> go out of the house </w:t>
      </w:r>
      <w:r w:rsidR="005E103D">
        <w:t>Allah</w:t>
      </w:r>
      <w:r>
        <w:t xml:space="preserve"> would not have made it conditional upon the husband</w:t>
      </w:r>
      <w:r w:rsidR="007D0E36">
        <w:t>’</w:t>
      </w:r>
      <w:r>
        <w:t>s permission. Some women left the house</w:t>
      </w:r>
      <w:r w:rsidR="00AB2A32">
        <w:t xml:space="preserve"> without their husband</w:t>
      </w:r>
      <w:r w:rsidR="007D0E36">
        <w:t>’</w:t>
      </w:r>
      <w:r w:rsidR="00AB2A32">
        <w:t>s permis</w:t>
      </w:r>
      <w:r>
        <w:t>sion. They caused sedition and corruption. They let out their hair and showed their face. They disturbed the pure atmosphere of the society. They acted sexy and coquettish in the streets. They even sometimes forced the men not to object in an attempt to protect their honor, so that these women could act as they pleased. They imitated the Western culture, that of the Jews and the Christians. They m</w:t>
      </w:r>
      <w:r w:rsidR="00AB2A32">
        <w:t xml:space="preserve">ade such catastrophes for Islam </w:t>
      </w:r>
      <w:r>
        <w:t xml:space="preserve">and the Muslims that can never be compensated for. The Holy Prophet </w:t>
      </w:r>
      <w:r w:rsidR="005D67CD">
        <w:t>(s.a.w.a.)</w:t>
      </w:r>
      <w:r>
        <w:t xml:space="preserve"> has ordered a woman not to leave the hous</w:t>
      </w:r>
      <w:r w:rsidR="00AB2A32">
        <w:t>e without her husband</w:t>
      </w:r>
      <w:r w:rsidR="007D0E36">
        <w:t>’</w:t>
      </w:r>
      <w:r w:rsidR="00AB2A32">
        <w:t>s consent,</w:t>
      </w:r>
      <w:r>
        <w:t xml:space="preserve"> </w:t>
      </w:r>
      <w:r w:rsidR="00AB2A32">
        <w:t>and</w:t>
      </w:r>
      <w:r>
        <w:t xml:space="preserve"> if she does so without his permission, all the heavenly </w:t>
      </w:r>
      <w:r w:rsidR="00281860">
        <w:t>Angels</w:t>
      </w:r>
      <w:r>
        <w:t xml:space="preserve"> and each jinn or man who passes by her will damn her until she returns home.</w:t>
      </w:r>
    </w:p>
    <w:p w14:paraId="2BD8746D" w14:textId="6A0B02CC" w:rsidR="00177366" w:rsidRDefault="00B875D3" w:rsidP="00AB2A32">
      <w:r>
        <w:t>Imam</w:t>
      </w:r>
      <w:r w:rsidR="00177366">
        <w:t xml:space="preserve"> Ja</w:t>
      </w:r>
      <w:r w:rsidR="007D0E36">
        <w:t>’</w:t>
      </w:r>
      <w:r w:rsidR="00177366">
        <w:t>far as-Sadiq (a.s.) said: One of the men form the Helpers (Ansar) went on a trip and ordered his wife not to leave the house until h</w:t>
      </w:r>
      <w:r w:rsidR="00AB2A32">
        <w:t>e returned home. Her fa</w:t>
      </w:r>
      <w:r w:rsidR="00177366">
        <w:t xml:space="preserve">ther got ill while her husband was away. She sent a messenger to the Holy Prophet </w:t>
      </w:r>
      <w:r w:rsidR="005D67CD">
        <w:t>(s.a.w.a.)</w:t>
      </w:r>
      <w:r w:rsidR="00177366">
        <w:t xml:space="preserve"> asking him if she could visit her father. The Holy Prophet </w:t>
      </w:r>
      <w:r w:rsidR="005D67CD">
        <w:t>(s.a.w.a.)</w:t>
      </w:r>
      <w:r w:rsidR="00177366">
        <w:t xml:space="preserve"> replied that she should obey her husband and stay at home. He father got worse and she sent another message to the Holy Prophet </w:t>
      </w:r>
      <w:r w:rsidR="005D67CD">
        <w:t>(s.a.w.a.)</w:t>
      </w:r>
      <w:r w:rsidR="00177366">
        <w:t xml:space="preserve"> but received the same reply. Her father passed away and she sent another messenger if she can go for the burial and pray for her father, but she again received the same reply from the Holy Prophet </w:t>
      </w:r>
      <w:r w:rsidR="005D67CD">
        <w:t>(s.a.w.a.)</w:t>
      </w:r>
      <w:r w:rsidR="00177366">
        <w:t xml:space="preserve">. The Holy Prophet </w:t>
      </w:r>
      <w:r w:rsidR="005D67CD">
        <w:t>(s.a.w.a.)</w:t>
      </w:r>
      <w:r w:rsidR="00177366">
        <w:t xml:space="preserve"> sent a messenger to the lady and said </w:t>
      </w:r>
      <w:r w:rsidR="00177366">
        <w:lastRenderedPageBreak/>
        <w:t xml:space="preserve">that </w:t>
      </w:r>
      <w:r w:rsidR="00B04610">
        <w:t xml:space="preserve">Almighty </w:t>
      </w:r>
      <w:r w:rsidR="005E103D">
        <w:t>Allah</w:t>
      </w:r>
      <w:r w:rsidR="00177366">
        <w:t xml:space="preserve"> forgave you and your father for obeying your husband.</w:t>
      </w:r>
    </w:p>
    <w:p w14:paraId="29F73CF6" w14:textId="77777777" w:rsidR="00177366" w:rsidRDefault="00177366" w:rsidP="00177366">
      <w:r>
        <w:t>The Commander of the Faithful has instructed men as follows: Protect your woman from the eyes of strange men, since this will better guard their chastity. The bad influence of bringing untrustworthy men to your house is the same as letting them go out to be seen in public. Make an effort so that they know no one but you.</w:t>
      </w:r>
    </w:p>
    <w:p w14:paraId="0CEA6829" w14:textId="000F92B0" w:rsidR="00177366" w:rsidRDefault="00177366" w:rsidP="00352861">
      <w:pPr>
        <w:pStyle w:val="Heading3"/>
      </w:pPr>
      <w:r>
        <w:t xml:space="preserve">4. </w:t>
      </w:r>
      <w:r w:rsidR="00592B23">
        <w:t>Don</w:t>
      </w:r>
      <w:r w:rsidR="007D0E36">
        <w:t>’</w:t>
      </w:r>
      <w:r w:rsidR="00592B23">
        <w:t>t</w:t>
      </w:r>
      <w:r w:rsidR="00AB2A32">
        <w:t xml:space="preserve"> </w:t>
      </w:r>
      <w:r w:rsidR="00B04610">
        <w:t>bother</w:t>
      </w:r>
      <w:r w:rsidR="00AB2A32">
        <w:t xml:space="preserve"> </w:t>
      </w:r>
      <w:r w:rsidR="00E66B49">
        <w:t>y</w:t>
      </w:r>
      <w:r w:rsidR="00AB2A32">
        <w:t xml:space="preserve">our Husband, </w:t>
      </w:r>
      <w:r w:rsidR="00E66B49">
        <w:t>a</w:t>
      </w:r>
      <w:r w:rsidR="00AB2A32">
        <w:t xml:space="preserve">nd </w:t>
      </w:r>
      <w:r w:rsidR="00E66B49">
        <w:t>don</w:t>
      </w:r>
      <w:r w:rsidR="007D0E36">
        <w:t>’</w:t>
      </w:r>
      <w:r w:rsidR="00E66B49">
        <w:t>t</w:t>
      </w:r>
      <w:r w:rsidR="00AB2A32">
        <w:t xml:space="preserve"> </w:t>
      </w:r>
      <w:r w:rsidR="00E66B49">
        <w:t>b</w:t>
      </w:r>
      <w:r w:rsidR="00AB2A32">
        <w:t xml:space="preserve">e </w:t>
      </w:r>
      <w:r w:rsidR="00E66B49">
        <w:t>vulgar</w:t>
      </w:r>
      <w:r w:rsidR="00AB2A32">
        <w:t xml:space="preserve"> </w:t>
      </w:r>
      <w:r w:rsidR="00E66B49">
        <w:t>and</w:t>
      </w:r>
      <w:r w:rsidR="00AB2A32">
        <w:t xml:space="preserve"> </w:t>
      </w:r>
      <w:r w:rsidR="00E66B49">
        <w:t>i</w:t>
      </w:r>
      <w:r w:rsidR="00AB2A32">
        <w:t>ll-</w:t>
      </w:r>
      <w:r w:rsidR="00E66B49">
        <w:t xml:space="preserve"> </w:t>
      </w:r>
      <w:r w:rsidR="00AB2A32">
        <w:t>Tempered</w:t>
      </w:r>
    </w:p>
    <w:p w14:paraId="17AAA89D" w14:textId="00516FC8" w:rsidR="00177366" w:rsidRDefault="00177366" w:rsidP="00E66B49">
      <w:r>
        <w:t xml:space="preserve">The Holy Prophet </w:t>
      </w:r>
      <w:r w:rsidR="0009175A">
        <w:t>(s.a.w.a.)</w:t>
      </w:r>
      <w:r>
        <w:t xml:space="preserve"> has made an amazing speech regarding this issue.</w:t>
      </w:r>
      <w:r w:rsidR="00D84715">
        <w:t xml:space="preserve"> </w:t>
      </w:r>
      <w:r>
        <w:t xml:space="preserve"> He delivered</w:t>
      </w:r>
      <w:r w:rsidR="00D84715">
        <w:t xml:space="preserve"> </w:t>
      </w:r>
      <w:r w:rsidR="00E66B49">
        <w:t xml:space="preserve">this lecture for </w:t>
      </w:r>
      <w:r w:rsidR="00B04610">
        <w:t>women:</w:t>
      </w:r>
    </w:p>
    <w:p w14:paraId="09135FF6" w14:textId="7CA7A7EC" w:rsidR="00177366" w:rsidRDefault="00177366" w:rsidP="00E66B49">
      <w:r>
        <w:t>O</w:t>
      </w:r>
      <w:r w:rsidR="007D0E36">
        <w:t>’</w:t>
      </w:r>
      <w:r>
        <w:t xml:space="preserve"> women, pay charity in </w:t>
      </w:r>
      <w:r w:rsidR="00B04610">
        <w:t xml:space="preserve">Almighty </w:t>
      </w:r>
      <w:r w:rsidR="005E103D">
        <w:t>Allah</w:t>
      </w:r>
      <w:r w:rsidR="007D0E36">
        <w:t>’</w:t>
      </w:r>
      <w:r>
        <w:t>s way, even though it be your ornaments, even a date, since many of you swear and are ungrateful to your husband and will be the fuel for the Fire of the Hel</w:t>
      </w:r>
      <w:r w:rsidR="00E66B49">
        <w:t>l. A woman said is we not mothers.</w:t>
      </w:r>
      <w:r>
        <w:t xml:space="preserve"> Don</w:t>
      </w:r>
      <w:r w:rsidR="007D0E36">
        <w:t>’</w:t>
      </w:r>
      <w:r>
        <w:t xml:space="preserve">t we carry the babies in our wombs for many </w:t>
      </w:r>
      <w:r w:rsidR="00E66B49">
        <w:t>months?</w:t>
      </w:r>
      <w:r>
        <w:t xml:space="preserve"> Don</w:t>
      </w:r>
      <w:r w:rsidR="007D0E36">
        <w:t>’</w:t>
      </w:r>
      <w:r>
        <w:t>t we breastfeed them. Aren</w:t>
      </w:r>
      <w:r w:rsidR="007D0E36">
        <w:t>’</w:t>
      </w:r>
      <w:r>
        <w:t>t these girls the heads of some households, and these sist</w:t>
      </w:r>
      <w:r w:rsidR="00E66B49">
        <w:t>ers sympathetic to their brothers</w:t>
      </w:r>
      <w:r>
        <w:t xml:space="preserve">? The Holy Prophet </w:t>
      </w:r>
      <w:r w:rsidR="0009175A">
        <w:t>(s.a.w.a.)</w:t>
      </w:r>
      <w:r>
        <w:t xml:space="preserve"> said yes. You get pregnant. You deliver children. You </w:t>
      </w:r>
      <w:r w:rsidR="00B04610">
        <w:t>breast-feed</w:t>
      </w:r>
      <w:r>
        <w:t xml:space="preserve"> them. You are kind. If women did not bother their husbands and got along with them, then no praying woman would burn in the Fire of Hell.</w:t>
      </w:r>
    </w:p>
    <w:p w14:paraId="7431B9BA" w14:textId="77777777" w:rsidR="00B04610" w:rsidRDefault="00177366" w:rsidP="00177366">
      <w:r>
        <w:t xml:space="preserve">The Sixth </w:t>
      </w:r>
      <w:r w:rsidR="00B875D3">
        <w:t>Imam</w:t>
      </w:r>
      <w:r>
        <w:t xml:space="preserve"> (a.s.) said: These people</w:t>
      </w:r>
      <w:r w:rsidR="007D0E36">
        <w:t>’</w:t>
      </w:r>
      <w:r>
        <w:t xml:space="preserve">s </w:t>
      </w:r>
      <w:r w:rsidR="00F5727B">
        <w:t>Prayers</w:t>
      </w:r>
      <w:r w:rsidR="00E66B49">
        <w:t xml:space="preserve"> are not accepted</w:t>
      </w:r>
      <w:r>
        <w:t>: A maid</w:t>
      </w:r>
      <w:r w:rsidR="007D0E36">
        <w:t>’</w:t>
      </w:r>
      <w:r>
        <w:t xml:space="preserve">s </w:t>
      </w:r>
      <w:r w:rsidR="00F5727B">
        <w:t>Prayers</w:t>
      </w:r>
      <w:r>
        <w:t xml:space="preserve"> who runs away are not accepted until she returns to her owners house; a woman whose husband is dissatisfied with her from night until the morning, and a leader who leads the people, but the people do not want him. Ali the son of Jafar asked his brother </w:t>
      </w:r>
      <w:r w:rsidR="00B875D3">
        <w:t>Imam</w:t>
      </w:r>
      <w:r>
        <w:t xml:space="preserve"> Musa Kazim (a.s.</w:t>
      </w:r>
      <w:r w:rsidR="00E66B49">
        <w:t>):</w:t>
      </w:r>
      <w:r>
        <w:t xml:space="preserve"> What is the status of a woman</w:t>
      </w:r>
      <w:r w:rsidR="007D0E36">
        <w:t>’</w:t>
      </w:r>
      <w:r>
        <w:t xml:space="preserve">s </w:t>
      </w:r>
      <w:r w:rsidR="00F5727B">
        <w:t>Prayers</w:t>
      </w:r>
      <w:r>
        <w:t xml:space="preserve"> and conditions who angers her husband wit</w:t>
      </w:r>
      <w:r w:rsidR="00E66B49">
        <w:t>h her bad temper and vulgarity</w:t>
      </w:r>
      <w:r>
        <w:t xml:space="preserve">? He answered she is sinful until her husband is pleased with her. The Holy Prophet </w:t>
      </w:r>
      <w:r w:rsidR="005D67CD">
        <w:t>(s.a.w.a.)</w:t>
      </w:r>
      <w:r>
        <w:t xml:space="preserve"> has asked women not to expect of their husbands more than they can provide for them and not to degrade their status before anyone whether it be a relative or a stranger. </w:t>
      </w:r>
    </w:p>
    <w:p w14:paraId="47551A70" w14:textId="77777777" w:rsidR="00177366" w:rsidRDefault="00177366" w:rsidP="00177366">
      <w:r>
        <w:t xml:space="preserve">The Sixth </w:t>
      </w:r>
      <w:r w:rsidR="00B875D3">
        <w:t>Imam</w:t>
      </w:r>
      <w:r>
        <w:t xml:space="preserve"> (a.s.) said: </w:t>
      </w:r>
      <w:r w:rsidRPr="00352861">
        <w:rPr>
          <w:rStyle w:val="italics"/>
        </w:rPr>
        <w:t xml:space="preserve">A woman who bothers her husband, and makes him sorrowful is damned. A woman who obeys her husband under any </w:t>
      </w:r>
      <w:r w:rsidR="00E66B49" w:rsidRPr="00352861">
        <w:rPr>
          <w:rStyle w:val="italics"/>
        </w:rPr>
        <w:t>circumstances, respects him,</w:t>
      </w:r>
      <w:r w:rsidRPr="00352861">
        <w:rPr>
          <w:rStyle w:val="italics"/>
        </w:rPr>
        <w:t xml:space="preserve"> and does not bother him is prosperous.</w:t>
      </w:r>
    </w:p>
    <w:p w14:paraId="26E40BC3" w14:textId="77777777" w:rsidR="00177366" w:rsidRDefault="00177366" w:rsidP="00352861">
      <w:pPr>
        <w:pStyle w:val="Heading3"/>
      </w:pPr>
      <w:r>
        <w:lastRenderedPageBreak/>
        <w:t>5.</w:t>
      </w:r>
      <w:r w:rsidR="00D84715">
        <w:t xml:space="preserve"> </w:t>
      </w:r>
      <w:r>
        <w:t xml:space="preserve"> </w:t>
      </w:r>
      <w:r w:rsidR="00E66B49">
        <w:t>Working at Home</w:t>
      </w:r>
    </w:p>
    <w:p w14:paraId="15A3FFD9" w14:textId="66CE8455" w:rsidR="00177366" w:rsidRDefault="00177366" w:rsidP="00AE7FF5">
      <w:r>
        <w:t>The Holy Prophet (</w:t>
      </w:r>
      <w:r w:rsidR="00E66B49">
        <w:t>s.a.w.a.</w:t>
      </w:r>
      <w:r>
        <w:t xml:space="preserve">) told Haola: </w:t>
      </w:r>
      <w:r w:rsidR="005E103D">
        <w:rPr>
          <w:rStyle w:val="hadisChar"/>
        </w:rPr>
        <w:t>Allah</w:t>
      </w:r>
      <w:r w:rsidRPr="00F264F0">
        <w:rPr>
          <w:rStyle w:val="hadisChar"/>
        </w:rPr>
        <w:t xml:space="preserve"> shall prepare various delicious meals in Heaven for women who prepare delicious meals for their husbands.</w:t>
      </w:r>
      <w:r>
        <w:t xml:space="preserve"> He will tell them to eat and drink as a reward for their efforts in this world. The Holy Prophet </w:t>
      </w:r>
      <w:r w:rsidR="0009175A">
        <w:t>(s.a.w.a.)</w:t>
      </w:r>
      <w:r>
        <w:t xml:space="preserve"> said: </w:t>
      </w:r>
      <w:r w:rsidR="00AE7FF5" w:rsidRPr="00AE7FF5">
        <w:rPr>
          <w:rStyle w:val="hadisChar"/>
        </w:rPr>
        <w:t>Almighty</w:t>
      </w:r>
      <w:r w:rsidR="00AE7FF5">
        <w:rPr>
          <w:rStyle w:val="hadisChar"/>
        </w:rPr>
        <w:t xml:space="preserve"> </w:t>
      </w:r>
      <w:r w:rsidR="005E103D">
        <w:rPr>
          <w:rStyle w:val="hadisChar"/>
        </w:rPr>
        <w:t>Allah</w:t>
      </w:r>
      <w:r w:rsidRPr="00F264F0">
        <w:rPr>
          <w:rStyle w:val="hadisChar"/>
        </w:rPr>
        <w:t xml:space="preserve"> shall look favorably at any woman who changes the decorations in the house to make the house look better. Whoever is favorably looked by </w:t>
      </w:r>
      <w:r w:rsidR="005E103D">
        <w:rPr>
          <w:rStyle w:val="hadisChar"/>
        </w:rPr>
        <w:t>Allah</w:t>
      </w:r>
      <w:r w:rsidRPr="00F264F0">
        <w:rPr>
          <w:rStyle w:val="hadisChar"/>
        </w:rPr>
        <w:t xml:space="preserve"> </w:t>
      </w:r>
      <w:r w:rsidR="00AE7FF5">
        <w:rPr>
          <w:rStyle w:val="hadisChar"/>
        </w:rPr>
        <w:t xml:space="preserve">(s.w.t.) </w:t>
      </w:r>
      <w:r w:rsidRPr="00F264F0">
        <w:rPr>
          <w:rStyle w:val="hadisChar"/>
        </w:rPr>
        <w:t>will be saved from punishment.</w:t>
      </w:r>
    </w:p>
    <w:p w14:paraId="4F9AF0A9" w14:textId="77777777" w:rsidR="00177366" w:rsidRDefault="00B875D3" w:rsidP="00F264F0">
      <w:r>
        <w:t>Imam</w:t>
      </w:r>
      <w:r w:rsidR="00177366">
        <w:t xml:space="preserve"> Baqir (a.s.) said: </w:t>
      </w:r>
      <w:r w:rsidR="00177366" w:rsidRPr="00352861">
        <w:rPr>
          <w:rStyle w:val="italics"/>
        </w:rPr>
        <w:t>Bibi Fatema az-Zahra (s.a.) took</w:t>
      </w:r>
      <w:r w:rsidR="00F264F0" w:rsidRPr="00352861">
        <w:rPr>
          <w:rStyle w:val="italics"/>
        </w:rPr>
        <w:t xml:space="preserve"> </w:t>
      </w:r>
      <w:r w:rsidR="00177366" w:rsidRPr="00352861">
        <w:rPr>
          <w:rStyle w:val="italics"/>
        </w:rPr>
        <w:t xml:space="preserve">care of the work inside the house such as preparing the dough and cooking the bread, and the Commander of the Faithful </w:t>
      </w:r>
      <w:r w:rsidR="00F264F0" w:rsidRPr="00352861">
        <w:rPr>
          <w:rStyle w:val="italics"/>
        </w:rPr>
        <w:t xml:space="preserve">Ali (a.s.) </w:t>
      </w:r>
      <w:r w:rsidR="00177366" w:rsidRPr="00352861">
        <w:rPr>
          <w:rStyle w:val="italics"/>
        </w:rPr>
        <w:t>took care of the work outside the house such as shopping and collecting wood.</w:t>
      </w:r>
    </w:p>
    <w:p w14:paraId="060F7284" w14:textId="77777777" w:rsidR="00177366" w:rsidRDefault="00177366" w:rsidP="00352861">
      <w:pPr>
        <w:pStyle w:val="Heading3"/>
      </w:pPr>
      <w:r>
        <w:t>6.</w:t>
      </w:r>
      <w:r w:rsidR="00D84715">
        <w:t xml:space="preserve"> </w:t>
      </w:r>
      <w:r>
        <w:t xml:space="preserve"> </w:t>
      </w:r>
      <w:r w:rsidR="00F264F0">
        <w:t>Respect your Husband and Treat him well</w:t>
      </w:r>
    </w:p>
    <w:p w14:paraId="0C29AEB8" w14:textId="6CF253C3" w:rsidR="00AE7FF5" w:rsidRDefault="00177366" w:rsidP="00E86D35">
      <w:r>
        <w:t xml:space="preserve">The Seventh </w:t>
      </w:r>
      <w:r w:rsidR="00B875D3">
        <w:t>Imam</w:t>
      </w:r>
      <w:r>
        <w:t xml:space="preserve"> (a.s.) said: </w:t>
      </w:r>
      <w:r w:rsidRPr="00352861">
        <w:rPr>
          <w:rStyle w:val="italics"/>
        </w:rPr>
        <w:t>A woman</w:t>
      </w:r>
      <w:r w:rsidR="007D0E36" w:rsidRPr="00352861">
        <w:rPr>
          <w:rStyle w:val="italics"/>
        </w:rPr>
        <w:t>’</w:t>
      </w:r>
      <w:r w:rsidRPr="00352861">
        <w:rPr>
          <w:rStyle w:val="italics"/>
        </w:rPr>
        <w:t xml:space="preserve">s Jihad is to take good care of her husband. A woman Jihad is being grateful to her husband; being kind with him; bearing with him when he is poor; seeing him off when he leaves, welcoming him when he comes home; totally submitting to her husband at allowed times; putting on good clothes and make up for him; properly running the affairs </w:t>
      </w:r>
      <w:r w:rsidR="00F264F0" w:rsidRPr="00352861">
        <w:rPr>
          <w:rStyle w:val="italics"/>
        </w:rPr>
        <w:t>of the house; avoiding wasteful</w:t>
      </w:r>
      <w:r w:rsidRPr="00352861">
        <w:rPr>
          <w:rStyle w:val="italics"/>
        </w:rPr>
        <w:t xml:space="preserve">ness and not asking him for more than he can buy. Such </w:t>
      </w:r>
      <w:r w:rsidR="00F264F0" w:rsidRPr="00352861">
        <w:rPr>
          <w:rStyle w:val="italics"/>
        </w:rPr>
        <w:t xml:space="preserve">acts, which are defined by the Holy Prophet </w:t>
      </w:r>
      <w:r w:rsidR="0009175A">
        <w:rPr>
          <w:rStyle w:val="italics"/>
        </w:rPr>
        <w:t>(s.a.w.a.)</w:t>
      </w:r>
      <w:r w:rsidR="00F264F0" w:rsidRPr="00352861">
        <w:rPr>
          <w:rStyle w:val="italics"/>
        </w:rPr>
        <w:t>,</w:t>
      </w:r>
      <w:r w:rsidRPr="00352861">
        <w:rPr>
          <w:rStyle w:val="italics"/>
        </w:rPr>
        <w:t xml:space="preserve"> and the </w:t>
      </w:r>
      <w:r w:rsidR="00664E64" w:rsidRPr="00352861">
        <w:rPr>
          <w:rStyle w:val="italics"/>
        </w:rPr>
        <w:t>Imams</w:t>
      </w:r>
      <w:r w:rsidRPr="00352861">
        <w:rPr>
          <w:rStyle w:val="italics"/>
        </w:rPr>
        <w:t xml:space="preserve"> (a.s.) as a wife</w:t>
      </w:r>
      <w:r w:rsidR="007D0E36" w:rsidRPr="00352861">
        <w:rPr>
          <w:rStyle w:val="italics"/>
        </w:rPr>
        <w:t>’</w:t>
      </w:r>
      <w:r w:rsidRPr="00352861">
        <w:rPr>
          <w:rStyle w:val="italics"/>
        </w:rPr>
        <w:t xml:space="preserve">s duty towards her husband are her Jihad (Holy War). </w:t>
      </w:r>
      <w:r w:rsidR="00B875D3" w:rsidRPr="00352861">
        <w:rPr>
          <w:rStyle w:val="italics"/>
        </w:rPr>
        <w:t>Imam</w:t>
      </w:r>
      <w:r w:rsidRPr="00352861">
        <w:rPr>
          <w:rStyle w:val="italics"/>
        </w:rPr>
        <w:t xml:space="preserve"> Baqir (a.s.) </w:t>
      </w:r>
      <w:r w:rsidR="00F264F0" w:rsidRPr="00352861">
        <w:rPr>
          <w:rStyle w:val="italics"/>
        </w:rPr>
        <w:t>said:</w:t>
      </w:r>
      <w:r w:rsidRPr="00352861">
        <w:rPr>
          <w:rStyle w:val="italics"/>
        </w:rPr>
        <w:t xml:space="preserve"> Nothing can intercede on behalf of a woman in </w:t>
      </w:r>
      <w:r w:rsidR="00AE7FF5" w:rsidRPr="00352861">
        <w:rPr>
          <w:rStyle w:val="italics"/>
        </w:rPr>
        <w:t xml:space="preserve">Almighty </w:t>
      </w:r>
      <w:r w:rsidR="005E103D" w:rsidRPr="00352861">
        <w:rPr>
          <w:rStyle w:val="italics"/>
        </w:rPr>
        <w:t>Allah</w:t>
      </w:r>
      <w:r w:rsidR="007D0E36" w:rsidRPr="00352861">
        <w:rPr>
          <w:rStyle w:val="italics"/>
        </w:rPr>
        <w:t>’</w:t>
      </w:r>
      <w:r w:rsidRPr="00352861">
        <w:rPr>
          <w:rStyle w:val="italics"/>
        </w:rPr>
        <w:t>s presence than her husband</w:t>
      </w:r>
      <w:r w:rsidR="007D0E36" w:rsidRPr="00352861">
        <w:rPr>
          <w:rStyle w:val="italics"/>
        </w:rPr>
        <w:t>’</w:t>
      </w:r>
      <w:r w:rsidRPr="00352861">
        <w:rPr>
          <w:rStyle w:val="italics"/>
        </w:rPr>
        <w:t>s consent.</w:t>
      </w:r>
      <w:r>
        <w:t xml:space="preserve"> </w:t>
      </w:r>
    </w:p>
    <w:p w14:paraId="19A8F3BE" w14:textId="19041E99" w:rsidR="00177366" w:rsidRDefault="00177366" w:rsidP="00E86D35">
      <w:r>
        <w:t xml:space="preserve">The Sixth </w:t>
      </w:r>
      <w:r w:rsidR="00B875D3">
        <w:t>Imam</w:t>
      </w:r>
      <w:r>
        <w:t xml:space="preserve"> (a.s.) </w:t>
      </w:r>
      <w:r w:rsidR="00F264F0">
        <w:t>said:</w:t>
      </w:r>
      <w:r>
        <w:t xml:space="preserve"> Some people went </w:t>
      </w:r>
      <w:r w:rsidR="00E86D35">
        <w:t>to see the Holy Prophet (s.a.w.a</w:t>
      </w:r>
      <w:r>
        <w:t xml:space="preserve">.) and said we saw some folks who prostrated in front of their leaders. Will you let us do so in front of </w:t>
      </w:r>
      <w:r w:rsidR="00F264F0">
        <w:t>you?</w:t>
      </w:r>
      <w:r>
        <w:t xml:space="preserve"> The Holy Prophet </w:t>
      </w:r>
      <w:r w:rsidR="005D67CD">
        <w:t>(s.a.w.a.)</w:t>
      </w:r>
      <w:r>
        <w:t xml:space="preserve"> said: No, but if I were to issue such an order, I would order </w:t>
      </w:r>
      <w:r w:rsidR="00F264F0">
        <w:t>a woman</w:t>
      </w:r>
      <w:r>
        <w:t xml:space="preserve"> to prostrate in front of their husbands. The Holy Prophet </w:t>
      </w:r>
      <w:r w:rsidR="0009175A">
        <w:t>(s.a.w.a.)</w:t>
      </w:r>
      <w:r>
        <w:t xml:space="preserve"> told </w:t>
      </w:r>
      <w:r w:rsidR="00F264F0">
        <w:t>Haola:</w:t>
      </w:r>
      <w:r>
        <w:t xml:space="preserve"> </w:t>
      </w:r>
      <w:r w:rsidR="005E103D">
        <w:t>Allah</w:t>
      </w:r>
      <w:r>
        <w:t xml:space="preserve"> will make any woman who obeys her husband, and is patient with him under all circumstances a companion of the wife of the</w:t>
      </w:r>
      <w:r w:rsidR="00E86D35">
        <w:t xml:space="preserve"> Prophet Yaqub</w:t>
      </w:r>
      <w:r>
        <w:t xml:space="preserve"> (a.s.) in the Hereafter. </w:t>
      </w:r>
      <w:r w:rsidR="00AE7FF5">
        <w:t xml:space="preserve">Almighty </w:t>
      </w:r>
      <w:r w:rsidR="005E103D">
        <w:t>Allah</w:t>
      </w:r>
      <w:r>
        <w:t xml:space="preserve"> will grant any woman a reward for bearing the bitter words of her husband. For each word, He will count one </w:t>
      </w:r>
      <w:r>
        <w:lastRenderedPageBreak/>
        <w:t xml:space="preserve">day of fasting of a fighter in the way of </w:t>
      </w:r>
      <w:r w:rsidR="005E103D">
        <w:t>Allah</w:t>
      </w:r>
      <w:r>
        <w:t xml:space="preserve"> </w:t>
      </w:r>
      <w:r w:rsidR="00AE7FF5">
        <w:t xml:space="preserve">(s.w.t.) </w:t>
      </w:r>
      <w:r>
        <w:t xml:space="preserve">as her reward. The Holy Prophet </w:t>
      </w:r>
      <w:r w:rsidR="005D67CD">
        <w:t>(s.a.w.a.)</w:t>
      </w:r>
      <w:r>
        <w:t xml:space="preserve"> said: As husband</w:t>
      </w:r>
      <w:r w:rsidR="007D0E36">
        <w:t>’</w:t>
      </w:r>
      <w:r>
        <w:t>s right over his wife is that she should turn up the light of his house, cook the food; welcome him at the door when he comes home; prepare water and towel for him to wash his hands and face; and submit herself to him sexually whenever</w:t>
      </w:r>
      <w:r w:rsidR="00D84715">
        <w:t xml:space="preserve"> </w:t>
      </w:r>
      <w:r>
        <w:t xml:space="preserve">she does not have a </w:t>
      </w:r>
      <w:r w:rsidR="005D67CD">
        <w:t>Religious</w:t>
      </w:r>
      <w:r>
        <w:t xml:space="preserve"> excuse. The Commander of the Faithful stood by the dead body of his wife Bibi Fatimah (s.a.) upon her death and said:</w:t>
      </w:r>
    </w:p>
    <w:p w14:paraId="019B85F0" w14:textId="7EB95A05" w:rsidR="00177366" w:rsidRDefault="00177366" w:rsidP="00AE7FF5">
      <w:pPr>
        <w:pStyle w:val="hadis"/>
      </w:pPr>
      <w:r>
        <w:t>O</w:t>
      </w:r>
      <w:r w:rsidR="007D0E36">
        <w:t>’</w:t>
      </w:r>
      <w:r>
        <w:t xml:space="preserve"> </w:t>
      </w:r>
      <w:r w:rsidR="005E103D">
        <w:t>Allah</w:t>
      </w:r>
      <w:r>
        <w:t xml:space="preserve">. I am pleased with your </w:t>
      </w:r>
      <w:r w:rsidR="00AE7FF5">
        <w:t xml:space="preserve">Holy </w:t>
      </w:r>
      <w:r>
        <w:t>Prophet</w:t>
      </w:r>
      <w:r w:rsidR="007D0E36">
        <w:t>’</w:t>
      </w:r>
      <w:r>
        <w:t xml:space="preserve">s </w:t>
      </w:r>
      <w:r w:rsidR="00AE7FF5">
        <w:t>D</w:t>
      </w:r>
      <w:r>
        <w:t>aughter. O</w:t>
      </w:r>
      <w:r w:rsidR="007D0E36">
        <w:t>’</w:t>
      </w:r>
      <w:r>
        <w:t xml:space="preserve"> </w:t>
      </w:r>
      <w:r w:rsidR="005E103D">
        <w:t>Allah</w:t>
      </w:r>
      <w:r>
        <w:t>, please be her companion, and alleviate her fears.</w:t>
      </w:r>
    </w:p>
    <w:p w14:paraId="466DE75C" w14:textId="77777777" w:rsidR="00177366" w:rsidRDefault="00177366" w:rsidP="00352861">
      <w:pPr>
        <w:pStyle w:val="Heading3"/>
      </w:pPr>
      <w:r>
        <w:t xml:space="preserve">7. </w:t>
      </w:r>
      <w:r w:rsidR="0033434D">
        <w:t>Do Not Make Yourselves Up Except For Your Husband</w:t>
      </w:r>
    </w:p>
    <w:p w14:paraId="01517D7B" w14:textId="3BEDCE14" w:rsidR="00177366" w:rsidRDefault="00177366" w:rsidP="0033434D">
      <w:r>
        <w:t xml:space="preserve">The Holy Prophet </w:t>
      </w:r>
      <w:r w:rsidR="005D67CD">
        <w:t>(s.a.w.a.)</w:t>
      </w:r>
      <w:r>
        <w:t xml:space="preserve"> told </w:t>
      </w:r>
      <w:r w:rsidR="0033434D">
        <w:t>Haola:</w:t>
      </w:r>
      <w:r>
        <w:t xml:space="preserve"> Do not let anyone other than your husband see your ornaments and jewelry. Do not put on any perfume in the absence of your husband. Do not show off your attractive scarf and wrists. If you do so, you will ruin our </w:t>
      </w:r>
      <w:r w:rsidR="003A6F25">
        <w:t>Religion</w:t>
      </w:r>
      <w:r>
        <w:t xml:space="preserve"> and make </w:t>
      </w:r>
      <w:r w:rsidR="005E103D">
        <w:t>Allah</w:t>
      </w:r>
      <w:r w:rsidR="00AE7FF5">
        <w:t xml:space="preserve"> (s.w.t.)</w:t>
      </w:r>
      <w:r>
        <w:t xml:space="preserve"> angry. The Holy Prophet </w:t>
      </w:r>
      <w:r w:rsidR="005D67CD">
        <w:t>(s.a.w.a.)</w:t>
      </w:r>
      <w:r>
        <w:t xml:space="preserve"> admonished women against wearing attractive clothes outside the house. He also forbade wearing jewelry that </w:t>
      </w:r>
      <w:r w:rsidR="0033434D">
        <w:t>makes</w:t>
      </w:r>
      <w:r>
        <w:t xml:space="preserve"> noticeable noise. A very important tradition exists from the Holy Prophet </w:t>
      </w:r>
      <w:r w:rsidR="005D67CD">
        <w:t>(s.a.w.a.)</w:t>
      </w:r>
      <w:r>
        <w:t xml:space="preserve"> and must be seriously considered by the Muslims. Any man, whose wife puts on make-up and leaves the house to go out and be seen in public with his consent, is a cuckold (husband of adulteress), and it is not a sin to call him so. For each step that she takes, a house full of fire will be prepared for him. </w:t>
      </w:r>
      <w:r w:rsidRPr="0033434D">
        <w:rPr>
          <w:rStyle w:val="hadisChar"/>
        </w:rPr>
        <w:t>Limit them in this respect, since these limitations are a cause of happiness and pleasure for you and fam</w:t>
      </w:r>
      <w:r w:rsidR="0033434D" w:rsidRPr="0033434D">
        <w:rPr>
          <w:rStyle w:val="hadisChar"/>
        </w:rPr>
        <w:t>ily</w:t>
      </w:r>
    </w:p>
    <w:p w14:paraId="2E479A72" w14:textId="77777777" w:rsidR="00177366" w:rsidRDefault="00177366" w:rsidP="00352861">
      <w:pPr>
        <w:pStyle w:val="Heading3"/>
      </w:pPr>
      <w:r>
        <w:t xml:space="preserve">8. </w:t>
      </w:r>
      <w:r w:rsidR="0033434D">
        <w:t>Do not use your Husbands Property without his Consent</w:t>
      </w:r>
    </w:p>
    <w:p w14:paraId="0BFCDB30" w14:textId="532266C8" w:rsidR="00177366" w:rsidRDefault="00177366" w:rsidP="00177366">
      <w:r>
        <w:t xml:space="preserve">The Sixth </w:t>
      </w:r>
      <w:r w:rsidR="00B875D3">
        <w:t>Imam</w:t>
      </w:r>
      <w:r>
        <w:t xml:space="preserve"> (a.s.) said: A wife is not free to let a slave free, give charity or bet without her husband</w:t>
      </w:r>
      <w:r w:rsidR="007D0E36">
        <w:t>’</w:t>
      </w:r>
      <w:r>
        <w:t xml:space="preserve">s consent, however, the payment of the obligatory alms tax, visiting her relatives and doing good deeds do not need his permission, the Holy Prophet </w:t>
      </w:r>
      <w:r w:rsidR="0009175A">
        <w:t>(s.a.w.a.)</w:t>
      </w:r>
      <w:r>
        <w:t xml:space="preserve"> said: A woman should not donate any of her husband</w:t>
      </w:r>
      <w:r w:rsidR="007D0E36">
        <w:t>’</w:t>
      </w:r>
      <w:r>
        <w:t>s property without his consent. Should she do so, she will be sinful and the reward of her act will belong to the man.</w:t>
      </w:r>
    </w:p>
    <w:p w14:paraId="7E718242" w14:textId="11F75C32" w:rsidR="00177366" w:rsidRDefault="00881C20" w:rsidP="00352861">
      <w:pPr>
        <w:pStyle w:val="Heading2"/>
      </w:pPr>
      <w:bookmarkStart w:id="113" w:name="_Toc258511112"/>
      <w:r>
        <w:lastRenderedPageBreak/>
        <w:t>The Rights of Wives and Husbands in Islam</w:t>
      </w:r>
      <w:r w:rsidR="009F6CE0">
        <w:t xml:space="preserve"> – </w:t>
      </w:r>
      <w:r w:rsidR="00177366">
        <w:t>II</w:t>
      </w:r>
      <w:bookmarkEnd w:id="113"/>
    </w:p>
    <w:p w14:paraId="639F20E9" w14:textId="77777777" w:rsidR="00177366" w:rsidRDefault="00177366" w:rsidP="00881C20">
      <w:pPr>
        <w:pStyle w:val="ayat"/>
      </w:pPr>
      <w:r>
        <w:t xml:space="preserve">Those are limits set by </w:t>
      </w:r>
      <w:r w:rsidR="005E103D">
        <w:t>Allah</w:t>
      </w:r>
      <w:r w:rsidR="00881C20">
        <w:t>:</w:t>
      </w:r>
      <w:r>
        <w:t xml:space="preserve"> those who obey </w:t>
      </w:r>
      <w:r w:rsidR="005E103D">
        <w:t>Allah</w:t>
      </w:r>
      <w:r>
        <w:t xml:space="preserve"> and His Apostle will be admitted to Gardens with rivers flowing beneath, to abide therein (forever) and that will be the Supreme achievement.</w:t>
      </w:r>
      <w:r w:rsidR="00881C20">
        <w:rPr>
          <w:rStyle w:val="FootnoteReference"/>
        </w:rPr>
        <w:footnoteReference w:id="167"/>
      </w:r>
    </w:p>
    <w:p w14:paraId="6ABE87B3" w14:textId="77777777" w:rsidR="00177366" w:rsidRDefault="00881C20" w:rsidP="00352861">
      <w:pPr>
        <w:pStyle w:val="Heading3"/>
      </w:pPr>
      <w:r>
        <w:t>An Outlook on Family Rights</w:t>
      </w:r>
    </w:p>
    <w:p w14:paraId="2A68BDF0" w14:textId="77777777" w:rsidR="00177366" w:rsidRDefault="00177366" w:rsidP="00881C20">
      <w:r>
        <w:t>The rights of wives and husbands are completely described in the Glorious Quran.</w:t>
      </w:r>
    </w:p>
    <w:p w14:paraId="0F4B66D9" w14:textId="77777777" w:rsidR="00177366" w:rsidRDefault="00177366" w:rsidP="00177366">
      <w:r>
        <w:t>When studying them one can recognize these mutual rights as being one of the miracles of the pure culture of Islam. No other school of thought has so thoroughly attended to the rights of wives and their husbands until now, and none can do so from now until the end of time. These rights include obligatory and recommended rights. Disrespecting the obligatory rights without the other person</w:t>
      </w:r>
      <w:r w:rsidR="007D0E36">
        <w:t>’</w:t>
      </w:r>
      <w:r>
        <w:t>s consent is the cause of divine punishment, and not honoring recommended rights will lessen the sweetness of life.</w:t>
      </w:r>
    </w:p>
    <w:p w14:paraId="5AB55152" w14:textId="3A0083FB" w:rsidR="00177366" w:rsidRDefault="00BF5D5D" w:rsidP="00881C20">
      <w:pPr>
        <w:pStyle w:val="ayat"/>
      </w:pPr>
      <w:r w:rsidRPr="00BF5D5D">
        <w:t>And most certainly I will lead them astray and excite in them vain desires, and bid them so that they shall slit the ears of the cattle, and most certainly I will bid them so that they shall alter Allah's creation; and whoever takes the Shaitan for a guardian rather than Allah he indeed shall suffer a manifest loss.</w:t>
      </w:r>
      <w:r w:rsidRPr="00BF5D5D">
        <w:rPr>
          <w:rStyle w:val="FootnoteReference"/>
          <w:vertAlign w:val="baseline"/>
        </w:rPr>
        <w:t xml:space="preserve"> </w:t>
      </w:r>
      <w:r w:rsidR="00881C20">
        <w:rPr>
          <w:rStyle w:val="FootnoteReference"/>
        </w:rPr>
        <w:footnoteReference w:id="168"/>
      </w:r>
    </w:p>
    <w:p w14:paraId="78FDA35B" w14:textId="77777777" w:rsidR="00177366" w:rsidRDefault="00177366" w:rsidP="00881C20">
      <w:pPr>
        <w:pStyle w:val="ayat"/>
      </w:pPr>
      <w:r>
        <w:t>And women shall have rights similar to the rights against them, according to what is equitable</w:t>
      </w:r>
      <w:r w:rsidR="00881C20">
        <w:rPr>
          <w:rStyle w:val="FootnoteReference"/>
        </w:rPr>
        <w:footnoteReference w:id="169"/>
      </w:r>
    </w:p>
    <w:p w14:paraId="3570E1D4" w14:textId="77777777" w:rsidR="00177366" w:rsidRDefault="00177366" w:rsidP="00881C20">
      <w:pPr>
        <w:pStyle w:val="ayat"/>
      </w:pPr>
      <w:r>
        <w:t xml:space="preserve">And yet they had already covenanted with </w:t>
      </w:r>
      <w:r w:rsidR="005E103D">
        <w:t>Allah</w:t>
      </w:r>
      <w:r>
        <w:t xml:space="preserve"> not to turn their backs and a covenant with </w:t>
      </w:r>
      <w:r w:rsidR="005E103D">
        <w:t>Allah</w:t>
      </w:r>
      <w:r>
        <w:t xml:space="preserve"> must (surely) be answered for</w:t>
      </w:r>
      <w:r w:rsidR="00881C20">
        <w:rPr>
          <w:rStyle w:val="FootnoteReference"/>
        </w:rPr>
        <w:footnoteReference w:id="170"/>
      </w:r>
    </w:p>
    <w:p w14:paraId="469460F3" w14:textId="77777777" w:rsidR="00177366" w:rsidRDefault="00E86D35" w:rsidP="00E86D35">
      <w:r>
        <w:t>Someone</w:t>
      </w:r>
      <w:r w:rsidR="00177366">
        <w:t xml:space="preserve"> asked </w:t>
      </w:r>
      <w:r w:rsidR="00B875D3">
        <w:t>Imam</w:t>
      </w:r>
      <w:r w:rsidR="00177366">
        <w:t xml:space="preserve"> J</w:t>
      </w:r>
      <w:r>
        <w:t>a</w:t>
      </w:r>
      <w:r w:rsidR="007D0E36">
        <w:t>’</w:t>
      </w:r>
      <w:r w:rsidR="00177366">
        <w:t xml:space="preserve">far as-Sadiq (a.s.) what right does a woman have whose fulfillment by her husband implies that he is good doer. The </w:t>
      </w:r>
      <w:r w:rsidR="00B875D3">
        <w:t>Imam</w:t>
      </w:r>
      <w:r w:rsidR="00177366">
        <w:t xml:space="preserve"> </w:t>
      </w:r>
      <w:r w:rsidR="00177366">
        <w:lastRenderedPageBreak/>
        <w:t>(a.s.) replied that he should feed her properl</w:t>
      </w:r>
      <w:r w:rsidR="00881C20">
        <w:t>y and provide her with clothing,</w:t>
      </w:r>
      <w:r w:rsidR="00177366">
        <w:t xml:space="preserve"> </w:t>
      </w:r>
      <w:r w:rsidR="00881C20">
        <w:t>a</w:t>
      </w:r>
      <w:r w:rsidR="00177366">
        <w:t>nd when she does something out of ignoran</w:t>
      </w:r>
      <w:r w:rsidR="00881C20">
        <w:t>c</w:t>
      </w:r>
      <w:r w:rsidR="00177366">
        <w:t>e, he should forgive her.</w:t>
      </w:r>
    </w:p>
    <w:p w14:paraId="45582970" w14:textId="23BBBA10" w:rsidR="00177366" w:rsidRDefault="00177366" w:rsidP="00C32880">
      <w:r>
        <w:t xml:space="preserve">The Holy Prophet </w:t>
      </w:r>
      <w:r w:rsidR="005D67CD">
        <w:t>(s.a.w.a.)</w:t>
      </w:r>
      <w:r>
        <w:t xml:space="preserve"> </w:t>
      </w:r>
      <w:r w:rsidR="00881C20">
        <w:t>said:</w:t>
      </w:r>
      <w:r>
        <w:t xml:space="preserve"> </w:t>
      </w:r>
      <w:r w:rsidR="00E86D35">
        <w:t xml:space="preserve">Hazrat </w:t>
      </w:r>
      <w:r>
        <w:t xml:space="preserve">Gabriel (a.s.) recommended on behalf of wives so much so that I thought divorcing her is not permissible unless she commits adultery. The Holy Prophet </w:t>
      </w:r>
      <w:r w:rsidR="005D67CD">
        <w:t>(s.a.w.a.)</w:t>
      </w:r>
      <w:r>
        <w:t xml:space="preserve"> said: </w:t>
      </w:r>
      <w:r w:rsidR="00C32880">
        <w:t xml:space="preserve">Almighty </w:t>
      </w:r>
      <w:r w:rsidR="005E103D">
        <w:t>Allah</w:t>
      </w:r>
      <w:r w:rsidR="007D0E36">
        <w:t>’</w:t>
      </w:r>
      <w:r>
        <w:t xml:space="preserve">s </w:t>
      </w:r>
      <w:r w:rsidR="00C32880">
        <w:t>M</w:t>
      </w:r>
      <w:r>
        <w:t xml:space="preserve">ercy be upon the man who performs all the affairs for himself and his wife well, since </w:t>
      </w:r>
      <w:r w:rsidR="005E103D">
        <w:t>Allah</w:t>
      </w:r>
      <w:r>
        <w:t xml:space="preserve"> the Almighty has granted to men the control of women,</w:t>
      </w:r>
      <w:r w:rsidR="00881C20">
        <w:t xml:space="preserve"> </w:t>
      </w:r>
      <w:r>
        <w:t>and established the husband as her guardian.</w:t>
      </w:r>
    </w:p>
    <w:p w14:paraId="623A7B63" w14:textId="1BAE485A" w:rsidR="00177366" w:rsidRDefault="00177366" w:rsidP="00177366">
      <w:r>
        <w:t xml:space="preserve">The Holy Prophet </w:t>
      </w:r>
      <w:r w:rsidR="005D67CD">
        <w:t>(s.a.w.a.)</w:t>
      </w:r>
      <w:r>
        <w:t xml:space="preserve"> said: One who ignores his wife</w:t>
      </w:r>
      <w:r w:rsidR="007D0E36">
        <w:t>’</w:t>
      </w:r>
      <w:r>
        <w:t xml:space="preserve">s rights is deprived of </w:t>
      </w:r>
      <w:r w:rsidR="00C32880">
        <w:t xml:space="preserve">Almighty </w:t>
      </w:r>
      <w:r w:rsidR="005E103D">
        <w:t>Allah</w:t>
      </w:r>
      <w:r w:rsidR="007D0E36">
        <w:t>’</w:t>
      </w:r>
      <w:r>
        <w:t xml:space="preserve">s Mercy. He also said: The best of you is one who is the best for his family and I am a model for you in this regard. He </w:t>
      </w:r>
      <w:r w:rsidR="0009175A">
        <w:t>(s.a.w.a.)</w:t>
      </w:r>
      <w:r>
        <w:t xml:space="preserve"> also said: A man</w:t>
      </w:r>
      <w:r w:rsidR="007D0E36">
        <w:t>’</w:t>
      </w:r>
      <w:r>
        <w:t xml:space="preserve">s wife his slave and the person most loved by </w:t>
      </w:r>
      <w:r w:rsidR="005E103D">
        <w:t>Allah</w:t>
      </w:r>
      <w:r>
        <w:t xml:space="preserve"> the Almighty is the one who treats his slaves kindly.</w:t>
      </w:r>
    </w:p>
    <w:p w14:paraId="789C6CAA" w14:textId="77777777" w:rsidR="00177366" w:rsidRDefault="00881C20" w:rsidP="00352861">
      <w:pPr>
        <w:pStyle w:val="Heading2"/>
      </w:pPr>
      <w:bookmarkStart w:id="114" w:name="_Toc258511113"/>
      <w:r>
        <w:t xml:space="preserve">The Rights </w:t>
      </w:r>
      <w:r w:rsidR="00ED06A1">
        <w:t>of</w:t>
      </w:r>
      <w:r>
        <w:t xml:space="preserve"> </w:t>
      </w:r>
      <w:r w:rsidR="00ED06A1">
        <w:t>the</w:t>
      </w:r>
      <w:r>
        <w:t xml:space="preserve"> Wife</w:t>
      </w:r>
      <w:bookmarkEnd w:id="114"/>
    </w:p>
    <w:p w14:paraId="24019E96" w14:textId="04E6E8E2" w:rsidR="00177366" w:rsidRDefault="00177366" w:rsidP="00352861">
      <w:pPr>
        <w:pStyle w:val="Heading3"/>
      </w:pPr>
      <w:r>
        <w:t>1.</w:t>
      </w:r>
      <w:r w:rsidR="00352861">
        <w:t xml:space="preserve"> </w:t>
      </w:r>
      <w:r w:rsidR="00ED06A1">
        <w:t>Providing the Means of Living</w:t>
      </w:r>
    </w:p>
    <w:p w14:paraId="6D2D9876" w14:textId="77777777" w:rsidR="00177366" w:rsidRDefault="00177366" w:rsidP="0009175A">
      <w:r>
        <w:t xml:space="preserve">The Holy Prophet </w:t>
      </w:r>
      <w:r w:rsidR="005D67CD">
        <w:t>(s.a.w.a.)</w:t>
      </w:r>
      <w:r>
        <w:t xml:space="preserve"> </w:t>
      </w:r>
      <w:r w:rsidR="00ED06A1">
        <w:t>said:</w:t>
      </w:r>
      <w:r>
        <w:t xml:space="preserve"> </w:t>
      </w:r>
      <w:r w:rsidRPr="0009175A">
        <w:rPr>
          <w:rStyle w:val="italics"/>
        </w:rPr>
        <w:t>One must provide the foodstuffs and clothing of his wife in the best manner.</w:t>
      </w:r>
      <w:r>
        <w:t xml:space="preserve"> </w:t>
      </w:r>
      <w:r w:rsidR="00B875D3">
        <w:t>Imam</w:t>
      </w:r>
      <w:r>
        <w:t xml:space="preserve"> Sajjad (a.s.) said: </w:t>
      </w:r>
      <w:r w:rsidRPr="0009175A">
        <w:rPr>
          <w:rStyle w:val="italics"/>
        </w:rPr>
        <w:t>Going t</w:t>
      </w:r>
      <w:r w:rsidR="00E86D35" w:rsidRPr="0009175A">
        <w:rPr>
          <w:rStyle w:val="italics"/>
        </w:rPr>
        <w:t>o the market and buying one Dirh</w:t>
      </w:r>
      <w:r w:rsidRPr="0009175A">
        <w:rPr>
          <w:rStyle w:val="italics"/>
        </w:rPr>
        <w:t xml:space="preserve">am of </w:t>
      </w:r>
      <w:r w:rsidR="00E86D35" w:rsidRPr="0009175A">
        <w:rPr>
          <w:rStyle w:val="italics"/>
        </w:rPr>
        <w:t>meat, which my wife desires,</w:t>
      </w:r>
      <w:r w:rsidRPr="0009175A">
        <w:rPr>
          <w:rStyle w:val="italics"/>
        </w:rPr>
        <w:t xml:space="preserve"> is better than freeing a slave.</w:t>
      </w:r>
      <w:r>
        <w:t xml:space="preserve"> The sixth </w:t>
      </w:r>
      <w:r w:rsidR="00B875D3">
        <w:t>Imam</w:t>
      </w:r>
      <w:r w:rsidR="00ED06A1">
        <w:t xml:space="preserve"> (a.s.)</w:t>
      </w:r>
      <w:r>
        <w:t xml:space="preserve">: </w:t>
      </w:r>
      <w:r w:rsidRPr="0009175A">
        <w:rPr>
          <w:rStyle w:val="italics"/>
        </w:rPr>
        <w:t>The most fortunate man is the one who manages the affairs of his wife and children.</w:t>
      </w:r>
    </w:p>
    <w:p w14:paraId="093EDB02" w14:textId="5A780289" w:rsidR="00177366" w:rsidRDefault="00177366" w:rsidP="00352861">
      <w:pPr>
        <w:pStyle w:val="Heading3"/>
      </w:pPr>
      <w:r>
        <w:t>2.</w:t>
      </w:r>
      <w:r w:rsidR="00352861">
        <w:t xml:space="preserve"> </w:t>
      </w:r>
      <w:r w:rsidR="00ED06A1">
        <w:t>Cohabitation</w:t>
      </w:r>
    </w:p>
    <w:p w14:paraId="4B64A408" w14:textId="3F77071E" w:rsidR="00177366" w:rsidRDefault="00177366" w:rsidP="0009175A">
      <w:r>
        <w:t xml:space="preserve">The </w:t>
      </w:r>
      <w:r w:rsidR="00C32880">
        <w:t>E</w:t>
      </w:r>
      <w:r>
        <w:t xml:space="preserve">ight </w:t>
      </w:r>
      <w:r w:rsidR="00B875D3">
        <w:t>Imam</w:t>
      </w:r>
      <w:r>
        <w:t xml:space="preserve"> (a.s.) was asked about a man who had a young wife whom he had not slept with for nearly a year due to a disaster that come upon him. He had no intentions to bother his wife but t</w:t>
      </w:r>
      <w:r w:rsidR="00ED06A1">
        <w:t>he disaster caused him to do so,</w:t>
      </w:r>
      <w:r>
        <w:t xml:space="preserve"> </w:t>
      </w:r>
      <w:r w:rsidR="00ED06A1">
        <w:t>was he sinning</w:t>
      </w:r>
      <w:r>
        <w:t xml:space="preserve">? The </w:t>
      </w:r>
      <w:r w:rsidR="00B875D3">
        <w:t>Imam</w:t>
      </w:r>
      <w:r>
        <w:t xml:space="preserve"> (a.s.) a</w:t>
      </w:r>
      <w:r w:rsidR="00ED06A1">
        <w:t>nswered</w:t>
      </w:r>
      <w:r>
        <w:t xml:space="preserve">: </w:t>
      </w:r>
      <w:r w:rsidRPr="0009175A">
        <w:rPr>
          <w:rStyle w:val="italics"/>
        </w:rPr>
        <w:t>Of course, after four months passed, he was sinning.</w:t>
      </w:r>
      <w:r>
        <w:t xml:space="preserve"> Abuzar asked the H</w:t>
      </w:r>
      <w:r w:rsidR="00ED06A1">
        <w:t>o</w:t>
      </w:r>
      <w:r>
        <w:t xml:space="preserve">ly Prophet </w:t>
      </w:r>
      <w:r w:rsidR="005D67CD">
        <w:t>(s.a.w.a.)</w:t>
      </w:r>
      <w:r>
        <w:t>: Is a man</w:t>
      </w:r>
      <w:r w:rsidR="007D0E36">
        <w:t>’</w:t>
      </w:r>
      <w:r>
        <w:t xml:space="preserve">s </w:t>
      </w:r>
      <w:r w:rsidR="00E86D35">
        <w:t>lovemaking</w:t>
      </w:r>
      <w:r>
        <w:t xml:space="preserve"> for his wife divinely rewarded even though it brings </w:t>
      </w:r>
      <w:r w:rsidR="008439A9">
        <w:t xml:space="preserve">pleasure? </w:t>
      </w:r>
      <w:r>
        <w:t xml:space="preserve">The Holy Prophet </w:t>
      </w:r>
      <w:r w:rsidR="005D67CD">
        <w:t>(s.a.w.a.)</w:t>
      </w:r>
      <w:r>
        <w:t xml:space="preserve"> </w:t>
      </w:r>
      <w:r w:rsidR="008439A9">
        <w:t>answered:</w:t>
      </w:r>
      <w:r>
        <w:t xml:space="preserve"> </w:t>
      </w:r>
      <w:r w:rsidRPr="0009175A">
        <w:rPr>
          <w:rStyle w:val="italics"/>
        </w:rPr>
        <w:t xml:space="preserve">Yes of course. Is it not forbidden to satisfy your sexual desires </w:t>
      </w:r>
      <w:r w:rsidR="008439A9" w:rsidRPr="0009175A">
        <w:rPr>
          <w:rStyle w:val="italics"/>
        </w:rPr>
        <w:t>unlawfully?</w:t>
      </w:r>
      <w:r w:rsidR="008439A9">
        <w:t xml:space="preserve"> </w:t>
      </w:r>
      <w:r>
        <w:t xml:space="preserve">Abuzar answered yes. The Holy Prophet </w:t>
      </w:r>
      <w:r w:rsidR="005D67CD">
        <w:t>(s.a.w.a.)</w:t>
      </w:r>
      <w:r>
        <w:t xml:space="preserve"> said: </w:t>
      </w:r>
      <w:r w:rsidR="00C32880" w:rsidRPr="0009175A">
        <w:rPr>
          <w:rStyle w:val="italics"/>
        </w:rPr>
        <w:t>Certainly,</w:t>
      </w:r>
      <w:r w:rsidRPr="0009175A">
        <w:rPr>
          <w:rStyle w:val="italics"/>
        </w:rPr>
        <w:t xml:space="preserve"> its lawful form is divinely rewarded. It is considered desirable in divine teachings for a man to sleep </w:t>
      </w:r>
      <w:r w:rsidRPr="0009175A">
        <w:rPr>
          <w:rStyle w:val="italics"/>
        </w:rPr>
        <w:lastRenderedPageBreak/>
        <w:t xml:space="preserve">with his wife for </w:t>
      </w:r>
      <w:r w:rsidR="008439A9" w:rsidRPr="0009175A">
        <w:rPr>
          <w:rStyle w:val="italics"/>
        </w:rPr>
        <w:t>lovemaking</w:t>
      </w:r>
      <w:r w:rsidRPr="0009175A">
        <w:rPr>
          <w:rStyle w:val="italics"/>
        </w:rPr>
        <w:t xml:space="preserve"> once every four nights.</w:t>
      </w:r>
    </w:p>
    <w:p w14:paraId="6EF5AB9B" w14:textId="37B00A7E" w:rsidR="00177366" w:rsidRDefault="00177366" w:rsidP="00352861">
      <w:pPr>
        <w:pStyle w:val="Heading3"/>
      </w:pPr>
      <w:r>
        <w:t>3.</w:t>
      </w:r>
      <w:r w:rsidR="00352861">
        <w:t xml:space="preserve"> </w:t>
      </w:r>
      <w:r w:rsidR="008439A9">
        <w:t>Improving the Living Conditions</w:t>
      </w:r>
    </w:p>
    <w:p w14:paraId="61C55E4E" w14:textId="01F6B15C" w:rsidR="00177366" w:rsidRDefault="00177366" w:rsidP="008E4E0F">
      <w:r>
        <w:t xml:space="preserve">The Holy Prophet </w:t>
      </w:r>
      <w:r w:rsidR="005D67CD">
        <w:t>(s.a.w.a.)</w:t>
      </w:r>
      <w:r>
        <w:t xml:space="preserve"> said: </w:t>
      </w:r>
      <w:r w:rsidRPr="008E4E0F">
        <w:rPr>
          <w:rStyle w:val="italics"/>
        </w:rPr>
        <w:t>When a man goes to shop for his wife, he is similar to one who takes charity to the house of the needy. When he gets home, he should first give what he has brought to his daughters. This is so because one who makes his daughter happy is similar to one who frees a slave from Ha</w:t>
      </w:r>
      <w:r w:rsidR="008439A9" w:rsidRPr="008E4E0F">
        <w:rPr>
          <w:rStyle w:val="italics"/>
        </w:rPr>
        <w:t>zrat Ismail (a.s.)</w:t>
      </w:r>
      <w:r w:rsidR="007D0E36" w:rsidRPr="008E4E0F">
        <w:rPr>
          <w:rStyle w:val="italics"/>
        </w:rPr>
        <w:t>’</w:t>
      </w:r>
      <w:r w:rsidR="008439A9" w:rsidRPr="008E4E0F">
        <w:rPr>
          <w:rStyle w:val="italics"/>
        </w:rPr>
        <w:t>s generation,</w:t>
      </w:r>
      <w:r w:rsidRPr="008E4E0F">
        <w:rPr>
          <w:rStyle w:val="italics"/>
        </w:rPr>
        <w:t xml:space="preserve"> </w:t>
      </w:r>
      <w:r w:rsidR="008439A9" w:rsidRPr="008E4E0F">
        <w:rPr>
          <w:rStyle w:val="italics"/>
        </w:rPr>
        <w:t>a</w:t>
      </w:r>
      <w:r w:rsidRPr="008E4E0F">
        <w:rPr>
          <w:rStyle w:val="italics"/>
        </w:rPr>
        <w:t xml:space="preserve">nd one who makes his son happy by giving him something is similar to one who cries for fear of </w:t>
      </w:r>
      <w:r w:rsidR="005E103D" w:rsidRPr="008E4E0F">
        <w:rPr>
          <w:rStyle w:val="italics"/>
        </w:rPr>
        <w:t>Allah</w:t>
      </w:r>
      <w:r w:rsidRPr="008E4E0F">
        <w:rPr>
          <w:rStyle w:val="italics"/>
        </w:rPr>
        <w:t xml:space="preserve"> </w:t>
      </w:r>
      <w:r w:rsidR="00C32880" w:rsidRPr="008E4E0F">
        <w:rPr>
          <w:rStyle w:val="italics"/>
        </w:rPr>
        <w:t xml:space="preserve">(s.w.t.) </w:t>
      </w:r>
      <w:r w:rsidRPr="008E4E0F">
        <w:rPr>
          <w:rStyle w:val="italics"/>
        </w:rPr>
        <w:t xml:space="preserve">given that </w:t>
      </w:r>
      <w:r w:rsidR="00C32880" w:rsidRPr="008E4E0F">
        <w:rPr>
          <w:rStyle w:val="italics"/>
        </w:rPr>
        <w:t xml:space="preserve">Almighty </w:t>
      </w:r>
      <w:r w:rsidR="005E103D" w:rsidRPr="008E4E0F">
        <w:rPr>
          <w:rStyle w:val="italics"/>
        </w:rPr>
        <w:t>Allah</w:t>
      </w:r>
      <w:r w:rsidRPr="008E4E0F">
        <w:rPr>
          <w:rStyle w:val="italics"/>
        </w:rPr>
        <w:t xml:space="preserve"> shall take such a person into Heaven filled with </w:t>
      </w:r>
      <w:r w:rsidR="00C32880" w:rsidRPr="008E4E0F">
        <w:rPr>
          <w:rStyle w:val="italics"/>
        </w:rPr>
        <w:t>B</w:t>
      </w:r>
      <w:r w:rsidRPr="008E4E0F">
        <w:rPr>
          <w:rStyle w:val="italics"/>
        </w:rPr>
        <w:t>lessings.</w:t>
      </w:r>
    </w:p>
    <w:p w14:paraId="6BBFC00F" w14:textId="77777777" w:rsidR="00177366" w:rsidRDefault="00B875D3" w:rsidP="008E4E0F">
      <w:r>
        <w:t>Imam</w:t>
      </w:r>
      <w:r w:rsidR="00177366">
        <w:t xml:space="preserve"> Musa Kazim (a.s.) said: </w:t>
      </w:r>
      <w:r w:rsidR="00177366" w:rsidRPr="008E4E0F">
        <w:rPr>
          <w:rStyle w:val="italics"/>
        </w:rPr>
        <w:t>Men</w:t>
      </w:r>
      <w:r w:rsidR="007D0E36" w:rsidRPr="008E4E0F">
        <w:rPr>
          <w:rStyle w:val="italics"/>
        </w:rPr>
        <w:t>’</w:t>
      </w:r>
      <w:r w:rsidR="00177366" w:rsidRPr="008E4E0F">
        <w:rPr>
          <w:rStyle w:val="italics"/>
        </w:rPr>
        <w:t xml:space="preserve">s wives are their slaves. When </w:t>
      </w:r>
      <w:r w:rsidR="005E103D" w:rsidRPr="008E4E0F">
        <w:rPr>
          <w:rStyle w:val="italics"/>
        </w:rPr>
        <w:t>Allah</w:t>
      </w:r>
      <w:r w:rsidR="00177366" w:rsidRPr="008E4E0F">
        <w:rPr>
          <w:rStyle w:val="italics"/>
        </w:rPr>
        <w:t xml:space="preserve"> gives blessings to </w:t>
      </w:r>
      <w:r w:rsidR="008439A9" w:rsidRPr="008E4E0F">
        <w:rPr>
          <w:rStyle w:val="italics"/>
        </w:rPr>
        <w:t>anyone,</w:t>
      </w:r>
      <w:r w:rsidR="00177366" w:rsidRPr="008E4E0F">
        <w:rPr>
          <w:rStyle w:val="italics"/>
        </w:rPr>
        <w:t xml:space="preserve"> he should use it to improve the living conditions of his slave or else that blessings might be taken away from him.</w:t>
      </w:r>
      <w:r w:rsidR="00177366">
        <w:t xml:space="preserve"> The Holy Prophet </w:t>
      </w:r>
      <w:r w:rsidR="005D67CD">
        <w:t>(s.a.w.a.)</w:t>
      </w:r>
      <w:r w:rsidR="00177366">
        <w:t xml:space="preserve"> has admonished against a man being full while his wife is hungry. The sixth </w:t>
      </w:r>
      <w:r>
        <w:t>Imam</w:t>
      </w:r>
      <w:r w:rsidR="00177366">
        <w:t xml:space="preserve"> (a.s.) </w:t>
      </w:r>
      <w:r w:rsidR="006B3010">
        <w:t>said:</w:t>
      </w:r>
      <w:r w:rsidR="00177366">
        <w:t xml:space="preserve"> </w:t>
      </w:r>
      <w:r w:rsidR="00177366" w:rsidRPr="008E4E0F">
        <w:rPr>
          <w:rStyle w:val="italics"/>
        </w:rPr>
        <w:t>A man should try to do the following things even if it is against his own desires.</w:t>
      </w:r>
    </w:p>
    <w:p w14:paraId="3637E49A" w14:textId="77777777" w:rsidR="00177366" w:rsidRDefault="00177366" w:rsidP="006B3010">
      <w:pPr>
        <w:pStyle w:val="indent"/>
      </w:pPr>
      <w:r>
        <w:t>1</w:t>
      </w:r>
      <w:r w:rsidR="006B3010">
        <w:t>.</w:t>
      </w:r>
      <w:r w:rsidR="006B3010">
        <w:tab/>
      </w:r>
      <w:r>
        <w:t>Treating the family well.</w:t>
      </w:r>
    </w:p>
    <w:p w14:paraId="1949CA07" w14:textId="77777777" w:rsidR="00177366" w:rsidRDefault="00177366" w:rsidP="006B3010">
      <w:pPr>
        <w:pStyle w:val="indent"/>
      </w:pPr>
      <w:r>
        <w:t>2.</w:t>
      </w:r>
      <w:r w:rsidR="006B3010">
        <w:tab/>
      </w:r>
      <w:r>
        <w:t>Trying to improve his living conditions without being wasteful</w:t>
      </w:r>
    </w:p>
    <w:p w14:paraId="3ED83F77" w14:textId="77777777" w:rsidR="00177366" w:rsidRDefault="00177366" w:rsidP="006B3010">
      <w:pPr>
        <w:pStyle w:val="indent"/>
      </w:pPr>
      <w:r>
        <w:t>3</w:t>
      </w:r>
      <w:r w:rsidR="006B3010">
        <w:t>.</w:t>
      </w:r>
      <w:r w:rsidR="006B3010">
        <w:tab/>
      </w:r>
      <w:r>
        <w:t>Being concerned about protecting the family</w:t>
      </w:r>
      <w:r w:rsidR="007D0E36">
        <w:t>’</w:t>
      </w:r>
      <w:r>
        <w:t>s honor</w:t>
      </w:r>
    </w:p>
    <w:p w14:paraId="090798AB" w14:textId="6FFED582" w:rsidR="00177366" w:rsidRDefault="00177366" w:rsidP="008E4E0F">
      <w:r>
        <w:t xml:space="preserve">The fourth </w:t>
      </w:r>
      <w:r w:rsidR="00B875D3">
        <w:t>Imam</w:t>
      </w:r>
      <w:r>
        <w:t xml:space="preserve"> (a.s.) </w:t>
      </w:r>
      <w:r w:rsidR="006B3010">
        <w:t>said:</w:t>
      </w:r>
      <w:r>
        <w:t xml:space="preserve"> </w:t>
      </w:r>
      <w:r w:rsidR="00C32880" w:rsidRPr="008E4E0F">
        <w:rPr>
          <w:rStyle w:val="italics"/>
        </w:rPr>
        <w:t xml:space="preserve">Almighty </w:t>
      </w:r>
      <w:r w:rsidR="005E103D" w:rsidRPr="008E4E0F">
        <w:rPr>
          <w:rStyle w:val="italics"/>
        </w:rPr>
        <w:t>Allah</w:t>
      </w:r>
      <w:r w:rsidRPr="008E4E0F">
        <w:rPr>
          <w:rStyle w:val="italics"/>
        </w:rPr>
        <w:t xml:space="preserve"> is more pleased with the one who brings about more improvement in his family</w:t>
      </w:r>
      <w:r w:rsidR="007D0E36" w:rsidRPr="008E4E0F">
        <w:rPr>
          <w:rStyle w:val="italics"/>
        </w:rPr>
        <w:t>’</w:t>
      </w:r>
      <w:r w:rsidRPr="008E4E0F">
        <w:rPr>
          <w:rStyle w:val="italics"/>
        </w:rPr>
        <w:t>s living conditions.</w:t>
      </w:r>
      <w:r>
        <w:t xml:space="preserve"> The Holy Prophet </w:t>
      </w:r>
      <w:r w:rsidR="005D67CD">
        <w:t>(s.a.w.a.)</w:t>
      </w:r>
      <w:r>
        <w:t xml:space="preserve"> said: </w:t>
      </w:r>
      <w:r w:rsidRPr="008E4E0F">
        <w:rPr>
          <w:rStyle w:val="italics"/>
        </w:rPr>
        <w:t>Whatever a Muslim man buys for his wife has a reward similar to that of charity.</w:t>
      </w:r>
    </w:p>
    <w:p w14:paraId="037882D6" w14:textId="62779D6C" w:rsidR="00177366" w:rsidRDefault="00177366" w:rsidP="008E4E0F">
      <w:pPr>
        <w:pStyle w:val="Heading3"/>
      </w:pPr>
      <w:r>
        <w:t>4.</w:t>
      </w:r>
      <w:r w:rsidR="008E4E0F">
        <w:t xml:space="preserve"> </w:t>
      </w:r>
      <w:r w:rsidR="006B3010">
        <w:t>Respecting the Wife</w:t>
      </w:r>
    </w:p>
    <w:p w14:paraId="413FED63" w14:textId="74144B00" w:rsidR="00177366" w:rsidRDefault="00177366" w:rsidP="0009175A">
      <w:r>
        <w:t xml:space="preserve">The Holy Prophet </w:t>
      </w:r>
      <w:r w:rsidR="005D67CD">
        <w:t>(s.a.w.a.)</w:t>
      </w:r>
      <w:r w:rsidR="00ED06A1">
        <w:t xml:space="preserve"> said: </w:t>
      </w:r>
      <w:r w:rsidR="00ED06A1" w:rsidRPr="0009175A">
        <w:rPr>
          <w:rStyle w:val="italics"/>
        </w:rPr>
        <w:t>Anyone who gets mar</w:t>
      </w:r>
      <w:r w:rsidRPr="0009175A">
        <w:rPr>
          <w:rStyle w:val="italics"/>
        </w:rPr>
        <w:t>ried should respect his wife.</w:t>
      </w:r>
      <w:r>
        <w:t xml:space="preserve"> He </w:t>
      </w:r>
      <w:r w:rsidR="005D67CD">
        <w:t>(s.a.w.a.)</w:t>
      </w:r>
      <w:r>
        <w:t xml:space="preserve"> also said: </w:t>
      </w:r>
      <w:r w:rsidRPr="0009175A">
        <w:rPr>
          <w:rStyle w:val="italics"/>
        </w:rPr>
        <w:t xml:space="preserve">Anyone who hits his wife more than three times (at once), he will be disgraced by </w:t>
      </w:r>
      <w:r w:rsidR="005E103D" w:rsidRPr="0009175A">
        <w:rPr>
          <w:rStyle w:val="italics"/>
        </w:rPr>
        <w:t>Allah</w:t>
      </w:r>
      <w:r w:rsidRPr="0009175A">
        <w:rPr>
          <w:rStyle w:val="italics"/>
        </w:rPr>
        <w:t xml:space="preserve"> </w:t>
      </w:r>
      <w:r w:rsidR="00C32880" w:rsidRPr="0009175A">
        <w:rPr>
          <w:rStyle w:val="italics"/>
        </w:rPr>
        <w:t xml:space="preserve">(s.w.t.) </w:t>
      </w:r>
      <w:r w:rsidRPr="0009175A">
        <w:rPr>
          <w:rStyle w:val="italics"/>
        </w:rPr>
        <w:t>in the Hereafter.</w:t>
      </w:r>
      <w:r>
        <w:t xml:space="preserve"> The Holy Prop</w:t>
      </w:r>
      <w:r w:rsidR="0009175A">
        <w:t>h</w:t>
      </w:r>
      <w:r>
        <w:t xml:space="preserve">et </w:t>
      </w:r>
      <w:r w:rsidR="0009175A">
        <w:t>(s.a.w.a.)</w:t>
      </w:r>
      <w:r>
        <w:t xml:space="preserve"> said: </w:t>
      </w:r>
      <w:r w:rsidRPr="0009175A">
        <w:rPr>
          <w:rStyle w:val="italics"/>
        </w:rPr>
        <w:t xml:space="preserve">Can you expect to hug your wife at night, having beaten her in the </w:t>
      </w:r>
      <w:r w:rsidR="006B3010" w:rsidRPr="0009175A">
        <w:rPr>
          <w:rStyle w:val="italics"/>
        </w:rPr>
        <w:t>daytime?</w:t>
      </w:r>
      <w:r w:rsidR="006B3010">
        <w:t xml:space="preserve"> </w:t>
      </w:r>
      <w:r>
        <w:t xml:space="preserve">He </w:t>
      </w:r>
      <w:r w:rsidR="005D67CD">
        <w:t>(s.a.w.a.)</w:t>
      </w:r>
      <w:r>
        <w:t xml:space="preserve"> also said: </w:t>
      </w:r>
      <w:r w:rsidRPr="0009175A">
        <w:rPr>
          <w:rStyle w:val="italics"/>
        </w:rPr>
        <w:t xml:space="preserve">In </w:t>
      </w:r>
      <w:r w:rsidR="006B3010" w:rsidRPr="0009175A">
        <w:rPr>
          <w:rStyle w:val="italics"/>
        </w:rPr>
        <w:t>fact,</w:t>
      </w:r>
      <w:r w:rsidRPr="0009175A">
        <w:rPr>
          <w:rStyle w:val="italics"/>
        </w:rPr>
        <w:t xml:space="preserve"> a woman is a doll; anyone who marries </w:t>
      </w:r>
      <w:r w:rsidR="003B37CA" w:rsidRPr="0009175A">
        <w:rPr>
          <w:rStyle w:val="italics"/>
        </w:rPr>
        <w:t>her</w:t>
      </w:r>
      <w:r w:rsidRPr="0009175A">
        <w:rPr>
          <w:rStyle w:val="italics"/>
        </w:rPr>
        <w:t xml:space="preserve"> should not commit sin with it.</w:t>
      </w:r>
      <w:r>
        <w:t xml:space="preserve"> He also said: </w:t>
      </w:r>
      <w:r w:rsidRPr="0009175A">
        <w:rPr>
          <w:rStyle w:val="italics"/>
        </w:rPr>
        <w:t xml:space="preserve">I wonder about a man who beats his wife, while he himself deserves to be beaten more. Do not beat your wives with a stick since there is </w:t>
      </w:r>
      <w:r w:rsidRPr="0009175A">
        <w:rPr>
          <w:rStyle w:val="italics"/>
        </w:rPr>
        <w:lastRenderedPageBreak/>
        <w:t>retaliation for this act.</w:t>
      </w:r>
      <w:r>
        <w:t xml:space="preserve"> The Commander of the Faithful </w:t>
      </w:r>
      <w:r w:rsidR="0009175A">
        <w:t xml:space="preserve">(a.s.) </w:t>
      </w:r>
      <w:r>
        <w:t xml:space="preserve">said: </w:t>
      </w:r>
      <w:r w:rsidRPr="0009175A">
        <w:rPr>
          <w:rStyle w:val="italics"/>
        </w:rPr>
        <w:t>The women you are responsible for a trust for you. Don</w:t>
      </w:r>
      <w:r w:rsidR="007D0E36" w:rsidRPr="0009175A">
        <w:rPr>
          <w:rStyle w:val="italics"/>
        </w:rPr>
        <w:t>’</w:t>
      </w:r>
      <w:r w:rsidRPr="0009175A">
        <w:rPr>
          <w:rStyle w:val="italics"/>
        </w:rPr>
        <w:t>t be strict with them and leave them up in the air.</w:t>
      </w:r>
      <w:r>
        <w:t xml:space="preserve"> </w:t>
      </w:r>
      <w:r w:rsidR="00E86D35">
        <w:t>Someone</w:t>
      </w:r>
      <w:r>
        <w:t xml:space="preserve"> asked the Holy Prophet </w:t>
      </w:r>
      <w:r w:rsidR="0009175A">
        <w:t>(s.a.w.a.)</w:t>
      </w:r>
      <w:r>
        <w:t xml:space="preserve"> </w:t>
      </w:r>
      <w:r w:rsidR="003B37CA">
        <w:t>what</w:t>
      </w:r>
      <w:r>
        <w:t xml:space="preserve"> rights does a woman have over a </w:t>
      </w:r>
      <w:r w:rsidR="003B37CA">
        <w:t xml:space="preserve">man? </w:t>
      </w:r>
      <w:r>
        <w:t xml:space="preserve">The Holy Prophet </w:t>
      </w:r>
      <w:r w:rsidR="005D67CD">
        <w:t>(s.a.w.a.)</w:t>
      </w:r>
      <w:r>
        <w:t xml:space="preserve"> </w:t>
      </w:r>
      <w:r w:rsidR="003B37CA">
        <w:t>replied:</w:t>
      </w:r>
      <w:r>
        <w:t xml:space="preserve"> Hazrat Gabriel (a.s.) made so many recommendations on behalf of women that I thought a man cannot say the slightest things to her. Gabriel (a.s.) </w:t>
      </w:r>
      <w:r w:rsidR="003B37CA">
        <w:t>said:</w:t>
      </w:r>
      <w:r>
        <w:t xml:space="preserve"> </w:t>
      </w:r>
      <w:r w:rsidR="00E12575">
        <w:t>O</w:t>
      </w:r>
      <w:r w:rsidR="007D0E36">
        <w:t>’</w:t>
      </w:r>
      <w:r>
        <w:t xml:space="preserve"> Muhammad</w:t>
      </w:r>
      <w:r w:rsidR="003B37CA">
        <w:t xml:space="preserve"> (s.a.w.a.)</w:t>
      </w:r>
      <w:r>
        <w:t xml:space="preserve">, be afraid of </w:t>
      </w:r>
      <w:r w:rsidR="005E103D">
        <w:t>Allah</w:t>
      </w:r>
      <w:r>
        <w:t xml:space="preserve"> </w:t>
      </w:r>
      <w:r w:rsidR="00C32880">
        <w:t xml:space="preserve">(s.w.t.) </w:t>
      </w:r>
      <w:r>
        <w:t xml:space="preserve">in regards to women. They bear the sufferings and hardships of life. Women have rights over you since they have placed their bodies in your control for pleasure, they carry your children with their bodies until the time for delivery and they experience dangerous pains. Be kind to them. Keep them satisfied so </w:t>
      </w:r>
      <w:r w:rsidR="003B37CA">
        <w:t>they will</w:t>
      </w:r>
      <w:r>
        <w:t xml:space="preserve"> get along well with you. Don</w:t>
      </w:r>
      <w:r w:rsidR="007D0E36">
        <w:t>’</w:t>
      </w:r>
      <w:r>
        <w:t>t say your wives are ugly or you don</w:t>
      </w:r>
      <w:r w:rsidR="007D0E36">
        <w:t>’</w:t>
      </w:r>
      <w:r>
        <w:t>t like them. Don</w:t>
      </w:r>
      <w:r w:rsidR="007D0E36">
        <w:t>’</w:t>
      </w:r>
      <w:r>
        <w:t>t be greedy about what you have given as the nuptial gift or take any of it back by force.</w:t>
      </w:r>
    </w:p>
    <w:p w14:paraId="4C82B7CB" w14:textId="2550CBC6" w:rsidR="00177366" w:rsidRDefault="00177366" w:rsidP="008E4E0F">
      <w:pPr>
        <w:pStyle w:val="Heading3"/>
      </w:pPr>
      <w:r>
        <w:t>5.</w:t>
      </w:r>
      <w:r w:rsidR="008E4E0F">
        <w:t xml:space="preserve"> </w:t>
      </w:r>
      <w:r w:rsidR="003B37CA">
        <w:t>Grooming Oneself and Keeping Clean</w:t>
      </w:r>
    </w:p>
    <w:p w14:paraId="4DD1D5DD" w14:textId="77777777" w:rsidR="00177366" w:rsidRDefault="00177366" w:rsidP="008E4E0F">
      <w:r>
        <w:t>Just as men like to see their wives looking pretty, clean wearing nice clothes and using good scent, women have the said desires for their husbands: cleanliness, grooming, taking baths, brushing teeth, washing one</w:t>
      </w:r>
      <w:r w:rsidR="007D0E36">
        <w:t>’</w:t>
      </w:r>
      <w:r>
        <w:t>s hair, combing one</w:t>
      </w:r>
      <w:r w:rsidR="007D0E36">
        <w:t>’</w:t>
      </w:r>
      <w:r>
        <w:t>s hair, cutting one</w:t>
      </w:r>
      <w:r w:rsidR="007D0E36">
        <w:t>’</w:t>
      </w:r>
      <w:r>
        <w:t xml:space="preserve">s nails, using scent, wearing proper clothing and the rest of the allowed grooming. These acts will please the woman and increase her chastity. She will not go after other men and think about getting another husband. </w:t>
      </w:r>
      <w:r w:rsidR="00B875D3">
        <w:t>Imam</w:t>
      </w:r>
      <w:r>
        <w:t xml:space="preserve"> Reza (a.s.) dyed his hair and was asked why. The </w:t>
      </w:r>
      <w:r w:rsidR="00B875D3">
        <w:t>Imam</w:t>
      </w:r>
      <w:r>
        <w:t xml:space="preserve"> (a.s.) </w:t>
      </w:r>
      <w:r w:rsidR="003B37CA">
        <w:t>replied:</w:t>
      </w:r>
      <w:r>
        <w:t xml:space="preserve"> that a man</w:t>
      </w:r>
      <w:r w:rsidR="007D0E36">
        <w:t>’</w:t>
      </w:r>
      <w:r>
        <w:t xml:space="preserve">s grooming himself increases the chastity of his wife in a disheveled state. </w:t>
      </w:r>
      <w:r w:rsidR="00B875D3">
        <w:t>Imam</w:t>
      </w:r>
      <w:r>
        <w:t xml:space="preserve"> Reza (a.s.) quoted on the authority of his grandfather that the women of the Israelites turned away from chastity for no reason at all, except that their husbands didn</w:t>
      </w:r>
      <w:r w:rsidR="007D0E36">
        <w:t>’</w:t>
      </w:r>
      <w:r>
        <w:t xml:space="preserve">t groom themselves. Then the Hazrat (a.s.) </w:t>
      </w:r>
      <w:r w:rsidR="003B37CA">
        <w:t>said:</w:t>
      </w:r>
      <w:r>
        <w:t xml:space="preserve"> Women expect the same things of men that men expect of them.</w:t>
      </w:r>
    </w:p>
    <w:p w14:paraId="06066770" w14:textId="5CE9DF23" w:rsidR="00177366" w:rsidRDefault="00177366" w:rsidP="008E4E0F">
      <w:pPr>
        <w:pStyle w:val="Heading3"/>
      </w:pPr>
      <w:r>
        <w:t>6.</w:t>
      </w:r>
      <w:r w:rsidR="008E4E0F">
        <w:t xml:space="preserve"> </w:t>
      </w:r>
      <w:r w:rsidR="003B37CA">
        <w:t>Speaking Decently and Courteously</w:t>
      </w:r>
    </w:p>
    <w:p w14:paraId="3EBAF999" w14:textId="77777777" w:rsidR="00177366" w:rsidRDefault="00177366" w:rsidP="008E4E0F">
      <w:r>
        <w:t>Swearing, or using a vulgar language will force the person we are facing to react no matter who they are. When you complain too much your wife will be upset, and this will ruin your mutual life. The Commander of the Faithful Ali (a.s.) has ordered men; Be patient with your wife under a</w:t>
      </w:r>
      <w:r w:rsidR="003B37CA">
        <w:t>l</w:t>
      </w:r>
      <w:r>
        <w:t xml:space="preserve">l </w:t>
      </w:r>
      <w:r>
        <w:lastRenderedPageBreak/>
        <w:t>circumstances and treat her with kindness.</w:t>
      </w:r>
    </w:p>
    <w:p w14:paraId="2606281E" w14:textId="64E33F91" w:rsidR="00177366" w:rsidRDefault="00177366" w:rsidP="008E4E0F">
      <w:pPr>
        <w:pStyle w:val="Heading3"/>
      </w:pPr>
      <w:r>
        <w:t>7.</w:t>
      </w:r>
      <w:r w:rsidR="008E4E0F">
        <w:t xml:space="preserve"> </w:t>
      </w:r>
      <w:r w:rsidR="003B37CA">
        <w:t>Be Content with Your Share of Control over Life</w:t>
      </w:r>
    </w:p>
    <w:p w14:paraId="553DCFF4" w14:textId="5409B826" w:rsidR="00177366" w:rsidRDefault="00177366" w:rsidP="008E4E0F">
      <w:r>
        <w:t xml:space="preserve">Some men give up </w:t>
      </w:r>
      <w:r w:rsidR="00C32880">
        <w:t xml:space="preserve">all </w:t>
      </w:r>
      <w:r w:rsidR="003B37CA">
        <w:t xml:space="preserve">their entire </w:t>
      </w:r>
      <w:r w:rsidR="00C32880">
        <w:t>God</w:t>
      </w:r>
      <w:r w:rsidR="003B37CA">
        <w:t xml:space="preserve"> </w:t>
      </w:r>
      <w:r w:rsidR="00C32880">
        <w:t xml:space="preserve">given free </w:t>
      </w:r>
      <w:r>
        <w:t>will and totally submit themselves to the will of their wives. Some women take full control of their husband</w:t>
      </w:r>
      <w:r w:rsidR="007D0E36">
        <w:t>’</w:t>
      </w:r>
      <w:r>
        <w:t xml:space="preserve">s will and try to run their lives in any way they wish, this sort of life usually turns into a Satanic life with a lot of sins, waste and unlawful desires. The house and the family deviate from the main and divine principles when life is void of spirituality. Today, a large percentage of families suffer from this devastating catastrophe. Instead of life being </w:t>
      </w:r>
      <w:r w:rsidR="00E86D35">
        <w:t>dependent</w:t>
      </w:r>
      <w:r>
        <w:t xml:space="preserve"> on the man</w:t>
      </w:r>
      <w:r w:rsidR="007D0E36">
        <w:t>’</w:t>
      </w:r>
      <w:r>
        <w:t>s decision, it depends on the woman. Instead of the man being the husband of the wife, the wife is her husband</w:t>
      </w:r>
      <w:r w:rsidR="007D0E36">
        <w:t>’</w:t>
      </w:r>
      <w:r>
        <w:t xml:space="preserve">s master. </w:t>
      </w:r>
      <w:r w:rsidR="00C32880">
        <w:t>God forbid</w:t>
      </w:r>
      <w:r>
        <w:t xml:space="preserve"> that the man disobeys the woman</w:t>
      </w:r>
      <w:r w:rsidR="007D0E36">
        <w:t>’</w:t>
      </w:r>
      <w:r>
        <w:t xml:space="preserve">s wants even if it is unlawful and ungodly, </w:t>
      </w:r>
      <w:r w:rsidR="003B37CA">
        <w:t>the woman, which will not end until the man surrenders or divorces her, will start a fight</w:t>
      </w:r>
      <w:r>
        <w:t xml:space="preserve">. Regarding such men who have lost control over their wives. </w:t>
      </w:r>
      <w:r w:rsidR="00B875D3">
        <w:t>Imam</w:t>
      </w:r>
      <w:r>
        <w:t xml:space="preserve"> Ali (a.s.) said: </w:t>
      </w:r>
      <w:r w:rsidRPr="00291674">
        <w:rPr>
          <w:rStyle w:val="hadisChar"/>
        </w:rPr>
        <w:t>Any man who gives his control over to his wife is damned.</w:t>
      </w:r>
      <w:r>
        <w:t xml:space="preserve"> The </w:t>
      </w:r>
      <w:r w:rsidR="00B875D3">
        <w:t>Imam</w:t>
      </w:r>
      <w:r>
        <w:t xml:space="preserve"> (a.s.) further </w:t>
      </w:r>
      <w:r w:rsidR="002B504D">
        <w:t>said:</w:t>
      </w:r>
      <w:r>
        <w:t xml:space="preserve"> </w:t>
      </w:r>
      <w:r w:rsidRPr="00291674">
        <w:rPr>
          <w:rStyle w:val="hadisChar"/>
        </w:rPr>
        <w:t>The man who total</w:t>
      </w:r>
      <w:r w:rsidR="00ED06A1" w:rsidRPr="00291674">
        <w:rPr>
          <w:rStyle w:val="hadisChar"/>
        </w:rPr>
        <w:t xml:space="preserve">ly </w:t>
      </w:r>
      <w:r w:rsidRPr="00291674">
        <w:rPr>
          <w:rStyle w:val="hadisChar"/>
        </w:rPr>
        <w:t xml:space="preserve">submits to his wife shall be thrown into the Fire of Hell by </w:t>
      </w:r>
      <w:r w:rsidR="005E103D">
        <w:rPr>
          <w:rStyle w:val="hadisChar"/>
        </w:rPr>
        <w:t>Allah</w:t>
      </w:r>
      <w:r w:rsidRPr="00291674">
        <w:rPr>
          <w:rStyle w:val="hadisChar"/>
        </w:rPr>
        <w:t xml:space="preserve"> </w:t>
      </w:r>
      <w:r w:rsidR="00C32880">
        <w:rPr>
          <w:rStyle w:val="hadisChar"/>
        </w:rPr>
        <w:t xml:space="preserve">(s.w.t.) </w:t>
      </w:r>
      <w:r w:rsidRPr="00291674">
        <w:rPr>
          <w:rStyle w:val="hadisChar"/>
        </w:rPr>
        <w:t>with his face down.</w:t>
      </w:r>
      <w:r>
        <w:t xml:space="preserve"> They asked why and the </w:t>
      </w:r>
      <w:r w:rsidR="00B875D3">
        <w:t>Imam</w:t>
      </w:r>
      <w:r>
        <w:t xml:space="preserve"> (a.s.) </w:t>
      </w:r>
      <w:r w:rsidR="002B504D">
        <w:t xml:space="preserve">replied: </w:t>
      </w:r>
      <w:r w:rsidR="002B504D" w:rsidRPr="00291674">
        <w:rPr>
          <w:rStyle w:val="hadisChar"/>
        </w:rPr>
        <w:t xml:space="preserve">Because the wife requests see </w:t>
      </w:r>
      <w:r w:rsidRPr="00291674">
        <w:rPr>
          <w:rStyle w:val="hadisChar"/>
        </w:rPr>
        <w:t>through clothing and he accepts it.</w:t>
      </w:r>
    </w:p>
    <w:p w14:paraId="3F5FA14D" w14:textId="139DF3CC" w:rsidR="00177366" w:rsidRDefault="00177366" w:rsidP="0009175A">
      <w:r>
        <w:t xml:space="preserve">Regarding this issue, </w:t>
      </w:r>
      <w:r w:rsidR="00B875D3">
        <w:t>Imam</w:t>
      </w:r>
      <w:r>
        <w:t xml:space="preserve"> Ali (a.s.) conducted a public sermon when a man complained against his wife. O</w:t>
      </w:r>
      <w:r w:rsidR="007D0E36">
        <w:t>’</w:t>
      </w:r>
      <w:r w:rsidR="002B504D">
        <w:t xml:space="preserve">people! </w:t>
      </w:r>
      <w:r>
        <w:t>Never obey your wife. Do not give her any property. Do not grant the control of your life to her. If such people are left free to do as they wish, they will ruin everybody</w:t>
      </w:r>
      <w:r w:rsidR="007D0E36">
        <w:t>’</w:t>
      </w:r>
      <w:r>
        <w:t>s life and disobey their husband</w:t>
      </w:r>
      <w:r w:rsidR="007D0E36">
        <w:t>’</w:t>
      </w:r>
      <w:r>
        <w:t xml:space="preserve">s orders. We have discovered that these people are not pious when in need; quickly submit to lust; think about collecting gold and silver and until very old and are selfish and haughty when they are weak. If some of what they want is not provided to them they ignore all your kindness and favors and will always remember your bad actions. They will accuse without </w:t>
      </w:r>
      <w:r w:rsidR="002B504D">
        <w:t>hesitation, will never stop their rebellion,</w:t>
      </w:r>
      <w:r>
        <w:t xml:space="preserve"> and are constantly trotting on Satan</w:t>
      </w:r>
      <w:r w:rsidR="007D0E36">
        <w:t>’</w:t>
      </w:r>
      <w:r>
        <w:t>s path</w:t>
      </w:r>
      <w:r w:rsidR="002B504D">
        <w:rPr>
          <w:rStyle w:val="FootnoteReference"/>
        </w:rPr>
        <w:footnoteReference w:id="171"/>
      </w:r>
    </w:p>
    <w:p w14:paraId="52BBE2C2" w14:textId="77777777" w:rsidR="00177366" w:rsidRDefault="00291674" w:rsidP="00291674">
      <w:pPr>
        <w:pStyle w:val="Heading2"/>
      </w:pPr>
      <w:bookmarkStart w:id="115" w:name="_Toc258511114"/>
      <w:r>
        <w:lastRenderedPageBreak/>
        <w:t>Divorce and Inheritance</w:t>
      </w:r>
      <w:bookmarkEnd w:id="115"/>
    </w:p>
    <w:p w14:paraId="0CF719E0" w14:textId="50DB8E9F" w:rsidR="00177366" w:rsidRPr="0009175A" w:rsidRDefault="00177366" w:rsidP="0009175A">
      <w:pPr>
        <w:rPr>
          <w:rStyle w:val="bold"/>
        </w:rPr>
      </w:pPr>
      <w:r w:rsidRPr="0009175A">
        <w:rPr>
          <w:rStyle w:val="bold"/>
        </w:rPr>
        <w:t xml:space="preserve">One of the </w:t>
      </w:r>
      <w:r w:rsidR="00291674" w:rsidRPr="0009175A">
        <w:rPr>
          <w:rStyle w:val="bold"/>
        </w:rPr>
        <w:t>things, which</w:t>
      </w:r>
      <w:r w:rsidRPr="0009175A">
        <w:rPr>
          <w:rStyle w:val="bold"/>
        </w:rPr>
        <w:t xml:space="preserve"> angers </w:t>
      </w:r>
      <w:r w:rsidR="00291674" w:rsidRPr="0009175A">
        <w:rPr>
          <w:rStyle w:val="bold"/>
        </w:rPr>
        <w:t>Allah</w:t>
      </w:r>
      <w:r w:rsidRPr="0009175A">
        <w:rPr>
          <w:rStyle w:val="bold"/>
        </w:rPr>
        <w:t xml:space="preserve">, </w:t>
      </w:r>
      <w:r w:rsidR="00291674" w:rsidRPr="0009175A">
        <w:rPr>
          <w:rStyle w:val="bold"/>
        </w:rPr>
        <w:t>T</w:t>
      </w:r>
      <w:r w:rsidRPr="0009175A">
        <w:rPr>
          <w:rStyle w:val="bold"/>
        </w:rPr>
        <w:t>he Almighty</w:t>
      </w:r>
      <w:r w:rsidR="009F6CE0" w:rsidRPr="0009175A">
        <w:rPr>
          <w:rStyle w:val="bold"/>
        </w:rPr>
        <w:t xml:space="preserve"> – </w:t>
      </w:r>
      <w:r w:rsidR="00291674" w:rsidRPr="0009175A">
        <w:rPr>
          <w:rStyle w:val="bold"/>
        </w:rPr>
        <w:t>I</w:t>
      </w:r>
      <w:r w:rsidRPr="0009175A">
        <w:rPr>
          <w:rStyle w:val="bold"/>
        </w:rPr>
        <w:t xml:space="preserve">s </w:t>
      </w:r>
      <w:r w:rsidR="00291674" w:rsidRPr="0009175A">
        <w:rPr>
          <w:rStyle w:val="bold"/>
        </w:rPr>
        <w:t>D</w:t>
      </w:r>
      <w:r w:rsidRPr="0009175A">
        <w:rPr>
          <w:rStyle w:val="bold"/>
        </w:rPr>
        <w:t>ivorce</w:t>
      </w:r>
    </w:p>
    <w:p w14:paraId="7EA86157" w14:textId="77777777" w:rsidR="00177366" w:rsidRDefault="00291674" w:rsidP="0009175A">
      <w:pPr>
        <w:pStyle w:val="Heading3"/>
      </w:pPr>
      <w:r>
        <w:t>Divorce is despised</w:t>
      </w:r>
    </w:p>
    <w:p w14:paraId="1CAB44F0" w14:textId="4398EC66" w:rsidR="00177366" w:rsidRDefault="00177366" w:rsidP="00291674">
      <w:r>
        <w:t xml:space="preserve">Divorce is not good. It is despised by </w:t>
      </w:r>
      <w:r w:rsidR="005E103D">
        <w:t>Allah</w:t>
      </w:r>
      <w:r w:rsidR="00C32880">
        <w:t xml:space="preserve"> (s.w.t.)</w:t>
      </w:r>
      <w:r>
        <w:t xml:space="preserve">, the </w:t>
      </w:r>
      <w:r w:rsidR="00C32880">
        <w:t xml:space="preserve">Holy </w:t>
      </w:r>
      <w:r>
        <w:t>Prophet</w:t>
      </w:r>
      <w:r w:rsidR="00C32880">
        <w:t xml:space="preserve"> (s.a.w.a.)</w:t>
      </w:r>
      <w:r>
        <w:t xml:space="preserve">, and the </w:t>
      </w:r>
      <w:r w:rsidR="00664E64">
        <w:t>Imams</w:t>
      </w:r>
      <w:r>
        <w:t xml:space="preserve"> </w:t>
      </w:r>
      <w:r w:rsidR="00C32880">
        <w:t xml:space="preserve">(a.s.) </w:t>
      </w:r>
      <w:r>
        <w:t xml:space="preserve">unless it is for a </w:t>
      </w:r>
      <w:r w:rsidR="00291674">
        <w:t>religiously</w:t>
      </w:r>
      <w:r>
        <w:t xml:space="preserve"> acceptable reason. Divorcing based on the man or the woman</w:t>
      </w:r>
      <w:r w:rsidR="007D0E36">
        <w:t>’</w:t>
      </w:r>
      <w:r>
        <w:t>s lust is immoral, inhumane, ir</w:t>
      </w:r>
      <w:r w:rsidR="00291674">
        <w:t>-r</w:t>
      </w:r>
      <w:r w:rsidR="005D67CD">
        <w:t>eligious</w:t>
      </w:r>
      <w:r>
        <w:t xml:space="preserve">, and disrespectful to the other party. Nothing is more loved by </w:t>
      </w:r>
      <w:r w:rsidR="00C32880">
        <w:t xml:space="preserve">Almighty </w:t>
      </w:r>
      <w:r w:rsidR="005E103D">
        <w:t>Allah</w:t>
      </w:r>
      <w:r>
        <w:t xml:space="preserve"> than freeing slaves, and nothing is more despised by </w:t>
      </w:r>
      <w:r w:rsidR="005E103D">
        <w:t>Allah</w:t>
      </w:r>
      <w:r>
        <w:t xml:space="preserve"> </w:t>
      </w:r>
      <w:r w:rsidR="00C32880">
        <w:t xml:space="preserve">(s.w.t.) </w:t>
      </w:r>
      <w:r>
        <w:t>then separation and divorce.</w:t>
      </w:r>
    </w:p>
    <w:p w14:paraId="6626A122" w14:textId="6EA8DBD4" w:rsidR="00291674" w:rsidRDefault="00177366" w:rsidP="0009175A">
      <w:r>
        <w:t xml:space="preserve">The Holy Prophet </w:t>
      </w:r>
      <w:r w:rsidR="005D67CD">
        <w:t>(s.a.w.a.)</w:t>
      </w:r>
      <w:r>
        <w:t xml:space="preserve"> said:</w:t>
      </w:r>
      <w:r w:rsidR="0009175A">
        <w:t xml:space="preserve"> </w:t>
      </w:r>
      <w:r w:rsidR="00C32880" w:rsidRPr="0009175A">
        <w:rPr>
          <w:rStyle w:val="italics"/>
        </w:rPr>
        <w:t xml:space="preserve">Almighty </w:t>
      </w:r>
      <w:r w:rsidR="005E103D" w:rsidRPr="0009175A">
        <w:rPr>
          <w:rStyle w:val="italics"/>
        </w:rPr>
        <w:t>Allah</w:t>
      </w:r>
      <w:r w:rsidRPr="0009175A">
        <w:rPr>
          <w:rStyle w:val="italics"/>
        </w:rPr>
        <w:t xml:space="preserve"> does not like</w:t>
      </w:r>
      <w:r w:rsidR="00291674" w:rsidRPr="0009175A">
        <w:rPr>
          <w:rStyle w:val="italics"/>
        </w:rPr>
        <w:t xml:space="preserve"> </w:t>
      </w:r>
      <w:r w:rsidRPr="0009175A">
        <w:rPr>
          <w:rStyle w:val="italics"/>
        </w:rPr>
        <w:t xml:space="preserve">men and women who treat their spouses as toys and want to divorce. </w:t>
      </w:r>
    </w:p>
    <w:p w14:paraId="75515E77" w14:textId="08752BB6" w:rsidR="00177366" w:rsidRDefault="00B875D3" w:rsidP="0009175A">
      <w:r>
        <w:t>Imam</w:t>
      </w:r>
      <w:r w:rsidR="00177366">
        <w:t xml:space="preserve"> Baqir (a.s</w:t>
      </w:r>
      <w:r w:rsidR="005E103D">
        <w:t>.</w:t>
      </w:r>
      <w:r w:rsidR="00177366">
        <w:t xml:space="preserve">) said: </w:t>
      </w:r>
      <w:r w:rsidR="005E103D" w:rsidRPr="0009175A">
        <w:rPr>
          <w:rStyle w:val="italics"/>
        </w:rPr>
        <w:t>Allah</w:t>
      </w:r>
      <w:r w:rsidR="00177366" w:rsidRPr="0009175A">
        <w:rPr>
          <w:rStyle w:val="italics"/>
        </w:rPr>
        <w:t xml:space="preserve"> </w:t>
      </w:r>
      <w:r w:rsidR="00C32880" w:rsidRPr="0009175A">
        <w:rPr>
          <w:rStyle w:val="italics"/>
        </w:rPr>
        <w:t xml:space="preserve">(s.w.t.) </w:t>
      </w:r>
      <w:r w:rsidR="00177366" w:rsidRPr="0009175A">
        <w:rPr>
          <w:rStyle w:val="italics"/>
        </w:rPr>
        <w:t>likes a house in which there is a marriage, and despises one in which there is a</w:t>
      </w:r>
      <w:r w:rsidR="00291674" w:rsidRPr="0009175A">
        <w:rPr>
          <w:rStyle w:val="italics"/>
        </w:rPr>
        <w:t xml:space="preserve"> </w:t>
      </w:r>
      <w:r w:rsidR="00177366" w:rsidRPr="0009175A">
        <w:rPr>
          <w:rStyle w:val="italics"/>
        </w:rPr>
        <w:t>divorce.</w:t>
      </w:r>
    </w:p>
    <w:p w14:paraId="5A995EAC" w14:textId="121AA184" w:rsidR="00291674" w:rsidRPr="0009175A" w:rsidRDefault="00177366" w:rsidP="0009175A">
      <w:pPr>
        <w:rPr>
          <w:rStyle w:val="italics"/>
        </w:rPr>
      </w:pPr>
      <w:r>
        <w:t xml:space="preserve">Then the Prophet </w:t>
      </w:r>
      <w:r w:rsidR="005D67CD">
        <w:t>(s.a.w.a.)</w:t>
      </w:r>
      <w:r>
        <w:t xml:space="preserve"> said: </w:t>
      </w:r>
      <w:r w:rsidR="00291674" w:rsidRPr="0009175A">
        <w:rPr>
          <w:rStyle w:val="italics"/>
        </w:rPr>
        <w:t>Allah, The Almighty</w:t>
      </w:r>
      <w:r w:rsidRPr="0009175A">
        <w:rPr>
          <w:rStyle w:val="italics"/>
        </w:rPr>
        <w:t xml:space="preserve"> hates or damns any man, or woman, who repeatedly marries and gets divorced. </w:t>
      </w:r>
    </w:p>
    <w:p w14:paraId="48D1DA2E" w14:textId="77777777" w:rsidR="00177366" w:rsidRDefault="005E103D" w:rsidP="0009175A">
      <w:pPr>
        <w:pStyle w:val="Heading3"/>
      </w:pPr>
      <w:r>
        <w:t>Causes for Divorce</w:t>
      </w:r>
    </w:p>
    <w:p w14:paraId="35ABED8E" w14:textId="77777777" w:rsidR="00177366" w:rsidRDefault="00177366" w:rsidP="005E103D">
      <w:r>
        <w:t xml:space="preserve">Divorce is allowed in cases where there exist conditions in the woman or the </w:t>
      </w:r>
      <w:r w:rsidR="005E103D">
        <w:t>man, which</w:t>
      </w:r>
      <w:r>
        <w:t xml:space="preserve"> cannot be corrected for sake and make the continuation of the marriage difficult. In such case, the couple and their relatives should not worsen the conditions, and not say improper things. The problems that the </w:t>
      </w:r>
      <w:r w:rsidR="005E103D">
        <w:t>couple has</w:t>
      </w:r>
      <w:r>
        <w:t xml:space="preserve"> should not become a reason for them or others to commit other sins such as gossiping, accusing, belittling, etc. Such acts will only increase the hatred of the couple and their families, and will cause torture in the Hereafter.</w:t>
      </w:r>
    </w:p>
    <w:p w14:paraId="1FC52812" w14:textId="77777777" w:rsidR="00177366" w:rsidRDefault="00177366" w:rsidP="005E103D">
      <w:r>
        <w:t xml:space="preserve">It is unfortunate to say that whenever the issue of divorce comes up, the families start to gossip, make accusations, or express hatred, and many commit these sins. It may be said that the woman is too difficult to live with because she does not attend to the needs of the family, or the man does not abide by the </w:t>
      </w:r>
      <w:r w:rsidR="005E103D">
        <w:t>conditions, which</w:t>
      </w:r>
      <w:r>
        <w:t xml:space="preserve"> he has accepted at the time of the wedding, in which case the woman can ask for a divorce. If </w:t>
      </w:r>
      <w:r w:rsidR="005E103D">
        <w:t>these conditions exist</w:t>
      </w:r>
      <w:r>
        <w:t xml:space="preserve">, the couple should respectfully get divorced without </w:t>
      </w:r>
      <w:r>
        <w:lastRenderedPageBreak/>
        <w:t>committing any sins. The families should not get involved, or commit any sins.</w:t>
      </w:r>
    </w:p>
    <w:p w14:paraId="699EF8F4" w14:textId="77777777" w:rsidR="00177366" w:rsidRDefault="005E103D" w:rsidP="0009175A">
      <w:pPr>
        <w:pStyle w:val="Heading3"/>
      </w:pPr>
      <w:r>
        <w:t>Gossip</w:t>
      </w:r>
    </w:p>
    <w:p w14:paraId="12C18E3F" w14:textId="77777777" w:rsidR="00177366" w:rsidRDefault="00177366" w:rsidP="00177366">
      <w:r>
        <w:t>The Holy Quran states:</w:t>
      </w:r>
    </w:p>
    <w:p w14:paraId="267AC60E" w14:textId="77777777" w:rsidR="00177366" w:rsidRDefault="00177366" w:rsidP="000E4C8C">
      <w:pPr>
        <w:pStyle w:val="ayat"/>
      </w:pPr>
      <w:r>
        <w:t xml:space="preserve">Nor speak ill of each other behind their backs. Would any of you like to eat the flesh of his dead </w:t>
      </w:r>
      <w:r w:rsidR="005E103D">
        <w:t xml:space="preserve">brother? </w:t>
      </w:r>
      <w:r>
        <w:t>Nay, ye would abhor it</w:t>
      </w:r>
      <w:r w:rsidR="000E4C8C">
        <w:rPr>
          <w:rStyle w:val="FootnoteReference"/>
        </w:rPr>
        <w:footnoteReference w:id="172"/>
      </w:r>
    </w:p>
    <w:p w14:paraId="4F0CBF48" w14:textId="77777777" w:rsidR="00177366" w:rsidRDefault="00177366" w:rsidP="00177366">
      <w:r>
        <w:t xml:space="preserve">The Holy Prophet </w:t>
      </w:r>
      <w:r w:rsidR="005D67CD">
        <w:t>(s.a.w.a.)</w:t>
      </w:r>
      <w:r>
        <w:t xml:space="preserve"> said: </w:t>
      </w:r>
      <w:r w:rsidRPr="000E4C8C">
        <w:rPr>
          <w:rStyle w:val="hadisChar"/>
        </w:rPr>
        <w:t>Gossip will ruin a Muslim</w:t>
      </w:r>
      <w:r w:rsidR="007D0E36">
        <w:rPr>
          <w:rStyle w:val="hadisChar"/>
        </w:rPr>
        <w:t>’</w:t>
      </w:r>
      <w:r w:rsidRPr="000E4C8C">
        <w:rPr>
          <w:rStyle w:val="hadisChar"/>
        </w:rPr>
        <w:t xml:space="preserve">s </w:t>
      </w:r>
      <w:r w:rsidR="003A6F25" w:rsidRPr="000E4C8C">
        <w:rPr>
          <w:rStyle w:val="hadisChar"/>
        </w:rPr>
        <w:t>Religion</w:t>
      </w:r>
      <w:r w:rsidRPr="000E4C8C">
        <w:rPr>
          <w:rStyle w:val="hadisChar"/>
        </w:rPr>
        <w:t xml:space="preserve"> faster than food </w:t>
      </w:r>
      <w:r w:rsidR="000E4C8C" w:rsidRPr="000E4C8C">
        <w:rPr>
          <w:rStyle w:val="hadisChar"/>
        </w:rPr>
        <w:t>is</w:t>
      </w:r>
      <w:r w:rsidRPr="000E4C8C">
        <w:rPr>
          <w:rStyle w:val="hadisChar"/>
        </w:rPr>
        <w:t xml:space="preserve"> digested in his stomach. I admonish you against </w:t>
      </w:r>
      <w:r w:rsidR="000E4C8C" w:rsidRPr="000E4C8C">
        <w:rPr>
          <w:rStyle w:val="hadisChar"/>
        </w:rPr>
        <w:t>gossiping,</w:t>
      </w:r>
      <w:r w:rsidRPr="000E4C8C">
        <w:rPr>
          <w:rStyle w:val="hadisChar"/>
        </w:rPr>
        <w:t xml:space="preserve"> as it is worse than fornication.</w:t>
      </w:r>
    </w:p>
    <w:p w14:paraId="37130FD6" w14:textId="3D5518D2" w:rsidR="00177366" w:rsidRDefault="00177366" w:rsidP="00177366">
      <w:r>
        <w:t>The Holy Prophet (s</w:t>
      </w:r>
      <w:r w:rsidR="000E4C8C">
        <w:t>.</w:t>
      </w:r>
      <w:r w:rsidR="00E86D35">
        <w:t>a.w.a</w:t>
      </w:r>
      <w:r>
        <w:t>.) said:</w:t>
      </w:r>
      <w:r w:rsidR="00D84715">
        <w:t xml:space="preserve"> </w:t>
      </w:r>
      <w:r w:rsidRPr="000E4C8C">
        <w:rPr>
          <w:rStyle w:val="hadisChar"/>
        </w:rPr>
        <w:t>the Night of Ascension (Meh</w:t>
      </w:r>
      <w:r w:rsidR="007D0E36">
        <w:rPr>
          <w:rStyle w:val="hadisChar"/>
        </w:rPr>
        <w:t>’</w:t>
      </w:r>
      <w:r w:rsidRPr="000E4C8C">
        <w:rPr>
          <w:rStyle w:val="hadisChar"/>
        </w:rPr>
        <w:t xml:space="preserve">raj), I saw some people who were peeling of their skin of their face with their nails. I asked Gabriel </w:t>
      </w:r>
      <w:r w:rsidR="00C32880">
        <w:rPr>
          <w:rStyle w:val="hadisChar"/>
        </w:rPr>
        <w:t xml:space="preserve">(a.s.) </w:t>
      </w:r>
      <w:r w:rsidRPr="000E4C8C">
        <w:rPr>
          <w:rStyle w:val="hadisChar"/>
        </w:rPr>
        <w:t>who they were. He said they are the ones who gossiped.</w:t>
      </w:r>
    </w:p>
    <w:p w14:paraId="7153670C" w14:textId="6F89550C" w:rsidR="00177366" w:rsidRDefault="00177366" w:rsidP="000E4C8C">
      <w:r>
        <w:t xml:space="preserve">The Holy Prophet </w:t>
      </w:r>
      <w:r w:rsidR="005D67CD">
        <w:t>(s.a.w.a.)</w:t>
      </w:r>
      <w:r w:rsidR="000E4C8C">
        <w:t xml:space="preserve"> further said</w:t>
      </w:r>
      <w:r>
        <w:t xml:space="preserve">: </w:t>
      </w:r>
      <w:r w:rsidR="005E103D" w:rsidRPr="000E4C8C">
        <w:rPr>
          <w:rStyle w:val="hadisChar"/>
        </w:rPr>
        <w:t>Allah</w:t>
      </w:r>
      <w:r w:rsidRPr="000E4C8C">
        <w:rPr>
          <w:rStyle w:val="hadisChar"/>
        </w:rPr>
        <w:t xml:space="preserve"> </w:t>
      </w:r>
      <w:r w:rsidR="00C32880">
        <w:rPr>
          <w:rStyle w:val="hadisChar"/>
        </w:rPr>
        <w:t xml:space="preserve">(s.w.t.) </w:t>
      </w:r>
      <w:r w:rsidRPr="000E4C8C">
        <w:rPr>
          <w:rStyle w:val="hadisChar"/>
        </w:rPr>
        <w:t>has forbidden gossiping, as he has forbidden harming a Muslim</w:t>
      </w:r>
      <w:r w:rsidR="007D0E36">
        <w:rPr>
          <w:rStyle w:val="hadisChar"/>
        </w:rPr>
        <w:t>’</w:t>
      </w:r>
      <w:r w:rsidRPr="000E4C8C">
        <w:rPr>
          <w:rStyle w:val="hadisChar"/>
        </w:rPr>
        <w:t>s property or life. The co</w:t>
      </w:r>
      <w:r w:rsidR="000E4C8C">
        <w:rPr>
          <w:rStyle w:val="hadisChar"/>
        </w:rPr>
        <w:t>mmander of Faithful (a.s.)</w:t>
      </w:r>
      <w:r w:rsidRPr="000E4C8C">
        <w:rPr>
          <w:rStyle w:val="hadisChar"/>
        </w:rPr>
        <w:t xml:space="preserve"> said Gossiping is a sign of hypocrisy.</w:t>
      </w:r>
    </w:p>
    <w:p w14:paraId="27A51D30" w14:textId="77777777" w:rsidR="00177366" w:rsidRDefault="00177366" w:rsidP="00177366">
      <w:r>
        <w:t xml:space="preserve">He also </w:t>
      </w:r>
      <w:r w:rsidR="000E4C8C">
        <w:t>said:</w:t>
      </w:r>
      <w:r>
        <w:t xml:space="preserve"> </w:t>
      </w:r>
      <w:r w:rsidRPr="000E4C8C">
        <w:rPr>
          <w:rStyle w:val="hadisChar"/>
        </w:rPr>
        <w:t>Gossiping about the good people is one of the most wicked acts.</w:t>
      </w:r>
    </w:p>
    <w:p w14:paraId="045D8E96" w14:textId="77777777" w:rsidR="00177366" w:rsidRDefault="00177366" w:rsidP="00177366">
      <w:r>
        <w:t xml:space="preserve">The Seventh </w:t>
      </w:r>
      <w:r w:rsidR="00B875D3">
        <w:t>Imam</w:t>
      </w:r>
      <w:r>
        <w:t xml:space="preserve"> (a.s.) said: </w:t>
      </w:r>
      <w:r w:rsidRPr="000E4C8C">
        <w:rPr>
          <w:rStyle w:val="hadisChar"/>
        </w:rPr>
        <w:t xml:space="preserve">One who gossips about his believing brothers is deprived of </w:t>
      </w:r>
      <w:r w:rsidR="005E103D" w:rsidRPr="000E4C8C">
        <w:rPr>
          <w:rStyle w:val="hadisChar"/>
        </w:rPr>
        <w:t>Allah</w:t>
      </w:r>
      <w:r w:rsidR="007D0E36">
        <w:rPr>
          <w:rStyle w:val="hadisChar"/>
        </w:rPr>
        <w:t>’</w:t>
      </w:r>
      <w:r w:rsidRPr="000E4C8C">
        <w:rPr>
          <w:rStyle w:val="hadisChar"/>
        </w:rPr>
        <w:t>s Mercy.</w:t>
      </w:r>
    </w:p>
    <w:p w14:paraId="1433C34C" w14:textId="77777777" w:rsidR="00177366" w:rsidRDefault="00177366" w:rsidP="00177366">
      <w:r>
        <w:t xml:space="preserve">The Master of the Martyrs </w:t>
      </w:r>
      <w:r w:rsidR="00B875D3">
        <w:t>Imam</w:t>
      </w:r>
      <w:r>
        <w:t xml:space="preserve"> </w:t>
      </w:r>
      <w:r w:rsidR="00506CA5">
        <w:t>Husain</w:t>
      </w:r>
      <w:r>
        <w:t xml:space="preserve"> (a.s.) told a man who was </w:t>
      </w:r>
      <w:r w:rsidR="000E4C8C">
        <w:t>gossiping:</w:t>
      </w:r>
      <w:r>
        <w:t xml:space="preserve"> </w:t>
      </w:r>
      <w:r w:rsidRPr="000E4C8C">
        <w:rPr>
          <w:rStyle w:val="hadisChar"/>
        </w:rPr>
        <w:t>Protect yourself from gossip as it is the food for the dogs in the Hell.</w:t>
      </w:r>
    </w:p>
    <w:p w14:paraId="20D7F3EF" w14:textId="77777777" w:rsidR="00177366" w:rsidRDefault="00177366" w:rsidP="000E4C8C">
      <w:r w:rsidRPr="000E4C8C">
        <w:rPr>
          <w:rStyle w:val="hadisChar"/>
        </w:rPr>
        <w:t xml:space="preserve">In </w:t>
      </w:r>
      <w:r w:rsidR="000E4C8C" w:rsidRPr="000E4C8C">
        <w:rPr>
          <w:rStyle w:val="hadisChar"/>
        </w:rPr>
        <w:t>fact,</w:t>
      </w:r>
      <w:r w:rsidRPr="000E4C8C">
        <w:rPr>
          <w:rStyle w:val="hadisChar"/>
        </w:rPr>
        <w:t xml:space="preserve"> there is no reason to gossip about a lustful, oppressive ruler or one who is already an </w:t>
      </w:r>
      <w:r w:rsidR="000E4C8C" w:rsidRPr="000E4C8C">
        <w:rPr>
          <w:rStyle w:val="hadisChar"/>
        </w:rPr>
        <w:t>evildoer</w:t>
      </w:r>
      <w:r w:rsidRPr="000E4C8C">
        <w:rPr>
          <w:rStyle w:val="hadisChar"/>
        </w:rPr>
        <w:t>.</w:t>
      </w:r>
      <w:r w:rsidR="000E4C8C">
        <w:rPr>
          <w:rStyle w:val="FootnoteReference"/>
        </w:rPr>
        <w:footnoteReference w:id="173"/>
      </w:r>
    </w:p>
    <w:p w14:paraId="17B5C994" w14:textId="77777777" w:rsidR="00177366" w:rsidRDefault="00177366" w:rsidP="00177366">
      <w:r>
        <w:t xml:space="preserve">The Commander of Faithful (a.s.) has said: </w:t>
      </w:r>
      <w:r w:rsidRPr="000E4C8C">
        <w:rPr>
          <w:rStyle w:val="hadisChar"/>
        </w:rPr>
        <w:t>One who listens to another, who gossips is similar to one who gossips.</w:t>
      </w:r>
    </w:p>
    <w:p w14:paraId="3402FD9F" w14:textId="0290A4CD" w:rsidR="00177366" w:rsidRDefault="00177366" w:rsidP="007A7716">
      <w:r>
        <w:t xml:space="preserve">There is also a tradition from the Holy Prophet </w:t>
      </w:r>
      <w:r w:rsidR="005D67CD">
        <w:t>(s.a.w.a.)</w:t>
      </w:r>
      <w:r>
        <w:t xml:space="preserve"> rel</w:t>
      </w:r>
      <w:r w:rsidR="000E4C8C">
        <w:t xml:space="preserve">ated to not </w:t>
      </w:r>
      <w:r w:rsidR="000E4C8C">
        <w:lastRenderedPageBreak/>
        <w:t>listening to gossip</w:t>
      </w:r>
      <w:r>
        <w:t xml:space="preserve">: </w:t>
      </w:r>
      <w:r w:rsidR="005E103D" w:rsidRPr="007A7716">
        <w:rPr>
          <w:rStyle w:val="hadisChar"/>
        </w:rPr>
        <w:t>Allah</w:t>
      </w:r>
      <w:r w:rsidRPr="007A7716">
        <w:rPr>
          <w:rStyle w:val="hadisChar"/>
        </w:rPr>
        <w:t xml:space="preserve"> </w:t>
      </w:r>
      <w:r w:rsidR="00C32880">
        <w:rPr>
          <w:rStyle w:val="hadisChar"/>
        </w:rPr>
        <w:t xml:space="preserve">the Almighty </w:t>
      </w:r>
      <w:r w:rsidRPr="007A7716">
        <w:rPr>
          <w:rStyle w:val="hadisChar"/>
        </w:rPr>
        <w:t>will protect from the Fire of Hell, whoever defends the honor of his Muslim brothers in front of one who gossips.</w:t>
      </w:r>
    </w:p>
    <w:p w14:paraId="71C881D8" w14:textId="77777777" w:rsidR="00177366" w:rsidRDefault="00177366" w:rsidP="00177366">
      <w:r>
        <w:t>Therefore, the only thing that must be discussed in a divorce is divorce and nothing else. There should be no unjust talk since this will only cause you to go to Hell.</w:t>
      </w:r>
    </w:p>
    <w:p w14:paraId="342A2771" w14:textId="77777777" w:rsidR="00177366" w:rsidRDefault="007A7716" w:rsidP="0009175A">
      <w:pPr>
        <w:pStyle w:val="Heading3"/>
      </w:pPr>
      <w:r>
        <w:t>Accusations</w:t>
      </w:r>
    </w:p>
    <w:p w14:paraId="5037EA26" w14:textId="77777777" w:rsidR="00177366" w:rsidRDefault="00177366" w:rsidP="007A7716">
      <w:r>
        <w:t xml:space="preserve">There are times when husband or the wife accuses the other one to justify the divorce. This may also be done by either family. This is a very wicked deed with a serious misfortune in the Hereafter. </w:t>
      </w:r>
      <w:r w:rsidR="00B875D3">
        <w:t>Imam</w:t>
      </w:r>
      <w:r>
        <w:t xml:space="preserve"> Sadiq </w:t>
      </w:r>
      <w:r w:rsidR="007A7716">
        <w:t xml:space="preserve">(a.s.) </w:t>
      </w:r>
      <w:r>
        <w:t>narrated</w:t>
      </w:r>
      <w:r w:rsidR="007A7716">
        <w:t>,</w:t>
      </w:r>
      <w:r>
        <w:t xml:space="preserve"> a wise saying:</w:t>
      </w:r>
    </w:p>
    <w:p w14:paraId="0C1E9451" w14:textId="77777777" w:rsidR="00177366" w:rsidRDefault="00177366" w:rsidP="007A7716">
      <w:pPr>
        <w:pStyle w:val="hadis"/>
      </w:pPr>
      <w:r>
        <w:t xml:space="preserve">Accusing </w:t>
      </w:r>
      <w:r w:rsidR="007A7716">
        <w:t>an</w:t>
      </w:r>
      <w:r>
        <w:t xml:space="preserve"> innocent person is even heavier than all tall</w:t>
      </w:r>
      <w:r w:rsidR="007A7716">
        <w:t xml:space="preserve"> </w:t>
      </w:r>
      <w:r>
        <w:t>mountains</w:t>
      </w:r>
    </w:p>
    <w:p w14:paraId="0C2C991B" w14:textId="77777777" w:rsidR="00177366" w:rsidRDefault="00B875D3" w:rsidP="007A7716">
      <w:r>
        <w:t>Imam</w:t>
      </w:r>
      <w:r w:rsidR="00177366">
        <w:t xml:space="preserve"> Reza (a.s.) has narrated</w:t>
      </w:r>
      <w:r w:rsidR="007A7716">
        <w:t xml:space="preserve"> from </w:t>
      </w:r>
      <w:r w:rsidR="00177366">
        <w:t xml:space="preserve">the Holy Prophet </w:t>
      </w:r>
      <w:r w:rsidR="005D67CD">
        <w:t>(s.a.w.a.)</w:t>
      </w:r>
      <w:r w:rsidR="00177366">
        <w:t xml:space="preserve"> saying:</w:t>
      </w:r>
    </w:p>
    <w:p w14:paraId="25FA64B2" w14:textId="020EEE1F" w:rsidR="00177366" w:rsidRDefault="005E103D" w:rsidP="007A7716">
      <w:pPr>
        <w:pStyle w:val="hadis"/>
      </w:pPr>
      <w:r>
        <w:t>Allah</w:t>
      </w:r>
      <w:r w:rsidR="00177366">
        <w:t xml:space="preserve"> </w:t>
      </w:r>
      <w:r w:rsidR="00C32880">
        <w:t xml:space="preserve">the Almighty </w:t>
      </w:r>
      <w:r w:rsidR="00177366">
        <w:t>will throw the one who accuses some innocent person, or ascribes something to someone without a justification into a fire in Hell until he proves what he has claimed.</w:t>
      </w:r>
    </w:p>
    <w:p w14:paraId="11F5C9DF" w14:textId="77777777" w:rsidR="00177366" w:rsidRDefault="007A7716" w:rsidP="0009175A">
      <w:pPr>
        <w:pStyle w:val="Heading3"/>
      </w:pPr>
      <w:r>
        <w:t>Divorce as Viewed by The Holy Quran</w:t>
      </w:r>
    </w:p>
    <w:p w14:paraId="1D4E353F" w14:textId="77777777" w:rsidR="00177366" w:rsidRDefault="00177366" w:rsidP="00177366">
      <w:r>
        <w:t xml:space="preserve">It is better if the couple can resolve their problems themselves. If not, they should each chose a </w:t>
      </w:r>
      <w:r w:rsidR="005D67CD">
        <w:t>Religious</w:t>
      </w:r>
      <w:r>
        <w:t xml:space="preserve"> wise, patient and smart representative to discuss their problems. Perhaps this way they can avoid a divorce.</w:t>
      </w:r>
    </w:p>
    <w:p w14:paraId="5C5D856E" w14:textId="77777777" w:rsidR="00177366" w:rsidRDefault="00FA51E4" w:rsidP="00FA51E4">
      <w:pPr>
        <w:pStyle w:val="ayat"/>
      </w:pPr>
      <w:r w:rsidRPr="00D13668">
        <w:t>And if you fear a breach between the two, then appoint judge from his people and a judge from her people; if they both desire agreement, Allah will effect harmony between them, surely Allah is Knowing, Aware.</w:t>
      </w:r>
      <w:r>
        <w:rPr>
          <w:rStyle w:val="FootnoteReference"/>
        </w:rPr>
        <w:footnoteReference w:id="174"/>
      </w:r>
    </w:p>
    <w:p w14:paraId="0AD4BB1C" w14:textId="77777777" w:rsidR="00177366" w:rsidRDefault="00177366" w:rsidP="00177366">
      <w:r>
        <w:t xml:space="preserve">A divorce is only permissible twice; after </w:t>
      </w:r>
      <w:r w:rsidR="00FA51E4">
        <w:t>that, the par</w:t>
      </w:r>
      <w:r>
        <w:t xml:space="preserve">ties should either hold together on equitable terms, or separate with kindness. It is not lawful for you, (men), to take any of your gifts (from your wives), except when both parties fear that they would be unable to keep the limits ordained by </w:t>
      </w:r>
      <w:r>
        <w:lastRenderedPageBreak/>
        <w:t>god.</w:t>
      </w:r>
    </w:p>
    <w:p w14:paraId="1E1AD519" w14:textId="77777777" w:rsidR="00177366" w:rsidRDefault="00FA51E4" w:rsidP="00FA51E4">
      <w:pPr>
        <w:pStyle w:val="ayat"/>
      </w:pPr>
      <w:r w:rsidRPr="00D13668">
        <w:t>Divorce may be (pronounced) twice, then keep (them) in good fellowship or let (them) go with kindness; and it is not lawful for you to take any part of what you have given them, unless both fear that they cannot keep within the limits of Allah; then if you fear that they cannot keep within the limits of Allah, there is no blame on them for what she gives up to become free thereby. These are the limits of Allah, so do not exceed them and whoever exceeds the limits of Allah these it is that are the unjust.</w:t>
      </w:r>
      <w:r>
        <w:rPr>
          <w:rStyle w:val="FootnoteReference"/>
        </w:rPr>
        <w:footnoteReference w:id="175"/>
      </w:r>
      <w:r>
        <w:t xml:space="preserve"> </w:t>
      </w:r>
    </w:p>
    <w:p w14:paraId="066DF534" w14:textId="77777777" w:rsidR="00177366" w:rsidRDefault="00FA51E4" w:rsidP="00FA51E4">
      <w:pPr>
        <w:pStyle w:val="ayat"/>
      </w:pPr>
      <w:r w:rsidRPr="00D13668">
        <w:t>And when you divorce women and they reach their prescribed time, then either retain them in good fellowship or set them free with liberality, and do not retain them for injury, so that you exceed the limits, and whoever does this, he indeed is unjust to his own soul; and do not take Allah</w:t>
      </w:r>
      <w:r w:rsidR="007D0E36" w:rsidRPr="00D13668">
        <w:t>’</w:t>
      </w:r>
      <w:r w:rsidRPr="00D13668">
        <w:t>s communications for a mockery, and remember the favor of Allah upon you, and that which He has revealed to you of the Book and the Wisdom, admonishing you thereby; and be careful (of your duty to) Allah, and know that Allah is the Knower of all things.</w:t>
      </w:r>
      <w:r>
        <w:rPr>
          <w:rStyle w:val="FootnoteReference"/>
        </w:rPr>
        <w:footnoteReference w:id="176"/>
      </w:r>
    </w:p>
    <w:p w14:paraId="43648C8E" w14:textId="77777777" w:rsidR="00177366" w:rsidRDefault="00177366" w:rsidP="0009175A">
      <w:pPr>
        <w:pStyle w:val="Heading2"/>
      </w:pPr>
      <w:bookmarkStart w:id="118" w:name="_Toc258511115"/>
      <w:r>
        <w:t>How to be Successful Husband (10 Tips)</w:t>
      </w:r>
      <w:bookmarkEnd w:id="118"/>
    </w:p>
    <w:p w14:paraId="0370F410" w14:textId="77777777" w:rsidR="00177366" w:rsidRDefault="00177366" w:rsidP="00FC6545">
      <w:pPr>
        <w:pStyle w:val="indent"/>
      </w:pPr>
      <w:r>
        <w:t>1.</w:t>
      </w:r>
      <w:r>
        <w:tab/>
        <w:t xml:space="preserve">Dress up for your wife, look clean and smell good. Just </w:t>
      </w:r>
      <w:r w:rsidR="00FC6545">
        <w:t>as if</w:t>
      </w:r>
      <w:r>
        <w:t xml:space="preserve"> the husband wants his wife to look nice for him, she also wants her husband to dress up for her too. Remember that Rasul Allah (s</w:t>
      </w:r>
      <w:r w:rsidR="00FC6545">
        <w:t>.a.w.a.</w:t>
      </w:r>
      <w:r>
        <w:t>) would always start with Miswak when returning home and always loved the sweetest smells.</w:t>
      </w:r>
    </w:p>
    <w:p w14:paraId="1F4FC070" w14:textId="77777777" w:rsidR="00177366" w:rsidRDefault="00177366" w:rsidP="00FC6545">
      <w:pPr>
        <w:pStyle w:val="indent"/>
      </w:pPr>
      <w:r>
        <w:t>2.</w:t>
      </w:r>
      <w:r>
        <w:tab/>
        <w:t xml:space="preserve">Use the cutest names for your wife. Rasul Allah </w:t>
      </w:r>
      <w:r w:rsidR="005D67CD">
        <w:t>(s.a.w.a.)</w:t>
      </w:r>
      <w:r>
        <w:t xml:space="preserve"> had nicknames for his wives, ones that they loved. Call your wife by the most beloved names to her, and avoid using names that hurt their feelings.</w:t>
      </w:r>
    </w:p>
    <w:p w14:paraId="51964C1F" w14:textId="77777777" w:rsidR="00177366" w:rsidRDefault="00177366" w:rsidP="00FC6545">
      <w:pPr>
        <w:pStyle w:val="indent"/>
      </w:pPr>
      <w:r>
        <w:lastRenderedPageBreak/>
        <w:t>3.</w:t>
      </w:r>
      <w:r>
        <w:tab/>
        <w:t>Don</w:t>
      </w:r>
      <w:r w:rsidR="007D0E36">
        <w:t>’</w:t>
      </w:r>
      <w:r>
        <w:t xml:space="preserve">t treat her like a fly. We never think about a fly in our daily lives until it bugs us. Similarly, a wife will do well all </w:t>
      </w:r>
      <w:r w:rsidR="0005123A">
        <w:t>day, which</w:t>
      </w:r>
      <w:r>
        <w:t xml:space="preserve"> brings no attention from the husband until she does something to </w:t>
      </w:r>
      <w:r w:rsidR="007D0E36">
        <w:t>‘</w:t>
      </w:r>
      <w:r>
        <w:t>bug</w:t>
      </w:r>
      <w:r w:rsidR="007D0E36">
        <w:t>’</w:t>
      </w:r>
      <w:r>
        <w:t xml:space="preserve"> him. Don</w:t>
      </w:r>
      <w:r w:rsidR="007D0E36">
        <w:t>’</w:t>
      </w:r>
      <w:r>
        <w:t>t treat her like this; recognize all the good that she does and focus on that.</w:t>
      </w:r>
    </w:p>
    <w:p w14:paraId="0DF32D63" w14:textId="77777777" w:rsidR="00177366" w:rsidRDefault="00177366" w:rsidP="00FC6545">
      <w:pPr>
        <w:pStyle w:val="indent"/>
      </w:pPr>
      <w:r>
        <w:t>4.</w:t>
      </w:r>
      <w:r>
        <w:tab/>
        <w:t xml:space="preserve">Control your anger. If you see wrong from your wife, try being silent and do not comment immediately with anger. Find another </w:t>
      </w:r>
      <w:r w:rsidR="00E86D35">
        <w:t>appropriate</w:t>
      </w:r>
      <w:r>
        <w:t xml:space="preserve"> time for advice and try to correct her very politely. This is one of the ways Rasul Allah </w:t>
      </w:r>
      <w:r w:rsidR="005D67CD">
        <w:t>(s.a.w.a.)</w:t>
      </w:r>
      <w:r>
        <w:t xml:space="preserve"> used when he would see something inappropriate from his wives. It</w:t>
      </w:r>
      <w:r w:rsidR="007D0E36">
        <w:t>’</w:t>
      </w:r>
      <w:r>
        <w:t>s a technique that few Muslim men have mastered.</w:t>
      </w:r>
    </w:p>
    <w:p w14:paraId="4520E690" w14:textId="77777777" w:rsidR="00177366" w:rsidRDefault="00177366" w:rsidP="0005123A">
      <w:pPr>
        <w:pStyle w:val="indent"/>
      </w:pPr>
      <w:r>
        <w:t>5.</w:t>
      </w:r>
      <w:r>
        <w:tab/>
        <w:t xml:space="preserve">Smile at your wife. Smile at your wife whenever you see her and embrace her often. Smiling is Sadaqah and your wife is not exempt from the Muslim Ummah. Imagine life with her constantly seeing you smiling. Remember also those hadith when Rasul Allah </w:t>
      </w:r>
      <w:r w:rsidR="005D67CD">
        <w:t>(s.a.w.a.)</w:t>
      </w:r>
      <w:r>
        <w:t xml:space="preserve"> would kiss his wife before leaving for Salah, even if he was fasting.</w:t>
      </w:r>
    </w:p>
    <w:p w14:paraId="1A39F39D" w14:textId="77777777" w:rsidR="00177366" w:rsidRDefault="00177366" w:rsidP="0005123A">
      <w:pPr>
        <w:pStyle w:val="indent"/>
      </w:pPr>
      <w:r>
        <w:t>6.</w:t>
      </w:r>
      <w:r>
        <w:tab/>
        <w:t>Thank her. Thank her for all that she does for you</w:t>
      </w:r>
      <w:r w:rsidR="0005123A">
        <w:t>!</w:t>
      </w:r>
      <w:r>
        <w:t xml:space="preserve"> Then thank her again! Take for example a dinner at your house. She makes the food, cleans the home, and</w:t>
      </w:r>
      <w:r w:rsidR="0005123A">
        <w:t xml:space="preserve"> a dozen other tasks to prepare,</w:t>
      </w:r>
      <w:r>
        <w:t xml:space="preserve"> </w:t>
      </w:r>
      <w:r w:rsidR="0005123A">
        <w:t>a</w:t>
      </w:r>
      <w:r>
        <w:t>nd sometimes the only acknowledgement she receives is that there needed to be more salt in the soup. Don</w:t>
      </w:r>
      <w:r w:rsidR="007D0E36">
        <w:t>’</w:t>
      </w:r>
      <w:r>
        <w:t>t let that be; thank her!</w:t>
      </w:r>
    </w:p>
    <w:p w14:paraId="3C438495" w14:textId="77777777" w:rsidR="00177366" w:rsidRDefault="00177366" w:rsidP="00FC6545">
      <w:pPr>
        <w:pStyle w:val="indent"/>
      </w:pPr>
      <w:r>
        <w:t>7.</w:t>
      </w:r>
      <w:r>
        <w:tab/>
        <w:t>Ask what gives your wife pleasure. Ask her to write down the last ten things you did for her that made her happy. Then go and do them again. It may be hard to recognize what gives your wife pleasure. You don</w:t>
      </w:r>
      <w:r w:rsidR="007D0E36">
        <w:t>’</w:t>
      </w:r>
      <w:r>
        <w:t>t have to play a guessing game, ask her and work on repeating those times in your life.</w:t>
      </w:r>
    </w:p>
    <w:p w14:paraId="05422AF7" w14:textId="77777777" w:rsidR="00177366" w:rsidRDefault="00177366" w:rsidP="0005123A">
      <w:pPr>
        <w:pStyle w:val="indent"/>
      </w:pPr>
      <w:r>
        <w:t>8.</w:t>
      </w:r>
      <w:r>
        <w:tab/>
        <w:t>Don</w:t>
      </w:r>
      <w:r w:rsidR="007D0E36">
        <w:t>’</w:t>
      </w:r>
      <w:r>
        <w:t xml:space="preserve">t belittle her desires. Comfort her. Sometimes the men may look down upon the requests of their wives. Rasul Allah </w:t>
      </w:r>
      <w:r w:rsidR="005D67CD">
        <w:t>(s.a.w.a.)</w:t>
      </w:r>
      <w:r>
        <w:t xml:space="preserve"> set the example for us in an incident when one of the wives Safiyyah was crying because, as she said, he had put her on a slow camel. He wiped her tears, comforted her, and brought her the camel.</w:t>
      </w:r>
    </w:p>
    <w:p w14:paraId="5676E93F" w14:textId="77777777" w:rsidR="00177366" w:rsidRDefault="00177366" w:rsidP="00FC6545">
      <w:pPr>
        <w:pStyle w:val="indent"/>
      </w:pPr>
      <w:r>
        <w:t>9.</w:t>
      </w:r>
      <w:r>
        <w:tab/>
        <w:t xml:space="preserve">Be </w:t>
      </w:r>
      <w:r w:rsidR="00E86D35">
        <w:t>Humorous. Be</w:t>
      </w:r>
      <w:r>
        <w:t xml:space="preserve"> humorous and seek interest in her interests. Play games with your wife.</w:t>
      </w:r>
    </w:p>
    <w:p w14:paraId="462F3DC7" w14:textId="6862609F" w:rsidR="00177366" w:rsidRDefault="00177366" w:rsidP="0009175A">
      <w:pPr>
        <w:pStyle w:val="indent"/>
      </w:pPr>
      <w:r>
        <w:lastRenderedPageBreak/>
        <w:t>10.</w:t>
      </w:r>
      <w:r>
        <w:tab/>
        <w:t xml:space="preserve">Be the Best. Always remember the words of </w:t>
      </w:r>
      <w:r w:rsidR="004F6F04">
        <w:t>Allah</w:t>
      </w:r>
      <w:r w:rsidR="007D0E36">
        <w:t>’</w:t>
      </w:r>
      <w:r w:rsidR="00FC6545">
        <w:t xml:space="preserve">s </w:t>
      </w:r>
      <w:r>
        <w:t>Messenger (s</w:t>
      </w:r>
      <w:r w:rsidR="0005123A">
        <w:t>.a.w.a.</w:t>
      </w:r>
      <w:r>
        <w:t>):</w:t>
      </w:r>
      <w:r w:rsidR="00FC6545">
        <w:t xml:space="preserve"> </w:t>
      </w:r>
      <w:r w:rsidR="000076C8">
        <w:rPr>
          <w:rStyle w:val="hadisChar"/>
        </w:rPr>
        <w:t>“</w:t>
      </w:r>
      <w:r w:rsidR="00FC6545" w:rsidRPr="0005123A">
        <w:rPr>
          <w:rStyle w:val="hadisChar"/>
        </w:rPr>
        <w:t xml:space="preserve">The best of you are those who </w:t>
      </w:r>
      <w:r w:rsidRPr="0005123A">
        <w:rPr>
          <w:rStyle w:val="hadisChar"/>
        </w:rPr>
        <w:t>treat their families the best. And I am the best amongst</w:t>
      </w:r>
      <w:r w:rsidR="00FC6545" w:rsidRPr="0005123A">
        <w:rPr>
          <w:rStyle w:val="hadisChar"/>
        </w:rPr>
        <w:t xml:space="preserve"> </w:t>
      </w:r>
      <w:r w:rsidRPr="0005123A">
        <w:rPr>
          <w:rStyle w:val="hadisChar"/>
        </w:rPr>
        <w:t>you to my family</w:t>
      </w:r>
      <w:r w:rsidR="000076C8">
        <w:rPr>
          <w:rStyle w:val="hadisChar"/>
        </w:rPr>
        <w:t>”</w:t>
      </w:r>
      <w:r w:rsidRPr="0005123A">
        <w:rPr>
          <w:rStyle w:val="hadisChar"/>
        </w:rPr>
        <w:t>.</w:t>
      </w:r>
      <w:r>
        <w:t xml:space="preserve"> Try to be the best! In conclusion:</w:t>
      </w:r>
      <w:r w:rsidR="0009175A">
        <w:t xml:space="preserve"> </w:t>
      </w:r>
      <w:r>
        <w:t xml:space="preserve">Never forget to make Dua to </w:t>
      </w:r>
      <w:r w:rsidR="004F6F04">
        <w:t>Allah</w:t>
      </w:r>
      <w:r w:rsidR="009F6CE0">
        <w:t xml:space="preserve"> </w:t>
      </w:r>
      <w:r w:rsidR="0009175A">
        <w:t xml:space="preserve">(s.w.t.) </w:t>
      </w:r>
      <w:r w:rsidR="00FC6545">
        <w:t xml:space="preserve">to </w:t>
      </w:r>
      <w:r w:rsidR="0005123A">
        <w:t>make your marriage successful,</w:t>
      </w:r>
      <w:r>
        <w:t xml:space="preserve"> </w:t>
      </w:r>
      <w:r w:rsidR="0005123A">
        <w:t>a</w:t>
      </w:r>
      <w:r>
        <w:t>nd Allah ta</w:t>
      </w:r>
      <w:r w:rsidR="007D0E36">
        <w:t>’</w:t>
      </w:r>
      <w:r>
        <w:t>ala knows</w:t>
      </w:r>
      <w:r w:rsidR="00FC6545">
        <w:t xml:space="preserve"> </w:t>
      </w:r>
      <w:r>
        <w:t>best.</w:t>
      </w:r>
    </w:p>
    <w:p w14:paraId="232791BE" w14:textId="77777777" w:rsidR="0009175A" w:rsidRDefault="0009175A" w:rsidP="0005123A">
      <w:pPr>
        <w:pStyle w:val="Heading1"/>
        <w:sectPr w:rsidR="0009175A" w:rsidSect="00B44069">
          <w:footnotePr>
            <w:numRestart w:val="eachPage"/>
          </w:footnotePr>
          <w:pgSz w:w="8417" w:h="11909" w:orient="landscape" w:code="9"/>
          <w:pgMar w:top="864" w:right="576" w:bottom="1152" w:left="1152" w:header="864" w:footer="864" w:gutter="0"/>
          <w:cols w:space="720"/>
          <w:titlePg/>
          <w:docGrid w:linePitch="360"/>
        </w:sectPr>
      </w:pPr>
    </w:p>
    <w:p w14:paraId="1D61C673" w14:textId="7A143E1F" w:rsidR="00177366" w:rsidRDefault="00177366" w:rsidP="0009175A">
      <w:pPr>
        <w:pStyle w:val="Heading1"/>
      </w:pPr>
      <w:bookmarkStart w:id="119" w:name="_Toc258511116"/>
      <w:r>
        <w:lastRenderedPageBreak/>
        <w:t>7</w:t>
      </w:r>
      <w:r w:rsidR="0009175A">
        <w:t xml:space="preserve">. </w:t>
      </w:r>
      <w:r w:rsidR="0005123A">
        <w:t>Tribute</w:t>
      </w:r>
      <w:bookmarkEnd w:id="119"/>
    </w:p>
    <w:p w14:paraId="4B06E45F" w14:textId="77777777" w:rsidR="00177366" w:rsidRDefault="0005123A" w:rsidP="0009175A">
      <w:pPr>
        <w:pStyle w:val="Heading2"/>
      </w:pPr>
      <w:bookmarkStart w:id="120" w:name="_Toc258511117"/>
      <w:r>
        <w:t>Hazrat Abbas Ibne Ali</w:t>
      </w:r>
      <w:r w:rsidR="00177366">
        <w:t xml:space="preserve"> </w:t>
      </w:r>
      <w:r w:rsidR="008A0ABD">
        <w:t>(a.s.)</w:t>
      </w:r>
      <w:bookmarkEnd w:id="120"/>
    </w:p>
    <w:p w14:paraId="6273EBFF" w14:textId="34878D88" w:rsidR="00177366" w:rsidRDefault="00EF2B5D" w:rsidP="0009175A">
      <w:pPr>
        <w:pStyle w:val="Heading3"/>
      </w:pPr>
      <w:r>
        <w:t xml:space="preserve">On The Auspicious Birth Day of </w:t>
      </w:r>
      <w:r w:rsidR="0009175A">
        <w:t>Qamar-e-Bani</w:t>
      </w:r>
      <w:r>
        <w:t xml:space="preserve"> Hashim on</w:t>
      </w:r>
      <w:r w:rsidR="0005123A">
        <w:t xml:space="preserve"> 7</w:t>
      </w:r>
      <w:r w:rsidR="0005123A" w:rsidRPr="0005123A">
        <w:rPr>
          <w:vertAlign w:val="superscript"/>
        </w:rPr>
        <w:t>th</w:t>
      </w:r>
      <w:r w:rsidR="00177366">
        <w:t xml:space="preserve"> </w:t>
      </w:r>
      <w:r>
        <w:t>Day Rajab (A Tribute</w:t>
      </w:r>
      <w:r w:rsidR="00177366">
        <w:t>)</w:t>
      </w:r>
    </w:p>
    <w:p w14:paraId="14318D86" w14:textId="39CCDFA7" w:rsidR="00177366" w:rsidRDefault="00EF2B5D" w:rsidP="00EF2B5D">
      <w:r>
        <w:t xml:space="preserve">The Commander In Chief of Imam </w:t>
      </w:r>
      <w:r w:rsidR="00506CA5">
        <w:t>Husain</w:t>
      </w:r>
      <w:r>
        <w:t xml:space="preserve"> </w:t>
      </w:r>
      <w:r w:rsidR="0041321F">
        <w:t>(a.s.)</w:t>
      </w:r>
      <w:r w:rsidR="00177366">
        <w:t xml:space="preserve"> was the gift from </w:t>
      </w:r>
      <w:r w:rsidR="00A63FEF">
        <w:t>Allah (s.w.t.)</w:t>
      </w:r>
      <w:r w:rsidR="00177366">
        <w:t xml:space="preserve"> to Maula Ali (a.s.) when he raised his hands to </w:t>
      </w:r>
      <w:r w:rsidR="004F6F04">
        <w:t>Allah (s.w.t.)</w:t>
      </w:r>
      <w:r w:rsidR="00177366">
        <w:t xml:space="preserve"> to give him a son who would immensely love </w:t>
      </w:r>
      <w:r w:rsidR="00B875D3">
        <w:t>Imam</w:t>
      </w:r>
      <w:r w:rsidR="00177366">
        <w:t xml:space="preserve"> </w:t>
      </w:r>
      <w:r w:rsidR="000F6802">
        <w:t>Husain</w:t>
      </w:r>
      <w:r w:rsidR="00177366">
        <w:t xml:space="preserve"> (a.s.) and be his shadow and </w:t>
      </w:r>
      <w:r w:rsidR="00E86D35">
        <w:t>bodyguard</w:t>
      </w:r>
      <w:r w:rsidR="00177366">
        <w:t xml:space="preserve"> always. Since this was the only hajat which Hazrat Ali (a.s.) asked </w:t>
      </w:r>
      <w:r w:rsidR="004F6F04">
        <w:t>Allah (s.w.t.)</w:t>
      </w:r>
      <w:r w:rsidR="00177366">
        <w:t xml:space="preserve"> to give him, </w:t>
      </w:r>
      <w:r w:rsidR="00A63FEF">
        <w:t>Allah (s.w.t.)</w:t>
      </w:r>
      <w:r w:rsidR="00177366">
        <w:t xml:space="preserve"> granted him a son </w:t>
      </w:r>
      <w:r w:rsidR="000076C8">
        <w:t>“</w:t>
      </w:r>
      <w:r w:rsidR="00177366">
        <w:t>Abbas</w:t>
      </w:r>
      <w:r w:rsidR="000076C8">
        <w:t>”</w:t>
      </w:r>
      <w:r w:rsidR="00177366">
        <w:t xml:space="preserve"> (a.s.) who was so beautiful that he was known as </w:t>
      </w:r>
      <w:r w:rsidR="000076C8">
        <w:rPr>
          <w:rStyle w:val="hadisChar"/>
        </w:rPr>
        <w:t>“</w:t>
      </w:r>
      <w:r w:rsidR="0009175A">
        <w:rPr>
          <w:rStyle w:val="hadisChar"/>
        </w:rPr>
        <w:t>Qamar-e-Bani</w:t>
      </w:r>
      <w:r w:rsidR="00177366" w:rsidRPr="00EF2B5D">
        <w:rPr>
          <w:rStyle w:val="hadisChar"/>
        </w:rPr>
        <w:t xml:space="preserve"> Hashim</w:t>
      </w:r>
      <w:r w:rsidR="000076C8">
        <w:rPr>
          <w:rStyle w:val="hadisChar"/>
        </w:rPr>
        <w:t>”</w:t>
      </w:r>
      <w:r w:rsidR="00177366">
        <w:t xml:space="preserve"> i.e. the moon of the Hashims.</w:t>
      </w:r>
    </w:p>
    <w:p w14:paraId="4C0F1922" w14:textId="13072864" w:rsidR="00177366" w:rsidRDefault="00177366" w:rsidP="00506CA5">
      <w:r>
        <w:t>Hazrat Ab</w:t>
      </w:r>
      <w:r w:rsidR="00EF2B5D">
        <w:t>b</w:t>
      </w:r>
      <w:r>
        <w:t>as</w:t>
      </w:r>
      <w:r w:rsidR="007D0E36">
        <w:t>’</w:t>
      </w:r>
      <w:r>
        <w:t xml:space="preserve">s mother </w:t>
      </w:r>
      <w:r w:rsidR="000076C8">
        <w:t>“</w:t>
      </w:r>
      <w:r>
        <w:t>Janabe Umm</w:t>
      </w:r>
      <w:r w:rsidR="00506CA5">
        <w:t>u</w:t>
      </w:r>
      <w:r>
        <w:t>l Banin</w:t>
      </w:r>
      <w:r w:rsidR="000076C8">
        <w:t>”</w:t>
      </w:r>
      <w:r>
        <w:t xml:space="preserve"> was asked in marriage by Maula Ali (a.s.) as her Qabila was known for bravery and best of qualities in all respect and when she came to the house of Maula Ali (a.s.) after her marriage, she told </w:t>
      </w:r>
      <w:r w:rsidR="00B875D3">
        <w:t>Imam</w:t>
      </w:r>
      <w:r>
        <w:t xml:space="preserve"> Hassan (a.s.) and </w:t>
      </w:r>
      <w:r w:rsidR="00B875D3">
        <w:t>Imam</w:t>
      </w:r>
      <w:r>
        <w:t xml:space="preserve"> </w:t>
      </w:r>
      <w:r w:rsidR="00506CA5">
        <w:t>Husain</w:t>
      </w:r>
      <w:r>
        <w:t xml:space="preserve"> (a.s.) that she cannot take the place of their mother Janabe Fatima-az-</w:t>
      </w:r>
      <w:r w:rsidR="00E86D35">
        <w:t>Zahra</w:t>
      </w:r>
      <w:r>
        <w:t xml:space="preserve"> (a.s.) but she has come in the house only to look after their needs. And that is why Maula Abbas (a.s.) was always taught by her that </w:t>
      </w:r>
      <w:r w:rsidR="00B875D3">
        <w:t>Imam</w:t>
      </w:r>
      <w:r>
        <w:t xml:space="preserve"> Hassan (a.s.) and </w:t>
      </w:r>
      <w:r w:rsidR="00B875D3">
        <w:t>Imam</w:t>
      </w:r>
      <w:r>
        <w:t xml:space="preserve"> </w:t>
      </w:r>
      <w:r w:rsidR="00506CA5">
        <w:t>Husain</w:t>
      </w:r>
      <w:r>
        <w:t xml:space="preserve"> (a.s.) was their </w:t>
      </w:r>
      <w:r w:rsidR="000076C8">
        <w:t>“</w:t>
      </w:r>
      <w:r>
        <w:t>Aaka</w:t>
      </w:r>
      <w:r w:rsidR="000076C8">
        <w:t>”</w:t>
      </w:r>
      <w:r>
        <w:t xml:space="preserve"> i.e. </w:t>
      </w:r>
      <w:r w:rsidR="00EF2B5D">
        <w:t>M</w:t>
      </w:r>
      <w:r>
        <w:t xml:space="preserve">aster and that Maula Abbas (a.s.) should always respect the </w:t>
      </w:r>
      <w:r w:rsidR="00664E64">
        <w:t>Imams</w:t>
      </w:r>
      <w:r>
        <w:t xml:space="preserve"> as his </w:t>
      </w:r>
      <w:r w:rsidR="00EF2B5D">
        <w:t>M</w:t>
      </w:r>
      <w:r>
        <w:t>aster.</w:t>
      </w:r>
    </w:p>
    <w:p w14:paraId="7A4403D1" w14:textId="61B487D0" w:rsidR="00177366" w:rsidRDefault="00177366" w:rsidP="0072377F">
      <w:r>
        <w:t>When Hazrat Ali (a.s.) was mortally wounded on 19</w:t>
      </w:r>
      <w:r w:rsidR="00EF2B5D" w:rsidRPr="00EF2B5D">
        <w:rPr>
          <w:vertAlign w:val="superscript"/>
        </w:rPr>
        <w:t>th</w:t>
      </w:r>
      <w:r>
        <w:t xml:space="preserve"> of </w:t>
      </w:r>
      <w:r w:rsidR="0072377F">
        <w:t xml:space="preserve">Holy </w:t>
      </w:r>
      <w:r w:rsidR="00A47457">
        <w:t>Ramazan</w:t>
      </w:r>
      <w:r>
        <w:t xml:space="preserve"> and lying on his </w:t>
      </w:r>
      <w:r w:rsidR="00E86D35">
        <w:t>deathbed</w:t>
      </w:r>
      <w:r>
        <w:t xml:space="preserve">, he sent for his entire family. Save Hazrat Abbas (a.s.), he entrusted all to the care of his eldest son </w:t>
      </w:r>
      <w:r w:rsidR="00B875D3">
        <w:t>Imam</w:t>
      </w:r>
      <w:r>
        <w:t xml:space="preserve"> Hassan (a.s.). Then he heard Hazrat Abbas (a.s.) who was hardly 12 </w:t>
      </w:r>
      <w:r w:rsidR="00E86D35">
        <w:t>yrs.</w:t>
      </w:r>
      <w:r>
        <w:t xml:space="preserve"> old sobbing bitterly. Hazrat Ali (a.s.) asked him to come near him and gave his hand to his second son, </w:t>
      </w:r>
      <w:r w:rsidR="00B875D3">
        <w:t>Imam</w:t>
      </w:r>
      <w:r>
        <w:t xml:space="preserve"> Hus</w:t>
      </w:r>
      <w:r w:rsidR="00506CA5">
        <w:t>a</w:t>
      </w:r>
      <w:r>
        <w:t xml:space="preserve">in </w:t>
      </w:r>
      <w:r w:rsidR="00605011">
        <w:t>(a.s.)</w:t>
      </w:r>
      <w:r>
        <w:t xml:space="preserve">, saying </w:t>
      </w:r>
      <w:r w:rsidR="000076C8">
        <w:rPr>
          <w:rStyle w:val="hadisChar"/>
        </w:rPr>
        <w:t>“</w:t>
      </w:r>
      <w:r w:rsidR="00506CA5" w:rsidRPr="00506CA5">
        <w:rPr>
          <w:rStyle w:val="hadisChar"/>
        </w:rPr>
        <w:t>Husain</w:t>
      </w:r>
      <w:r w:rsidRPr="00506CA5">
        <w:rPr>
          <w:rStyle w:val="hadisChar"/>
        </w:rPr>
        <w:t xml:space="preserve">, this child I am entrusting to you. He will represent me on the </w:t>
      </w:r>
      <w:r w:rsidR="0072377F">
        <w:rPr>
          <w:rStyle w:val="hadisChar"/>
        </w:rPr>
        <w:t>D</w:t>
      </w:r>
      <w:r w:rsidRPr="00506CA5">
        <w:rPr>
          <w:rStyle w:val="hadisChar"/>
        </w:rPr>
        <w:t xml:space="preserve">ay of </w:t>
      </w:r>
      <w:r w:rsidR="0072377F">
        <w:rPr>
          <w:rStyle w:val="hadisChar"/>
        </w:rPr>
        <w:t>S</w:t>
      </w:r>
      <w:r w:rsidRPr="00506CA5">
        <w:rPr>
          <w:rStyle w:val="hadisChar"/>
        </w:rPr>
        <w:t xml:space="preserve">upreme </w:t>
      </w:r>
      <w:r w:rsidR="0072377F">
        <w:rPr>
          <w:rStyle w:val="hadisChar"/>
        </w:rPr>
        <w:t>S</w:t>
      </w:r>
      <w:r w:rsidRPr="00506CA5">
        <w:rPr>
          <w:rStyle w:val="hadisChar"/>
        </w:rPr>
        <w:t>acrifice and will lay down his life in defending you and your dear ones</w:t>
      </w:r>
      <w:r w:rsidR="000076C8">
        <w:rPr>
          <w:rStyle w:val="hadisChar"/>
        </w:rPr>
        <w:t>”</w:t>
      </w:r>
      <w:r w:rsidRPr="00506CA5">
        <w:rPr>
          <w:rStyle w:val="hadisChar"/>
        </w:rPr>
        <w:t>.</w:t>
      </w:r>
      <w:r>
        <w:t xml:space="preserve"> </w:t>
      </w:r>
      <w:r w:rsidR="005208D8">
        <w:t>a</w:t>
      </w:r>
      <w:r>
        <w:t xml:space="preserve">nd turning to Hazrat Abbas (a.s.) he said: </w:t>
      </w:r>
      <w:r w:rsidR="000076C8">
        <w:rPr>
          <w:rStyle w:val="hadisChar"/>
        </w:rPr>
        <w:t>“</w:t>
      </w:r>
      <w:r w:rsidRPr="0072377F">
        <w:rPr>
          <w:rStyle w:val="hadisChar"/>
        </w:rPr>
        <w:t xml:space="preserve">Abbas my child, I know your unbounded love for </w:t>
      </w:r>
      <w:r w:rsidR="00506CA5" w:rsidRPr="0072377F">
        <w:rPr>
          <w:rStyle w:val="hadisChar"/>
        </w:rPr>
        <w:t>Husain</w:t>
      </w:r>
      <w:r w:rsidRPr="0072377F">
        <w:rPr>
          <w:rStyle w:val="hadisChar"/>
        </w:rPr>
        <w:t xml:space="preserve">. Though you are young to be told about it, when that day </w:t>
      </w:r>
      <w:r w:rsidR="00103531" w:rsidRPr="0072377F">
        <w:rPr>
          <w:rStyle w:val="hadisChar"/>
        </w:rPr>
        <w:t>dawns,</w:t>
      </w:r>
      <w:r w:rsidRPr="0072377F">
        <w:rPr>
          <w:rStyle w:val="hadisChar"/>
        </w:rPr>
        <w:t xml:space="preserve"> you consider no </w:t>
      </w:r>
      <w:r w:rsidR="0072377F">
        <w:rPr>
          <w:rStyle w:val="hadisChar"/>
        </w:rPr>
        <w:t>S</w:t>
      </w:r>
      <w:r w:rsidRPr="0072377F">
        <w:rPr>
          <w:rStyle w:val="hadisChar"/>
        </w:rPr>
        <w:t xml:space="preserve">acrifice too great for </w:t>
      </w:r>
      <w:r w:rsidR="00506CA5" w:rsidRPr="0072377F">
        <w:rPr>
          <w:rStyle w:val="hadisChar"/>
        </w:rPr>
        <w:t>Husain</w:t>
      </w:r>
      <w:r w:rsidRPr="0072377F">
        <w:rPr>
          <w:rStyle w:val="hadisChar"/>
        </w:rPr>
        <w:t xml:space="preserve"> and his children.</w:t>
      </w:r>
      <w:r>
        <w:t xml:space="preserve"> This day was in 657 </w:t>
      </w:r>
      <w:r w:rsidR="00103531">
        <w:t xml:space="preserve">A.D. </w:t>
      </w:r>
      <w:r>
        <w:t xml:space="preserve">The </w:t>
      </w:r>
      <w:r w:rsidR="00E86D35">
        <w:t>occasion</w:t>
      </w:r>
      <w:r>
        <w:t xml:space="preserve"> for the </w:t>
      </w:r>
      <w:r w:rsidR="0072377F">
        <w:t>S</w:t>
      </w:r>
      <w:r>
        <w:t xml:space="preserve">upreme </w:t>
      </w:r>
      <w:r w:rsidR="0072377F">
        <w:t>S</w:t>
      </w:r>
      <w:r>
        <w:t>acr</w:t>
      </w:r>
      <w:r w:rsidR="00103531">
        <w:t>i</w:t>
      </w:r>
      <w:r>
        <w:t xml:space="preserve">fice came on the </w:t>
      </w:r>
      <w:r w:rsidR="00E86D35">
        <w:lastRenderedPageBreak/>
        <w:t>battlefield</w:t>
      </w:r>
      <w:r>
        <w:t xml:space="preserve"> of Karbala in 680 A.D. Hazrat Abbas (a.s.) was the flag bearer and the Commander-in-Chief of Ima</w:t>
      </w:r>
      <w:r w:rsidR="00103531">
        <w:t>m</w:t>
      </w:r>
      <w:r>
        <w:t xml:space="preserve"> </w:t>
      </w:r>
      <w:r w:rsidR="00506CA5">
        <w:t>Husain</w:t>
      </w:r>
      <w:r w:rsidR="00103531">
        <w:t xml:space="preserve"> (a.s.)</w:t>
      </w:r>
      <w:r w:rsidR="007D0E36">
        <w:t>’</w:t>
      </w:r>
      <w:r w:rsidR="00103531">
        <w:t xml:space="preserve">s army. He was the </w:t>
      </w:r>
      <w:r w:rsidR="007D0E36">
        <w:t>‘</w:t>
      </w:r>
      <w:r>
        <w:t>Dauntless Lion</w:t>
      </w:r>
      <w:r w:rsidR="007D0E36">
        <w:t>’</w:t>
      </w:r>
      <w:r>
        <w:t>.</w:t>
      </w:r>
    </w:p>
    <w:p w14:paraId="1E535A4B" w14:textId="1DAC58D2" w:rsidR="00177366" w:rsidRDefault="00177366" w:rsidP="00B9607F">
      <w:r>
        <w:t xml:space="preserve">Hazrat Abbas (a.s.) though does not come in the list of the </w:t>
      </w:r>
      <w:r w:rsidR="00103531">
        <w:t>fourteen</w:t>
      </w:r>
      <w:r>
        <w:t xml:space="preserve"> Masoomins (a.s.) but he was no less than a Mass</w:t>
      </w:r>
      <w:r w:rsidR="00B9607F">
        <w:t>u</w:t>
      </w:r>
      <w:r>
        <w:t xml:space="preserve">m. He though was not in the list of </w:t>
      </w:r>
      <w:r w:rsidR="00B9607F">
        <w:t>Twelve</w:t>
      </w:r>
      <w:r>
        <w:t xml:space="preserve"> </w:t>
      </w:r>
      <w:r w:rsidR="00664E64">
        <w:t>Imams</w:t>
      </w:r>
      <w:r>
        <w:t xml:space="preserve"> (a.s.) but he was no less than an </w:t>
      </w:r>
      <w:r w:rsidR="00B875D3">
        <w:t>Imam</w:t>
      </w:r>
      <w:r>
        <w:t xml:space="preserve">. He was a </w:t>
      </w:r>
      <w:r w:rsidR="00B875D3">
        <w:t>Imam</w:t>
      </w:r>
      <w:r>
        <w:t xml:space="preserve"> in his own self</w:t>
      </w:r>
      <w:r w:rsidR="009F6CE0">
        <w:t xml:space="preserve"> – </w:t>
      </w:r>
      <w:r>
        <w:t xml:space="preserve">he showed he was a </w:t>
      </w:r>
      <w:r w:rsidR="00B875D3">
        <w:t>Imam</w:t>
      </w:r>
      <w:r>
        <w:t xml:space="preserve"> of courage,</w:t>
      </w:r>
      <w:r w:rsidR="00B9607F">
        <w:t xml:space="preserve"> </w:t>
      </w:r>
      <w:r w:rsidR="00B875D3">
        <w:t>Imam</w:t>
      </w:r>
      <w:r>
        <w:t xml:space="preserve"> of patience, </w:t>
      </w:r>
      <w:r w:rsidR="00B875D3">
        <w:t>Imam</w:t>
      </w:r>
      <w:r>
        <w:t xml:space="preserve"> of supreme </w:t>
      </w:r>
      <w:r w:rsidR="00E86D35">
        <w:t>sacrifice</w:t>
      </w:r>
      <w:r>
        <w:t xml:space="preserve"> and had all the qualities of an </w:t>
      </w:r>
      <w:r w:rsidR="00B875D3">
        <w:t>Imam</w:t>
      </w:r>
      <w:r>
        <w:t>.</w:t>
      </w:r>
    </w:p>
    <w:p w14:paraId="7EBBC257" w14:textId="39FAC6B6" w:rsidR="00177366" w:rsidRDefault="00177366" w:rsidP="00177366">
      <w:r>
        <w:t xml:space="preserve">Other </w:t>
      </w:r>
      <w:r w:rsidR="00664E64">
        <w:t>Imams</w:t>
      </w:r>
      <w:r>
        <w:t xml:space="preserve"> (a.s.) could give sadka with their own both hands whenever they wanted but Maula Abbas (a.s.) gave in sadka his both hands</w:t>
      </w:r>
      <w:r w:rsidR="009F6CE0">
        <w:t xml:space="preserve"> – </w:t>
      </w:r>
      <w:r>
        <w:t>how supreme was his Sadka.</w:t>
      </w:r>
    </w:p>
    <w:p w14:paraId="041B6E4F" w14:textId="77777777" w:rsidR="00177366" w:rsidRDefault="00177366" w:rsidP="00B9607F">
      <w:r>
        <w:t xml:space="preserve">May </w:t>
      </w:r>
      <w:r w:rsidR="004F6F04">
        <w:t>Allah (s.w.t.)</w:t>
      </w:r>
      <w:r>
        <w:t xml:space="preserve"> give us tawfiq to live upto the supreme sacrifice of Maula Abbas (a.s.) and in the Sadka of Maula Abbas (a.s.) keep our children and us on the right </w:t>
      </w:r>
      <w:r w:rsidR="00B9607F">
        <w:t>path.</w:t>
      </w:r>
    </w:p>
    <w:p w14:paraId="213F26C8" w14:textId="30D2C9CF" w:rsidR="00177366" w:rsidRDefault="00B9607F" w:rsidP="0009175A">
      <w:pPr>
        <w:pStyle w:val="Heading2"/>
      </w:pPr>
      <w:bookmarkStart w:id="121" w:name="_Toc258511118"/>
      <w:r>
        <w:t>On Wilayat of our First Imam Ali-Ibne Abu-Talib</w:t>
      </w:r>
      <w:r w:rsidR="00177366">
        <w:t xml:space="preserve"> </w:t>
      </w:r>
      <w:r>
        <w:t>(a.s.</w:t>
      </w:r>
      <w:r w:rsidR="00177366">
        <w:t>) 13</w:t>
      </w:r>
      <w:r w:rsidRPr="00B9607F">
        <w:rPr>
          <w:vertAlign w:val="superscript"/>
        </w:rPr>
        <w:t>th</w:t>
      </w:r>
      <w:r w:rsidR="00177366">
        <w:t xml:space="preserve"> </w:t>
      </w:r>
      <w:r>
        <w:t>Rajab</w:t>
      </w:r>
      <w:r w:rsidR="0009175A">
        <w:t xml:space="preserve"> </w:t>
      </w:r>
      <w:r w:rsidR="00177366">
        <w:t>(</w:t>
      </w:r>
      <w:r w:rsidR="000354E3">
        <w:t>A Tribute</w:t>
      </w:r>
      <w:r w:rsidR="00177366">
        <w:t>)</w:t>
      </w:r>
      <w:bookmarkEnd w:id="121"/>
    </w:p>
    <w:p w14:paraId="0EBF9C74" w14:textId="77777777" w:rsidR="00177366" w:rsidRDefault="000354E3" w:rsidP="0009175A">
      <w:pPr>
        <w:pStyle w:val="Heading3"/>
      </w:pPr>
      <w:r>
        <w:t xml:space="preserve">On The Grounds of Islam and The Reality of </w:t>
      </w:r>
      <w:r w:rsidR="00E86D35">
        <w:t>Repentance</w:t>
      </w:r>
      <w:r>
        <w:t xml:space="preserve"> and Seeking Forgiveness</w:t>
      </w:r>
    </w:p>
    <w:p w14:paraId="67E1C0CA" w14:textId="77777777" w:rsidR="00177366" w:rsidRDefault="00E86D35" w:rsidP="000354E3">
      <w:r>
        <w:t>Kumayl-bin Zi</w:t>
      </w:r>
      <w:r w:rsidR="00177366">
        <w:t xml:space="preserve">yad </w:t>
      </w:r>
      <w:r w:rsidR="000354E3">
        <w:t>related:</w:t>
      </w:r>
      <w:r w:rsidR="00177366">
        <w:t xml:space="preserve"> I asked Am</w:t>
      </w:r>
      <w:r w:rsidR="000354E3">
        <w:t>i</w:t>
      </w:r>
      <w:r w:rsidR="00177366">
        <w:t>rul Momineen (a.s.) about the grounds of Islam.</w:t>
      </w:r>
    </w:p>
    <w:p w14:paraId="5AADFD7E" w14:textId="77777777" w:rsidR="00177366" w:rsidRPr="0009175A" w:rsidRDefault="00177366" w:rsidP="0009175A">
      <w:pPr>
        <w:rPr>
          <w:rStyle w:val="italics"/>
        </w:rPr>
      </w:pPr>
      <w:r>
        <w:t xml:space="preserve">He answered: </w:t>
      </w:r>
      <w:r w:rsidRPr="0009175A">
        <w:rPr>
          <w:rStyle w:val="italics"/>
        </w:rPr>
        <w:t>The grounds of Islam are seven:</w:t>
      </w:r>
    </w:p>
    <w:p w14:paraId="5FE2AB21" w14:textId="77777777" w:rsidR="00177366" w:rsidRPr="0009175A" w:rsidRDefault="00177366" w:rsidP="0009175A">
      <w:pPr>
        <w:rPr>
          <w:rStyle w:val="italics"/>
        </w:rPr>
      </w:pPr>
      <w:r w:rsidRPr="0009175A">
        <w:rPr>
          <w:rStyle w:val="italics"/>
        </w:rPr>
        <w:t>The first of them is the mind of which tolerance is based.</w:t>
      </w:r>
    </w:p>
    <w:p w14:paraId="15CC0175" w14:textId="77777777" w:rsidR="00177366" w:rsidRPr="0009175A" w:rsidRDefault="00177366" w:rsidP="0009175A">
      <w:pPr>
        <w:rPr>
          <w:rStyle w:val="italics"/>
        </w:rPr>
      </w:pPr>
      <w:r w:rsidRPr="0009175A">
        <w:rPr>
          <w:rStyle w:val="italics"/>
        </w:rPr>
        <w:t>The second is the preservation of the honour and the truthfulness.</w:t>
      </w:r>
    </w:p>
    <w:p w14:paraId="4E60B1A1" w14:textId="77777777" w:rsidR="00177366" w:rsidRPr="0009175A" w:rsidRDefault="00177366" w:rsidP="0009175A">
      <w:pPr>
        <w:rPr>
          <w:rStyle w:val="italics"/>
        </w:rPr>
      </w:pPr>
      <w:r w:rsidRPr="0009175A">
        <w:rPr>
          <w:rStyle w:val="italics"/>
        </w:rPr>
        <w:t xml:space="preserve">The third is reciting the </w:t>
      </w:r>
      <w:r w:rsidR="000354E3" w:rsidRPr="0009175A">
        <w:rPr>
          <w:rStyle w:val="italics"/>
        </w:rPr>
        <w:t xml:space="preserve">Holy </w:t>
      </w:r>
      <w:r w:rsidRPr="0009175A">
        <w:rPr>
          <w:rStyle w:val="italics"/>
        </w:rPr>
        <w:t>Quran properly.</w:t>
      </w:r>
    </w:p>
    <w:p w14:paraId="6E8B5C4E" w14:textId="77777777" w:rsidR="00177366" w:rsidRPr="0009175A" w:rsidRDefault="00177366" w:rsidP="0009175A">
      <w:pPr>
        <w:rPr>
          <w:rStyle w:val="italics"/>
        </w:rPr>
      </w:pPr>
      <w:r w:rsidRPr="0009175A">
        <w:rPr>
          <w:rStyle w:val="italics"/>
        </w:rPr>
        <w:t xml:space="preserve">The fourth is to love and hate for </w:t>
      </w:r>
      <w:r w:rsidR="004F6F04" w:rsidRPr="0009175A">
        <w:rPr>
          <w:rStyle w:val="italics"/>
        </w:rPr>
        <w:t>Allah (s.w.t.)</w:t>
      </w:r>
      <w:r w:rsidR="007D0E36" w:rsidRPr="0009175A">
        <w:rPr>
          <w:rStyle w:val="italics"/>
        </w:rPr>
        <w:t>’</w:t>
      </w:r>
      <w:r w:rsidRPr="0009175A">
        <w:rPr>
          <w:rStyle w:val="italics"/>
        </w:rPr>
        <w:t>s sake.</w:t>
      </w:r>
    </w:p>
    <w:p w14:paraId="73610EF9" w14:textId="77777777" w:rsidR="00177366" w:rsidRPr="0009175A" w:rsidRDefault="00177366" w:rsidP="0009175A">
      <w:pPr>
        <w:rPr>
          <w:rStyle w:val="italics"/>
        </w:rPr>
      </w:pPr>
      <w:r w:rsidRPr="0009175A">
        <w:rPr>
          <w:rStyle w:val="italics"/>
        </w:rPr>
        <w:t xml:space="preserve">The fifth is the recognition of the family of </w:t>
      </w:r>
      <w:r w:rsidR="000354E3" w:rsidRPr="0009175A">
        <w:rPr>
          <w:rStyle w:val="italics"/>
        </w:rPr>
        <w:t>Mohammed</w:t>
      </w:r>
      <w:r w:rsidRPr="0009175A">
        <w:rPr>
          <w:rStyle w:val="italics"/>
        </w:rPr>
        <w:t xml:space="preserve"> (</w:t>
      </w:r>
      <w:r w:rsidR="000354E3" w:rsidRPr="0009175A">
        <w:rPr>
          <w:rStyle w:val="italics"/>
        </w:rPr>
        <w:t>s.a.w.a.</w:t>
      </w:r>
      <w:r w:rsidRPr="0009175A">
        <w:rPr>
          <w:rStyle w:val="italics"/>
        </w:rPr>
        <w:t>) and the loyalty to their leadership.</w:t>
      </w:r>
    </w:p>
    <w:p w14:paraId="6D886336" w14:textId="77777777" w:rsidR="00177366" w:rsidRPr="0009175A" w:rsidRDefault="00177366" w:rsidP="0009175A">
      <w:pPr>
        <w:rPr>
          <w:rStyle w:val="italics"/>
        </w:rPr>
      </w:pPr>
      <w:r w:rsidRPr="0009175A">
        <w:rPr>
          <w:rStyle w:val="italics"/>
        </w:rPr>
        <w:t>The sixth is the fulfillment of the friends</w:t>
      </w:r>
      <w:r w:rsidR="007D0E36" w:rsidRPr="0009175A">
        <w:rPr>
          <w:rStyle w:val="italics"/>
        </w:rPr>
        <w:t>’</w:t>
      </w:r>
      <w:r w:rsidRPr="0009175A">
        <w:rPr>
          <w:rStyle w:val="italics"/>
        </w:rPr>
        <w:t>s rights and the protection of them.</w:t>
      </w:r>
    </w:p>
    <w:p w14:paraId="2452F918" w14:textId="77777777" w:rsidR="00177366" w:rsidRDefault="00177366" w:rsidP="0009175A">
      <w:r w:rsidRPr="0009175A">
        <w:rPr>
          <w:rStyle w:val="italics"/>
        </w:rPr>
        <w:t xml:space="preserve">The seventh is to show good </w:t>
      </w:r>
      <w:r w:rsidR="00E86D35" w:rsidRPr="0009175A">
        <w:rPr>
          <w:rStyle w:val="italics"/>
        </w:rPr>
        <w:t>neighborhood</w:t>
      </w:r>
      <w:r w:rsidRPr="0009175A">
        <w:rPr>
          <w:rStyle w:val="italics"/>
        </w:rPr>
        <w:t xml:space="preserve"> with people.</w:t>
      </w:r>
    </w:p>
    <w:p w14:paraId="1E2AC58B" w14:textId="218AD904" w:rsidR="00177366" w:rsidRDefault="00177366" w:rsidP="00EB6CD5">
      <w:r>
        <w:t xml:space="preserve">Kumayl-bin-Ziyad said: I asked, </w:t>
      </w:r>
      <w:r w:rsidR="000076C8">
        <w:t>“</w:t>
      </w:r>
      <w:r w:rsidR="000354E3">
        <w:t>It</w:t>
      </w:r>
      <w:r>
        <w:t xml:space="preserve"> happens that a servant of </w:t>
      </w:r>
      <w:r w:rsidR="004F6F04">
        <w:t>Allah (s.w.t.)</w:t>
      </w:r>
      <w:r>
        <w:t xml:space="preserve"> </w:t>
      </w:r>
      <w:r>
        <w:lastRenderedPageBreak/>
        <w:t xml:space="preserve">commits a sin then seeks the </w:t>
      </w:r>
      <w:r w:rsidR="00E86D35">
        <w:t>forgiveness</w:t>
      </w:r>
      <w:r>
        <w:t xml:space="preserve"> of </w:t>
      </w:r>
      <w:r w:rsidR="004F6F04">
        <w:t>Allah (s.w.t.)</w:t>
      </w:r>
      <w:r>
        <w:t xml:space="preserve">. What is the limit of seeking </w:t>
      </w:r>
      <w:r w:rsidR="004F6F04">
        <w:t>Allah (s.w.t.)</w:t>
      </w:r>
      <w:r w:rsidR="007D0E36">
        <w:t>’</w:t>
      </w:r>
      <w:r>
        <w:t xml:space="preserve">s </w:t>
      </w:r>
      <w:r w:rsidR="00E86D35">
        <w:t>forgiveness</w:t>
      </w:r>
      <w:r w:rsidR="000354E3">
        <w:t xml:space="preserve">? </w:t>
      </w:r>
      <w:r w:rsidR="00B875D3">
        <w:t>Imam</w:t>
      </w:r>
      <w:r>
        <w:t xml:space="preserve"> Ali (a.s.) answered: It is repentance, son of Ziyad. </w:t>
      </w:r>
      <w:r w:rsidR="000076C8">
        <w:t>“</w:t>
      </w:r>
      <w:r w:rsidR="000354E3">
        <w:t xml:space="preserve">Only? </w:t>
      </w:r>
      <w:r w:rsidR="00EB6CD5">
        <w:t xml:space="preserve">Wondered I. </w:t>
      </w:r>
      <w:r w:rsidR="000076C8">
        <w:t>“</w:t>
      </w:r>
      <w:r>
        <w:t>No</w:t>
      </w:r>
      <w:r w:rsidR="000076C8">
        <w:t>”</w:t>
      </w:r>
      <w:r w:rsidR="00EB6CD5">
        <w:t xml:space="preserve"> answered he</w:t>
      </w:r>
      <w:r w:rsidR="000076C8">
        <w:t>”</w:t>
      </w:r>
      <w:r w:rsidR="00EB6CD5">
        <w:t xml:space="preserve">. </w:t>
      </w:r>
      <w:r w:rsidR="000076C8">
        <w:t>“</w:t>
      </w:r>
      <w:r>
        <w:t>How</w:t>
      </w:r>
      <w:r w:rsidR="00EB6CD5">
        <w:t xml:space="preserve"> then?</w:t>
      </w:r>
      <w:r w:rsidR="000076C8">
        <w:t>”</w:t>
      </w:r>
      <w:r w:rsidR="00EB6CD5">
        <w:t xml:space="preserve"> I asked. He answered, </w:t>
      </w:r>
      <w:r w:rsidR="000076C8">
        <w:t>“</w:t>
      </w:r>
      <w:r>
        <w:t xml:space="preserve">When a servant commits a sin, he says, I Seek </w:t>
      </w:r>
      <w:r w:rsidR="004F6F04">
        <w:t>Allah (s.w.t.)</w:t>
      </w:r>
      <w:r w:rsidR="007D0E36">
        <w:t>’</w:t>
      </w:r>
      <w:r>
        <w:t>s forgiveness by move</w:t>
      </w:r>
      <w:r w:rsidR="00EB6CD5">
        <w:t>ment</w:t>
      </w:r>
      <w:r w:rsidR="000076C8">
        <w:t>”</w:t>
      </w:r>
      <w:r w:rsidR="00EB6CD5">
        <w:t>.</w:t>
      </w:r>
      <w:r>
        <w:t xml:space="preserve"> </w:t>
      </w:r>
      <w:r w:rsidR="000076C8">
        <w:t>“</w:t>
      </w:r>
      <w:r>
        <w:t>It is the movement of the two lips and the tongue. He should attach reality to that movement.</w:t>
      </w:r>
      <w:r w:rsidR="000076C8">
        <w:t>”</w:t>
      </w:r>
      <w:r>
        <w:t xml:space="preserve"> </w:t>
      </w:r>
      <w:r w:rsidR="000076C8">
        <w:t>“</w:t>
      </w:r>
      <w:r>
        <w:t>Reality is a certification in the heart and determination of avoiding committing the sin from which it was repented.</w:t>
      </w:r>
      <w:r w:rsidR="000076C8">
        <w:t>”</w:t>
      </w:r>
      <w:r>
        <w:t xml:space="preserve"> </w:t>
      </w:r>
      <w:r w:rsidR="000076C8">
        <w:t>“</w:t>
      </w:r>
      <w:r>
        <w:t>If I do so, will I be regarded as one of the repentant?</w:t>
      </w:r>
      <w:r w:rsidR="000076C8">
        <w:t>”</w:t>
      </w:r>
      <w:r>
        <w:t xml:space="preserve"> asked I. </w:t>
      </w:r>
      <w:r w:rsidR="000076C8">
        <w:t>“</w:t>
      </w:r>
      <w:r>
        <w:t>No,</w:t>
      </w:r>
      <w:r w:rsidR="000076C8">
        <w:t>”</w:t>
      </w:r>
      <w:r>
        <w:t xml:space="preserve"> answered the </w:t>
      </w:r>
      <w:r w:rsidR="00B875D3">
        <w:t>Imam</w:t>
      </w:r>
      <w:r w:rsidR="00EB6CD5">
        <w:t>.</w:t>
      </w:r>
      <w:r w:rsidR="000076C8">
        <w:t>”</w:t>
      </w:r>
      <w:r>
        <w:t xml:space="preserve"> How is that? </w:t>
      </w:r>
      <w:r w:rsidR="0072377F">
        <w:t>Wondered</w:t>
      </w:r>
      <w:r>
        <w:t xml:space="preserve"> I. </w:t>
      </w:r>
      <w:r w:rsidR="000076C8">
        <w:t>“</w:t>
      </w:r>
      <w:r>
        <w:t>This is because you ha</w:t>
      </w:r>
      <w:r w:rsidR="00EB6CD5">
        <w:t>ve not attained the origin yet,</w:t>
      </w:r>
      <w:r w:rsidR="000076C8">
        <w:t>”</w:t>
      </w:r>
      <w:r>
        <w:t xml:space="preserve"> explained the </w:t>
      </w:r>
      <w:r w:rsidR="00B875D3">
        <w:t>Imam</w:t>
      </w:r>
      <w:r>
        <w:t xml:space="preserve">. </w:t>
      </w:r>
      <w:r w:rsidR="000076C8">
        <w:t>“</w:t>
      </w:r>
      <w:r>
        <w:t xml:space="preserve">What is the origin of seeking </w:t>
      </w:r>
      <w:r w:rsidR="004F6F04">
        <w:t>Allah (s.w.t.)</w:t>
      </w:r>
      <w:r w:rsidR="007D0E36">
        <w:t>’</w:t>
      </w:r>
      <w:r>
        <w:t xml:space="preserve">s forgiveness, </w:t>
      </w:r>
      <w:r w:rsidR="00EB6CD5">
        <w:t>then? Asked</w:t>
      </w:r>
      <w:r>
        <w:t xml:space="preserve"> I.</w:t>
      </w:r>
    </w:p>
    <w:p w14:paraId="69E92555" w14:textId="77777777" w:rsidR="00177366" w:rsidRDefault="00177366" w:rsidP="005F6B79">
      <w:r>
        <w:t xml:space="preserve">The </w:t>
      </w:r>
      <w:r w:rsidR="00B875D3">
        <w:t>Imam</w:t>
      </w:r>
      <w:r>
        <w:t xml:space="preserve"> replied: The origin of seeking forgiveness of </w:t>
      </w:r>
      <w:r w:rsidR="004F6F04">
        <w:t>Allah (s.w.t.)</w:t>
      </w:r>
      <w:r>
        <w:t xml:space="preserve"> is to refer to the repentance from the sin from which you sought </w:t>
      </w:r>
      <w:r w:rsidR="004F6F04">
        <w:t>Allah (s.w.t.)</w:t>
      </w:r>
      <w:r w:rsidR="007D0E36">
        <w:t>’</w:t>
      </w:r>
      <w:r>
        <w:t xml:space="preserve">s </w:t>
      </w:r>
      <w:r w:rsidR="00E86D35">
        <w:t>forgiveness</w:t>
      </w:r>
      <w:r>
        <w:t xml:space="preserve">. This is the first grade of the worshippers. The </w:t>
      </w:r>
      <w:r w:rsidR="00E86D35">
        <w:t>abandonment</w:t>
      </w:r>
      <w:r>
        <w:t xml:space="preserve"> of sins and the seeking of </w:t>
      </w:r>
      <w:r w:rsidR="004F6F04">
        <w:t>Allah (s.w.t.)</w:t>
      </w:r>
      <w:r w:rsidR="007D0E36">
        <w:t>’</w:t>
      </w:r>
      <w:r>
        <w:t>s forgiveness have six indications:</w:t>
      </w:r>
    </w:p>
    <w:p w14:paraId="304A24CB" w14:textId="77777777" w:rsidR="00177366" w:rsidRDefault="00177366" w:rsidP="005F6B79">
      <w:pPr>
        <w:pStyle w:val="hadis"/>
      </w:pPr>
      <w:r>
        <w:t>The first is to feel sorry for the past deeds.</w:t>
      </w:r>
    </w:p>
    <w:p w14:paraId="27723D57" w14:textId="77777777" w:rsidR="00177366" w:rsidRDefault="00177366" w:rsidP="005F6B79">
      <w:pPr>
        <w:pStyle w:val="hadis"/>
      </w:pPr>
      <w:r>
        <w:t>Second is to determine not to commit that sin ever again</w:t>
      </w:r>
    </w:p>
    <w:p w14:paraId="64A7F1EB" w14:textId="77777777" w:rsidR="00177366" w:rsidRDefault="00177366" w:rsidP="005F6B79">
      <w:pPr>
        <w:pStyle w:val="hadis"/>
      </w:pPr>
      <w:r>
        <w:t>Third is to fulfill the rights of the other creatures that are obligatory upon you.</w:t>
      </w:r>
    </w:p>
    <w:p w14:paraId="19F8B0DF" w14:textId="77777777" w:rsidR="00177366" w:rsidRDefault="00177366" w:rsidP="005F6B79">
      <w:pPr>
        <w:pStyle w:val="hadis"/>
      </w:pPr>
      <w:r>
        <w:t xml:space="preserve">Fourth is to fulfill the rights of </w:t>
      </w:r>
      <w:r w:rsidR="004F6F04">
        <w:t>Allah (s.w.t.)</w:t>
      </w:r>
      <w:r>
        <w:t xml:space="preserve"> in every obligatory matter.</w:t>
      </w:r>
    </w:p>
    <w:p w14:paraId="74A60F16" w14:textId="77777777" w:rsidR="00177366" w:rsidRDefault="00177366" w:rsidP="005F6B79">
      <w:pPr>
        <w:pStyle w:val="hadis"/>
      </w:pPr>
      <w:r>
        <w:t xml:space="preserve">Fifth is to dissolve the flesh, which was composed due to forbidden and ill-gotten things, until the skin touches the bones. Only </w:t>
      </w:r>
      <w:r w:rsidR="005F6B79">
        <w:t>then,</w:t>
      </w:r>
      <w:r>
        <w:t xml:space="preserve"> you may start to build new flesh.</w:t>
      </w:r>
    </w:p>
    <w:p w14:paraId="219DA20D" w14:textId="77777777" w:rsidR="00177366" w:rsidRDefault="00177366" w:rsidP="005F6B79">
      <w:pPr>
        <w:pStyle w:val="hadis"/>
      </w:pPr>
      <w:r>
        <w:t xml:space="preserve">Sixth is to cause your body to suffer the pain of acts of obedience to </w:t>
      </w:r>
      <w:r w:rsidR="004F6F04">
        <w:t>Allah (s.w.t.)</w:t>
      </w:r>
      <w:r>
        <w:t xml:space="preserve"> as harshly as that when you caused it to taste the pleasure of acts of disobedience to Him.</w:t>
      </w:r>
    </w:p>
    <w:p w14:paraId="4026ADAA" w14:textId="76B08212" w:rsidR="00177366" w:rsidRDefault="0088014F" w:rsidP="008C0977">
      <w:pPr>
        <w:pStyle w:val="Heading2"/>
      </w:pPr>
      <w:bookmarkStart w:id="122" w:name="_Toc258511119"/>
      <w:r w:rsidRPr="0088014F">
        <w:t>On Wilayat Mubarak of Bibi Zainab</w:t>
      </w:r>
      <w:r w:rsidR="00177366">
        <w:t xml:space="preserve"> (</w:t>
      </w:r>
      <w:r>
        <w:t>s.a.</w:t>
      </w:r>
      <w:r w:rsidR="00177366">
        <w:t xml:space="preserve">) </w:t>
      </w:r>
      <w:r w:rsidR="008C0977">
        <w:t xml:space="preserve">- </w:t>
      </w:r>
      <w:r>
        <w:t>1</w:t>
      </w:r>
      <w:r w:rsidRPr="0088014F">
        <w:rPr>
          <w:vertAlign w:val="superscript"/>
        </w:rPr>
        <w:t>st</w:t>
      </w:r>
      <w:r w:rsidR="00177366">
        <w:t xml:space="preserve"> </w:t>
      </w:r>
      <w:r>
        <w:t>Sha</w:t>
      </w:r>
      <w:r w:rsidR="007D0E36">
        <w:t>’</w:t>
      </w:r>
      <w:r>
        <w:t>ban</w:t>
      </w:r>
      <w:bookmarkEnd w:id="122"/>
    </w:p>
    <w:p w14:paraId="26E128B4" w14:textId="63D8EE06" w:rsidR="00177366" w:rsidRDefault="00177366" w:rsidP="008C0977">
      <w:pPr>
        <w:pStyle w:val="Heading3"/>
      </w:pPr>
      <w:r>
        <w:t>(</w:t>
      </w:r>
      <w:r w:rsidR="000E48C2">
        <w:t>A</w:t>
      </w:r>
      <w:r>
        <w:t xml:space="preserve"> </w:t>
      </w:r>
      <w:r w:rsidR="0088014F">
        <w:t>T</w:t>
      </w:r>
      <w:r w:rsidR="008C0977">
        <w:t>ribute</w:t>
      </w:r>
      <w:r>
        <w:t>)</w:t>
      </w:r>
    </w:p>
    <w:p w14:paraId="26E341FB" w14:textId="77777777" w:rsidR="00177366" w:rsidRDefault="00E12575" w:rsidP="00E86D35">
      <w:pPr>
        <w:pStyle w:val="hadis"/>
      </w:pPr>
      <w:r>
        <w:t>O</w:t>
      </w:r>
      <w:r w:rsidR="007D0E36">
        <w:t>’</w:t>
      </w:r>
      <w:r w:rsidR="00177366">
        <w:t xml:space="preserve"> Z</w:t>
      </w:r>
      <w:r w:rsidR="00E86D35">
        <w:t>ai</w:t>
      </w:r>
      <w:r w:rsidR="00177366">
        <w:t xml:space="preserve">nab you are the </w:t>
      </w:r>
      <w:r w:rsidR="000E48C2">
        <w:t>headband</w:t>
      </w:r>
      <w:r w:rsidR="00177366">
        <w:t xml:space="preserve"> of Umm al-Kitab</w:t>
      </w:r>
    </w:p>
    <w:p w14:paraId="776703AF" w14:textId="77777777" w:rsidR="00177366" w:rsidRDefault="00177366" w:rsidP="004F36C1">
      <w:pPr>
        <w:pStyle w:val="hadis"/>
      </w:pPr>
      <w:r>
        <w:lastRenderedPageBreak/>
        <w:t>You have the tongue of Abu T</w:t>
      </w:r>
      <w:r w:rsidR="000E48C2">
        <w:t>u</w:t>
      </w:r>
      <w:r>
        <w:t>rab in your mouth</w:t>
      </w:r>
    </w:p>
    <w:p w14:paraId="4605580B" w14:textId="77777777" w:rsidR="00177366" w:rsidRDefault="00177366" w:rsidP="004F36C1">
      <w:pPr>
        <w:pStyle w:val="hadis"/>
      </w:pPr>
      <w:r>
        <w:t>Your expression is full of storm of wrath</w:t>
      </w:r>
    </w:p>
    <w:p w14:paraId="560F876B" w14:textId="77777777" w:rsidR="00177366" w:rsidRDefault="00CA356E" w:rsidP="004F36C1">
      <w:pPr>
        <w:pStyle w:val="hadis"/>
      </w:pPr>
      <w:r>
        <w:t>Nuh</w:t>
      </w:r>
      <w:r w:rsidR="00177366">
        <w:t xml:space="preserve"> stands over your flood</w:t>
      </w:r>
    </w:p>
    <w:p w14:paraId="2CCB0384" w14:textId="77777777" w:rsidR="00177366" w:rsidRDefault="00177366" w:rsidP="004F36C1">
      <w:pPr>
        <w:pStyle w:val="hadis"/>
      </w:pPr>
      <w:r>
        <w:t xml:space="preserve">Your Speech is the majesty of the lion of </w:t>
      </w:r>
      <w:r w:rsidR="000E48C2">
        <w:t>G</w:t>
      </w:r>
      <w:r>
        <w:t>od</w:t>
      </w:r>
    </w:p>
    <w:p w14:paraId="0352AB29" w14:textId="66857100" w:rsidR="00177366" w:rsidRDefault="008C0977" w:rsidP="008C0977">
      <w:pPr>
        <w:pStyle w:val="hadis"/>
      </w:pPr>
      <w:r>
        <w:t>Z</w:t>
      </w:r>
      <w:r w:rsidR="00177366">
        <w:t>ul Fa</w:t>
      </w:r>
      <w:r>
        <w:t>k</w:t>
      </w:r>
      <w:r w:rsidR="00177366">
        <w:t>r-Murt</w:t>
      </w:r>
      <w:r w:rsidR="000E48C2">
        <w:t>uz</w:t>
      </w:r>
      <w:r w:rsidR="00177366">
        <w:t>a is in your tongue</w:t>
      </w:r>
    </w:p>
    <w:p w14:paraId="157CECF5" w14:textId="77777777" w:rsidR="00177366" w:rsidRDefault="00E12575" w:rsidP="004F36C1">
      <w:pPr>
        <w:pStyle w:val="hadis"/>
      </w:pPr>
      <w:r>
        <w:t>O</w:t>
      </w:r>
      <w:r w:rsidR="007D0E36">
        <w:t>’</w:t>
      </w:r>
      <w:r w:rsidR="00177366">
        <w:t xml:space="preserve"> sister of </w:t>
      </w:r>
      <w:r w:rsidR="000E48C2">
        <w:t>G</w:t>
      </w:r>
      <w:r w:rsidR="00177366">
        <w:t>uardian, verily your speech did as Ali</w:t>
      </w:r>
      <w:r w:rsidR="007D0E36">
        <w:t>’</w:t>
      </w:r>
      <w:r w:rsidR="00177366">
        <w:t>s</w:t>
      </w:r>
      <w:r w:rsidR="000E48C2">
        <w:t xml:space="preserve"> </w:t>
      </w:r>
      <w:r w:rsidR="00177366">
        <w:t>sword</w:t>
      </w:r>
    </w:p>
    <w:p w14:paraId="749B3B29" w14:textId="77777777" w:rsidR="00177366" w:rsidRDefault="00E12575" w:rsidP="004F36C1">
      <w:pPr>
        <w:pStyle w:val="hadis"/>
      </w:pPr>
      <w:r>
        <w:t>O</w:t>
      </w:r>
      <w:r w:rsidR="007D0E36">
        <w:t>’</w:t>
      </w:r>
      <w:r w:rsidR="00177366">
        <w:t xml:space="preserve"> You saved your life just by saying </w:t>
      </w:r>
      <w:r w:rsidR="007D0E36">
        <w:t>‘</w:t>
      </w:r>
      <w:r w:rsidR="00177366">
        <w:t>be silent</w:t>
      </w:r>
      <w:r w:rsidR="007D0E36">
        <w:t>’</w:t>
      </w:r>
    </w:p>
    <w:p w14:paraId="023981AB" w14:textId="77777777" w:rsidR="00177366" w:rsidRDefault="00E12575" w:rsidP="004F36C1">
      <w:pPr>
        <w:pStyle w:val="hadis"/>
      </w:pPr>
      <w:r>
        <w:t>O</w:t>
      </w:r>
      <w:r w:rsidR="007D0E36">
        <w:t>’</w:t>
      </w:r>
      <w:r w:rsidR="00177366">
        <w:t xml:space="preserve"> you are the soul of the verse </w:t>
      </w:r>
      <w:r w:rsidR="007D0E36">
        <w:t>‘</w:t>
      </w:r>
      <w:r w:rsidR="00177366">
        <w:t>do not despair</w:t>
      </w:r>
      <w:r w:rsidR="007D0E36">
        <w:t>’</w:t>
      </w:r>
    </w:p>
    <w:p w14:paraId="733034A4" w14:textId="77777777" w:rsidR="00177366" w:rsidRDefault="00177366" w:rsidP="004F36C1">
      <w:pPr>
        <w:pStyle w:val="hadis"/>
      </w:pPr>
      <w:r>
        <w:t>When your melody of wrath was heard by the bells,</w:t>
      </w:r>
    </w:p>
    <w:p w14:paraId="1B606846" w14:textId="77777777" w:rsidR="00177366" w:rsidRDefault="00177366" w:rsidP="004F36C1">
      <w:pPr>
        <w:pStyle w:val="hadis"/>
      </w:pPr>
      <w:r>
        <w:t xml:space="preserve">The bells kept silent </w:t>
      </w:r>
      <w:r w:rsidR="00E12575">
        <w:t>O</w:t>
      </w:r>
      <w:r w:rsidR="007D0E36">
        <w:t>’</w:t>
      </w:r>
      <w:r>
        <w:t xml:space="preserve"> </w:t>
      </w:r>
      <w:r w:rsidR="00E86D35">
        <w:t>sweetheart</w:t>
      </w:r>
      <w:r>
        <w:t xml:space="preserve"> of Ali</w:t>
      </w:r>
    </w:p>
    <w:p w14:paraId="5C8D1706" w14:textId="77777777" w:rsidR="00177366" w:rsidRDefault="00177366" w:rsidP="004F36C1">
      <w:pPr>
        <w:pStyle w:val="hadis"/>
      </w:pPr>
      <w:r>
        <w:t>O</w:t>
      </w:r>
      <w:r w:rsidR="007D0E36">
        <w:t>’</w:t>
      </w:r>
      <w:r>
        <w:t xml:space="preserve"> </w:t>
      </w:r>
      <w:r w:rsidR="000E48C2">
        <w:t>Fatima! If</w:t>
      </w:r>
      <w:r>
        <w:t xml:space="preserve"> you were the wife of Ali of nobility, a mother for Mustafa</w:t>
      </w:r>
    </w:p>
    <w:p w14:paraId="2BB939F7" w14:textId="77777777" w:rsidR="00177366" w:rsidRDefault="00177366" w:rsidP="00E86D35">
      <w:pPr>
        <w:pStyle w:val="hadis"/>
      </w:pPr>
      <w:r>
        <w:t>Z</w:t>
      </w:r>
      <w:r w:rsidR="008E2CC2">
        <w:t>a</w:t>
      </w:r>
      <w:r w:rsidR="00E86D35">
        <w:t>i</w:t>
      </w:r>
      <w:r>
        <w:t>nab was more than a sister</w:t>
      </w:r>
    </w:p>
    <w:p w14:paraId="7BF18B13" w14:textId="77777777" w:rsidR="00177366" w:rsidRDefault="00177366" w:rsidP="004F36C1">
      <w:pPr>
        <w:pStyle w:val="hadis"/>
      </w:pPr>
      <w:r>
        <w:t>She was a mother to her brother</w:t>
      </w:r>
    </w:p>
    <w:p w14:paraId="7C7149A4" w14:textId="77777777" w:rsidR="00177366" w:rsidRDefault="00177366" w:rsidP="004F36C1">
      <w:pPr>
        <w:pStyle w:val="hadis"/>
      </w:pPr>
      <w:r>
        <w:t>Who hath trained such a daughter, but you</w:t>
      </w:r>
    </w:p>
    <w:p w14:paraId="21230E71" w14:textId="77777777" w:rsidR="00177366" w:rsidRDefault="00177366" w:rsidP="004F36C1">
      <w:pPr>
        <w:pStyle w:val="hadis"/>
      </w:pPr>
      <w:r>
        <w:t>When did a shell form a pearl like you.</w:t>
      </w:r>
    </w:p>
    <w:p w14:paraId="58EDD440" w14:textId="77777777" w:rsidR="00177366" w:rsidRDefault="00E12575" w:rsidP="00E86D35">
      <w:pPr>
        <w:pStyle w:val="hadis"/>
      </w:pPr>
      <w:r>
        <w:t>O</w:t>
      </w:r>
      <w:r w:rsidR="007D0E36">
        <w:t>’</w:t>
      </w:r>
      <w:r w:rsidR="00177366">
        <w:t xml:space="preserve"> Z</w:t>
      </w:r>
      <w:r w:rsidR="008E2CC2">
        <w:t>a</w:t>
      </w:r>
      <w:r w:rsidR="00E86D35">
        <w:t>i</w:t>
      </w:r>
      <w:r w:rsidR="00177366">
        <w:t xml:space="preserve">nab! The </w:t>
      </w:r>
      <w:r w:rsidR="00E86D35">
        <w:t>flaming</w:t>
      </w:r>
      <w:r w:rsidR="00177366">
        <w:t xml:space="preserve"> candle</w:t>
      </w:r>
    </w:p>
    <w:p w14:paraId="36F474DD" w14:textId="77777777" w:rsidR="00177366" w:rsidRDefault="00E12575" w:rsidP="004F36C1">
      <w:pPr>
        <w:pStyle w:val="hadis"/>
      </w:pPr>
      <w:r>
        <w:t>O</w:t>
      </w:r>
      <w:r w:rsidR="007D0E36">
        <w:t>’</w:t>
      </w:r>
      <w:r w:rsidR="00177366">
        <w:t xml:space="preserve"> the memory of blazing tents</w:t>
      </w:r>
    </w:p>
    <w:p w14:paraId="5B34256A" w14:textId="77777777" w:rsidR="00177366" w:rsidRDefault="00177366" w:rsidP="004F36C1">
      <w:pPr>
        <w:pStyle w:val="hadis"/>
      </w:pPr>
      <w:r>
        <w:t>Speak of Karbala</w:t>
      </w:r>
      <w:r w:rsidR="007D0E36">
        <w:t>’</w:t>
      </w:r>
      <w:r>
        <w:t>s suffering</w:t>
      </w:r>
    </w:p>
    <w:p w14:paraId="7A8C3942" w14:textId="77777777" w:rsidR="00177366" w:rsidRDefault="00177366" w:rsidP="004F36C1">
      <w:pPr>
        <w:pStyle w:val="hadis"/>
      </w:pPr>
      <w:r>
        <w:t>Narrate the story of braves and cowards</w:t>
      </w:r>
    </w:p>
    <w:p w14:paraId="707D8C70" w14:textId="77777777" w:rsidR="00177366" w:rsidRDefault="00177366" w:rsidP="004F36C1">
      <w:pPr>
        <w:pStyle w:val="hadis"/>
      </w:pPr>
      <w:r>
        <w:t>Tell about the completely burnt palms</w:t>
      </w:r>
    </w:p>
    <w:p w14:paraId="1B81A172" w14:textId="77777777" w:rsidR="00177366" w:rsidRDefault="00177366" w:rsidP="004F36C1">
      <w:pPr>
        <w:pStyle w:val="hadis"/>
      </w:pPr>
      <w:r>
        <w:t>About the dried water-skins</w:t>
      </w:r>
    </w:p>
    <w:p w14:paraId="571B5686" w14:textId="77777777" w:rsidR="00177366" w:rsidRDefault="00177366" w:rsidP="004F36C1">
      <w:pPr>
        <w:pStyle w:val="hadis"/>
      </w:pPr>
      <w:r>
        <w:t>About the weeping, moaning and tearing</w:t>
      </w:r>
    </w:p>
    <w:p w14:paraId="4ED330CA" w14:textId="77777777" w:rsidR="00177366" w:rsidRDefault="00177366" w:rsidP="004F36C1">
      <w:pPr>
        <w:pStyle w:val="hadis"/>
      </w:pPr>
      <w:r>
        <w:t>About the Euphrates, and the instability of water</w:t>
      </w:r>
    </w:p>
    <w:p w14:paraId="1703949F" w14:textId="77777777" w:rsidR="00177366" w:rsidRDefault="00177366" w:rsidP="004F36C1">
      <w:pPr>
        <w:pStyle w:val="hadis"/>
      </w:pPr>
      <w:r>
        <w:t>About the river and tearing of water</w:t>
      </w:r>
    </w:p>
    <w:p w14:paraId="7F694610" w14:textId="77777777" w:rsidR="00177366" w:rsidRDefault="00177366" w:rsidP="004F36C1">
      <w:pPr>
        <w:pStyle w:val="hadis"/>
      </w:pPr>
      <w:r>
        <w:t>Describe the inauspicious palace of Yazid</w:t>
      </w:r>
    </w:p>
    <w:p w14:paraId="04B1DDC2" w14:textId="77777777" w:rsidR="00177366" w:rsidRDefault="00177366" w:rsidP="004F36C1">
      <w:pPr>
        <w:pStyle w:val="hadis"/>
      </w:pPr>
      <w:r>
        <w:t>The reciting of the Holy Quran...</w:t>
      </w:r>
      <w:r w:rsidR="004F36C1">
        <w:rPr>
          <w:rStyle w:val="FootnoteReference"/>
        </w:rPr>
        <w:footnoteReference w:id="177"/>
      </w:r>
    </w:p>
    <w:p w14:paraId="659CA3ED" w14:textId="6B37BF49" w:rsidR="00177366" w:rsidRDefault="001C4E0F" w:rsidP="008C0977">
      <w:pPr>
        <w:pStyle w:val="Heading2"/>
      </w:pPr>
      <w:bookmarkStart w:id="123" w:name="_Toc258511120"/>
      <w:r>
        <w:lastRenderedPageBreak/>
        <w:t>On Wilayat Mubarak of our 12</w:t>
      </w:r>
      <w:r w:rsidRPr="001C4E0F">
        <w:rPr>
          <w:vertAlign w:val="superscript"/>
        </w:rPr>
        <w:t>th</w:t>
      </w:r>
      <w:r>
        <w:t xml:space="preserve"> Imam</w:t>
      </w:r>
      <w:r w:rsidR="00177366">
        <w:t xml:space="preserve"> </w:t>
      </w:r>
      <w:r>
        <w:t>(a.t.f.s.</w:t>
      </w:r>
      <w:r w:rsidR="00177366">
        <w:t>)</w:t>
      </w:r>
      <w:r w:rsidR="008C0977">
        <w:t xml:space="preserve"> – </w:t>
      </w:r>
      <w:r w:rsidR="00177366">
        <w:t>(15</w:t>
      </w:r>
      <w:r w:rsidRPr="001C4E0F">
        <w:rPr>
          <w:vertAlign w:val="superscript"/>
        </w:rPr>
        <w:t>th</w:t>
      </w:r>
      <w:r>
        <w:t xml:space="preserve"> Sha</w:t>
      </w:r>
      <w:r w:rsidR="007D0E36">
        <w:t>’</w:t>
      </w:r>
      <w:r>
        <w:t xml:space="preserve">ban </w:t>
      </w:r>
      <w:r w:rsidR="00177366">
        <w:t>)</w:t>
      </w:r>
      <w:r w:rsidR="008C0977">
        <w:t xml:space="preserve"> </w:t>
      </w:r>
      <w:r w:rsidR="00177366">
        <w:t>(</w:t>
      </w:r>
      <w:r>
        <w:t>May Allah Hasten His Reappearance</w:t>
      </w:r>
      <w:r w:rsidR="00177366">
        <w:t>)</w:t>
      </w:r>
      <w:bookmarkEnd w:id="123"/>
    </w:p>
    <w:p w14:paraId="4549B023" w14:textId="77777777" w:rsidR="00177366" w:rsidRDefault="001C4E0F" w:rsidP="008C0977">
      <w:pPr>
        <w:pStyle w:val="Heading3"/>
      </w:pPr>
      <w:r>
        <w:t>The Gathering on the Arsh and Dua for The Reappearance</w:t>
      </w:r>
    </w:p>
    <w:p w14:paraId="36F6FDEA" w14:textId="77777777" w:rsidR="00177366" w:rsidRDefault="00B875D3" w:rsidP="00177366">
      <w:r>
        <w:t>Imam</w:t>
      </w:r>
      <w:r w:rsidR="00177366">
        <w:t xml:space="preserve"> Ja</w:t>
      </w:r>
      <w:r w:rsidR="007D0E36">
        <w:t>’</w:t>
      </w:r>
      <w:r w:rsidR="00177366">
        <w:t>far as-Sadiq (a.s.) narrates:</w:t>
      </w:r>
    </w:p>
    <w:p w14:paraId="3C77D39F" w14:textId="77777777" w:rsidR="00177366" w:rsidRDefault="00177366" w:rsidP="008C0977">
      <w:pPr>
        <w:pStyle w:val="hadis"/>
      </w:pPr>
      <w:r>
        <w:t xml:space="preserve">On Thursday night, </w:t>
      </w:r>
      <w:r w:rsidR="004F6F04">
        <w:t>Allah (s.w.t.)</w:t>
      </w:r>
      <w:r>
        <w:t xml:space="preserve"> sends an Angel of the earth towards the skies. When morning approaches, the Angel sits on the Arsh on Baitul Mamoor. Pulpits of light are erected for Prophet Muhammad </w:t>
      </w:r>
      <w:r w:rsidR="005D67CD">
        <w:t>(s.a.w.a.</w:t>
      </w:r>
      <w:r w:rsidR="006661E3">
        <w:t>),</w:t>
      </w:r>
      <w:r>
        <w:t xml:space="preserve"> Hazrat Ali (a.s.), Janabe Zahra (s.a.), </w:t>
      </w:r>
      <w:r w:rsidR="00B875D3">
        <w:t>Imam</w:t>
      </w:r>
      <w:r>
        <w:t xml:space="preserve"> Hasan (a.s.) and </w:t>
      </w:r>
      <w:r w:rsidR="00B875D3">
        <w:t>Imam</w:t>
      </w:r>
      <w:r>
        <w:t xml:space="preserve"> </w:t>
      </w:r>
      <w:r w:rsidR="00506CA5">
        <w:t>Husain</w:t>
      </w:r>
      <w:r>
        <w:t xml:space="preserve"> (a.s.).</w:t>
      </w:r>
    </w:p>
    <w:p w14:paraId="5BFE5DE4" w14:textId="77777777" w:rsidR="00177366" w:rsidRDefault="00177366" w:rsidP="006661E3">
      <w:pPr>
        <w:pStyle w:val="hadis"/>
      </w:pPr>
      <w:r>
        <w:t>Then the infallible personalities (a.s.) mount the pulpits.</w:t>
      </w:r>
    </w:p>
    <w:p w14:paraId="4864D995" w14:textId="77777777" w:rsidR="00177366" w:rsidRDefault="00177366" w:rsidP="006661E3">
      <w:pPr>
        <w:pStyle w:val="hadis"/>
      </w:pPr>
      <w:r>
        <w:t>Then Angels, the Prophets (a.s.) and believers gather near the pulpits,</w:t>
      </w:r>
    </w:p>
    <w:p w14:paraId="5FFBF63A" w14:textId="77777777" w:rsidR="00177366" w:rsidRDefault="00177366" w:rsidP="006661E3">
      <w:pPr>
        <w:pStyle w:val="hadis"/>
      </w:pPr>
      <w:r>
        <w:t>The doors of the skies are thrown open.</w:t>
      </w:r>
    </w:p>
    <w:p w14:paraId="60220BC0" w14:textId="77777777" w:rsidR="002F29DF" w:rsidRDefault="002F29DF" w:rsidP="002F29DF">
      <w:r>
        <w:t xml:space="preserve">At noon, the Holy Prophet </w:t>
      </w:r>
      <w:r w:rsidR="005D67CD">
        <w:t>(s.a.w.a.)</w:t>
      </w:r>
      <w:r>
        <w:t xml:space="preserve"> beseeches </w:t>
      </w:r>
      <w:r w:rsidR="004F6F04">
        <w:t>Allah (s.w.t.)</w:t>
      </w:r>
      <w:r>
        <w:t>:</w:t>
      </w:r>
    </w:p>
    <w:p w14:paraId="1529A82F" w14:textId="10D7B278" w:rsidR="002F29DF" w:rsidRDefault="000076C8" w:rsidP="006661E3">
      <w:pPr>
        <w:pStyle w:val="ayat"/>
      </w:pPr>
      <w:r>
        <w:t>“</w:t>
      </w:r>
      <w:r w:rsidR="002F29DF">
        <w:t xml:space="preserve">Allah has promised to those of you who believe and do good that He will most certainly make them rulers in the earth as He made rulers those before them, and that He will most certainly establish for them their </w:t>
      </w:r>
      <w:r w:rsidR="003A6F25">
        <w:t>Religion</w:t>
      </w:r>
      <w:r w:rsidR="002F29DF">
        <w:t xml:space="preserve"> which He has chosen for them, and that He will most certainly, after their fear, give them </w:t>
      </w:r>
      <w:r w:rsidR="00E86D35">
        <w:t>security</w:t>
      </w:r>
      <w:r w:rsidR="002F29DF">
        <w:t xml:space="preserve"> in exchange; they shall serve Me, not associating aught with Me; and whosoever is ungrateful after this, these it is who are the transgressors</w:t>
      </w:r>
      <w:r>
        <w:t>”</w:t>
      </w:r>
      <w:r w:rsidR="002F29DF">
        <w:t>.</w:t>
      </w:r>
      <w:r w:rsidR="006661E3">
        <w:rPr>
          <w:rStyle w:val="FootnoteReference"/>
        </w:rPr>
        <w:footnoteReference w:id="178"/>
      </w:r>
    </w:p>
    <w:p w14:paraId="7A25C7F8" w14:textId="582359FC" w:rsidR="002F29DF" w:rsidRDefault="002F29DF" w:rsidP="006661E3">
      <w:r>
        <w:t xml:space="preserve">After </w:t>
      </w:r>
      <w:r w:rsidR="006661E3">
        <w:t>this,</w:t>
      </w:r>
      <w:r>
        <w:t xml:space="preserve"> the </w:t>
      </w:r>
      <w:r w:rsidR="00281860">
        <w:t>Angels</w:t>
      </w:r>
      <w:r>
        <w:t xml:space="preserve"> and the Prophets (a.s.) will likewise supplicate to </w:t>
      </w:r>
      <w:r w:rsidR="004F6F04">
        <w:t>Allah (s.w.t.)</w:t>
      </w:r>
      <w:r>
        <w:t xml:space="preserve">. Then the infallibles Prophet Muhammad </w:t>
      </w:r>
      <w:r w:rsidR="005D67CD">
        <w:t>(s.a.w.a.)</w:t>
      </w:r>
      <w:r>
        <w:t xml:space="preserve"> Hazrat Ali (a.s.), Janabe Zahra (s.a.), Imam Hasan (a.s.) and Imam </w:t>
      </w:r>
      <w:r w:rsidR="00506CA5">
        <w:t>Husain</w:t>
      </w:r>
      <w:r>
        <w:t xml:space="preserve"> (a.s.) will go down in prostration and supplicate: </w:t>
      </w:r>
      <w:r w:rsidR="000076C8">
        <w:t>“</w:t>
      </w:r>
      <w:r w:rsidR="004F6F04">
        <w:t>Allah (s.w.t.)</w:t>
      </w:r>
      <w:r>
        <w:t xml:space="preserve"> manifest your Wrath for your Honour has been </w:t>
      </w:r>
      <w:r w:rsidR="006661E3">
        <w:t>violated</w:t>
      </w:r>
      <w:r w:rsidR="000076C8">
        <w:t>”</w:t>
      </w:r>
      <w:r>
        <w:t xml:space="preserve"> Your chosen servants have been killed, Your servants have been </w:t>
      </w:r>
      <w:r w:rsidR="00E86D35">
        <w:t>humiliated</w:t>
      </w:r>
      <w:r>
        <w:t xml:space="preserve">.! Then </w:t>
      </w:r>
      <w:r w:rsidR="004F6F04">
        <w:t>Allah (s.w.t.)</w:t>
      </w:r>
      <w:r>
        <w:t xml:space="preserve"> will do as He pleases.</w:t>
      </w:r>
    </w:p>
    <w:p w14:paraId="16757E71" w14:textId="0F76C76D" w:rsidR="002F29DF" w:rsidRDefault="002F29DF" w:rsidP="006661E3">
      <w:r>
        <w:lastRenderedPageBreak/>
        <w:t xml:space="preserve">This is the </w:t>
      </w:r>
      <w:r w:rsidR="000076C8">
        <w:rPr>
          <w:rStyle w:val="hadisChar"/>
        </w:rPr>
        <w:t>“</w:t>
      </w:r>
      <w:r w:rsidRPr="009E5FC8">
        <w:rPr>
          <w:rStyle w:val="hadisChar"/>
        </w:rPr>
        <w:t>Known Day</w:t>
      </w:r>
      <w:r w:rsidR="000076C8">
        <w:rPr>
          <w:rStyle w:val="hadisChar"/>
        </w:rPr>
        <w:t>”</w:t>
      </w:r>
      <w:r>
        <w:t xml:space="preserve"> (</w:t>
      </w:r>
      <w:r w:rsidRPr="009E5FC8">
        <w:rPr>
          <w:rStyle w:val="hadisChar"/>
        </w:rPr>
        <w:t>Yaumul Maloom</w:t>
      </w:r>
      <w:r>
        <w:t>)</w:t>
      </w:r>
      <w:r w:rsidR="006661E3">
        <w:rPr>
          <w:rStyle w:val="FootnoteReference"/>
        </w:rPr>
        <w:footnoteReference w:id="179"/>
      </w:r>
    </w:p>
    <w:p w14:paraId="34806694" w14:textId="77777777" w:rsidR="002F29DF" w:rsidRDefault="002F29DF" w:rsidP="002F29DF">
      <w:r>
        <w:t xml:space="preserve">Come let us also supplicate to </w:t>
      </w:r>
      <w:r w:rsidR="004F6F04">
        <w:t>Allah (s.w.t.)</w:t>
      </w:r>
      <w:r>
        <w:t xml:space="preserve"> every Friday at noon for the reappearance of Imam-e-Asr (a.t.f.s,) and participate in the gathering of the Prophets</w:t>
      </w:r>
      <w:r w:rsidR="00D44627">
        <w:t xml:space="preserve"> </w:t>
      </w:r>
      <w:r>
        <w:t>(a.s.) and Angels.</w:t>
      </w:r>
    </w:p>
    <w:p w14:paraId="3CEC1814" w14:textId="77777777" w:rsidR="002F29DF" w:rsidRDefault="002F29DF" w:rsidP="002F29DF">
      <w:r>
        <w:t xml:space="preserve">The path towards the love of </w:t>
      </w:r>
      <w:r w:rsidR="00B875D3">
        <w:t>Imam</w:t>
      </w:r>
      <w:r>
        <w:t xml:space="preserve"> (a.t.f.s.) is strewn with thorns. It is an examination for those who claim to tread the path of his love. It is a path with many temptations and distractions. It is slippery and beguiling. It has dangerous twists and turns. However, </w:t>
      </w:r>
      <w:r w:rsidR="00B875D3">
        <w:t>Imam</w:t>
      </w:r>
      <w:r>
        <w:t xml:space="preserve"> (a.t.f.s.) has not deserted his lovers. His help and guidance always helps them negotiate the perils of this path. A small ray of light is sufficient to ease the murkiness and gloom of this path. The strong bond of love can help the lovers overcome every hurdle on the path.</w:t>
      </w:r>
    </w:p>
    <w:p w14:paraId="486488B6" w14:textId="3808979B" w:rsidR="002F29DF" w:rsidRDefault="002F29DF" w:rsidP="00094E71">
      <w:r>
        <w:t xml:space="preserve">The Holy Prophet </w:t>
      </w:r>
      <w:r w:rsidR="005D67CD">
        <w:t>(s.a.w.a.)</w:t>
      </w:r>
      <w:r w:rsidR="00D44627">
        <w:t xml:space="preserve"> declared: </w:t>
      </w:r>
      <w:r w:rsidR="000076C8">
        <w:rPr>
          <w:rStyle w:val="hadisChar"/>
        </w:rPr>
        <w:t>“</w:t>
      </w:r>
      <w:r w:rsidRPr="009E5FC8">
        <w:rPr>
          <w:rStyle w:val="hadisChar"/>
        </w:rPr>
        <w:t>(if one wishes) to have perfect faith and desires that his Islam is b</w:t>
      </w:r>
      <w:r w:rsidR="00D44627" w:rsidRPr="009E5FC8">
        <w:rPr>
          <w:rStyle w:val="hadisChar"/>
        </w:rPr>
        <w:t>est, then he should love Hujjat</w:t>
      </w:r>
      <w:r w:rsidRPr="009E5FC8">
        <w:rPr>
          <w:rStyle w:val="hadisChar"/>
        </w:rPr>
        <w:t>-Sahebuz Zamana Al Muntazar</w:t>
      </w:r>
      <w:r w:rsidR="00D44627" w:rsidRPr="009E5FC8">
        <w:rPr>
          <w:rStyle w:val="hadisChar"/>
        </w:rPr>
        <w:t xml:space="preserve"> </w:t>
      </w:r>
      <w:r w:rsidRPr="009E5FC8">
        <w:rPr>
          <w:rStyle w:val="hadisChar"/>
        </w:rPr>
        <w:t xml:space="preserve">(Imam-e-Zamana) (a.t.f.s.). Whoever loves them (Imams (a.s.) and accepts their </w:t>
      </w:r>
      <w:r w:rsidR="00D44627" w:rsidRPr="009E5FC8">
        <w:rPr>
          <w:rStyle w:val="hadisChar"/>
        </w:rPr>
        <w:t>M</w:t>
      </w:r>
      <w:r w:rsidRPr="009E5FC8">
        <w:rPr>
          <w:rStyle w:val="hadisChar"/>
        </w:rPr>
        <w:t xml:space="preserve">astership, then I take </w:t>
      </w:r>
      <w:r w:rsidR="00E86D35" w:rsidRPr="009E5FC8">
        <w:rPr>
          <w:rStyle w:val="hadisChar"/>
        </w:rPr>
        <w:t>guarantee</w:t>
      </w:r>
      <w:r w:rsidRPr="009E5FC8">
        <w:rPr>
          <w:rStyle w:val="hadisChar"/>
        </w:rPr>
        <w:t xml:space="preserve"> from </w:t>
      </w:r>
      <w:r w:rsidR="004F6F04" w:rsidRPr="009E5FC8">
        <w:rPr>
          <w:rStyle w:val="hadisChar"/>
        </w:rPr>
        <w:t>Allah (s.w.t.)</w:t>
      </w:r>
      <w:r w:rsidRPr="009E5FC8">
        <w:rPr>
          <w:rStyle w:val="hadisChar"/>
        </w:rPr>
        <w:t>, for Paradise.</w:t>
      </w:r>
      <w:r w:rsidR="000076C8">
        <w:rPr>
          <w:rStyle w:val="hadisChar"/>
        </w:rPr>
        <w:t>”</w:t>
      </w:r>
      <w:r w:rsidR="00D44627">
        <w:rPr>
          <w:rStyle w:val="FootnoteReference"/>
        </w:rPr>
        <w:footnoteReference w:id="180"/>
      </w:r>
    </w:p>
    <w:p w14:paraId="53DD98F7" w14:textId="77777777" w:rsidR="002F29DF" w:rsidRDefault="00B875D3" w:rsidP="002F29DF">
      <w:r>
        <w:t>Imam</w:t>
      </w:r>
      <w:r w:rsidR="002F29DF">
        <w:t xml:space="preserve"> Ja</w:t>
      </w:r>
      <w:r w:rsidR="007D0E36">
        <w:t>’</w:t>
      </w:r>
      <w:r w:rsidR="002F29DF">
        <w:t>far-as-Sadiq (a.s,) said to his famous companion, Dawood bin Sarhan:</w:t>
      </w:r>
    </w:p>
    <w:p w14:paraId="77421651" w14:textId="7BC74FF7" w:rsidR="002F29DF" w:rsidRDefault="000076C8" w:rsidP="00094E71">
      <w:pPr>
        <w:pStyle w:val="hadis"/>
      </w:pPr>
      <w:r>
        <w:t>“</w:t>
      </w:r>
      <w:r w:rsidR="00E12575">
        <w:t>O</w:t>
      </w:r>
      <w:r w:rsidR="002F29DF">
        <w:t xml:space="preserve"> Dawood give my salutations to my Shias and convey my message to them that When two persons</w:t>
      </w:r>
      <w:r w:rsidR="00094E71">
        <w:t xml:space="preserve"> </w:t>
      </w:r>
      <w:r w:rsidR="002F29DF">
        <w:t xml:space="preserve">meet and discuss our traditions then </w:t>
      </w:r>
      <w:r w:rsidR="004F6F04">
        <w:t>Allah (s.w.t.)</w:t>
      </w:r>
      <w:r w:rsidR="007D0E36">
        <w:t>’</w:t>
      </w:r>
      <w:r w:rsidR="002F29DF">
        <w:t xml:space="preserve">s </w:t>
      </w:r>
      <w:r w:rsidR="00094E71">
        <w:t>M</w:t>
      </w:r>
      <w:r w:rsidR="002F29DF">
        <w:t xml:space="preserve">ercy is on both of them. The third between them is an Angel who seeks </w:t>
      </w:r>
      <w:r w:rsidR="00E86D35">
        <w:t>forgiveness</w:t>
      </w:r>
      <w:r w:rsidR="002F29DF">
        <w:t xml:space="preserve"> for them. No two persons meet and discuss about us but </w:t>
      </w:r>
      <w:r w:rsidR="004F6F04">
        <w:t>Allah (s.w.t.)</w:t>
      </w:r>
      <w:r w:rsidR="002F29DF">
        <w:t xml:space="preserve"> prides Himself on this fact among His Angels. (I order you) whenever you </w:t>
      </w:r>
      <w:r w:rsidR="00094E71">
        <w:t>meet,</w:t>
      </w:r>
      <w:r w:rsidR="002F29DF">
        <w:t xml:space="preserve"> keep yourself busy in our </w:t>
      </w:r>
      <w:r w:rsidR="00E86D35">
        <w:t>remembrance</w:t>
      </w:r>
      <w:r w:rsidR="002F29DF">
        <w:t xml:space="preserve">. This </w:t>
      </w:r>
      <w:r w:rsidR="00E86D35">
        <w:t>remembrance</w:t>
      </w:r>
      <w:r w:rsidR="002F29DF">
        <w:t xml:space="preserve"> enlivens our affairs. The best people after us are those who narrate our traditions and invite people towards them.</w:t>
      </w:r>
      <w:r>
        <w:t>”</w:t>
      </w:r>
      <w:r w:rsidR="00094E71">
        <w:rPr>
          <w:rStyle w:val="FootnoteReference"/>
        </w:rPr>
        <w:footnoteReference w:id="181"/>
      </w:r>
    </w:p>
    <w:p w14:paraId="3D5F126B" w14:textId="669D3E9A" w:rsidR="002F29DF" w:rsidRDefault="00B875D3" w:rsidP="009E5FC8">
      <w:r>
        <w:t>Imam</w:t>
      </w:r>
      <w:r w:rsidR="002F29DF">
        <w:t xml:space="preserve"> Ja</w:t>
      </w:r>
      <w:r w:rsidR="007D0E36">
        <w:t>’</w:t>
      </w:r>
      <w:r w:rsidR="002F29DF">
        <w:t xml:space="preserve">far-as-Sadiq (a.s.) </w:t>
      </w:r>
      <w:r w:rsidR="00094E71">
        <w:t>said:</w:t>
      </w:r>
      <w:r w:rsidR="002F29DF">
        <w:t xml:space="preserve"> </w:t>
      </w:r>
      <w:r w:rsidR="002F29DF" w:rsidRPr="009E5FC8">
        <w:rPr>
          <w:rStyle w:val="hadisChar"/>
        </w:rPr>
        <w:t xml:space="preserve">One who recites Dua-e-Ahad for forty </w:t>
      </w:r>
      <w:r w:rsidR="002F29DF" w:rsidRPr="009E5FC8">
        <w:rPr>
          <w:rStyle w:val="hadisChar"/>
        </w:rPr>
        <w:lastRenderedPageBreak/>
        <w:t xml:space="preserve">mornings, then </w:t>
      </w:r>
      <w:r w:rsidR="00094E71" w:rsidRPr="009E5FC8">
        <w:rPr>
          <w:rStyle w:val="hadisChar"/>
        </w:rPr>
        <w:t>I</w:t>
      </w:r>
      <w:r w:rsidR="002F29DF" w:rsidRPr="009E5FC8">
        <w:rPr>
          <w:rStyle w:val="hadisChar"/>
        </w:rPr>
        <w:t xml:space="preserve">nshallah, he will be included among the companions and helpers of </w:t>
      </w:r>
      <w:r w:rsidRPr="009E5FC8">
        <w:rPr>
          <w:rStyle w:val="hadisChar"/>
        </w:rPr>
        <w:t>Imam</w:t>
      </w:r>
      <w:r w:rsidR="002F29DF" w:rsidRPr="009E5FC8">
        <w:rPr>
          <w:rStyle w:val="hadisChar"/>
        </w:rPr>
        <w:t xml:space="preserve"> (a.t.f.s.) at the time of </w:t>
      </w:r>
      <w:r w:rsidR="009E5FC8" w:rsidRPr="009E5FC8">
        <w:rPr>
          <w:rStyle w:val="hadisChar"/>
        </w:rPr>
        <w:t>H</w:t>
      </w:r>
      <w:r w:rsidR="002F29DF" w:rsidRPr="009E5FC8">
        <w:rPr>
          <w:rStyle w:val="hadisChar"/>
        </w:rPr>
        <w:t>is (a.t.f.s.) re-</w:t>
      </w:r>
      <w:r w:rsidR="00E86D35" w:rsidRPr="009E5FC8">
        <w:rPr>
          <w:rStyle w:val="hadisChar"/>
        </w:rPr>
        <w:t>appearance</w:t>
      </w:r>
      <w:r w:rsidR="002F29DF" w:rsidRPr="009E5FC8">
        <w:rPr>
          <w:rStyle w:val="hadisChar"/>
        </w:rPr>
        <w:t>, he will rise from his grave.</w:t>
      </w:r>
      <w:r w:rsidR="002F29DF">
        <w:cr/>
        <w:t xml:space="preserve">Every Friday morning to </w:t>
      </w:r>
      <w:r w:rsidR="00E86D35">
        <w:t>organize</w:t>
      </w:r>
      <w:r w:rsidR="002F29DF">
        <w:t xml:space="preserve"> an assembly for Dua-e-Nudba in the house and/or in the locality.</w:t>
      </w:r>
    </w:p>
    <w:p w14:paraId="0352696B" w14:textId="77777777" w:rsidR="002F29DF" w:rsidRDefault="002F29DF" w:rsidP="002F29DF">
      <w:r>
        <w:t xml:space="preserve">Nudba means intense wailing. In this Dua, the lovers of </w:t>
      </w:r>
      <w:r w:rsidR="00B875D3">
        <w:t>Imam</w:t>
      </w:r>
      <w:r>
        <w:t xml:space="preserve"> </w:t>
      </w:r>
      <w:r w:rsidR="00506CA5">
        <w:t>Husain</w:t>
      </w:r>
      <w:r>
        <w:t xml:space="preserve"> (a.s.) in the condition of waiting </w:t>
      </w:r>
      <w:r w:rsidR="00094E71">
        <w:t>asks:</w:t>
      </w:r>
    </w:p>
    <w:p w14:paraId="0BA2D97C" w14:textId="13A52A7C" w:rsidR="002F29DF" w:rsidRDefault="000076C8" w:rsidP="00094E71">
      <w:pPr>
        <w:pStyle w:val="hadis"/>
      </w:pPr>
      <w:r>
        <w:t>“</w:t>
      </w:r>
      <w:r w:rsidR="002F29DF">
        <w:t xml:space="preserve">Where is the one who will take the revenge of the blood of the martyrs of </w:t>
      </w:r>
      <w:r w:rsidR="00094E71">
        <w:t>Karbala?</w:t>
      </w:r>
      <w:r>
        <w:t>”</w:t>
      </w:r>
    </w:p>
    <w:p w14:paraId="017E1297" w14:textId="021FC653" w:rsidR="002F29DF" w:rsidRDefault="000076C8" w:rsidP="00094E71">
      <w:pPr>
        <w:pStyle w:val="hadis"/>
      </w:pPr>
      <w:r>
        <w:t>“</w:t>
      </w:r>
      <w:r w:rsidR="00094E71">
        <w:t>I</w:t>
      </w:r>
      <w:r w:rsidR="002F29DF">
        <w:t xml:space="preserve"> wish I had known where you are living</w:t>
      </w:r>
      <w:r>
        <w:t>”</w:t>
      </w:r>
    </w:p>
    <w:p w14:paraId="5C9BD93A" w14:textId="409D4D84" w:rsidR="002F29DF" w:rsidRDefault="000076C8" w:rsidP="00094E71">
      <w:pPr>
        <w:pStyle w:val="hadis"/>
      </w:pPr>
      <w:r>
        <w:t>“</w:t>
      </w:r>
      <w:r w:rsidR="002F29DF">
        <w:t xml:space="preserve">May my life be </w:t>
      </w:r>
      <w:r w:rsidR="00E86D35">
        <w:t>sacrificed</w:t>
      </w:r>
      <w:r w:rsidR="002F29DF">
        <w:t xml:space="preserve"> for you, you are the desire of every </w:t>
      </w:r>
      <w:r w:rsidR="00094E71">
        <w:t>B</w:t>
      </w:r>
      <w:r w:rsidR="002F29DF">
        <w:t xml:space="preserve">elieving man and woman who has remembered you and </w:t>
      </w:r>
      <w:r w:rsidR="00E86D35">
        <w:t>sympathized</w:t>
      </w:r>
      <w:r w:rsidR="002F29DF">
        <w:t xml:space="preserve"> with you</w:t>
      </w:r>
      <w:r>
        <w:t>”</w:t>
      </w:r>
      <w:r w:rsidR="002F29DF">
        <w:t>.</w:t>
      </w:r>
    </w:p>
    <w:p w14:paraId="61E9615C" w14:textId="068D1360" w:rsidR="002F29DF" w:rsidRDefault="002F29DF" w:rsidP="002F29DF">
      <w:r>
        <w:t xml:space="preserve">It is commanded in the last verse of Surah Ale-e-lmran </w:t>
      </w:r>
      <w:r w:rsidR="000076C8">
        <w:t>“</w:t>
      </w:r>
      <w:r w:rsidR="00094E71">
        <w:t>And</w:t>
      </w:r>
      <w:r>
        <w:t xml:space="preserve"> be in contact</w:t>
      </w:r>
      <w:r w:rsidR="000076C8">
        <w:t>”</w:t>
      </w:r>
      <w:r>
        <w:t>.</w:t>
      </w:r>
      <w:r w:rsidR="00D84715">
        <w:t xml:space="preserve"> </w:t>
      </w:r>
      <w:r>
        <w:t>Imam Jaf</w:t>
      </w:r>
      <w:r w:rsidR="007D0E36">
        <w:t>’</w:t>
      </w:r>
      <w:r>
        <w:t>ar as-sadiq (a.s.) says:</w:t>
      </w:r>
    </w:p>
    <w:p w14:paraId="5148FC49" w14:textId="5194C020" w:rsidR="002F29DF" w:rsidRDefault="000076C8" w:rsidP="00D71022">
      <w:pPr>
        <w:pStyle w:val="hadis"/>
      </w:pPr>
      <w:r>
        <w:t>“</w:t>
      </w:r>
      <w:r w:rsidR="00D71022">
        <w:t>Be</w:t>
      </w:r>
      <w:r w:rsidR="002F29DF">
        <w:t xml:space="preserve"> in contact</w:t>
      </w:r>
      <w:r w:rsidR="009F6CE0">
        <w:t xml:space="preserve"> – </w:t>
      </w:r>
      <w:r w:rsidR="002F29DF">
        <w:t xml:space="preserve">with your </w:t>
      </w:r>
      <w:r w:rsidR="00B875D3">
        <w:t>Imam</w:t>
      </w:r>
      <w:r w:rsidR="00D71022">
        <w:t xml:space="preserve">, the Awaited One. </w:t>
      </w:r>
      <w:r w:rsidR="002F29DF">
        <w:t xml:space="preserve">Day and night whenever you get the time be in contact with your </w:t>
      </w:r>
      <w:r w:rsidR="00B875D3">
        <w:t>Imam</w:t>
      </w:r>
      <w:r w:rsidR="002F29DF">
        <w:t xml:space="preserve"> (a.t.f.s.)</w:t>
      </w:r>
      <w:r>
        <w:t>”</w:t>
      </w:r>
    </w:p>
    <w:p w14:paraId="78034BA4" w14:textId="77777777" w:rsidR="002F29DF" w:rsidRDefault="00D71022" w:rsidP="00D71022">
      <w:r>
        <w:t>Before performing any action we must think whether our Imam (a.t.f.s.) will be pleased with it or not?)</w:t>
      </w:r>
    </w:p>
    <w:p w14:paraId="3179CB97" w14:textId="6B1AABE7" w:rsidR="002F29DF" w:rsidRDefault="000076C8" w:rsidP="00E5458A">
      <w:pPr>
        <w:pStyle w:val="hadis"/>
      </w:pPr>
      <w:r>
        <w:t>“</w:t>
      </w:r>
      <w:r w:rsidR="00E5458A">
        <w:t>O Allah, by the right of Hazrat Zahra (s.a.) Fill our hearts with the love of Imam (a.t.f.s) and give us the taufeeq to remember him (a.t.f.s.) and make others remember him (a.t.f.s.) Ameen !!!</w:t>
      </w:r>
    </w:p>
    <w:p w14:paraId="288420D2" w14:textId="77777777" w:rsidR="002F29DF" w:rsidRDefault="00EB3BE3" w:rsidP="00E32273">
      <w:pPr>
        <w:pStyle w:val="Heading2"/>
      </w:pPr>
      <w:bookmarkStart w:id="124" w:name="_Toc258511121"/>
      <w:r>
        <w:t>Imam Al-Mahdi</w:t>
      </w:r>
      <w:r w:rsidR="002F29DF">
        <w:t xml:space="preserve"> </w:t>
      </w:r>
      <w:r>
        <w:t>(a.t.f.s.)</w:t>
      </w:r>
      <w:r w:rsidR="002F29DF">
        <w:t xml:space="preserve"> </w:t>
      </w:r>
      <w:r>
        <w:t>The Living Imam</w:t>
      </w:r>
      <w:bookmarkEnd w:id="124"/>
    </w:p>
    <w:p w14:paraId="6FEBDE45" w14:textId="2CD5ABD2" w:rsidR="002F29DF" w:rsidRDefault="00EB3BE3" w:rsidP="00E32273">
      <w:pPr>
        <w:pStyle w:val="Heading3"/>
      </w:pPr>
      <w:r>
        <w:t>Al Qaem</w:t>
      </w:r>
      <w:r w:rsidR="009F6CE0">
        <w:t xml:space="preserve"> – </w:t>
      </w:r>
      <w:r>
        <w:t>Al-Muntazar</w:t>
      </w:r>
      <w:r w:rsidR="002F29DF">
        <w:t xml:space="preserve"> (</w:t>
      </w:r>
      <w:r>
        <w:t>a.t.f.s.</w:t>
      </w:r>
      <w:r w:rsidR="002F29DF">
        <w:t>)</w:t>
      </w:r>
    </w:p>
    <w:p w14:paraId="46BAEFEE" w14:textId="13A7EFB4" w:rsidR="002F29DF" w:rsidRDefault="002F29DF" w:rsidP="00EB3BE3">
      <w:r>
        <w:t>10</w:t>
      </w:r>
      <w:r w:rsidR="00EB3BE3" w:rsidRPr="00EB3BE3">
        <w:rPr>
          <w:vertAlign w:val="superscript"/>
        </w:rPr>
        <w:t>th</w:t>
      </w:r>
      <w:r>
        <w:t xml:space="preserve"> Shawwal</w:t>
      </w:r>
      <w:r w:rsidR="009F6CE0">
        <w:t xml:space="preserve"> – </w:t>
      </w:r>
      <w:r w:rsidR="000076C8">
        <w:t>“</w:t>
      </w:r>
      <w:r>
        <w:t>Ghaibat-ul-Kubra</w:t>
      </w:r>
      <w:r w:rsidR="000076C8">
        <w:t>”</w:t>
      </w:r>
      <w:r>
        <w:t xml:space="preserve"> (a tribute)</w:t>
      </w:r>
    </w:p>
    <w:p w14:paraId="0C9368D6" w14:textId="77777777" w:rsidR="002F29DF" w:rsidRDefault="00EB3BE3" w:rsidP="002F29DF">
      <w:r>
        <w:t>Name:</w:t>
      </w:r>
      <w:r w:rsidR="002F29DF">
        <w:t xml:space="preserve"> Muhammad</w:t>
      </w:r>
    </w:p>
    <w:p w14:paraId="0E299863" w14:textId="77777777" w:rsidR="002F29DF" w:rsidRDefault="00EB3BE3" w:rsidP="008647D6">
      <w:r>
        <w:t>Titles:</w:t>
      </w:r>
      <w:r w:rsidR="002F29DF">
        <w:t xml:space="preserve"> Al-Mahdi</w:t>
      </w:r>
      <w:r>
        <w:t xml:space="preserve"> </w:t>
      </w:r>
      <w:r w:rsidR="002F29DF">
        <w:t>(The Guided One), Al-Qa</w:t>
      </w:r>
      <w:r w:rsidR="008647D6">
        <w:t>e</w:t>
      </w:r>
      <w:r w:rsidR="002F29DF">
        <w:t>m (The Present One), AI-Muntazar</w:t>
      </w:r>
      <w:r>
        <w:t xml:space="preserve"> </w:t>
      </w:r>
      <w:r w:rsidR="002F29DF">
        <w:t>(The awaited one)</w:t>
      </w:r>
      <w:r>
        <w:t>, Shaib-uz-Zam</w:t>
      </w:r>
      <w:r w:rsidR="002F29DF">
        <w:t xml:space="preserve">an (Master of the Age), Al-Hujjat (The Token of </w:t>
      </w:r>
      <w:r w:rsidR="004F6F04">
        <w:t>Allah (s.w.t.)</w:t>
      </w:r>
    </w:p>
    <w:p w14:paraId="6CC7BBBE" w14:textId="443BD348" w:rsidR="002F29DF" w:rsidRDefault="002F29DF" w:rsidP="002F29DF">
      <w:r>
        <w:lastRenderedPageBreak/>
        <w:t>Kun</w:t>
      </w:r>
      <w:r w:rsidR="00865A30">
        <w:t>i</w:t>
      </w:r>
      <w:r w:rsidR="00E32273">
        <w:t>y</w:t>
      </w:r>
      <w:r>
        <w:t>yat: Abul Qasim</w:t>
      </w:r>
    </w:p>
    <w:p w14:paraId="457A678D" w14:textId="77777777" w:rsidR="002F29DF" w:rsidRDefault="002F29DF" w:rsidP="00865A30">
      <w:r>
        <w:t xml:space="preserve">Father Name: </w:t>
      </w:r>
      <w:r w:rsidR="00B875D3">
        <w:t>Imam</w:t>
      </w:r>
      <w:r>
        <w:t xml:space="preserve"> Hassan al-Askari (a.s.)</w:t>
      </w:r>
    </w:p>
    <w:p w14:paraId="03E36BE9" w14:textId="77777777" w:rsidR="002F29DF" w:rsidRDefault="002F29DF" w:rsidP="002F29DF">
      <w:r>
        <w:t>Mother</w:t>
      </w:r>
      <w:r w:rsidR="007D0E36">
        <w:t>’</w:t>
      </w:r>
      <w:r>
        <w:t>s Name:</w:t>
      </w:r>
      <w:r w:rsidR="00865A30">
        <w:t xml:space="preserve"> Janab-e-</w:t>
      </w:r>
      <w:r>
        <w:t>Nargis Khatoon</w:t>
      </w:r>
    </w:p>
    <w:p w14:paraId="46AF7B66" w14:textId="77777777" w:rsidR="002F29DF" w:rsidRDefault="002F29DF" w:rsidP="00865A30">
      <w:r>
        <w:t xml:space="preserve">Place of </w:t>
      </w:r>
      <w:r w:rsidR="00865A30">
        <w:t>Birth:</w:t>
      </w:r>
      <w:r>
        <w:t xml:space="preserve"> Samarra (Iraq) on 15</w:t>
      </w:r>
      <w:r w:rsidR="00865A30" w:rsidRPr="00865A30">
        <w:rPr>
          <w:vertAlign w:val="superscript"/>
        </w:rPr>
        <w:t>th</w:t>
      </w:r>
      <w:r>
        <w:t xml:space="preserve"> Shaban 255 A.H.</w:t>
      </w:r>
      <w:r w:rsidR="00865A30">
        <w:t xml:space="preserve"> </w:t>
      </w:r>
      <w:r>
        <w:t>(869 A.D.)</w:t>
      </w:r>
    </w:p>
    <w:p w14:paraId="551DC2E8" w14:textId="77777777" w:rsidR="002F29DF" w:rsidRDefault="002F29DF" w:rsidP="00865A30">
      <w:r>
        <w:t>First Heavenly</w:t>
      </w:r>
      <w:r w:rsidR="00865A30">
        <w:t xml:space="preserve"> Concealment (Ghaibat-e-Sughra)</w:t>
      </w:r>
      <w:r>
        <w:t>: 8</w:t>
      </w:r>
      <w:r w:rsidR="00865A30" w:rsidRPr="00865A30">
        <w:rPr>
          <w:vertAlign w:val="superscript"/>
        </w:rPr>
        <w:t>th</w:t>
      </w:r>
      <w:r>
        <w:t xml:space="preserve"> Rabi-ul-Awwal (260 A.H.) (871 A.D.)</w:t>
      </w:r>
    </w:p>
    <w:p w14:paraId="71CB29BA" w14:textId="77777777" w:rsidR="002F29DF" w:rsidRDefault="002F29DF" w:rsidP="00865A30">
      <w:r>
        <w:t>Final Heavenl</w:t>
      </w:r>
      <w:r w:rsidR="00865A30">
        <w:t>y Concealment (Ghaibat-e-Kubra)</w:t>
      </w:r>
      <w:r>
        <w:t>: 10</w:t>
      </w:r>
      <w:r w:rsidR="00865A30" w:rsidRPr="00865A30">
        <w:rPr>
          <w:vertAlign w:val="superscript"/>
        </w:rPr>
        <w:t>th</w:t>
      </w:r>
      <w:r>
        <w:t xml:space="preserve"> Shawwal (328 A.H.) (939 A.D.)</w:t>
      </w:r>
    </w:p>
    <w:p w14:paraId="1A0CB08B" w14:textId="77777777" w:rsidR="002F29DF" w:rsidRDefault="00865A30" w:rsidP="00E32273">
      <w:pPr>
        <w:pStyle w:val="Heading3"/>
      </w:pPr>
      <w:r>
        <w:t>Ghaibat</w:t>
      </w:r>
      <w:r w:rsidR="002F29DF">
        <w:t>: (</w:t>
      </w:r>
      <w:r>
        <w:t>Occultation</w:t>
      </w:r>
      <w:r w:rsidR="002F29DF">
        <w:t>)</w:t>
      </w:r>
    </w:p>
    <w:p w14:paraId="73DD9497" w14:textId="77777777" w:rsidR="002F29DF" w:rsidRDefault="002F29DF" w:rsidP="00865A30">
      <w:r>
        <w:t xml:space="preserve">The Ghaibat (Occultation) of The </w:t>
      </w:r>
      <w:r w:rsidR="008647D6">
        <w:t>Twelfth</w:t>
      </w:r>
      <w:r>
        <w:t xml:space="preserve"> </w:t>
      </w:r>
      <w:r w:rsidR="00B875D3">
        <w:t>Imam</w:t>
      </w:r>
      <w:r>
        <w:t xml:space="preserve"> is divided into two periods </w:t>
      </w:r>
      <w:r w:rsidR="00865A30">
        <w:t xml:space="preserve">namely, the lesser (or partial) </w:t>
      </w:r>
      <w:r>
        <w:t>occupation Ghaibat-e-Sughra; and the greater (or full) occupation Ghaibat-e-Kubra.</w:t>
      </w:r>
    </w:p>
    <w:p w14:paraId="169A6BBB" w14:textId="77777777" w:rsidR="002F29DF" w:rsidRDefault="002F29DF" w:rsidP="002F29DF">
      <w:r>
        <w:t xml:space="preserve">During the first </w:t>
      </w:r>
      <w:r w:rsidR="00865A30">
        <w:t>period,</w:t>
      </w:r>
      <w:r>
        <w:t xml:space="preserve"> the </w:t>
      </w:r>
      <w:r w:rsidR="00B875D3">
        <w:t>Imam</w:t>
      </w:r>
      <w:r>
        <w:t xml:space="preserve"> (a.s.) was accessible only to his immediate deputies and representatives. Through these holy men, known as the </w:t>
      </w:r>
      <w:r w:rsidR="007D0E36">
        <w:t>‘</w:t>
      </w:r>
      <w:r>
        <w:t xml:space="preserve"> Nuwwab-e-Arba</w:t>
      </w:r>
      <w:r w:rsidR="007D0E36">
        <w:t>’</w:t>
      </w:r>
      <w:r>
        <w:t>a</w:t>
      </w:r>
      <w:r w:rsidR="007D0E36">
        <w:t>’</w:t>
      </w:r>
      <w:r>
        <w:t>, he continued to guide his followers.</w:t>
      </w:r>
    </w:p>
    <w:p w14:paraId="3D23969D" w14:textId="77777777" w:rsidR="002F29DF" w:rsidRDefault="002F29DF" w:rsidP="002F29DF">
      <w:r>
        <w:t xml:space="preserve">Those who have studied the history of antiquity and ancient prophets are well familiar with several instances of various Apostles of </w:t>
      </w:r>
      <w:r w:rsidR="005E103D">
        <w:t>Allah</w:t>
      </w:r>
      <w:r>
        <w:t xml:space="preserve"> who resorted to their concealments the only measure of shielding from the hostile designs of their enemies in compliance with the Divine Decree. And after certain scheduled periods, </w:t>
      </w:r>
      <w:r w:rsidR="005E103D">
        <w:t>Allah</w:t>
      </w:r>
      <w:r>
        <w:t xml:space="preserve"> </w:t>
      </w:r>
      <w:r w:rsidR="007F1316">
        <w:t xml:space="preserve">(s.w.t.) </w:t>
      </w:r>
      <w:r>
        <w:t>again unveiled those Apostles and sent them back to their assigned posts. But, even in the state of their concealment they never failed in the execution of their apostolically responsibilities.</w:t>
      </w:r>
    </w:p>
    <w:p w14:paraId="1955C8EC" w14:textId="77777777" w:rsidR="002F29DF" w:rsidRDefault="002F29DF" w:rsidP="007F1316">
      <w:r>
        <w:t>For instance, when the contemporary king of the time of Prophet Idres</w:t>
      </w:r>
      <w:r w:rsidR="007F1316">
        <w:t xml:space="preserve"> (a.s.)</w:t>
      </w:r>
      <w:r>
        <w:t xml:space="preserve">, turned hostile towards him and was after his life, </w:t>
      </w:r>
      <w:r w:rsidR="005E103D">
        <w:t>Allah</w:t>
      </w:r>
      <w:r>
        <w:t xml:space="preserve"> </w:t>
      </w:r>
      <w:r w:rsidR="007F1316">
        <w:t xml:space="preserve">(s.w.t.) </w:t>
      </w:r>
      <w:r>
        <w:t xml:space="preserve">took him away beyond the reach of these people. For a considerable period of time he kept himself concealed in a cave and when circumstances became favorable, </w:t>
      </w:r>
      <w:r w:rsidR="005E103D">
        <w:t>Allah</w:t>
      </w:r>
      <w:r>
        <w:t xml:space="preserve"> </w:t>
      </w:r>
      <w:r w:rsidR="007F1316">
        <w:t xml:space="preserve">(s.w.t.) </w:t>
      </w:r>
      <w:r>
        <w:t xml:space="preserve">did again command him to return to his people. Similarly the Prophets like Saleh, Hud, Yunus </w:t>
      </w:r>
      <w:r w:rsidR="007F1316">
        <w:t xml:space="preserve">(a.s.) </w:t>
      </w:r>
      <w:r>
        <w:t xml:space="preserve">as well </w:t>
      </w:r>
      <w:r w:rsidR="007F1316">
        <w:t>as</w:t>
      </w:r>
      <w:r>
        <w:t xml:space="preserve"> few others, had, by the order of </w:t>
      </w:r>
      <w:r w:rsidR="005E103D">
        <w:t>Allah</w:t>
      </w:r>
      <w:r>
        <w:t xml:space="preserve">, to conceal themselves in caves, seeking shelter from the hostility and victimization of their contemporary monarchs. They exposed themselves again at the proper time and resumed their prophetic </w:t>
      </w:r>
      <w:r>
        <w:lastRenderedPageBreak/>
        <w:t>duties.</w:t>
      </w:r>
    </w:p>
    <w:p w14:paraId="0B09CEF1" w14:textId="1ED96533" w:rsidR="002F29DF" w:rsidRDefault="002F29DF" w:rsidP="002F29DF">
      <w:r>
        <w:t xml:space="preserve">When the idolaters of Quaraish grew deadly enemies of our Holy Prophet </w:t>
      </w:r>
      <w:r w:rsidR="0009175A">
        <w:t>(s.a.w.a.)</w:t>
      </w:r>
      <w:r>
        <w:t xml:space="preserve"> and surrounded his abode to kill him, he too was commanded by </w:t>
      </w:r>
      <w:r w:rsidR="005E103D">
        <w:t>Allah</w:t>
      </w:r>
      <w:r>
        <w:t xml:space="preserve"> </w:t>
      </w:r>
      <w:r w:rsidR="007F1316">
        <w:t xml:space="preserve">(s.w.t.) </w:t>
      </w:r>
      <w:r>
        <w:t>to conceal himself by going in the cave (Ghar-e-Saur). He remained in the state of concealment, though for a very short period of time, and then secretly left for Medina.</w:t>
      </w:r>
    </w:p>
    <w:p w14:paraId="1254B8CA" w14:textId="77777777" w:rsidR="002F29DF" w:rsidRDefault="007F1316" w:rsidP="007F1316">
      <w:r>
        <w:t>Thus,</w:t>
      </w:r>
      <w:r w:rsidR="002F29DF">
        <w:t xml:space="preserve"> the concealment (Ghaibat) of our twelfth Holy Imam</w:t>
      </w:r>
      <w:r>
        <w:t xml:space="preserve"> (</w:t>
      </w:r>
      <w:r w:rsidR="002F29DF">
        <w:t xml:space="preserve">a.t.f.s.) was motivated by the same </w:t>
      </w:r>
      <w:r>
        <w:t>causes, which</w:t>
      </w:r>
      <w:r w:rsidR="002F29DF">
        <w:t xml:space="preserve"> had necessitated the concealment of the </w:t>
      </w:r>
      <w:r w:rsidR="008647D6">
        <w:t>above-mentioned</w:t>
      </w:r>
      <w:r w:rsidR="002F29DF">
        <w:t xml:space="preserve"> Prophets. It was in compliance with </w:t>
      </w:r>
      <w:r w:rsidR="005E103D">
        <w:t>Allah</w:t>
      </w:r>
      <w:r w:rsidR="007D0E36">
        <w:t>’</w:t>
      </w:r>
      <w:r w:rsidR="002F29DF">
        <w:t xml:space="preserve">s Will that the Holy </w:t>
      </w:r>
      <w:r w:rsidR="00B875D3">
        <w:t>Imam</w:t>
      </w:r>
      <w:r w:rsidR="002F29DF">
        <w:t xml:space="preserve"> (a.t.f.s.) disappeared for a particular period and would reappear</w:t>
      </w:r>
      <w:r>
        <w:t xml:space="preserve"> </w:t>
      </w:r>
      <w:r w:rsidR="002F29DF">
        <w:t>when he is commanded to.</w:t>
      </w:r>
    </w:p>
    <w:p w14:paraId="1204E476" w14:textId="2F75CBCC" w:rsidR="002F29DF" w:rsidRPr="00E32273" w:rsidRDefault="007D0E36" w:rsidP="00E32273">
      <w:pPr>
        <w:pStyle w:val="Heading3"/>
      </w:pPr>
      <w:r w:rsidRPr="00E32273">
        <w:t>‘</w:t>
      </w:r>
      <w:r w:rsidR="00D34C78" w:rsidRPr="00E32273">
        <w:t>Ghaibat-e-Sughra</w:t>
      </w:r>
      <w:r w:rsidRPr="00E32273">
        <w:t>’</w:t>
      </w:r>
      <w:r w:rsidR="009F6CE0" w:rsidRPr="00E32273">
        <w:t xml:space="preserve"> – </w:t>
      </w:r>
      <w:r w:rsidR="00D34C78" w:rsidRPr="00E32273">
        <w:t>and It</w:t>
      </w:r>
      <w:r w:rsidRPr="00E32273">
        <w:t>’</w:t>
      </w:r>
      <w:r w:rsidR="00D34C78" w:rsidRPr="00E32273">
        <w:t>s Causes (The Minor Occultation)</w:t>
      </w:r>
    </w:p>
    <w:p w14:paraId="60BD36CA" w14:textId="6480D852" w:rsidR="002F29DF" w:rsidRDefault="002F29DF" w:rsidP="00D34C78">
      <w:r>
        <w:t xml:space="preserve">The Prophet and </w:t>
      </w:r>
      <w:r w:rsidR="00664E64">
        <w:t>Imams</w:t>
      </w:r>
      <w:r>
        <w:t xml:space="preserve"> has predicted al-Mahdi</w:t>
      </w:r>
      <w:r w:rsidR="007D0E36">
        <w:t>’</w:t>
      </w:r>
      <w:r>
        <w:t xml:space="preserve">s occupation (disappearance and absence) as has already been narrated. In the Minor Occupation, which extends from 260 A.H. to 329 A.H. (874-941 A.D.) when extremely pious persons nominated by the </w:t>
      </w:r>
      <w:r w:rsidR="00B875D3">
        <w:t>Imam</w:t>
      </w:r>
      <w:r>
        <w:t xml:space="preserve"> </w:t>
      </w:r>
      <w:r w:rsidR="00D34C78">
        <w:t xml:space="preserve">(a.t.f.s.) </w:t>
      </w:r>
      <w:r>
        <w:t xml:space="preserve">himself acted as his deputies. Their duty was to convey to the </w:t>
      </w:r>
      <w:r w:rsidR="00B875D3">
        <w:t>Imam</w:t>
      </w:r>
      <w:r>
        <w:t xml:space="preserve"> </w:t>
      </w:r>
      <w:r w:rsidR="00D34C78">
        <w:t xml:space="preserve">(a.t.f.s) </w:t>
      </w:r>
      <w:r>
        <w:t xml:space="preserve">all the problems of the </w:t>
      </w:r>
      <w:r w:rsidR="008647D6">
        <w:t>Shi</w:t>
      </w:r>
      <w:r w:rsidR="007D0E36">
        <w:t>’</w:t>
      </w:r>
      <w:r w:rsidR="008647D6">
        <w:t>as</w:t>
      </w:r>
      <w:r>
        <w:t xml:space="preserve">, get their solutions from the </w:t>
      </w:r>
      <w:r w:rsidR="00B875D3">
        <w:t>Imam</w:t>
      </w:r>
      <w:r>
        <w:t xml:space="preserve"> </w:t>
      </w:r>
      <w:r w:rsidR="00D34C78">
        <w:t xml:space="preserve">(a.t.f.s.) </w:t>
      </w:r>
      <w:r>
        <w:t xml:space="preserve">or solve them themselves according to their solutions from the </w:t>
      </w:r>
      <w:r w:rsidR="00B875D3">
        <w:t>Imam</w:t>
      </w:r>
      <w:r>
        <w:t xml:space="preserve"> </w:t>
      </w:r>
      <w:r w:rsidR="00D34C78">
        <w:t xml:space="preserve">(a.t.f.s.) </w:t>
      </w:r>
      <w:r>
        <w:t xml:space="preserve">or solve them themselves according to their own discretion. To collect Zakat and Khums and spend them in the proper way, and convey </w:t>
      </w:r>
      <w:r w:rsidR="00B875D3">
        <w:t>Imam</w:t>
      </w:r>
      <w:r w:rsidR="007D0E36">
        <w:t>’</w:t>
      </w:r>
      <w:r>
        <w:t xml:space="preserve">s instructions to the trusted persons. The persons so deputized were the most pious and learned, and they were the trusted confidants. They were four in number and were called </w:t>
      </w:r>
      <w:r w:rsidR="000076C8">
        <w:t>“</w:t>
      </w:r>
      <w:r w:rsidR="007D0E36">
        <w:t>‘</w:t>
      </w:r>
      <w:r>
        <w:t xml:space="preserve"> Nuwwab-e-Arba</w:t>
      </w:r>
      <w:r w:rsidR="007D0E36">
        <w:t>’</w:t>
      </w:r>
      <w:r>
        <w:t xml:space="preserve">a </w:t>
      </w:r>
      <w:r w:rsidR="000076C8">
        <w:t>“</w:t>
      </w:r>
      <w:r>
        <w:t xml:space="preserve"> </w:t>
      </w:r>
      <w:r w:rsidR="00D34C78">
        <w:t>viz:</w:t>
      </w:r>
    </w:p>
    <w:p w14:paraId="55EBDEDD" w14:textId="38113303" w:rsidR="002F29DF" w:rsidRDefault="002F29DF" w:rsidP="00D34C78">
      <w:pPr>
        <w:pStyle w:val="indent"/>
      </w:pPr>
      <w:r>
        <w:t>1)</w:t>
      </w:r>
      <w:r>
        <w:tab/>
        <w:t>Usman ibn Sayeed (260 A.H.</w:t>
      </w:r>
      <w:r w:rsidR="009F6CE0">
        <w:t xml:space="preserve"> – </w:t>
      </w:r>
      <w:r>
        <w:t>304 A.H.)</w:t>
      </w:r>
    </w:p>
    <w:p w14:paraId="54D1AB50" w14:textId="2A618692" w:rsidR="002F29DF" w:rsidRDefault="002F29DF" w:rsidP="00D34C78">
      <w:pPr>
        <w:pStyle w:val="indent"/>
      </w:pPr>
      <w:r>
        <w:t>2)</w:t>
      </w:r>
      <w:r>
        <w:tab/>
        <w:t>Abu Ja</w:t>
      </w:r>
      <w:r w:rsidR="007D0E36">
        <w:t>’</w:t>
      </w:r>
      <w:r>
        <w:t>far Muhammad ibn Usman (304 A.H</w:t>
      </w:r>
      <w:r w:rsidR="00D34C78">
        <w:t>.</w:t>
      </w:r>
      <w:r w:rsidR="009F6CE0">
        <w:t xml:space="preserve"> – </w:t>
      </w:r>
      <w:r>
        <w:t>305 A.H.)</w:t>
      </w:r>
    </w:p>
    <w:p w14:paraId="0AA5EC8A" w14:textId="5B9577B0" w:rsidR="002F29DF" w:rsidRDefault="002F29DF" w:rsidP="00D34C78">
      <w:pPr>
        <w:pStyle w:val="indent"/>
      </w:pPr>
      <w:r>
        <w:t>3)</w:t>
      </w:r>
      <w:r>
        <w:tab/>
        <w:t xml:space="preserve">Abul Qasim </w:t>
      </w:r>
      <w:r w:rsidR="00506CA5">
        <w:t>Husain</w:t>
      </w:r>
      <w:r>
        <w:t xml:space="preserve"> ibn Ruh (305 A.H</w:t>
      </w:r>
      <w:r w:rsidR="00D34C78">
        <w:t>.</w:t>
      </w:r>
      <w:r w:rsidR="009F6CE0">
        <w:t xml:space="preserve"> – </w:t>
      </w:r>
      <w:r>
        <w:t>326 A.H.)</w:t>
      </w:r>
    </w:p>
    <w:p w14:paraId="1A7020C2" w14:textId="599953F9" w:rsidR="002F29DF" w:rsidRDefault="002F29DF" w:rsidP="00D34C78">
      <w:pPr>
        <w:pStyle w:val="indent"/>
      </w:pPr>
      <w:r>
        <w:t>4)</w:t>
      </w:r>
      <w:r>
        <w:tab/>
        <w:t>Abul Hasan Ali ibn Muhammad Samarri (326 A.H.</w:t>
      </w:r>
      <w:r w:rsidR="009F6CE0">
        <w:t xml:space="preserve"> – </w:t>
      </w:r>
      <w:r>
        <w:t>329 A.H.)</w:t>
      </w:r>
    </w:p>
    <w:p w14:paraId="5AA575E9" w14:textId="77777777" w:rsidR="002F29DF" w:rsidRDefault="002F29DF" w:rsidP="002F29DF">
      <w:r>
        <w:t xml:space="preserve">To the last of his </w:t>
      </w:r>
      <w:r w:rsidR="007D0E36">
        <w:t>‘</w:t>
      </w:r>
      <w:r>
        <w:t>Nuwwab</w:t>
      </w:r>
      <w:r w:rsidR="007D0E36">
        <w:t>’</w:t>
      </w:r>
      <w:r>
        <w:t xml:space="preserve"> the </w:t>
      </w:r>
      <w:r w:rsidR="00B875D3">
        <w:t>Imam</w:t>
      </w:r>
      <w:r>
        <w:t xml:space="preserve"> (a.t.f.s.) wrote the following </w:t>
      </w:r>
      <w:r w:rsidR="00D34C78">
        <w:t>letter:</w:t>
      </w:r>
    </w:p>
    <w:p w14:paraId="18A957C5" w14:textId="77777777" w:rsidR="002F29DF" w:rsidRDefault="007D0E36" w:rsidP="002F29DF">
      <w:r>
        <w:t>‘</w:t>
      </w:r>
      <w:r w:rsidR="002F29DF">
        <w:t>To Abul Ha</w:t>
      </w:r>
      <w:r w:rsidR="00D34C78">
        <w:t>san Ali ibn Muhammad al-Samarri</w:t>
      </w:r>
      <w:r>
        <w:t>’</w:t>
      </w:r>
    </w:p>
    <w:p w14:paraId="3398D82A" w14:textId="62253E1C" w:rsidR="002F29DF" w:rsidRDefault="002F29DF" w:rsidP="00DD0CCA">
      <w:pPr>
        <w:pStyle w:val="hadis"/>
      </w:pPr>
      <w:r>
        <w:t xml:space="preserve"> </w:t>
      </w:r>
      <w:r w:rsidR="000076C8">
        <w:t>“</w:t>
      </w:r>
      <w:r w:rsidR="00D34C78">
        <w:t>You</w:t>
      </w:r>
      <w:r>
        <w:t xml:space="preserve"> are going to die in six days, May </w:t>
      </w:r>
      <w:r w:rsidR="005E103D">
        <w:t>Allah</w:t>
      </w:r>
      <w:r>
        <w:t xml:space="preserve"> </w:t>
      </w:r>
      <w:r w:rsidR="00D34C78">
        <w:t xml:space="preserve">(s.w.t.) </w:t>
      </w:r>
      <w:r>
        <w:t xml:space="preserve">grant patience to your brothers in faith on your departure. So, be </w:t>
      </w:r>
      <w:r>
        <w:lastRenderedPageBreak/>
        <w:t xml:space="preserve">prepared, but appoint no one in your place, because from the day of your death the period of my Ghaibat-e-Kubra will begin. Henceforth, on one will see me, unless and until </w:t>
      </w:r>
      <w:r w:rsidR="005E103D">
        <w:t>Allah</w:t>
      </w:r>
      <w:r>
        <w:t xml:space="preserve"> </w:t>
      </w:r>
      <w:r w:rsidR="00D34C78">
        <w:t xml:space="preserve">(s.w.t.) </w:t>
      </w:r>
      <w:r>
        <w:t>makes me appear. My reappearance shall take place after a very long time, when people will grow tired of waiting, and those who are weak in their faith will say:</w:t>
      </w:r>
    </w:p>
    <w:p w14:paraId="09A9948F" w14:textId="4D14F4B2" w:rsidR="002F29DF" w:rsidRDefault="00D34C78" w:rsidP="009E5FC8">
      <w:pPr>
        <w:pStyle w:val="hadis"/>
      </w:pPr>
      <w:r>
        <w:t xml:space="preserve">What? </w:t>
      </w:r>
      <w:r w:rsidR="002F29DF">
        <w:t xml:space="preserve">Is he still </w:t>
      </w:r>
      <w:r>
        <w:t xml:space="preserve">alive? </w:t>
      </w:r>
      <w:r w:rsidR="002F29DF">
        <w:t xml:space="preserve">When men will become cruel and inconsiderate, and the world will be full of injustice and violence. Very </w:t>
      </w:r>
      <w:r>
        <w:t>soon,</w:t>
      </w:r>
      <w:r w:rsidR="002F29DF">
        <w:t xml:space="preserve"> some men will claim to have seen me. </w:t>
      </w:r>
      <w:r>
        <w:t xml:space="preserve">Beware! </w:t>
      </w:r>
      <w:r w:rsidR="002F29DF">
        <w:t xml:space="preserve">Anyone who makes such a claim before the sound is heard from </w:t>
      </w:r>
      <w:r w:rsidR="009E5FC8">
        <w:t>H</w:t>
      </w:r>
      <w:r w:rsidR="002F29DF">
        <w:t>eaven, announcing my re-appe</w:t>
      </w:r>
      <w:r>
        <w:t>arance, is a liar and imposter.</w:t>
      </w:r>
      <w:r w:rsidR="000076C8">
        <w:t>”</w:t>
      </w:r>
    </w:p>
    <w:p w14:paraId="49B4E87F" w14:textId="77777777" w:rsidR="002F29DF" w:rsidRDefault="002F29DF" w:rsidP="00DD0CCA">
      <w:r>
        <w:t>Abdul Hasan A</w:t>
      </w:r>
      <w:r w:rsidR="00DD0CCA">
        <w:t>li</w:t>
      </w:r>
      <w:r>
        <w:t xml:space="preserve"> ibne Mohammed Samarri died </w:t>
      </w:r>
      <w:r w:rsidR="008647D6">
        <w:t>just</w:t>
      </w:r>
      <w:r>
        <w:t xml:space="preserve"> within 6</w:t>
      </w:r>
      <w:r w:rsidR="00DD0CCA">
        <w:t xml:space="preserve"> days after receiving the </w:t>
      </w:r>
      <w:r w:rsidR="008647D6">
        <w:t>above-mentioned</w:t>
      </w:r>
      <w:r>
        <w:t xml:space="preserve"> letter.</w:t>
      </w:r>
    </w:p>
    <w:p w14:paraId="3C4832F8" w14:textId="77777777" w:rsidR="002F29DF" w:rsidRDefault="00DD0CCA" w:rsidP="00E32273">
      <w:pPr>
        <w:pStyle w:val="Heading3"/>
      </w:pPr>
      <w:r>
        <w:t>Ghaibat-e-Kubra (The Long Period of Disappearance)</w:t>
      </w:r>
    </w:p>
    <w:p w14:paraId="38D81DF9" w14:textId="675EAEC6" w:rsidR="002F29DF" w:rsidRDefault="002F29DF" w:rsidP="00DD0CCA">
      <w:r>
        <w:t xml:space="preserve">Thus, the period of the greater occultation began in 329 A.H. (640 A.D.) in the last year of the reign of the Abbaside Raazi Billah. The Twelfth </w:t>
      </w:r>
      <w:r w:rsidR="00B875D3">
        <w:t>Imam</w:t>
      </w:r>
      <w:r>
        <w:t xml:space="preserve"> (a.t.f.s.) was miraculously conveyed to an island known as </w:t>
      </w:r>
      <w:r w:rsidR="000076C8">
        <w:rPr>
          <w:rStyle w:val="hadisChar"/>
        </w:rPr>
        <w:t>“</w:t>
      </w:r>
      <w:r w:rsidRPr="00DD0CCA">
        <w:rPr>
          <w:rStyle w:val="hadisChar"/>
        </w:rPr>
        <w:t>Jazirat ul Khazra</w:t>
      </w:r>
      <w:r w:rsidR="000076C8">
        <w:rPr>
          <w:rStyle w:val="hadisChar"/>
        </w:rPr>
        <w:t>”</w:t>
      </w:r>
      <w:r>
        <w:t xml:space="preserve"> </w:t>
      </w:r>
      <w:r w:rsidR="00DD0CCA">
        <w:t>to</w:t>
      </w:r>
      <w:r>
        <w:t xml:space="preserve"> dwell there, under Divine Protection, until the promised </w:t>
      </w:r>
      <w:r w:rsidR="00DD0CCA">
        <w:t>D</w:t>
      </w:r>
      <w:r>
        <w:t>ay of his emergence.</w:t>
      </w:r>
    </w:p>
    <w:p w14:paraId="5602B70B" w14:textId="77777777" w:rsidR="002F29DF" w:rsidRDefault="002F29DF" w:rsidP="00DD0CCA">
      <w:r>
        <w:t>Since there is none</w:t>
      </w:r>
      <w:r w:rsidR="00DD0CCA">
        <w:t xml:space="preserve"> </w:t>
      </w:r>
      <w:r>
        <w:t xml:space="preserve">deputized by the </w:t>
      </w:r>
      <w:r w:rsidR="00B875D3">
        <w:t>Imam</w:t>
      </w:r>
      <w:r>
        <w:t xml:space="preserve"> (a.t.f.s.) in this period therefore it is called the period of </w:t>
      </w:r>
      <w:r w:rsidR="007D0E36">
        <w:rPr>
          <w:rStyle w:val="hadisChar"/>
        </w:rPr>
        <w:t>‘</w:t>
      </w:r>
      <w:r w:rsidRPr="00DD0CCA">
        <w:rPr>
          <w:rStyle w:val="hadisChar"/>
        </w:rPr>
        <w:t>major occultation</w:t>
      </w:r>
      <w:r w:rsidR="007D0E36">
        <w:rPr>
          <w:rStyle w:val="hadisChar"/>
        </w:rPr>
        <w:t>’</w:t>
      </w:r>
      <w:r>
        <w:t xml:space="preserve">. It was for this period that </w:t>
      </w:r>
      <w:r w:rsidR="00B875D3">
        <w:t>Imam</w:t>
      </w:r>
      <w:r>
        <w:t xml:space="preserve"> </w:t>
      </w:r>
      <w:r w:rsidR="00DD0CCA">
        <w:t xml:space="preserve">al-Mahdi (a.t.f.s.) directed </w:t>
      </w:r>
      <w:r>
        <w:t xml:space="preserve">to refer to those who know our traditions the lawful and the unlawful matters because they will guide you on our own behalf </w:t>
      </w:r>
      <w:r w:rsidR="007D0E36">
        <w:t>‘</w:t>
      </w:r>
      <w:r w:rsidR="00DD0CCA">
        <w:t>...</w:t>
      </w:r>
      <w:r>
        <w:t xml:space="preserve"> It is in view of this advice that the scholars and Mujtahids are the called the </w:t>
      </w:r>
      <w:r w:rsidR="00B875D3">
        <w:t>Imam</w:t>
      </w:r>
      <w:r w:rsidR="007D0E36">
        <w:t>’</w:t>
      </w:r>
      <w:r>
        <w:t>s successors. But this succession rather means general guidance of the people and in no sense</w:t>
      </w:r>
      <w:r w:rsidR="00DD0CCA">
        <w:t xml:space="preserve"> </w:t>
      </w:r>
      <w:r>
        <w:t>by the way of personal nomination. They are, therefore, qu</w:t>
      </w:r>
      <w:r w:rsidR="00DD0CCA">
        <w:t>ite different from the deputies</w:t>
      </w:r>
      <w:r>
        <w:t xml:space="preserve"> </w:t>
      </w:r>
      <w:r w:rsidR="007D0E36">
        <w:rPr>
          <w:rStyle w:val="hadisChar"/>
        </w:rPr>
        <w:t>‘</w:t>
      </w:r>
      <w:r w:rsidRPr="00DD0CCA">
        <w:rPr>
          <w:rStyle w:val="hadisChar"/>
        </w:rPr>
        <w:t>Nuwwab-e-Arba</w:t>
      </w:r>
      <w:r w:rsidR="007D0E36">
        <w:rPr>
          <w:rStyle w:val="hadisChar"/>
        </w:rPr>
        <w:t>’</w:t>
      </w:r>
      <w:r w:rsidRPr="00DD0CCA">
        <w:rPr>
          <w:rStyle w:val="hadisChar"/>
        </w:rPr>
        <w:t>a</w:t>
      </w:r>
      <w:r w:rsidR="007D0E36">
        <w:rPr>
          <w:rStyle w:val="hadisChar"/>
        </w:rPr>
        <w:t>’</w:t>
      </w:r>
      <w:r>
        <w:t xml:space="preserve"> as aforementioned who served as such during the minor occultation.</w:t>
      </w:r>
    </w:p>
    <w:p w14:paraId="4134F5D1" w14:textId="2B17BE5E" w:rsidR="002F29DF" w:rsidRDefault="002F29DF" w:rsidP="002F29DF">
      <w:r>
        <w:t xml:space="preserve">The </w:t>
      </w:r>
      <w:r w:rsidR="009E5FC8">
        <w:t>Infallibles (a.s.) had made the predictions about these occupations</w:t>
      </w:r>
      <w:r>
        <w:t>.</w:t>
      </w:r>
    </w:p>
    <w:p w14:paraId="27C71E15" w14:textId="0596099B" w:rsidR="002F29DF" w:rsidRDefault="002F29DF" w:rsidP="002F29DF">
      <w:r>
        <w:t xml:space="preserve">The Holy Prophet </w:t>
      </w:r>
      <w:r w:rsidR="005D67CD">
        <w:t>(s.a.w.a.)</w:t>
      </w:r>
      <w:r w:rsidR="00DD0CCA">
        <w:t xml:space="preserve"> affirmed: </w:t>
      </w:r>
      <w:r w:rsidR="000076C8">
        <w:rPr>
          <w:rStyle w:val="hadisChar"/>
        </w:rPr>
        <w:t>“</w:t>
      </w:r>
      <w:r w:rsidRPr="00DD0CCA">
        <w:rPr>
          <w:rStyle w:val="hadisChar"/>
        </w:rPr>
        <w:t xml:space="preserve">He will have an occultation in which many groups will wander astray; in this period, the number of those </w:t>
      </w:r>
      <w:r w:rsidRPr="00DD0CCA">
        <w:rPr>
          <w:rStyle w:val="hadisChar"/>
        </w:rPr>
        <w:lastRenderedPageBreak/>
        <w:t>who believe in and following will be meager.</w:t>
      </w:r>
      <w:r w:rsidR="000076C8">
        <w:rPr>
          <w:rStyle w:val="hadisChar"/>
        </w:rPr>
        <w:t>”</w:t>
      </w:r>
    </w:p>
    <w:p w14:paraId="1CD9C63A" w14:textId="26EE8657" w:rsidR="002F29DF" w:rsidRDefault="00B875D3" w:rsidP="00665690">
      <w:r>
        <w:t>Imam</w:t>
      </w:r>
      <w:r w:rsidR="002F29DF">
        <w:t xml:space="preserve"> Ali ibn Abi Talib (a.s.) </w:t>
      </w:r>
      <w:r w:rsidR="00665690">
        <w:t>said:</w:t>
      </w:r>
      <w:r w:rsidR="002F29DF">
        <w:t xml:space="preserve"> </w:t>
      </w:r>
      <w:r w:rsidR="000076C8">
        <w:rPr>
          <w:rStyle w:val="hadisChar"/>
        </w:rPr>
        <w:t>“</w:t>
      </w:r>
      <w:r w:rsidR="00665690" w:rsidRPr="00665690">
        <w:rPr>
          <w:rStyle w:val="hadisChar"/>
        </w:rPr>
        <w:t>The</w:t>
      </w:r>
      <w:r w:rsidR="002F29DF" w:rsidRPr="00665690">
        <w:rPr>
          <w:rStyle w:val="hadisChar"/>
        </w:rPr>
        <w:t xml:space="preserve"> </w:t>
      </w:r>
      <w:r w:rsidR="008647D6">
        <w:rPr>
          <w:rStyle w:val="hadisChar"/>
        </w:rPr>
        <w:t>Qaem</w:t>
      </w:r>
      <w:r w:rsidR="002F29DF" w:rsidRPr="00665690">
        <w:rPr>
          <w:rStyle w:val="hadisChar"/>
        </w:rPr>
        <w:t xml:space="preserve"> </w:t>
      </w:r>
      <w:r w:rsidR="00665690">
        <w:rPr>
          <w:rStyle w:val="hadisChar"/>
        </w:rPr>
        <w:t xml:space="preserve">(a.t.f.s.) </w:t>
      </w:r>
      <w:r w:rsidR="002F29DF" w:rsidRPr="00665690">
        <w:rPr>
          <w:rStyle w:val="hadisChar"/>
        </w:rPr>
        <w:t>will have a long period of absence (occultation).</w:t>
      </w:r>
      <w:r w:rsidR="00665690">
        <w:t xml:space="preserve"> </w:t>
      </w:r>
      <w:r w:rsidR="002F29DF" w:rsidRPr="00665690">
        <w:rPr>
          <w:rStyle w:val="hadisChar"/>
        </w:rPr>
        <w:t xml:space="preserve">The scene is full in my view when the friends of Ahlul-Bayt (a.s.) will wander during his absence as animals wander in search of a </w:t>
      </w:r>
      <w:r w:rsidR="00665690" w:rsidRPr="00665690">
        <w:rPr>
          <w:rStyle w:val="hadisChar"/>
        </w:rPr>
        <w:t>meadow</w:t>
      </w:r>
      <w:r w:rsidR="000076C8">
        <w:rPr>
          <w:rStyle w:val="hadisChar"/>
        </w:rPr>
        <w:t>”</w:t>
      </w:r>
      <w:r w:rsidR="00665690" w:rsidRPr="00665690">
        <w:rPr>
          <w:rStyle w:val="hadisChar"/>
        </w:rPr>
        <w:t>.</w:t>
      </w:r>
    </w:p>
    <w:p w14:paraId="69965431" w14:textId="0411C7F8" w:rsidR="002F29DF" w:rsidRDefault="002F29DF" w:rsidP="00665690">
      <w:r>
        <w:t xml:space="preserve">Another tradition says </w:t>
      </w:r>
      <w:r w:rsidR="00665690">
        <w:t>that:</w:t>
      </w:r>
      <w:r>
        <w:t xml:space="preserve"> </w:t>
      </w:r>
      <w:r w:rsidR="000076C8">
        <w:rPr>
          <w:rStyle w:val="hadisChar"/>
        </w:rPr>
        <w:t>“</w:t>
      </w:r>
      <w:r w:rsidR="00665690" w:rsidRPr="00665690">
        <w:rPr>
          <w:rStyle w:val="hadisChar"/>
        </w:rPr>
        <w:t>He</w:t>
      </w:r>
      <w:r w:rsidRPr="00665690">
        <w:rPr>
          <w:rStyle w:val="hadisChar"/>
        </w:rPr>
        <w:t xml:space="preserve"> will reappear after such a long period of absence during which the true and sincere </w:t>
      </w:r>
      <w:r w:rsidR="00665690" w:rsidRPr="00665690">
        <w:rPr>
          <w:rStyle w:val="hadisChar"/>
        </w:rPr>
        <w:t>B</w:t>
      </w:r>
      <w:r w:rsidRPr="00665690">
        <w:rPr>
          <w:rStyle w:val="hadisChar"/>
        </w:rPr>
        <w:t xml:space="preserve">elievers will uphold their </w:t>
      </w:r>
      <w:r w:rsidR="003A6F25" w:rsidRPr="00665690">
        <w:rPr>
          <w:rStyle w:val="hadisChar"/>
        </w:rPr>
        <w:t>Religion</w:t>
      </w:r>
      <w:r w:rsidR="00665690" w:rsidRPr="00665690">
        <w:rPr>
          <w:rStyle w:val="hadisChar"/>
        </w:rPr>
        <w:t>.</w:t>
      </w:r>
      <w:r w:rsidR="000076C8">
        <w:rPr>
          <w:rStyle w:val="hadisChar"/>
        </w:rPr>
        <w:t>”</w:t>
      </w:r>
      <w:r>
        <w:t xml:space="preserve"> </w:t>
      </w:r>
      <w:r w:rsidR="00B875D3">
        <w:t>Imam</w:t>
      </w:r>
      <w:r>
        <w:t xml:space="preserve"> Hassan (a.s.) </w:t>
      </w:r>
      <w:r w:rsidR="00665690">
        <w:t>said:</w:t>
      </w:r>
      <w:r>
        <w:t xml:space="preserve"> </w:t>
      </w:r>
      <w:r w:rsidR="000076C8">
        <w:rPr>
          <w:rStyle w:val="hadisChar"/>
        </w:rPr>
        <w:t>“</w:t>
      </w:r>
      <w:r w:rsidR="00665690" w:rsidRPr="00665690">
        <w:rPr>
          <w:rStyle w:val="hadisChar"/>
        </w:rPr>
        <w:t>Allah</w:t>
      </w:r>
      <w:r w:rsidRPr="00665690">
        <w:rPr>
          <w:rStyle w:val="hadisChar"/>
        </w:rPr>
        <w:t xml:space="preserve"> will prolong hi</w:t>
      </w:r>
      <w:r w:rsidR="00665690" w:rsidRPr="00665690">
        <w:rPr>
          <w:rStyle w:val="hadisChar"/>
        </w:rPr>
        <w:t>s life-span during his absence</w:t>
      </w:r>
      <w:r w:rsidR="000076C8">
        <w:rPr>
          <w:rStyle w:val="hadisChar"/>
        </w:rPr>
        <w:t>”</w:t>
      </w:r>
    </w:p>
    <w:p w14:paraId="4728D3B0" w14:textId="0288B015" w:rsidR="002F29DF" w:rsidRDefault="00B875D3" w:rsidP="002F29DF">
      <w:r>
        <w:t>Imam</w:t>
      </w:r>
      <w:r w:rsidR="002F29DF">
        <w:t xml:space="preserve"> </w:t>
      </w:r>
      <w:r w:rsidR="00506CA5">
        <w:t>Husain</w:t>
      </w:r>
      <w:r w:rsidR="002F29DF">
        <w:t xml:space="preserve"> (a.s.) </w:t>
      </w:r>
      <w:r w:rsidR="00665690">
        <w:t>said:</w:t>
      </w:r>
      <w:r w:rsidR="002F29DF">
        <w:t xml:space="preserve"> </w:t>
      </w:r>
      <w:r w:rsidR="000076C8">
        <w:rPr>
          <w:rStyle w:val="hadisChar"/>
        </w:rPr>
        <w:t>“</w:t>
      </w:r>
      <w:r w:rsidR="00665690" w:rsidRPr="00665690">
        <w:rPr>
          <w:rStyle w:val="hadisChar"/>
        </w:rPr>
        <w:t>He</w:t>
      </w:r>
      <w:r w:rsidR="002F29DF" w:rsidRPr="00665690">
        <w:rPr>
          <w:rStyle w:val="hadisChar"/>
        </w:rPr>
        <w:t xml:space="preserve"> will remain absent during which </w:t>
      </w:r>
      <w:r w:rsidR="00665690" w:rsidRPr="00665690">
        <w:rPr>
          <w:rStyle w:val="hadisChar"/>
        </w:rPr>
        <w:t>so many parities will go astray</w:t>
      </w:r>
      <w:r w:rsidR="000076C8">
        <w:rPr>
          <w:rStyle w:val="hadisChar"/>
        </w:rPr>
        <w:t>”</w:t>
      </w:r>
      <w:r w:rsidR="002F29DF">
        <w:t xml:space="preserve"> </w:t>
      </w:r>
      <w:r>
        <w:t>Imam</w:t>
      </w:r>
      <w:r w:rsidR="002F29DF">
        <w:t xml:space="preserve"> Muhammad Baqir (a.s.) said: </w:t>
      </w:r>
      <w:r w:rsidR="000076C8">
        <w:rPr>
          <w:rStyle w:val="hadisChar"/>
        </w:rPr>
        <w:t>“</w:t>
      </w:r>
      <w:r w:rsidR="00665690" w:rsidRPr="00665690">
        <w:rPr>
          <w:rStyle w:val="hadisChar"/>
        </w:rPr>
        <w:t>His</w:t>
      </w:r>
      <w:r w:rsidR="002F29DF" w:rsidRPr="00665690">
        <w:rPr>
          <w:rStyle w:val="hadisChar"/>
        </w:rPr>
        <w:t xml:space="preserve"> absence will be so lengthy that many would go astray</w:t>
      </w:r>
      <w:r w:rsidR="00665690" w:rsidRPr="00665690">
        <w:rPr>
          <w:rStyle w:val="hadisChar"/>
        </w:rPr>
        <w:t>.</w:t>
      </w:r>
      <w:r w:rsidR="000076C8">
        <w:rPr>
          <w:rStyle w:val="hadisChar"/>
        </w:rPr>
        <w:t>”</w:t>
      </w:r>
    </w:p>
    <w:p w14:paraId="044DD265" w14:textId="2869A22F" w:rsidR="002F29DF" w:rsidRDefault="00B875D3" w:rsidP="00665690">
      <w:r>
        <w:t>Imam</w:t>
      </w:r>
      <w:r w:rsidR="002F29DF">
        <w:t xml:space="preserve"> Ja</w:t>
      </w:r>
      <w:r w:rsidR="007D0E36">
        <w:t>’</w:t>
      </w:r>
      <w:r w:rsidR="002F29DF">
        <w:t xml:space="preserve">far as-Sadiq (a.s.) said: </w:t>
      </w:r>
      <w:r w:rsidR="000076C8">
        <w:rPr>
          <w:rStyle w:val="hadisChar"/>
        </w:rPr>
        <w:t>“</w:t>
      </w:r>
      <w:r w:rsidR="00665690" w:rsidRPr="00665690">
        <w:rPr>
          <w:rStyle w:val="hadisChar"/>
        </w:rPr>
        <w:t>Al</w:t>
      </w:r>
      <w:r w:rsidR="002F29DF" w:rsidRPr="00665690">
        <w:rPr>
          <w:rStyle w:val="hadisChar"/>
        </w:rPr>
        <w:t xml:space="preserve">-Mahdi </w:t>
      </w:r>
      <w:r w:rsidR="00665690">
        <w:rPr>
          <w:rStyle w:val="hadisChar"/>
        </w:rPr>
        <w:t xml:space="preserve">(a.t.f.s.) </w:t>
      </w:r>
      <w:r w:rsidR="002F29DF" w:rsidRPr="00665690">
        <w:rPr>
          <w:rStyle w:val="hadisChar"/>
        </w:rPr>
        <w:t xml:space="preserve">will be the fifth descendant of the seventh </w:t>
      </w:r>
      <w:r w:rsidRPr="00665690">
        <w:rPr>
          <w:rStyle w:val="hadisChar"/>
        </w:rPr>
        <w:t>Imam</w:t>
      </w:r>
      <w:r w:rsidR="00665690">
        <w:rPr>
          <w:rStyle w:val="hadisChar"/>
        </w:rPr>
        <w:t xml:space="preserve"> (a.s.)</w:t>
      </w:r>
      <w:r w:rsidR="002F29DF" w:rsidRPr="00665690">
        <w:rPr>
          <w:rStyle w:val="hadisChar"/>
        </w:rPr>
        <w:t>. He will remain unseen to your eyes.</w:t>
      </w:r>
      <w:r w:rsidR="000076C8">
        <w:rPr>
          <w:rStyle w:val="hadisChar"/>
        </w:rPr>
        <w:t>”</w:t>
      </w:r>
      <w:r w:rsidR="002F29DF">
        <w:t xml:space="preserve"> On another occasion, he </w:t>
      </w:r>
      <w:r w:rsidR="009E5FC8">
        <w:t>said,</w:t>
      </w:r>
      <w:r w:rsidR="002F29DF">
        <w:t xml:space="preserve"> </w:t>
      </w:r>
      <w:r w:rsidR="000076C8">
        <w:t>“</w:t>
      </w:r>
      <w:r w:rsidR="002F29DF" w:rsidRPr="00665690">
        <w:rPr>
          <w:rStyle w:val="hadisChar"/>
        </w:rPr>
        <w:t xml:space="preserve">Sahid al-Amr (the </w:t>
      </w:r>
      <w:r w:rsidR="00665690" w:rsidRPr="00665690">
        <w:rPr>
          <w:rStyle w:val="hadisChar"/>
        </w:rPr>
        <w:t>M</w:t>
      </w:r>
      <w:r w:rsidR="002F29DF" w:rsidRPr="00665690">
        <w:rPr>
          <w:rStyle w:val="hadisChar"/>
        </w:rPr>
        <w:t xml:space="preserve">aster of </w:t>
      </w:r>
      <w:r w:rsidR="00665690" w:rsidRPr="00665690">
        <w:rPr>
          <w:rStyle w:val="hadisChar"/>
        </w:rPr>
        <w:t>Command)</w:t>
      </w:r>
      <w:r w:rsidR="002F29DF" w:rsidRPr="00665690">
        <w:rPr>
          <w:rStyle w:val="hadisChar"/>
        </w:rPr>
        <w:t xml:space="preserve"> </w:t>
      </w:r>
      <w:r w:rsidR="00665690" w:rsidRPr="00665690">
        <w:rPr>
          <w:rStyle w:val="hadisChar"/>
        </w:rPr>
        <w:t>would</w:t>
      </w:r>
      <w:r w:rsidR="002F29DF" w:rsidRPr="00665690">
        <w:rPr>
          <w:rStyle w:val="hadisChar"/>
        </w:rPr>
        <w:t xml:space="preserve"> have an occultation during which everybody must remember </w:t>
      </w:r>
      <w:r w:rsidR="005E103D" w:rsidRPr="00665690">
        <w:rPr>
          <w:rStyle w:val="hadisChar"/>
        </w:rPr>
        <w:t>Allah</w:t>
      </w:r>
      <w:r w:rsidR="00665690" w:rsidRPr="00665690">
        <w:rPr>
          <w:rStyle w:val="hadisChar"/>
        </w:rPr>
        <w:t xml:space="preserve"> (s.w.t.)</w:t>
      </w:r>
      <w:r w:rsidR="002F29DF" w:rsidRPr="00665690">
        <w:rPr>
          <w:rStyle w:val="hadisChar"/>
        </w:rPr>
        <w:t xml:space="preserve">, do good deeds, and uphold his </w:t>
      </w:r>
      <w:r w:rsidR="003A6F25" w:rsidRPr="00665690">
        <w:rPr>
          <w:rStyle w:val="hadisChar"/>
        </w:rPr>
        <w:t>Religion</w:t>
      </w:r>
      <w:r w:rsidR="000076C8">
        <w:rPr>
          <w:rStyle w:val="hadisChar"/>
        </w:rPr>
        <w:t>”</w:t>
      </w:r>
      <w:r w:rsidR="002F29DF" w:rsidRPr="00665690">
        <w:rPr>
          <w:rStyle w:val="hadisChar"/>
        </w:rPr>
        <w:t>.</w:t>
      </w:r>
    </w:p>
    <w:p w14:paraId="388D1CCC" w14:textId="20363B72" w:rsidR="002F29DF" w:rsidRDefault="00B875D3" w:rsidP="002F29DF">
      <w:r>
        <w:t>Imam</w:t>
      </w:r>
      <w:r w:rsidR="002F29DF">
        <w:t xml:space="preserve"> Musa Kazim (a.s.) said: </w:t>
      </w:r>
      <w:r w:rsidR="000076C8">
        <w:rPr>
          <w:rStyle w:val="hadisChar"/>
        </w:rPr>
        <w:t>“</w:t>
      </w:r>
      <w:r w:rsidR="00665690" w:rsidRPr="009C26BE">
        <w:rPr>
          <w:rStyle w:val="hadisChar"/>
        </w:rPr>
        <w:t>His</w:t>
      </w:r>
      <w:r w:rsidR="002F29DF" w:rsidRPr="009C26BE">
        <w:rPr>
          <w:rStyle w:val="hadisChar"/>
        </w:rPr>
        <w:t xml:space="preserve"> </w:t>
      </w:r>
      <w:r w:rsidR="009C26BE" w:rsidRPr="009C26BE">
        <w:rPr>
          <w:rStyle w:val="hadisChar"/>
        </w:rPr>
        <w:t xml:space="preserve">(a.t.f.s.) </w:t>
      </w:r>
      <w:r w:rsidR="002F29DF" w:rsidRPr="009C26BE">
        <w:rPr>
          <w:rStyle w:val="hadisChar"/>
        </w:rPr>
        <w:t xml:space="preserve">person will remain unseen to the eye but the believers will never forget him, he will be the Twelfth of our line </w:t>
      </w:r>
      <w:r w:rsidR="000076C8">
        <w:rPr>
          <w:rStyle w:val="hadisChar"/>
        </w:rPr>
        <w:t>“</w:t>
      </w:r>
      <w:r w:rsidR="002F29DF" w:rsidRPr="009C26BE">
        <w:rPr>
          <w:rStyle w:val="hadisChar"/>
        </w:rPr>
        <w:t>.</w:t>
      </w:r>
    </w:p>
    <w:p w14:paraId="1896891E" w14:textId="77777777" w:rsidR="002F29DF" w:rsidRDefault="00B875D3" w:rsidP="009C26BE">
      <w:pPr>
        <w:pStyle w:val="hadis"/>
      </w:pPr>
      <w:r>
        <w:t>Imam</w:t>
      </w:r>
      <w:r w:rsidR="002F29DF">
        <w:t xml:space="preserve"> Reza (a.s.) predicted that he would be awaiting during his absence.</w:t>
      </w:r>
    </w:p>
    <w:p w14:paraId="6216F08E" w14:textId="77777777" w:rsidR="002F29DF" w:rsidRDefault="002F29DF" w:rsidP="002F29DF">
      <w:r>
        <w:t xml:space="preserve"> </w:t>
      </w:r>
    </w:p>
    <w:p w14:paraId="25175B51" w14:textId="5A9349C8" w:rsidR="002F29DF" w:rsidRDefault="00B875D3" w:rsidP="002F29DF">
      <w:r>
        <w:t>Imam</w:t>
      </w:r>
      <w:r w:rsidR="002F29DF">
        <w:t xml:space="preserve"> </w:t>
      </w:r>
      <w:r w:rsidR="008647D6">
        <w:t>Muhammad</w:t>
      </w:r>
      <w:r w:rsidR="002F29DF">
        <w:t xml:space="preserve"> Taqi (a.s.) </w:t>
      </w:r>
      <w:r w:rsidR="009C26BE">
        <w:t>explained:</w:t>
      </w:r>
      <w:r w:rsidR="002F29DF">
        <w:t xml:space="preserve"> </w:t>
      </w:r>
      <w:r w:rsidR="000076C8">
        <w:rPr>
          <w:rStyle w:val="hadisChar"/>
        </w:rPr>
        <w:t>“</w:t>
      </w:r>
      <w:r w:rsidR="009C26BE" w:rsidRPr="009C26BE">
        <w:rPr>
          <w:rStyle w:val="hadisChar"/>
        </w:rPr>
        <w:t>Al</w:t>
      </w:r>
      <w:r w:rsidR="002F29DF" w:rsidRPr="009C26BE">
        <w:rPr>
          <w:rStyle w:val="hadisChar"/>
        </w:rPr>
        <w:t xml:space="preserve">-Mahdi </w:t>
      </w:r>
      <w:r w:rsidR="009C26BE" w:rsidRPr="009C26BE">
        <w:rPr>
          <w:rStyle w:val="hadisChar"/>
        </w:rPr>
        <w:t xml:space="preserve">(a.t.f.s.) </w:t>
      </w:r>
      <w:r w:rsidR="002F29DF" w:rsidRPr="009C26BE">
        <w:rPr>
          <w:rStyle w:val="hadisChar"/>
        </w:rPr>
        <w:t>is he who will be awaited during his absence and will be obeyed upon his reappearance</w:t>
      </w:r>
      <w:r w:rsidR="000076C8">
        <w:rPr>
          <w:rStyle w:val="hadisChar"/>
        </w:rPr>
        <w:t>”</w:t>
      </w:r>
      <w:r w:rsidR="002F29DF" w:rsidRPr="009C26BE">
        <w:rPr>
          <w:rStyle w:val="hadisChar"/>
        </w:rPr>
        <w:t>.</w:t>
      </w:r>
    </w:p>
    <w:p w14:paraId="0C170334" w14:textId="26F60E37" w:rsidR="009C26BE" w:rsidRDefault="00B875D3" w:rsidP="002F29DF">
      <w:r>
        <w:t>Imam</w:t>
      </w:r>
      <w:r w:rsidR="002F29DF">
        <w:t xml:space="preserve"> Ali an-Naqi (a.s.) </w:t>
      </w:r>
      <w:r w:rsidR="009C26BE">
        <w:t xml:space="preserve">clarified: </w:t>
      </w:r>
      <w:r w:rsidR="000076C8">
        <w:rPr>
          <w:rStyle w:val="hadisChar"/>
        </w:rPr>
        <w:t>“</w:t>
      </w:r>
      <w:r w:rsidR="002F29DF" w:rsidRPr="009C26BE">
        <w:rPr>
          <w:rStyle w:val="hadisChar"/>
        </w:rPr>
        <w:t xml:space="preserve">The Master of Command will be the one about whom people would </w:t>
      </w:r>
      <w:r w:rsidR="009C26BE" w:rsidRPr="009C26BE">
        <w:rPr>
          <w:rStyle w:val="hadisChar"/>
        </w:rPr>
        <w:t xml:space="preserve">say: </w:t>
      </w:r>
      <w:r w:rsidR="007D0E36">
        <w:rPr>
          <w:rStyle w:val="hadisChar"/>
        </w:rPr>
        <w:t>‘</w:t>
      </w:r>
      <w:r w:rsidR="009C26BE" w:rsidRPr="009C26BE">
        <w:rPr>
          <w:rStyle w:val="hadisChar"/>
        </w:rPr>
        <w:t>He has not been born yet.</w:t>
      </w:r>
      <w:r w:rsidR="007D0E36">
        <w:rPr>
          <w:rStyle w:val="hadisChar"/>
        </w:rPr>
        <w:t>’</w:t>
      </w:r>
      <w:r w:rsidR="002F29DF">
        <w:t xml:space="preserve"> </w:t>
      </w:r>
    </w:p>
    <w:p w14:paraId="69E28E05" w14:textId="24F98DCF" w:rsidR="002F29DF" w:rsidRDefault="00B875D3" w:rsidP="002F29DF">
      <w:r>
        <w:t>Imam</w:t>
      </w:r>
      <w:r w:rsidR="009C26BE">
        <w:t xml:space="preserve"> Hasan al-Askari (a.s.) said: </w:t>
      </w:r>
      <w:r w:rsidR="000076C8">
        <w:rPr>
          <w:rStyle w:val="hadisChar"/>
        </w:rPr>
        <w:t>“</w:t>
      </w:r>
      <w:r w:rsidR="002F29DF" w:rsidRPr="009C26BE">
        <w:rPr>
          <w:rStyle w:val="hadisChar"/>
        </w:rPr>
        <w:t>My son</w:t>
      </w:r>
      <w:r w:rsidR="007D0E36">
        <w:rPr>
          <w:rStyle w:val="hadisChar"/>
        </w:rPr>
        <w:t>’</w:t>
      </w:r>
      <w:r w:rsidR="002F29DF" w:rsidRPr="009C26BE">
        <w:rPr>
          <w:rStyle w:val="hadisChar"/>
        </w:rPr>
        <w:t xml:space="preserve">s absence will cause doubts and disbeliefs in the minds of people, except those who </w:t>
      </w:r>
      <w:r w:rsidR="004F6F04" w:rsidRPr="009C26BE">
        <w:rPr>
          <w:rStyle w:val="hadisChar"/>
        </w:rPr>
        <w:t>Allah (s.w.t.)</w:t>
      </w:r>
      <w:r w:rsidR="002F29DF" w:rsidRPr="009C26BE">
        <w:rPr>
          <w:rStyle w:val="hadisChar"/>
        </w:rPr>
        <w:t xml:space="preserve"> guides</w:t>
      </w:r>
      <w:r w:rsidR="000076C8">
        <w:rPr>
          <w:rStyle w:val="hadisChar"/>
        </w:rPr>
        <w:t>”</w:t>
      </w:r>
      <w:r w:rsidR="002F29DF" w:rsidRPr="009C26BE">
        <w:rPr>
          <w:rStyle w:val="hadisChar"/>
        </w:rPr>
        <w:t>.</w:t>
      </w:r>
    </w:p>
    <w:p w14:paraId="336F557F" w14:textId="77777777" w:rsidR="002F29DF" w:rsidRDefault="00B875D3" w:rsidP="00196F90">
      <w:r>
        <w:t>Imam</w:t>
      </w:r>
      <w:r w:rsidR="002F29DF">
        <w:t xml:space="preserve"> </w:t>
      </w:r>
      <w:r w:rsidR="008647D6">
        <w:t>Muhammad</w:t>
      </w:r>
      <w:r w:rsidR="002F29DF">
        <w:t xml:space="preserve"> Baqir (a.s.) had also explained that the </w:t>
      </w:r>
      <w:r w:rsidR="008647D6">
        <w:t>Qaem</w:t>
      </w:r>
      <w:r w:rsidR="002F29DF">
        <w:t xml:space="preserve"> of A</w:t>
      </w:r>
      <w:r w:rsidR="00196F90">
        <w:t>a</w:t>
      </w:r>
      <w:r w:rsidR="002F29DF">
        <w:t>l</w:t>
      </w:r>
      <w:r w:rsidR="00196F90">
        <w:t>-e-</w:t>
      </w:r>
      <w:r w:rsidR="002F29DF">
        <w:t xml:space="preserve"> Muhammad would have two periods of absence, a relatively short one and a very lengthy one.</w:t>
      </w:r>
    </w:p>
    <w:p w14:paraId="512FB065" w14:textId="77777777" w:rsidR="002F29DF" w:rsidRDefault="002F29DF" w:rsidP="00196F90">
      <w:r>
        <w:lastRenderedPageBreak/>
        <w:t xml:space="preserve">It was due to these predictions that after the death of </w:t>
      </w:r>
      <w:r w:rsidR="00B875D3">
        <w:t>Imam</w:t>
      </w:r>
      <w:r>
        <w:t xml:space="preserve"> Hasan al-Askari (a.s.), his followers and sincere </w:t>
      </w:r>
      <w:r w:rsidR="00196F90">
        <w:t>B</w:t>
      </w:r>
      <w:r>
        <w:t>elievers had no doubts.</w:t>
      </w:r>
    </w:p>
    <w:p w14:paraId="2D8EE291" w14:textId="77777777" w:rsidR="002F29DF" w:rsidRDefault="002F29DF" w:rsidP="00196F90">
      <w:r>
        <w:t xml:space="preserve">Although absent and unrepresented </w:t>
      </w:r>
      <w:r w:rsidR="00B875D3">
        <w:t>Imam</w:t>
      </w:r>
      <w:r>
        <w:t xml:space="preserve"> al-Mahdi (a.t.f.s.) still guides people and defends the faith. Even though unseen, he supervises the world</w:t>
      </w:r>
      <w:r w:rsidR="007D0E36">
        <w:t>’</w:t>
      </w:r>
      <w:r>
        <w:t xml:space="preserve">s affairs and guides it. This curtain will exist as long as Providence deems it necessary; the time will come soon when the curtain of absence will be removed, </w:t>
      </w:r>
      <w:r w:rsidR="00B875D3">
        <w:t>Imam</w:t>
      </w:r>
      <w:r>
        <w:t xml:space="preserve"> al-Mahdi (a.t.f.s.) will reappear and fill the world with </w:t>
      </w:r>
      <w:r w:rsidR="00196F90">
        <w:t>J</w:t>
      </w:r>
      <w:r>
        <w:t xml:space="preserve">ustice and </w:t>
      </w:r>
      <w:r w:rsidR="00196F90">
        <w:t>E</w:t>
      </w:r>
      <w:r>
        <w:t>quity, discarding all the prevailing injustices and iniquities.</w:t>
      </w:r>
    </w:p>
    <w:p w14:paraId="5D96A047" w14:textId="77777777" w:rsidR="002F29DF" w:rsidRDefault="002F29DF" w:rsidP="002F29DF">
      <w:r>
        <w:t xml:space="preserve">May </w:t>
      </w:r>
      <w:r w:rsidR="005E103D">
        <w:t>Allah</w:t>
      </w:r>
      <w:r>
        <w:t xml:space="preserve"> the Almighty bring about his early reappearance and ease his coming. Allahomma Aamin. !</w:t>
      </w:r>
    </w:p>
    <w:p w14:paraId="768FA832" w14:textId="77777777" w:rsidR="002F29DF" w:rsidRDefault="00196F90" w:rsidP="00E32273">
      <w:pPr>
        <w:pStyle w:val="Heading2"/>
      </w:pPr>
      <w:bookmarkStart w:id="125" w:name="_Toc258511122"/>
      <w:r>
        <w:t>Imam Jafar as-Sadiq</w:t>
      </w:r>
      <w:r w:rsidR="002F29DF">
        <w:t xml:space="preserve"> (</w:t>
      </w:r>
      <w:r>
        <w:t>a.s.)</w:t>
      </w:r>
      <w:bookmarkEnd w:id="125"/>
    </w:p>
    <w:p w14:paraId="00346F4B" w14:textId="77777777" w:rsidR="002F29DF" w:rsidRDefault="002F29DF" w:rsidP="00E32273">
      <w:pPr>
        <w:pStyle w:val="Heading3"/>
      </w:pPr>
      <w:r>
        <w:t>(</w:t>
      </w:r>
      <w:r w:rsidR="00196F90">
        <w:t>On Shahadat of 6</w:t>
      </w:r>
      <w:r w:rsidR="00196F90">
        <w:rPr>
          <w:vertAlign w:val="superscript"/>
        </w:rPr>
        <w:t>th</w:t>
      </w:r>
      <w:r w:rsidR="00196F90">
        <w:t xml:space="preserve"> Imam (a.s.) 15</w:t>
      </w:r>
      <w:r w:rsidR="00196F90">
        <w:rPr>
          <w:vertAlign w:val="superscript"/>
        </w:rPr>
        <w:t>th</w:t>
      </w:r>
      <w:r w:rsidR="00196F90">
        <w:t xml:space="preserve"> Rajab) (A Tribute</w:t>
      </w:r>
      <w:r>
        <w:t>)</w:t>
      </w:r>
    </w:p>
    <w:p w14:paraId="769E3DB9" w14:textId="77777777" w:rsidR="002F29DF" w:rsidRDefault="00196F90" w:rsidP="00196F90">
      <w:r>
        <w:t>The quality of adoration to the Prophet</w:t>
      </w:r>
      <w:r w:rsidR="007D0E36">
        <w:t>’</w:t>
      </w:r>
      <w:r>
        <w:t>s Progeny, Monotheism, Faith , Islam, Atheism, and Evil</w:t>
      </w:r>
    </w:p>
    <w:p w14:paraId="2FB2EC3A" w14:textId="05818237" w:rsidR="002F29DF" w:rsidRDefault="00B875D3" w:rsidP="00196F90">
      <w:r>
        <w:t>Imam</w:t>
      </w:r>
      <w:r w:rsidR="002F29DF">
        <w:t xml:space="preserve"> as-Sadiq</w:t>
      </w:r>
      <w:r w:rsidR="00196F90">
        <w:t xml:space="preserve"> </w:t>
      </w:r>
      <w:r w:rsidR="002F29DF">
        <w:t xml:space="preserve">(a.s.) asked the man who attended before him about his manner </w:t>
      </w:r>
      <w:r w:rsidR="000076C8">
        <w:t>“</w:t>
      </w:r>
      <w:r w:rsidR="00196F90">
        <w:t>I</w:t>
      </w:r>
      <w:r w:rsidR="002F29DF">
        <w:t xml:space="preserve"> am one o</w:t>
      </w:r>
      <w:r w:rsidR="00196F90">
        <w:t>f your followers and adherents,</w:t>
      </w:r>
      <w:r w:rsidR="000076C8">
        <w:t>”</w:t>
      </w:r>
      <w:r w:rsidR="002F29DF">
        <w:t xml:space="preserve"> answered the man. </w:t>
      </w:r>
      <w:r>
        <w:t>Imam</w:t>
      </w:r>
      <w:r w:rsidR="002F29DF">
        <w:t xml:space="preserve"> As-Sadiq (a.s.) said: </w:t>
      </w:r>
      <w:r w:rsidR="004F6F04">
        <w:t>Allah (s.w.t.)</w:t>
      </w:r>
      <w:r w:rsidR="002F29DF">
        <w:t xml:space="preserve"> will surely accept the servant who He loves and will surely give Paradise to him who he accepts. Which class of our followers are you? asked the </w:t>
      </w:r>
      <w:r>
        <w:t>Imam</w:t>
      </w:r>
      <w:r w:rsidR="002F29DF">
        <w:t xml:space="preserve"> (a.s.). The man f</w:t>
      </w:r>
      <w:r w:rsidR="00196F90">
        <w:t xml:space="preserve">ound no answer. The man asked </w:t>
      </w:r>
      <w:r w:rsidR="002F29DF">
        <w:t xml:space="preserve">How many classes are your followers, </w:t>
      </w:r>
      <w:r w:rsidR="00196F90">
        <w:t>O</w:t>
      </w:r>
      <w:r w:rsidR="007D0E36">
        <w:t>’</w:t>
      </w:r>
      <w:r w:rsidR="002F29DF">
        <w:t xml:space="preserve"> </w:t>
      </w:r>
      <w:r w:rsidR="00196F90">
        <w:t>S</w:t>
      </w:r>
      <w:r w:rsidR="002F29DF">
        <w:t xml:space="preserve">on of the Prophet </w:t>
      </w:r>
      <w:r w:rsidR="005D67CD">
        <w:t>(s.a.w.a.</w:t>
      </w:r>
      <w:r w:rsidR="00196F90">
        <w:t>)?</w:t>
      </w:r>
    </w:p>
    <w:p w14:paraId="7E1D4542" w14:textId="2937260B" w:rsidR="002F29DF" w:rsidRDefault="00B875D3" w:rsidP="00136297">
      <w:r>
        <w:t>Imam</w:t>
      </w:r>
      <w:r w:rsidR="002F29DF">
        <w:t xml:space="preserve"> as-Sadiq </w:t>
      </w:r>
      <w:r w:rsidR="00E32273">
        <w:t xml:space="preserve">(a.s.) </w:t>
      </w:r>
      <w:r w:rsidR="002F29DF">
        <w:t xml:space="preserve">spoke: Our followers are of three classes. A class is those who pretend themselves to be our followers while the reality is the opposite, a class is those who cherish us secretly and do not follow us in public, and a class is those who cherish us openly and secretly. They are the highest group. They drank from the fresh water and had knowledge of the interpretation of the Book of </w:t>
      </w:r>
      <w:r w:rsidR="004F6F04">
        <w:t>Allah (s.w.t.)</w:t>
      </w:r>
      <w:r w:rsidR="002F29DF">
        <w:t>, the distinction between the right and the wrong, and the causes of everything. Therefore, they have become the highest group.</w:t>
      </w:r>
    </w:p>
    <w:p w14:paraId="43F6ED29" w14:textId="77777777" w:rsidR="002F29DF" w:rsidRDefault="002F29DF" w:rsidP="003C3BD6">
      <w:r>
        <w:t xml:space="preserve">Poverty, destitution, and the varieties of crises are hastier than racehorses to them. They have suffered hardship and have been shaken and tested. </w:t>
      </w:r>
      <w:r>
        <w:lastRenderedPageBreak/>
        <w:t xml:space="preserve">Hence, they have been wounded and slain, scattering in the remote countries. Through them, </w:t>
      </w:r>
      <w:r w:rsidR="004F6F04">
        <w:t>Allah (s.w.t.)</w:t>
      </w:r>
      <w:r>
        <w:t xml:space="preserve"> heals the ailed and richens the deprived. Moreover, you gain victory, rainfall, and earnings only through them. They are the fewest, but the owners of the greatest standings with </w:t>
      </w:r>
      <w:r w:rsidR="004F6F04">
        <w:t>Allah (s.w.t.)</w:t>
      </w:r>
      <w:r>
        <w:t>.</w:t>
      </w:r>
    </w:p>
    <w:p w14:paraId="72F52538" w14:textId="77777777" w:rsidR="002F29DF" w:rsidRDefault="002F29DF" w:rsidP="003C3BD6">
      <w:r>
        <w:t>The second class is the lowest group. They loved us in public, but they pursue the king</w:t>
      </w:r>
      <w:r w:rsidR="007D0E36">
        <w:t>’</w:t>
      </w:r>
      <w:r>
        <w:t>s practices. Their tongues are with us while their swords are unsheathed in our</w:t>
      </w:r>
      <w:r w:rsidR="003C3BD6">
        <w:t xml:space="preserve"> </w:t>
      </w:r>
      <w:r>
        <w:t>faces.</w:t>
      </w:r>
    </w:p>
    <w:p w14:paraId="41A1C1B1" w14:textId="77777777" w:rsidR="002F29DF" w:rsidRDefault="002F29DF" w:rsidP="003C3BD6">
      <w:r>
        <w:t>The third class is the middle group. They loved us secretly and ignored us openly. I swear if they love us secretly not openly, they are fasting in days and</w:t>
      </w:r>
      <w:r w:rsidR="003C3BD6">
        <w:t xml:space="preserve"> </w:t>
      </w:r>
      <w:r>
        <w:t>worshippers at night. The signs of seclusion are shown on their faces. They are peaceful and submissive people.</w:t>
      </w:r>
    </w:p>
    <w:p w14:paraId="75906FCD" w14:textId="77777777" w:rsidR="002F29DF" w:rsidRDefault="002F29DF" w:rsidP="003C3BD6">
      <w:r>
        <w:t xml:space="preserve">The man declared: </w:t>
      </w:r>
      <w:r w:rsidR="007D0E36">
        <w:t>‘</w:t>
      </w:r>
      <w:r>
        <w:t>I am one of those who love you secretly and openly.</w:t>
      </w:r>
      <w:r w:rsidR="007D0E36">
        <w:t>’</w:t>
      </w:r>
    </w:p>
    <w:p w14:paraId="411DF6C5" w14:textId="77777777" w:rsidR="002F29DF" w:rsidRDefault="002F29DF" w:rsidP="003C3BD6">
      <w:r>
        <w:t xml:space="preserve">The </w:t>
      </w:r>
      <w:r w:rsidR="00B875D3">
        <w:t>Imam</w:t>
      </w:r>
      <w:r>
        <w:t xml:space="preserve"> (a.s.) said: Our followers in secret and openness enjoy a number of indications with which they are realized. As the man asked about these indications, the </w:t>
      </w:r>
      <w:r w:rsidR="00B875D3">
        <w:t>Imam</w:t>
      </w:r>
      <w:r>
        <w:t xml:space="preserve"> (a.s.) said: These are certain characters the first of which is that they knew </w:t>
      </w:r>
      <w:r w:rsidR="003C3BD6">
        <w:t>M</w:t>
      </w:r>
      <w:r>
        <w:t xml:space="preserve">onotheism perfectly, they excelled in the rules of </w:t>
      </w:r>
      <w:r w:rsidR="004F6F04">
        <w:t>Allah (s.w.t.)</w:t>
      </w:r>
      <w:r w:rsidR="007D0E36">
        <w:t>’</w:t>
      </w:r>
      <w:r>
        <w:t xml:space="preserve">s oneness, and finally they believed in </w:t>
      </w:r>
      <w:r w:rsidR="004F6F04">
        <w:t>Allah (s.w.t.)</w:t>
      </w:r>
      <w:r w:rsidR="007D0E36">
        <w:t>’</w:t>
      </w:r>
      <w:r>
        <w:t xml:space="preserve">s oneness and its description. They recognized the outlines, facts, provisions, and interpretation of faith. One should not ask about faith before he knows the One in Whom he must </w:t>
      </w:r>
      <w:r w:rsidR="003C3BD6">
        <w:t>B</w:t>
      </w:r>
      <w:r>
        <w:t>elieve.</w:t>
      </w:r>
    </w:p>
    <w:p w14:paraId="3590C19A" w14:textId="77777777" w:rsidR="002F29DF" w:rsidRDefault="002F29DF" w:rsidP="002F29DF">
      <w:r>
        <w:t xml:space="preserve">He who claims that he knows </w:t>
      </w:r>
      <w:r w:rsidR="004F6F04">
        <w:t>Allah (s.w.t.)</w:t>
      </w:r>
      <w:r>
        <w:t xml:space="preserve"> due to the imprint of the heart is polytheist. He who claims that he knows </w:t>
      </w:r>
      <w:r w:rsidR="004F6F04">
        <w:t>Allah (s.w.t.)</w:t>
      </w:r>
      <w:r>
        <w:t xml:space="preserve"> by name, not meaning, is declaring the contrary, because the name is new (created). He who claims that he worships the name and the meaning is associating others with </w:t>
      </w:r>
      <w:r w:rsidR="004F6F04">
        <w:t>Allah (s.w.t.)</w:t>
      </w:r>
      <w:r>
        <w:t xml:space="preserve">. </w:t>
      </w:r>
      <w:r w:rsidR="007E43BC">
        <w:t>He,</w:t>
      </w:r>
      <w:r>
        <w:t xml:space="preserve"> who claims that he worships the meaning by the description not realization, is referring to something absent. He who claims that he worships the description and the described is nullifying </w:t>
      </w:r>
      <w:r w:rsidR="004F6F04">
        <w:t>Allah (s.w.t.)</w:t>
      </w:r>
      <w:r w:rsidR="007D0E36">
        <w:t>’</w:t>
      </w:r>
      <w:r>
        <w:t xml:space="preserve">s oneness because description is something other than the described. He who claims that he adds the described to the description is belittling the great. They have no true respect of </w:t>
      </w:r>
      <w:r w:rsidR="004F6F04">
        <w:t>Allah (s.w.t.)</w:t>
      </w:r>
      <w:r>
        <w:t>.</w:t>
      </w:r>
    </w:p>
    <w:p w14:paraId="0D600937" w14:textId="77777777" w:rsidR="002F29DF" w:rsidRDefault="007D0E36" w:rsidP="007E43BC">
      <w:r>
        <w:t>‘</w:t>
      </w:r>
      <w:r w:rsidR="007E43BC">
        <w:t>What</w:t>
      </w:r>
      <w:r w:rsidR="002F29DF">
        <w:t xml:space="preserve"> is the course to the true </w:t>
      </w:r>
      <w:r w:rsidR="007E43BC">
        <w:t>B</w:t>
      </w:r>
      <w:r w:rsidR="002F29DF">
        <w:t xml:space="preserve">elieving in </w:t>
      </w:r>
      <w:r w:rsidR="004F6F04">
        <w:t>Allah (s.w.t.)</w:t>
      </w:r>
      <w:r>
        <w:t>’</w:t>
      </w:r>
      <w:r w:rsidR="002F29DF">
        <w:t>s oneness, then?</w:t>
      </w:r>
      <w:r>
        <w:t>’</w:t>
      </w:r>
      <w:r w:rsidR="002F29DF">
        <w:t xml:space="preserve"> </w:t>
      </w:r>
      <w:r w:rsidR="008647D6">
        <w:t>someone</w:t>
      </w:r>
      <w:r w:rsidR="002F29DF">
        <w:t xml:space="preserve"> asked.</w:t>
      </w:r>
    </w:p>
    <w:p w14:paraId="384E3568" w14:textId="77777777" w:rsidR="002F29DF" w:rsidRDefault="002F29DF" w:rsidP="007E43BC">
      <w:r>
        <w:lastRenderedPageBreak/>
        <w:t xml:space="preserve">The </w:t>
      </w:r>
      <w:r w:rsidR="00B875D3">
        <w:t>Imam</w:t>
      </w:r>
      <w:r w:rsidR="007E43BC">
        <w:t xml:space="preserve"> (a.s.) said: The </w:t>
      </w:r>
      <w:r>
        <w:t>door</w:t>
      </w:r>
      <w:r w:rsidR="007E43BC">
        <w:t xml:space="preserve"> </w:t>
      </w:r>
      <w:r>
        <w:t>of search is opened and the pursuit of the exit is existing. The knowledge of the present should precede his description while the knowledge of the description of the absent should precede the knowledge of him.</w:t>
      </w:r>
    </w:p>
    <w:p w14:paraId="2B63B9FD" w14:textId="77777777" w:rsidR="007E43BC" w:rsidRDefault="007D0E36" w:rsidP="007E43BC">
      <w:r>
        <w:t>‘</w:t>
      </w:r>
      <w:r w:rsidR="002F29DF">
        <w:t>How can we know the witness before we know his</w:t>
      </w:r>
      <w:r w:rsidR="007E43BC">
        <w:t xml:space="preserve"> </w:t>
      </w:r>
      <w:r w:rsidR="002F29DF">
        <w:t xml:space="preserve">descriptions? </w:t>
      </w:r>
      <w:r w:rsidR="007E43BC">
        <w:t>They</w:t>
      </w:r>
      <w:r w:rsidR="002F29DF">
        <w:t xml:space="preserve"> asked. The </w:t>
      </w:r>
      <w:r w:rsidR="00B875D3">
        <w:t>Imam</w:t>
      </w:r>
      <w:r w:rsidR="007E43BC">
        <w:t xml:space="preserve"> (a.s.) replied: </w:t>
      </w:r>
      <w:r>
        <w:t>‘</w:t>
      </w:r>
      <w:r w:rsidR="002F29DF">
        <w:t>You should first know him, know his knowledge, and know yourself through him. You should not</w:t>
      </w:r>
      <w:r w:rsidR="007E43BC">
        <w:t xml:space="preserve"> know yourself through yourself</w:t>
      </w:r>
      <w:r w:rsidR="002F29DF">
        <w:t xml:space="preserve">. You should also know that whatever he has is to him and through him. As an example of this is </w:t>
      </w:r>
      <w:r w:rsidR="00877D63">
        <w:t>Prophet Yusuf</w:t>
      </w:r>
      <w:r>
        <w:t>’</w:t>
      </w:r>
      <w:r w:rsidR="002F29DF">
        <w:t xml:space="preserve">s brothers when they addressed to him, </w:t>
      </w:r>
      <w:r>
        <w:t>‘</w:t>
      </w:r>
      <w:r w:rsidR="002F29DF">
        <w:t xml:space="preserve">Are you </w:t>
      </w:r>
      <w:r w:rsidR="00877D63">
        <w:t>Prophet Yusuf</w:t>
      </w:r>
      <w:r w:rsidR="002F29DF">
        <w:t xml:space="preserve">? He said, </w:t>
      </w:r>
      <w:r>
        <w:t>‘</w:t>
      </w:r>
      <w:r w:rsidR="002F29DF">
        <w:t xml:space="preserve">Yes I am </w:t>
      </w:r>
      <w:r w:rsidR="00877D63">
        <w:t>Prophet Yusuf</w:t>
      </w:r>
      <w:r w:rsidR="002F29DF">
        <w:t xml:space="preserve"> and this is my brother.</w:t>
      </w:r>
      <w:r>
        <w:t>’</w:t>
      </w:r>
      <w:r w:rsidR="002F29DF">
        <w:t xml:space="preserve"> They knew him through him. They neither know him through others nor did they know him by themselves due to the imprints of their hearts. Allah </w:t>
      </w:r>
      <w:r w:rsidR="007E43BC">
        <w:t xml:space="preserve">(s.w.t.) </w:t>
      </w:r>
      <w:r w:rsidR="002F29DF">
        <w:t xml:space="preserve">says: </w:t>
      </w:r>
    </w:p>
    <w:p w14:paraId="2BE2E545" w14:textId="77777777" w:rsidR="002F29DF" w:rsidRDefault="007E43BC" w:rsidP="006D1BAE">
      <w:pPr>
        <w:pStyle w:val="ayat"/>
      </w:pPr>
      <w:r w:rsidRPr="00136297">
        <w:t>Nay, He Who created the heavens and the earth, and sent down for you water from the cloud; then We cause to grow thereby beautiful gardens; it is not possible for you that you should make the trees thereof to grow. Is there a god with Allah? Nay! they are people who deviate.</w:t>
      </w:r>
      <w:r w:rsidR="006D1BAE">
        <w:rPr>
          <w:rStyle w:val="FootnoteReference"/>
        </w:rPr>
        <w:footnoteReference w:id="182"/>
      </w:r>
    </w:p>
    <w:p w14:paraId="3A82510C" w14:textId="77777777" w:rsidR="006D1BAE" w:rsidRDefault="002F29DF" w:rsidP="002F29DF">
      <w:r>
        <w:t xml:space="preserve">This means that you should not appoint a leader for yourselves out of your whims and wills. As for three categories, </w:t>
      </w:r>
      <w:r w:rsidR="004F6F04">
        <w:t>Allah (s.w.t.)</w:t>
      </w:r>
      <w:r>
        <w:t xml:space="preserve"> will now speak to them, will not look at them on the Day of Resurrection, will not second them, and will arrange for them a painful chastisement. They are those who plant a tree that </w:t>
      </w:r>
      <w:r w:rsidR="004F6F04">
        <w:t>Allah (s.w.t.)</w:t>
      </w:r>
      <w:r>
        <w:t xml:space="preserve"> did not plant, i.e. those who appoint a leader for themselves out of their own whims, those who deny a leader that </w:t>
      </w:r>
      <w:r w:rsidR="004F6F04">
        <w:t>Allah (s.w.t.)</w:t>
      </w:r>
      <w:r>
        <w:t xml:space="preserve"> appoints, and those who claim that those two persons have anything to do with Islam. </w:t>
      </w:r>
      <w:r w:rsidR="004F6F04">
        <w:t>Allah (s.w.t.)</w:t>
      </w:r>
      <w:r>
        <w:t xml:space="preserve"> says: </w:t>
      </w:r>
    </w:p>
    <w:p w14:paraId="346C100D" w14:textId="77777777" w:rsidR="002F29DF" w:rsidRDefault="006D1BAE" w:rsidP="006D1BAE">
      <w:pPr>
        <w:pStyle w:val="ayat"/>
      </w:pPr>
      <w:r w:rsidRPr="00136297">
        <w:t>And your Lord creates and chooses whom He pleases; to choose is not theirs; glory be to Allah, and exalted be He above what they associate (with Him).</w:t>
      </w:r>
      <w:r>
        <w:rPr>
          <w:rStyle w:val="FootnoteReference"/>
        </w:rPr>
        <w:footnoteReference w:id="183"/>
      </w:r>
    </w:p>
    <w:p w14:paraId="30B0A2A2" w14:textId="0133E033" w:rsidR="002F29DF" w:rsidRDefault="00136297" w:rsidP="000F6802">
      <w:pPr>
        <w:pStyle w:val="Heading2"/>
      </w:pPr>
      <w:bookmarkStart w:id="126" w:name="_Toc258511123"/>
      <w:r>
        <w:lastRenderedPageBreak/>
        <w:t>Imam Musa bin Jafar a</w:t>
      </w:r>
      <w:r w:rsidR="006D1BAE">
        <w:t>l Sadiq</w:t>
      </w:r>
      <w:r w:rsidR="002F29DF">
        <w:t xml:space="preserve"> </w:t>
      </w:r>
      <w:r w:rsidR="008A0ABD">
        <w:t>(a.s.)</w:t>
      </w:r>
      <w:bookmarkEnd w:id="126"/>
    </w:p>
    <w:p w14:paraId="035BE783" w14:textId="6BD6ECFF" w:rsidR="002F29DF" w:rsidRDefault="002F29DF" w:rsidP="000F6802">
      <w:pPr>
        <w:pStyle w:val="Heading3"/>
      </w:pPr>
      <w:r>
        <w:t>(</w:t>
      </w:r>
      <w:r w:rsidR="006D1BAE">
        <w:t>On the S</w:t>
      </w:r>
      <w:r w:rsidR="008647D6">
        <w:t>aha</w:t>
      </w:r>
      <w:r w:rsidR="006D1BAE">
        <w:t xml:space="preserve">dat of our </w:t>
      </w:r>
      <w:r>
        <w:t>7</w:t>
      </w:r>
      <w:r w:rsidR="006D1BAE" w:rsidRPr="006D1BAE">
        <w:rPr>
          <w:vertAlign w:val="superscript"/>
        </w:rPr>
        <w:t>th</w:t>
      </w:r>
      <w:r>
        <w:t xml:space="preserve"> </w:t>
      </w:r>
      <w:r w:rsidR="006D1BAE">
        <w:t>Imam</w:t>
      </w:r>
      <w:r>
        <w:t xml:space="preserve"> -25</w:t>
      </w:r>
      <w:r w:rsidR="006D1BAE" w:rsidRPr="006D1BAE">
        <w:rPr>
          <w:vertAlign w:val="superscript"/>
        </w:rPr>
        <w:t>th</w:t>
      </w:r>
      <w:r>
        <w:t xml:space="preserve"> </w:t>
      </w:r>
      <w:r w:rsidR="006D1BAE">
        <w:t>Rajab</w:t>
      </w:r>
      <w:r>
        <w:t>)</w:t>
      </w:r>
      <w:r w:rsidR="009F6CE0">
        <w:t xml:space="preserve"> – </w:t>
      </w:r>
      <w:r>
        <w:t>(</w:t>
      </w:r>
      <w:r w:rsidR="006D1BAE">
        <w:t>A Tribute)</w:t>
      </w:r>
    </w:p>
    <w:p w14:paraId="77CD4B14" w14:textId="6CBDF25C" w:rsidR="002F29DF" w:rsidRDefault="00B875D3" w:rsidP="005F6AB3">
      <w:r>
        <w:t>Imam</w:t>
      </w:r>
      <w:r w:rsidR="002F29DF">
        <w:t xml:space="preserve"> Musa bin Ja</w:t>
      </w:r>
      <w:r w:rsidR="007D0E36">
        <w:t>’</w:t>
      </w:r>
      <w:r w:rsidR="002F29DF">
        <w:t xml:space="preserve">far as-Sadiq was born on Sunday, Safar 7,128 A.H. </w:t>
      </w:r>
      <w:r>
        <w:t>Imam</w:t>
      </w:r>
      <w:r w:rsidR="002F29DF">
        <w:t xml:space="preserve"> Ja</w:t>
      </w:r>
      <w:r w:rsidR="007D0E36">
        <w:t>’</w:t>
      </w:r>
      <w:r w:rsidR="002F29DF">
        <w:t xml:space="preserve">far -as Sadiq rushed to Madinah from al-Abwa to see his newborn son. He </w:t>
      </w:r>
      <w:r w:rsidR="008647D6">
        <w:t>couldn</w:t>
      </w:r>
      <w:r w:rsidR="007D0E36">
        <w:t>’</w:t>
      </w:r>
      <w:r w:rsidR="008647D6">
        <w:t>t</w:t>
      </w:r>
      <w:r w:rsidR="002F29DF">
        <w:t xml:space="preserve"> resist making public his overwhelming love for</w:t>
      </w:r>
      <w:r w:rsidR="005F6AB3">
        <w:t xml:space="preserve"> </w:t>
      </w:r>
      <w:r w:rsidR="002F29DF">
        <w:t xml:space="preserve">his child. He welcomed him by </w:t>
      </w:r>
      <w:r w:rsidR="005F6AB3">
        <w:t>saying,</w:t>
      </w:r>
      <w:r w:rsidR="002F29DF">
        <w:t xml:space="preserve"> </w:t>
      </w:r>
      <w:r w:rsidR="000076C8">
        <w:rPr>
          <w:rStyle w:val="hadisChar"/>
        </w:rPr>
        <w:t>“</w:t>
      </w:r>
      <w:r w:rsidR="005F6AB3" w:rsidRPr="005F6AB3">
        <w:rPr>
          <w:rStyle w:val="hadisChar"/>
        </w:rPr>
        <w:t>I</w:t>
      </w:r>
      <w:r w:rsidR="002F29DF" w:rsidRPr="005F6AB3">
        <w:rPr>
          <w:rStyle w:val="hadisChar"/>
        </w:rPr>
        <w:t xml:space="preserve"> wish I had no </w:t>
      </w:r>
      <w:r w:rsidR="005F6AB3">
        <w:rPr>
          <w:rStyle w:val="hadisChar"/>
        </w:rPr>
        <w:t>S</w:t>
      </w:r>
      <w:r w:rsidR="002F29DF" w:rsidRPr="005F6AB3">
        <w:rPr>
          <w:rStyle w:val="hadisChar"/>
        </w:rPr>
        <w:t>on other than him, so that nobody would share my love for him</w:t>
      </w:r>
      <w:r w:rsidR="000076C8">
        <w:rPr>
          <w:rStyle w:val="hadisChar"/>
        </w:rPr>
        <w:t>”</w:t>
      </w:r>
    </w:p>
    <w:p w14:paraId="19C62AD7" w14:textId="77777777" w:rsidR="002F29DF" w:rsidRDefault="002F29DF" w:rsidP="005F6AB3">
      <w:r>
        <w:t>The father knew how great the baby would be, and what a leading role he would play in the world of Islam. He would be a great Muslim leader who would do his best to serve the Divine Message.</w:t>
      </w:r>
    </w:p>
    <w:p w14:paraId="62663539" w14:textId="14D5AAEC" w:rsidR="002F29DF" w:rsidRDefault="00B875D3" w:rsidP="002F29DF">
      <w:r>
        <w:t>Imam</w:t>
      </w:r>
      <w:r w:rsidR="002F29DF">
        <w:t xml:space="preserve"> al-Khadhim (a.s.) lived under the care of his father and learned from the school of his father, to which the scholars, jurisprudents, philosophers and preachers flocked. He inherited from his father his knowledge, manners, and morals. Besides several titles </w:t>
      </w:r>
      <w:r w:rsidR="005F6AB3">
        <w:t>like:</w:t>
      </w:r>
      <w:r w:rsidR="002F29DF">
        <w:t xml:space="preserve"> </w:t>
      </w:r>
      <w:r w:rsidR="000076C8">
        <w:t>“</w:t>
      </w:r>
      <w:r w:rsidR="002F29DF">
        <w:t>Bab al Ha-wa</w:t>
      </w:r>
      <w:r w:rsidR="007D0E36">
        <w:t>’</w:t>
      </w:r>
      <w:r w:rsidR="002F29DF">
        <w:t>ij (The Gateway to Satisfaction of peoples</w:t>
      </w:r>
      <w:r w:rsidR="007D0E36">
        <w:t>’</w:t>
      </w:r>
      <w:r w:rsidR="002F29DF">
        <w:t xml:space="preserve"> needs), he was also called </w:t>
      </w:r>
      <w:r w:rsidR="000076C8">
        <w:t>“</w:t>
      </w:r>
      <w:r w:rsidR="006D6FC4">
        <w:t>Al-Kazim</w:t>
      </w:r>
      <w:r w:rsidR="000076C8">
        <w:t>”</w:t>
      </w:r>
      <w:r w:rsidR="002F29DF">
        <w:t xml:space="preserve"> (the one who curbs his anger).</w:t>
      </w:r>
    </w:p>
    <w:p w14:paraId="0614B19D" w14:textId="10F0724A" w:rsidR="002F29DF" w:rsidRDefault="00B875D3" w:rsidP="005F6AB3">
      <w:r>
        <w:t>Imam</w:t>
      </w:r>
      <w:r w:rsidR="002F29DF">
        <w:t xml:space="preserve"> Musa </w:t>
      </w:r>
      <w:r w:rsidR="006D6FC4">
        <w:t>al-Kazim</w:t>
      </w:r>
      <w:r w:rsidR="002F29DF">
        <w:t xml:space="preserve"> (a.s.) was a pious, </w:t>
      </w:r>
      <w:r w:rsidR="005F6AB3">
        <w:t>M</w:t>
      </w:r>
      <w:r w:rsidR="002F29DF">
        <w:t xml:space="preserve">onotheistic saint. His heart was brimming with love for </w:t>
      </w:r>
      <w:r w:rsidR="004F6F04">
        <w:t>Allah (s.w.t.)</w:t>
      </w:r>
      <w:r w:rsidR="002F29DF">
        <w:t xml:space="preserve">. When he was put in prison by al-Rasheed, the </w:t>
      </w:r>
      <w:r>
        <w:t>Imam</w:t>
      </w:r>
      <w:r w:rsidR="002F29DF">
        <w:t xml:space="preserve"> (a.s.) would not think much of the jails. Nor would </w:t>
      </w:r>
      <w:r w:rsidR="005F6AB3">
        <w:t>they bore him</w:t>
      </w:r>
      <w:r w:rsidR="002F29DF">
        <w:t>. He simply didn</w:t>
      </w:r>
      <w:r w:rsidR="007D0E36">
        <w:t>’</w:t>
      </w:r>
      <w:r w:rsidR="002F29DF">
        <w:t xml:space="preserve">t fear the rulers, his opponents. He was towering over this life, lofty and </w:t>
      </w:r>
      <w:r w:rsidR="005F6AB3">
        <w:t>high;</w:t>
      </w:r>
      <w:r w:rsidR="002F29DF">
        <w:t xml:space="preserve"> no jail would deter or intimidate him. He had given up the pleasures of life, for a more sublime goal, to defend the right, and serve his Lord.</w:t>
      </w:r>
    </w:p>
    <w:p w14:paraId="62EE88B5" w14:textId="58657BBB" w:rsidR="002F29DF" w:rsidRDefault="002F29DF" w:rsidP="005F6AB3">
      <w:r>
        <w:t xml:space="preserve">He considered prison life a </w:t>
      </w:r>
      <w:r w:rsidR="005F6AB3">
        <w:t>D</w:t>
      </w:r>
      <w:r>
        <w:t xml:space="preserve">ivine favor. It is reported that al-Rasheed would sit at a place overlooking the prison. He saw the </w:t>
      </w:r>
      <w:r w:rsidR="00B875D3">
        <w:t>Imam</w:t>
      </w:r>
      <w:r>
        <w:t xml:space="preserve"> </w:t>
      </w:r>
      <w:r w:rsidR="005F6AB3">
        <w:t xml:space="preserve">(a.s.) </w:t>
      </w:r>
      <w:r>
        <w:t xml:space="preserve">in prostration. </w:t>
      </w:r>
      <w:r w:rsidR="000076C8">
        <w:t>“</w:t>
      </w:r>
      <w:r>
        <w:t xml:space="preserve">What is that </w:t>
      </w:r>
      <w:r w:rsidR="005F6AB3">
        <w:t>garment?</w:t>
      </w:r>
      <w:r w:rsidR="000076C8">
        <w:t>”</w:t>
      </w:r>
      <w:r>
        <w:t xml:space="preserve"> al-Rasheed asked al-</w:t>
      </w:r>
      <w:r w:rsidR="005F6AB3">
        <w:t>Rabi,</w:t>
      </w:r>
      <w:r>
        <w:t xml:space="preserve"> </w:t>
      </w:r>
      <w:r w:rsidR="000076C8">
        <w:t>“</w:t>
      </w:r>
      <w:r>
        <w:t>wh</w:t>
      </w:r>
      <w:r w:rsidR="005F6AB3">
        <w:t xml:space="preserve">ich I see </w:t>
      </w:r>
      <w:r w:rsidR="008647D6">
        <w:t>every day</w:t>
      </w:r>
      <w:r w:rsidR="005F6AB3">
        <w:t xml:space="preserve"> on that spot</w:t>
      </w:r>
      <w:r>
        <w:t>?</w:t>
      </w:r>
      <w:r w:rsidR="000076C8">
        <w:t>”</w:t>
      </w:r>
      <w:r>
        <w:t xml:space="preserve"> Al-Rabi replied; </w:t>
      </w:r>
      <w:r w:rsidR="000076C8">
        <w:t>“</w:t>
      </w:r>
      <w:r>
        <w:t>It is not a garment. That is Musa bin Ja</w:t>
      </w:r>
      <w:r w:rsidR="007D0E36">
        <w:t>’</w:t>
      </w:r>
      <w:r>
        <w:t>far. He prostrates every day from sunrise until noon</w:t>
      </w:r>
      <w:r w:rsidR="000076C8">
        <w:t>”</w:t>
      </w:r>
      <w:r>
        <w:t>.</w:t>
      </w:r>
    </w:p>
    <w:p w14:paraId="73FF7C31" w14:textId="5A103AB2" w:rsidR="002F29DF" w:rsidRDefault="002F29DF" w:rsidP="002C671A">
      <w:r>
        <w:t>By all means, al-Rasheed tried to get rid of Imam Musa bin Ja</w:t>
      </w:r>
      <w:r w:rsidR="007D0E36">
        <w:t>’</w:t>
      </w:r>
      <w:r>
        <w:t xml:space="preserve">far (a.s.) because of the </w:t>
      </w:r>
      <w:r w:rsidR="00B875D3">
        <w:t>Imam</w:t>
      </w:r>
      <w:r w:rsidR="007D0E36">
        <w:t>’</w:t>
      </w:r>
      <w:r>
        <w:t xml:space="preserve">s popularity with the people. The </w:t>
      </w:r>
      <w:r w:rsidR="00B875D3">
        <w:t>Imam</w:t>
      </w:r>
      <w:r w:rsidR="002C671A">
        <w:t xml:space="preserve"> (a.s.)</w:t>
      </w:r>
      <w:r>
        <w:t xml:space="preserve">, being a man of great social </w:t>
      </w:r>
      <w:r w:rsidR="005D67CD">
        <w:t>Religious</w:t>
      </w:r>
      <w:r>
        <w:t xml:space="preserve"> and intellectual position, was a nightmare for al-Rasheed.</w:t>
      </w:r>
      <w:r w:rsidR="00D84715">
        <w:t xml:space="preserve"> </w:t>
      </w:r>
      <w:r>
        <w:t xml:space="preserve"> Hearts of people hovered over </w:t>
      </w:r>
      <w:r w:rsidR="00B875D3">
        <w:t>Imam</w:t>
      </w:r>
      <w:r>
        <w:t xml:space="preserve"> </w:t>
      </w:r>
      <w:r w:rsidR="006D6FC4">
        <w:t>al-Kazim</w:t>
      </w:r>
      <w:r>
        <w:t xml:space="preserve"> (a.s.). They love Ahlul-Bait (a.s.). That is why Isa bin Ja</w:t>
      </w:r>
      <w:r w:rsidR="007D0E36">
        <w:t>’</w:t>
      </w:r>
      <w:r>
        <w:t xml:space="preserve">far, the governor of Basrah, </w:t>
      </w:r>
      <w:r>
        <w:lastRenderedPageBreak/>
        <w:t xml:space="preserve">refused to kill him when ordered by al-Rasheed and asked him to relieve him of this task and transfer the </w:t>
      </w:r>
      <w:r w:rsidR="00B875D3">
        <w:t>Imam</w:t>
      </w:r>
      <w:r>
        <w:t xml:space="preserve"> (a.s.) to another prison. Being in the prison of al-Fadhl bin al-Rabi, </w:t>
      </w:r>
      <w:r w:rsidR="00B875D3">
        <w:t>Imam</w:t>
      </w:r>
      <w:r w:rsidR="008647D6">
        <w:t xml:space="preserve"> (a.s.</w:t>
      </w:r>
      <w:r>
        <w:t xml:space="preserve">) impressed him. Al Fadhl bin al Rabi like Isa, refused to commit the crime of killing the </w:t>
      </w:r>
      <w:r w:rsidR="00B875D3">
        <w:t>Imam</w:t>
      </w:r>
      <w:r>
        <w:t xml:space="preserve"> (a.s.) when ordered. </w:t>
      </w:r>
      <w:r w:rsidR="00B875D3">
        <w:t>Imam</w:t>
      </w:r>
      <w:r>
        <w:t xml:space="preserve"> </w:t>
      </w:r>
      <w:r w:rsidR="002C671A">
        <w:t xml:space="preserve">(a.s.) </w:t>
      </w:r>
      <w:r>
        <w:t xml:space="preserve">was then taken to the prison of al-Fahl bin Yahya who treated him kindly and made his prison a bit comfortable. When al-Rasheed asked him to slay </w:t>
      </w:r>
      <w:r w:rsidR="00B875D3">
        <w:t>Imam</w:t>
      </w:r>
      <w:r>
        <w:t xml:space="preserve"> Musa (a.s.) he declined. When word came that al-Fadhl bin Yahya treated his prisoner well, al-Rashed was enraged. He ordered him to be punished. Al-Fadhl was stripped naked and given 100 lashes in the assembly hall of al-Abbas bin </w:t>
      </w:r>
      <w:r w:rsidR="008647D6">
        <w:t>Muhammad</w:t>
      </w:r>
      <w:r>
        <w:t>.</w:t>
      </w:r>
    </w:p>
    <w:p w14:paraId="2B4C47FB" w14:textId="77777777" w:rsidR="002F29DF" w:rsidRDefault="002F29DF" w:rsidP="002F29DF">
      <w:r>
        <w:t xml:space="preserve">Casting around him, al-Rasheed found no one better than the chief of his police in Baghdad, al-Sindi bin Shahik, a man known to be rough, </w:t>
      </w:r>
      <w:r w:rsidR="002C671A">
        <w:t>stonehearted</w:t>
      </w:r>
      <w:r>
        <w:t xml:space="preserve"> and merciless, like other criminals to murder the </w:t>
      </w:r>
      <w:r w:rsidR="00B875D3">
        <w:t>Imam</w:t>
      </w:r>
      <w:r>
        <w:t xml:space="preserve"> (a.s.)</w:t>
      </w:r>
    </w:p>
    <w:p w14:paraId="28723C7B" w14:textId="0E45C90D" w:rsidR="002F29DF" w:rsidRDefault="002F29DF" w:rsidP="002C671A">
      <w:r>
        <w:t xml:space="preserve">Al-Sindhi bin Shahik got the </w:t>
      </w:r>
      <w:r w:rsidR="00B875D3">
        <w:t>Imam</w:t>
      </w:r>
      <w:r>
        <w:t xml:space="preserve"> (a.s.) transferred in to his prison and burdened the </w:t>
      </w:r>
      <w:r w:rsidR="002C671A">
        <w:t>I</w:t>
      </w:r>
      <w:r>
        <w:t>mam</w:t>
      </w:r>
      <w:r w:rsidR="002C671A">
        <w:t xml:space="preserve"> </w:t>
      </w:r>
      <w:r>
        <w:t>(a.s.) with heavy chains, and fetters, treating him most brutally and inhumanly. Yahya bin Khalid, one the other hand, was agonized by the punishment his son, al-Fadhl had received from al-Rasheed. He decided to propitiate al-Rasheed and restore his family</w:t>
      </w:r>
      <w:r w:rsidR="007D0E36">
        <w:t>’</w:t>
      </w:r>
      <w:r>
        <w:t xml:space="preserve">s position before the Abbassid ruler. The price would be the blood of </w:t>
      </w:r>
      <w:r w:rsidR="00B875D3">
        <w:t>Imam</w:t>
      </w:r>
      <w:r>
        <w:t xml:space="preserve"> Musa al-Khadim (a.s.) even if that would torture the Holy Prophet </w:t>
      </w:r>
      <w:r w:rsidR="0009175A">
        <w:t>(s.a.w.a.)</w:t>
      </w:r>
      <w:r>
        <w:t>.</w:t>
      </w:r>
    </w:p>
    <w:p w14:paraId="4186FB6C" w14:textId="77777777" w:rsidR="002F29DF" w:rsidRDefault="002F29DF" w:rsidP="00D67695">
      <w:r>
        <w:t xml:space="preserve">Yahya bin Khalid talked the matter over with al-Rasheed. He assured him that al-Fadhl was an inexperienced young man. He offered to go to Baghdad. Al-Rasheed was most delighted at having an offer from an obedient, faithful man. He gave him the green light to commit the crime. On arriving </w:t>
      </w:r>
      <w:r w:rsidR="002C671A">
        <w:t>Baghdad,</w:t>
      </w:r>
      <w:r>
        <w:t xml:space="preserve"> he held meeting with al-Sindhi bin Shahik to get rid of the </w:t>
      </w:r>
      <w:r w:rsidR="00B875D3">
        <w:t>Imam</w:t>
      </w:r>
      <w:r>
        <w:t xml:space="preserve"> (a.s.). They put poison in </w:t>
      </w:r>
      <w:r w:rsidR="002C671A">
        <w:t>grapes, which</w:t>
      </w:r>
      <w:r>
        <w:t xml:space="preserve"> the </w:t>
      </w:r>
      <w:r w:rsidR="00B875D3">
        <w:t>Imam</w:t>
      </w:r>
      <w:r>
        <w:t xml:space="preserve"> (a.s.) had. Because</w:t>
      </w:r>
      <w:r w:rsidR="002C671A">
        <w:t xml:space="preserve"> </w:t>
      </w:r>
      <w:r>
        <w:t xml:space="preserve">of the poison </w:t>
      </w:r>
      <w:r w:rsidR="002C671A">
        <w:t>intake,</w:t>
      </w:r>
      <w:r>
        <w:t xml:space="preserve"> the </w:t>
      </w:r>
      <w:r w:rsidR="00B875D3">
        <w:t>Imam</w:t>
      </w:r>
      <w:r>
        <w:t xml:space="preserve"> (a.s.) suffered for three days and struggled with death before breathing his last. On the third day, the </w:t>
      </w:r>
      <w:r w:rsidR="00B875D3">
        <w:t>Imam</w:t>
      </w:r>
      <w:r>
        <w:t xml:space="preserve"> (a.s.) died at the prison of al-sindi bin Shahik, or at the </w:t>
      </w:r>
      <w:r w:rsidR="00207CB9">
        <w:t>Mosque</w:t>
      </w:r>
      <w:r>
        <w:t xml:space="preserve"> of Haroon, which was called Al-Musayyab Mosque. He won </w:t>
      </w:r>
      <w:r w:rsidR="00D67695">
        <w:t>M</w:t>
      </w:r>
      <w:r>
        <w:t>artyrdom on 25</w:t>
      </w:r>
      <w:r w:rsidR="00D67695" w:rsidRPr="00D67695">
        <w:rPr>
          <w:vertAlign w:val="superscript"/>
        </w:rPr>
        <w:t>th</w:t>
      </w:r>
      <w:r w:rsidR="00D67695">
        <w:t xml:space="preserve"> </w:t>
      </w:r>
      <w:r>
        <w:t>Rajab, in the year 183 A.H.</w:t>
      </w:r>
    </w:p>
    <w:p w14:paraId="726835AC" w14:textId="6E982344" w:rsidR="002F29DF" w:rsidRDefault="00D67695" w:rsidP="000F6802">
      <w:pPr>
        <w:pStyle w:val="Heading2"/>
      </w:pPr>
      <w:bookmarkStart w:id="127" w:name="_Toc258511124"/>
      <w:r>
        <w:lastRenderedPageBreak/>
        <w:t>Ameer ul Momineen Ali Ibn Ab</w:t>
      </w:r>
      <w:r w:rsidR="000F6802">
        <w:t>i</w:t>
      </w:r>
      <w:r>
        <w:t xml:space="preserve"> Talib (a.s.)</w:t>
      </w:r>
      <w:bookmarkEnd w:id="127"/>
    </w:p>
    <w:p w14:paraId="22E006B7" w14:textId="013A45B4" w:rsidR="002F29DF" w:rsidRDefault="002F29DF" w:rsidP="000F6802">
      <w:pPr>
        <w:pStyle w:val="Heading3"/>
      </w:pPr>
      <w:r>
        <w:t>(19</w:t>
      </w:r>
      <w:r w:rsidR="00D67695" w:rsidRPr="00D67695">
        <w:rPr>
          <w:vertAlign w:val="superscript"/>
        </w:rPr>
        <w:t>th</w:t>
      </w:r>
      <w:r>
        <w:t xml:space="preserve"> </w:t>
      </w:r>
      <w:r w:rsidR="006375C4">
        <w:t>Ramazan</w:t>
      </w:r>
      <w:r w:rsidR="00D67695">
        <w:t>)</w:t>
      </w:r>
      <w:r w:rsidR="009F6CE0">
        <w:t xml:space="preserve"> – </w:t>
      </w:r>
      <w:r>
        <w:t>(</w:t>
      </w:r>
      <w:r w:rsidR="00D67695">
        <w:t>A Tribute</w:t>
      </w:r>
      <w:r>
        <w:t>)</w:t>
      </w:r>
    </w:p>
    <w:p w14:paraId="076E5E4B" w14:textId="77777777" w:rsidR="002F29DF" w:rsidRDefault="002F29DF" w:rsidP="00D67695">
      <w:r>
        <w:t xml:space="preserve">After the battle of Neherwan was over, group of Khwarij daily held a meeting in Mecca and wept over their dead, those killed in Neherwan. One day, they told each other, </w:t>
      </w:r>
      <w:r w:rsidR="00D67695">
        <w:t>Sitting</w:t>
      </w:r>
      <w:r>
        <w:t xml:space="preserve"> here and weeping is of no use. We should kill these three persons Ali (a.s.) Muawiyah, and Amro Aas, who destroyed the Islamic State and killed our </w:t>
      </w:r>
      <w:r w:rsidR="00D67695">
        <w:t>brothers.</w:t>
      </w:r>
    </w:p>
    <w:p w14:paraId="3024257C" w14:textId="6FB6329A" w:rsidR="002F29DF" w:rsidRDefault="002F29DF" w:rsidP="00D67695">
      <w:r>
        <w:t xml:space="preserve">They invited three volunteers to perform these errands. Ibn-e-Muljim (may </w:t>
      </w:r>
      <w:r w:rsidR="004F6F04">
        <w:t>Allah (s.w.t.)</w:t>
      </w:r>
      <w:r w:rsidR="007D0E36">
        <w:t>’</w:t>
      </w:r>
      <w:r>
        <w:t>s curs</w:t>
      </w:r>
      <w:r w:rsidR="00D67695">
        <w:t xml:space="preserve">e be on him always) and said, </w:t>
      </w:r>
      <w:r w:rsidR="000076C8">
        <w:t>“</w:t>
      </w:r>
      <w:r w:rsidR="00D67695">
        <w:t>I will kill Ali (a.s.)</w:t>
      </w:r>
      <w:r w:rsidR="000076C8">
        <w:t>”</w:t>
      </w:r>
      <w:r>
        <w:t>, Hajjaj bin Abdullah, undertook killing of Muawiyah and</w:t>
      </w:r>
      <w:r w:rsidR="00D67695">
        <w:t xml:space="preserve"> Amro bin Bakr Taimeemi said, </w:t>
      </w:r>
      <w:r w:rsidR="000076C8">
        <w:t>“</w:t>
      </w:r>
      <w:r>
        <w:t>I will kill Amro Aas.</w:t>
      </w:r>
      <w:r w:rsidR="000076C8">
        <w:t>”</w:t>
      </w:r>
      <w:r>
        <w:t xml:space="preserve"> The three of them made a commitment together that they would materialize their plan on the 19</w:t>
      </w:r>
      <w:r w:rsidR="00D67695" w:rsidRPr="00D67695">
        <w:rPr>
          <w:vertAlign w:val="superscript"/>
        </w:rPr>
        <w:t>th</w:t>
      </w:r>
      <w:r>
        <w:t xml:space="preserve"> of </w:t>
      </w:r>
      <w:r w:rsidR="006375C4">
        <w:t>Ramazan</w:t>
      </w:r>
      <w:r>
        <w:t xml:space="preserve">. Then, each one of them moved towards the place of his mission, so that they reach there and wait for the </w:t>
      </w:r>
      <w:r w:rsidR="008647D6">
        <w:t>date, which</w:t>
      </w:r>
      <w:r>
        <w:t xml:space="preserve"> was fixed.</w:t>
      </w:r>
    </w:p>
    <w:p w14:paraId="75BECF66" w14:textId="43A68F67" w:rsidR="002F29DF" w:rsidRDefault="002F29DF" w:rsidP="00621221">
      <w:r>
        <w:t>But alas, the other two did not succeed in achievi</w:t>
      </w:r>
      <w:r w:rsidR="008647D6">
        <w:t>ng there end, whereas, Ibn-e-Mul</w:t>
      </w:r>
      <w:r>
        <w:t>jim did succeed. Ibn-e-Muljim came to Kufa and contacted the enemies of Ali (a.s.) and lived in their house till the 19</w:t>
      </w:r>
      <w:r w:rsidR="00621221" w:rsidRPr="00621221">
        <w:rPr>
          <w:vertAlign w:val="superscript"/>
        </w:rPr>
        <w:t>th</w:t>
      </w:r>
      <w:r>
        <w:t xml:space="preserve"> of </w:t>
      </w:r>
      <w:r w:rsidR="006375C4">
        <w:t>Ramazan</w:t>
      </w:r>
      <w:r>
        <w:t xml:space="preserve"> approached. One day Ali (a.s.) came across him in the streets of Kufa. He wanted to hide </w:t>
      </w:r>
      <w:r w:rsidR="00621221">
        <w:t xml:space="preserve">himself. But Ali (a.s.) said, </w:t>
      </w:r>
      <w:r w:rsidR="000076C8">
        <w:rPr>
          <w:rStyle w:val="hadisChar"/>
        </w:rPr>
        <w:t>“</w:t>
      </w:r>
      <w:r w:rsidRPr="00621221">
        <w:rPr>
          <w:rStyle w:val="hadisChar"/>
        </w:rPr>
        <w:t>I know for what purpose you come to Kufa.</w:t>
      </w:r>
      <w:r w:rsidR="000076C8">
        <w:rPr>
          <w:rStyle w:val="hadisChar"/>
        </w:rPr>
        <w:t>”</w:t>
      </w:r>
    </w:p>
    <w:p w14:paraId="34277597" w14:textId="41991BE6" w:rsidR="002F29DF" w:rsidRDefault="002F29DF" w:rsidP="00621221">
      <w:r>
        <w:t>As soon as Ibn-e-Muljim heard these words, he trembled and his legs could not more carr</w:t>
      </w:r>
      <w:r w:rsidR="00621221">
        <w:t xml:space="preserve">y him. He said to Ali (a.s.), </w:t>
      </w:r>
      <w:r w:rsidR="000076C8">
        <w:t>“</w:t>
      </w:r>
      <w:r>
        <w:t>Oh Ali</w:t>
      </w:r>
      <w:r w:rsidR="00621221">
        <w:t>,</w:t>
      </w:r>
      <w:r>
        <w:t xml:space="preserve"> when it is so (that you know) release the orders of my being killed or put me in the prison or banish me off. Ali (a.s.) </w:t>
      </w:r>
      <w:r w:rsidR="00621221">
        <w:t xml:space="preserve">had a look upon him and said, </w:t>
      </w:r>
      <w:r w:rsidR="000076C8">
        <w:t>“</w:t>
      </w:r>
      <w:r>
        <w:t>Although I can put into practice each of one of your suggestions, but Islam does not deem precrime punishment. So I am obliged to let you go free. Perhaps you may repent upon your decision.</w:t>
      </w:r>
    </w:p>
    <w:p w14:paraId="68D6ED28" w14:textId="77777777" w:rsidR="002F29DF" w:rsidRDefault="00621221" w:rsidP="00621221">
      <w:r>
        <w:t>A</w:t>
      </w:r>
      <w:r w:rsidR="002F29DF">
        <w:t>t last, on the 19</w:t>
      </w:r>
      <w:r w:rsidRPr="00621221">
        <w:rPr>
          <w:vertAlign w:val="superscript"/>
        </w:rPr>
        <w:t>th</w:t>
      </w:r>
      <w:r w:rsidR="002F29DF">
        <w:t xml:space="preserve"> of </w:t>
      </w:r>
      <w:r w:rsidR="006375C4">
        <w:t>Ramazan</w:t>
      </w:r>
      <w:r w:rsidR="002F29DF">
        <w:t xml:space="preserve"> of the 40</w:t>
      </w:r>
      <w:r w:rsidRPr="00621221">
        <w:rPr>
          <w:vertAlign w:val="superscript"/>
        </w:rPr>
        <w:t>th</w:t>
      </w:r>
      <w:r w:rsidR="002F29DF">
        <w:t xml:space="preserve"> Hijra, the son of Muradi (may </w:t>
      </w:r>
      <w:r w:rsidR="004F6F04">
        <w:t>Allah (s.w.t.)</w:t>
      </w:r>
      <w:r w:rsidR="007D0E36">
        <w:t>’</w:t>
      </w:r>
      <w:r w:rsidR="002F29DF">
        <w:t>s curse be on him always) opened apart of Ali</w:t>
      </w:r>
      <w:r w:rsidR="007D0E36">
        <w:t>’</w:t>
      </w:r>
      <w:r w:rsidR="002F29DF">
        <w:t>s (a.s.) head and the mountain of faith and piety tumbled and crumbled down making the world of Islam mournful.</w:t>
      </w:r>
    </w:p>
    <w:p w14:paraId="1855066E" w14:textId="298BE4FE" w:rsidR="002F29DF" w:rsidRDefault="002F29DF" w:rsidP="00621221">
      <w:r>
        <w:t>After Ali (a.s.) cried o</w:t>
      </w:r>
      <w:r w:rsidR="00621221">
        <w:t>n</w:t>
      </w:r>
      <w:r>
        <w:t xml:space="preserve"> the </w:t>
      </w:r>
      <w:r w:rsidR="0061340B">
        <w:t>Prayer</w:t>
      </w:r>
      <w:r w:rsidR="00621221">
        <w:t xml:space="preserve"> place (when injured), </w:t>
      </w:r>
      <w:r w:rsidR="000076C8">
        <w:rPr>
          <w:rStyle w:val="hadisChar"/>
        </w:rPr>
        <w:t>“</w:t>
      </w:r>
      <w:r w:rsidRPr="00621221">
        <w:rPr>
          <w:rStyle w:val="hadisChar"/>
        </w:rPr>
        <w:t xml:space="preserve">By the </w:t>
      </w:r>
      <w:r w:rsidR="005E103D" w:rsidRPr="00621221">
        <w:rPr>
          <w:rStyle w:val="hadisChar"/>
        </w:rPr>
        <w:t>Allah</w:t>
      </w:r>
      <w:r w:rsidRPr="00621221">
        <w:rPr>
          <w:rStyle w:val="hadisChar"/>
        </w:rPr>
        <w:t xml:space="preserve"> of Kabah I have succeeded.</w:t>
      </w:r>
      <w:r w:rsidR="000076C8">
        <w:rPr>
          <w:rStyle w:val="hadisChar"/>
        </w:rPr>
        <w:t>”</w:t>
      </w:r>
      <w:r>
        <w:t xml:space="preserve"> The </w:t>
      </w:r>
      <w:r w:rsidR="00621221">
        <w:t>H</w:t>
      </w:r>
      <w:r>
        <w:t>eaven</w:t>
      </w:r>
      <w:r w:rsidR="007D0E36">
        <w:t>’</w:t>
      </w:r>
      <w:r>
        <w:t xml:space="preserve">s </w:t>
      </w:r>
      <w:r w:rsidR="00B37623">
        <w:t>Angel</w:t>
      </w:r>
      <w:r>
        <w:t xml:space="preserve"> Jabriel (a.s.) shouted, </w:t>
      </w:r>
      <w:r w:rsidR="000076C8">
        <w:rPr>
          <w:rStyle w:val="hadisChar"/>
        </w:rPr>
        <w:t>“</w:t>
      </w:r>
      <w:r w:rsidRPr="00621221">
        <w:rPr>
          <w:rStyle w:val="hadisChar"/>
        </w:rPr>
        <w:t xml:space="preserve">By </w:t>
      </w:r>
      <w:r w:rsidR="00621221" w:rsidRPr="00621221">
        <w:rPr>
          <w:rStyle w:val="hadisChar"/>
        </w:rPr>
        <w:lastRenderedPageBreak/>
        <w:t>Allah (s.w.t.)</w:t>
      </w:r>
      <w:r w:rsidRPr="00621221">
        <w:rPr>
          <w:rStyle w:val="hadisChar"/>
        </w:rPr>
        <w:t>, the pillars of</w:t>
      </w:r>
      <w:r w:rsidR="00621221" w:rsidRPr="00621221">
        <w:rPr>
          <w:rStyle w:val="hadisChar"/>
        </w:rPr>
        <w:t xml:space="preserve"> G</w:t>
      </w:r>
      <w:r w:rsidRPr="00621221">
        <w:rPr>
          <w:rStyle w:val="hadisChar"/>
        </w:rPr>
        <w:t>uidance are demolished, Ali (a.s.) has been martyred.</w:t>
      </w:r>
      <w:r w:rsidR="000076C8">
        <w:rPr>
          <w:rStyle w:val="hadisChar"/>
        </w:rPr>
        <w:t>”</w:t>
      </w:r>
    </w:p>
    <w:p w14:paraId="10E456D9" w14:textId="77777777" w:rsidR="002F29DF" w:rsidRDefault="002F29DF" w:rsidP="002F29DF">
      <w:r>
        <w:t xml:space="preserve">People rushed out of their houses and arrested the killer of Ali (a.s.) and handed him over to </w:t>
      </w:r>
      <w:r w:rsidR="00B875D3">
        <w:t>Imam</w:t>
      </w:r>
      <w:r>
        <w:t xml:space="preserve"> Hassan (a.s.) and carried Ali (a.s.) with a blood stained face to his house.</w:t>
      </w:r>
    </w:p>
    <w:p w14:paraId="22E46EBE" w14:textId="77777777" w:rsidR="002F29DF" w:rsidRDefault="00B875D3" w:rsidP="002F29DF">
      <w:r>
        <w:t>Imam</w:t>
      </w:r>
      <w:r w:rsidR="002F29DF">
        <w:t xml:space="preserve"> Hassan (a.s.) imprisoned the killer and informed his father about it.</w:t>
      </w:r>
    </w:p>
    <w:p w14:paraId="3079336F" w14:textId="46BE8402" w:rsidR="002F29DF" w:rsidRDefault="002F29DF" w:rsidP="00621221">
      <w:r>
        <w:t xml:space="preserve">Ali (a.s.) told his </w:t>
      </w:r>
      <w:r w:rsidR="00621221">
        <w:t>S</w:t>
      </w:r>
      <w:r>
        <w:t xml:space="preserve">on, </w:t>
      </w:r>
      <w:r w:rsidR="000076C8">
        <w:rPr>
          <w:rStyle w:val="hadisChar"/>
        </w:rPr>
        <w:t>“</w:t>
      </w:r>
      <w:r w:rsidRPr="00A553BB">
        <w:rPr>
          <w:rStyle w:val="hadisChar"/>
        </w:rPr>
        <w:t xml:space="preserve">Oh </w:t>
      </w:r>
      <w:r w:rsidR="00621221" w:rsidRPr="00A553BB">
        <w:rPr>
          <w:rStyle w:val="hadisChar"/>
        </w:rPr>
        <w:t xml:space="preserve">Son! </w:t>
      </w:r>
      <w:r w:rsidRPr="00A553BB">
        <w:rPr>
          <w:rStyle w:val="hadisChar"/>
        </w:rPr>
        <w:t>This man who is my killer and he is your prisoner, look after his food and water and do not molest him. If I survive I know what to do with him and if I die then</w:t>
      </w:r>
      <w:r w:rsidR="00621221" w:rsidRPr="00A553BB">
        <w:rPr>
          <w:rStyle w:val="hadisChar"/>
        </w:rPr>
        <w:t xml:space="preserve"> do not strike him but one blow</w:t>
      </w:r>
      <w:r w:rsidR="000076C8">
        <w:rPr>
          <w:rStyle w:val="hadisChar"/>
        </w:rPr>
        <w:t>”</w:t>
      </w:r>
      <w:r w:rsidRPr="00A553BB">
        <w:rPr>
          <w:rStyle w:val="hadisChar"/>
        </w:rPr>
        <w:t>.</w:t>
      </w:r>
    </w:p>
    <w:p w14:paraId="34B6FCF2" w14:textId="77777777" w:rsidR="002F29DF" w:rsidRDefault="002F29DF" w:rsidP="00A553BB">
      <w:r>
        <w:t>Alas, Ali (a.s.) did not survive for this ummah. He passed away on the 21</w:t>
      </w:r>
      <w:r w:rsidR="00A553BB" w:rsidRPr="00A553BB">
        <w:rPr>
          <w:vertAlign w:val="superscript"/>
        </w:rPr>
        <w:t>st</w:t>
      </w:r>
      <w:r w:rsidR="00A553BB">
        <w:t xml:space="preserve"> </w:t>
      </w:r>
      <w:r>
        <w:t xml:space="preserve"> of </w:t>
      </w:r>
      <w:r w:rsidR="006375C4">
        <w:t>Ramazan</w:t>
      </w:r>
      <w:r>
        <w:t xml:space="preserve"> at the age of 63 years. His pure body was buried secretly at Najaf (Iraq).</w:t>
      </w:r>
    </w:p>
    <w:p w14:paraId="234F3759" w14:textId="77777777" w:rsidR="000F6802" w:rsidRDefault="000F6802" w:rsidP="00A553BB">
      <w:pPr>
        <w:pStyle w:val="Heading1"/>
        <w:sectPr w:rsidR="000F6802" w:rsidSect="00B44069">
          <w:footnotePr>
            <w:numRestart w:val="eachPage"/>
          </w:footnotePr>
          <w:pgSz w:w="8417" w:h="11909" w:orient="landscape" w:code="9"/>
          <w:pgMar w:top="864" w:right="576" w:bottom="1152" w:left="1152" w:header="864" w:footer="864" w:gutter="0"/>
          <w:cols w:space="720"/>
          <w:titlePg/>
          <w:docGrid w:linePitch="360"/>
        </w:sectPr>
      </w:pPr>
    </w:p>
    <w:p w14:paraId="6B129EA9" w14:textId="788D50EC" w:rsidR="002F29DF" w:rsidRDefault="002F29DF" w:rsidP="000F6802">
      <w:pPr>
        <w:pStyle w:val="Heading1"/>
      </w:pPr>
      <w:bookmarkStart w:id="128" w:name="_Toc258511125"/>
      <w:r>
        <w:lastRenderedPageBreak/>
        <w:t>8</w:t>
      </w:r>
      <w:r w:rsidR="000F6802">
        <w:t xml:space="preserve">. </w:t>
      </w:r>
      <w:r w:rsidR="00A553BB">
        <w:t>Events of Few Important Months</w:t>
      </w:r>
      <w:bookmarkEnd w:id="128"/>
    </w:p>
    <w:p w14:paraId="445DB5ED" w14:textId="77777777" w:rsidR="002F29DF" w:rsidRDefault="00A553BB" w:rsidP="000F6802">
      <w:pPr>
        <w:pStyle w:val="Heading2"/>
      </w:pPr>
      <w:bookmarkStart w:id="129" w:name="_Toc258511126"/>
      <w:r>
        <w:t>Rajab the Month of Allah (s.w.t.)</w:t>
      </w:r>
      <w:bookmarkEnd w:id="129"/>
    </w:p>
    <w:p w14:paraId="5A191A97" w14:textId="4C1B2222" w:rsidR="002F29DF" w:rsidRDefault="002F29DF" w:rsidP="00A553BB">
      <w:r>
        <w:t xml:space="preserve">The Holy Prophet of Islam </w:t>
      </w:r>
      <w:r w:rsidR="0009175A">
        <w:t>(s.a.w.a.)</w:t>
      </w:r>
      <w:r>
        <w:t xml:space="preserve"> said</w:t>
      </w:r>
      <w:r w:rsidR="00A553BB">
        <w:t>:</w:t>
      </w:r>
      <w:r>
        <w:t xml:space="preserve"> </w:t>
      </w:r>
      <w:r w:rsidR="000076C8">
        <w:rPr>
          <w:rStyle w:val="hadisChar"/>
        </w:rPr>
        <w:t>“</w:t>
      </w:r>
      <w:r w:rsidR="00A553BB" w:rsidRPr="00A553BB">
        <w:rPr>
          <w:rStyle w:val="hadisChar"/>
        </w:rPr>
        <w:t>T</w:t>
      </w:r>
      <w:r w:rsidRPr="00A553BB">
        <w:rPr>
          <w:rStyle w:val="hadisChar"/>
        </w:rPr>
        <w:t>he month of Raja</w:t>
      </w:r>
      <w:r w:rsidR="00A553BB" w:rsidRPr="00A553BB">
        <w:rPr>
          <w:rStyle w:val="hadisChar"/>
        </w:rPr>
        <w:t>b</w:t>
      </w:r>
      <w:r w:rsidRPr="00A553BB">
        <w:rPr>
          <w:rStyle w:val="hadisChar"/>
        </w:rPr>
        <w:t xml:space="preserve"> is of great importance. No other month has such a great significance. Rajab is the month of </w:t>
      </w:r>
      <w:r w:rsidR="004F6F04" w:rsidRPr="00A553BB">
        <w:rPr>
          <w:rStyle w:val="hadisChar"/>
        </w:rPr>
        <w:t>Allah (s.w.t.)</w:t>
      </w:r>
      <w:r w:rsidRPr="00A553BB">
        <w:rPr>
          <w:rStyle w:val="hadisChar"/>
        </w:rPr>
        <w:t>, while Sha</w:t>
      </w:r>
      <w:r w:rsidR="007D0E36">
        <w:rPr>
          <w:rStyle w:val="hadisChar"/>
        </w:rPr>
        <w:t>’</w:t>
      </w:r>
      <w:r w:rsidRPr="00A553BB">
        <w:rPr>
          <w:rStyle w:val="hadisChar"/>
        </w:rPr>
        <w:t xml:space="preserve">ban is mine and the month of </w:t>
      </w:r>
      <w:r w:rsidR="006375C4">
        <w:rPr>
          <w:rStyle w:val="hadisChar"/>
        </w:rPr>
        <w:t>Ramazan</w:t>
      </w:r>
      <w:r w:rsidRPr="00A553BB">
        <w:rPr>
          <w:rStyle w:val="hadisChar"/>
        </w:rPr>
        <w:t xml:space="preserve"> is of my Ummat</w:t>
      </w:r>
      <w:r w:rsidR="000076C8">
        <w:rPr>
          <w:rStyle w:val="hadisChar"/>
        </w:rPr>
        <w:t>”</w:t>
      </w:r>
      <w:r w:rsidR="00A553BB">
        <w:t xml:space="preserve"> </w:t>
      </w:r>
      <w:r w:rsidR="000076C8">
        <w:rPr>
          <w:rStyle w:val="hadisChar"/>
        </w:rPr>
        <w:t>“</w:t>
      </w:r>
      <w:r w:rsidRPr="00A553BB">
        <w:rPr>
          <w:rStyle w:val="hadisChar"/>
        </w:rPr>
        <w:t>If any one fasts a single day in this month of Rajab he will be nearer to Almighty Allah and will be safe from His wrath, and one door of the Hell will be closed for him</w:t>
      </w:r>
      <w:r w:rsidR="000076C8">
        <w:rPr>
          <w:rStyle w:val="hadisChar"/>
        </w:rPr>
        <w:t>”</w:t>
      </w:r>
      <w:r w:rsidRPr="00A553BB">
        <w:rPr>
          <w:rStyle w:val="hadisChar"/>
        </w:rPr>
        <w:t>.</w:t>
      </w:r>
    </w:p>
    <w:p w14:paraId="101DF65D" w14:textId="2A0AB49D" w:rsidR="002F29DF" w:rsidRDefault="00B875D3" w:rsidP="00A553BB">
      <w:r>
        <w:t>Imam</w:t>
      </w:r>
      <w:r w:rsidR="002F29DF">
        <w:t xml:space="preserve"> Musa Kazim (a.s.) said</w:t>
      </w:r>
      <w:r w:rsidR="00A553BB">
        <w:t>:</w:t>
      </w:r>
      <w:r w:rsidR="002F29DF">
        <w:t xml:space="preserve"> </w:t>
      </w:r>
      <w:r w:rsidR="000076C8">
        <w:rPr>
          <w:rStyle w:val="hadisChar"/>
        </w:rPr>
        <w:t>“</w:t>
      </w:r>
      <w:r w:rsidR="00A553BB" w:rsidRPr="00A553BB">
        <w:rPr>
          <w:rStyle w:val="hadisChar"/>
        </w:rPr>
        <w:t>T</w:t>
      </w:r>
      <w:r w:rsidR="002F29DF" w:rsidRPr="00A553BB">
        <w:rPr>
          <w:rStyle w:val="hadisChar"/>
        </w:rPr>
        <w:t xml:space="preserve">hat if any one keeps a fast in the month of Rajab, then the distance of travelling of one year of Hell fire will be made less for him. One who fasts for </w:t>
      </w:r>
      <w:r w:rsidR="00A553BB" w:rsidRPr="00A553BB">
        <w:rPr>
          <w:rStyle w:val="hadisChar"/>
        </w:rPr>
        <w:t>three</w:t>
      </w:r>
      <w:r w:rsidR="002F29DF" w:rsidRPr="00A553BB">
        <w:rPr>
          <w:rStyle w:val="hadisChar"/>
        </w:rPr>
        <w:t xml:space="preserve"> days, Paradise will be made compulsory for him</w:t>
      </w:r>
      <w:r w:rsidR="000076C8">
        <w:rPr>
          <w:rStyle w:val="hadisChar"/>
        </w:rPr>
        <w:t>”</w:t>
      </w:r>
      <w:r w:rsidR="002F29DF" w:rsidRPr="00A553BB">
        <w:rPr>
          <w:rStyle w:val="hadisChar"/>
        </w:rPr>
        <w:t>.</w:t>
      </w:r>
    </w:p>
    <w:p w14:paraId="688109A7" w14:textId="77777777" w:rsidR="002F29DF" w:rsidRDefault="002F29DF" w:rsidP="00916730">
      <w:r>
        <w:t xml:space="preserve">In another </w:t>
      </w:r>
      <w:r w:rsidR="008647D6">
        <w:t>tradition</w:t>
      </w:r>
      <w:r w:rsidR="00A553BB">
        <w:t>,</w:t>
      </w:r>
      <w:r>
        <w:t xml:space="preserve"> it is mentioned</w:t>
      </w:r>
      <w:r w:rsidR="00916730">
        <w:t>:</w:t>
      </w:r>
      <w:r>
        <w:t xml:space="preserve"> </w:t>
      </w:r>
      <w:r w:rsidR="00916730" w:rsidRPr="00916730">
        <w:rPr>
          <w:rStyle w:val="hadisChar"/>
        </w:rPr>
        <w:t>T</w:t>
      </w:r>
      <w:r w:rsidRPr="00916730">
        <w:rPr>
          <w:rStyle w:val="hadisChar"/>
        </w:rPr>
        <w:t>hat Rajab is the name of a stream in Paradise, which is whiter than milk and sweeter than honey, and whosoever fasts for a day in this month, he will drink from this stream.</w:t>
      </w:r>
    </w:p>
    <w:p w14:paraId="395C2A87" w14:textId="77777777" w:rsidR="002F29DF" w:rsidRDefault="002F29DF" w:rsidP="00916730">
      <w:r>
        <w:t xml:space="preserve">The Holy Prophet </w:t>
      </w:r>
      <w:r w:rsidR="005D67CD">
        <w:t>(s.a.w.a.)</w:t>
      </w:r>
      <w:r>
        <w:t xml:space="preserve"> said</w:t>
      </w:r>
      <w:r w:rsidR="00916730">
        <w:t>:</w:t>
      </w:r>
      <w:r>
        <w:t xml:space="preserve"> </w:t>
      </w:r>
      <w:r w:rsidR="00916730" w:rsidRPr="00916730">
        <w:rPr>
          <w:rStyle w:val="hadisChar"/>
        </w:rPr>
        <w:t>T</w:t>
      </w:r>
      <w:r w:rsidRPr="00916730">
        <w:rPr>
          <w:rStyle w:val="hadisChar"/>
        </w:rPr>
        <w:t xml:space="preserve">hat the month of Rajab is for seeking </w:t>
      </w:r>
      <w:r w:rsidR="008647D6" w:rsidRPr="00916730">
        <w:rPr>
          <w:rStyle w:val="hadisChar"/>
        </w:rPr>
        <w:t>forgiveness</w:t>
      </w:r>
      <w:r w:rsidRPr="00916730">
        <w:rPr>
          <w:rStyle w:val="hadisChar"/>
        </w:rPr>
        <w:t xml:space="preserve"> from Almighty Allah, because He is the most Merciful and most </w:t>
      </w:r>
      <w:r w:rsidR="008647D6" w:rsidRPr="00916730">
        <w:rPr>
          <w:rStyle w:val="hadisChar"/>
        </w:rPr>
        <w:t>Beneficent</w:t>
      </w:r>
      <w:r w:rsidRPr="00916730">
        <w:rPr>
          <w:rStyle w:val="hadisChar"/>
        </w:rPr>
        <w:t>.</w:t>
      </w:r>
      <w:r w:rsidR="00916730">
        <w:t xml:space="preserve"> </w:t>
      </w:r>
      <w:r w:rsidRPr="00916730">
        <w:rPr>
          <w:rStyle w:val="hadisChar"/>
        </w:rPr>
        <w:t>Rajab is also called asa</w:t>
      </w:r>
      <w:r w:rsidR="00916730" w:rsidRPr="00916730">
        <w:rPr>
          <w:rStyle w:val="hadisChar"/>
        </w:rPr>
        <w:t>bb</w:t>
      </w:r>
      <w:r w:rsidRPr="00916730">
        <w:rPr>
          <w:rStyle w:val="hadisChar"/>
        </w:rPr>
        <w:t xml:space="preserve">, because in this month too much Mercy of </w:t>
      </w:r>
      <w:r w:rsidR="004F6F04" w:rsidRPr="00916730">
        <w:rPr>
          <w:rStyle w:val="hadisChar"/>
        </w:rPr>
        <w:t>Allah (s.w.t.)</w:t>
      </w:r>
      <w:r w:rsidRPr="00916730">
        <w:rPr>
          <w:rStyle w:val="hadisChar"/>
        </w:rPr>
        <w:t xml:space="preserve"> is poured upon the Ummat.</w:t>
      </w:r>
    </w:p>
    <w:p w14:paraId="1FD8553C" w14:textId="52C81FB5" w:rsidR="00916730" w:rsidRDefault="002F29DF" w:rsidP="00916730">
      <w:r>
        <w:t>The month of Rajab has super abundant favours and benefits</w:t>
      </w:r>
      <w:r w:rsidR="009F6CE0">
        <w:t xml:space="preserve"> – </w:t>
      </w:r>
      <w:r w:rsidR="00B875D3">
        <w:t>Imam</w:t>
      </w:r>
      <w:r>
        <w:t xml:space="preserve"> Ja</w:t>
      </w:r>
      <w:r w:rsidR="007D0E36">
        <w:t>’</w:t>
      </w:r>
      <w:r>
        <w:t>far Sadiq (a.s.) said</w:t>
      </w:r>
      <w:r w:rsidR="00916730">
        <w:t>:</w:t>
      </w:r>
      <w:r>
        <w:t xml:space="preserve"> </w:t>
      </w:r>
      <w:r w:rsidR="00916730" w:rsidRPr="00916730">
        <w:rPr>
          <w:rStyle w:val="hadisChar"/>
        </w:rPr>
        <w:t>T</w:t>
      </w:r>
      <w:r w:rsidRPr="00916730">
        <w:rPr>
          <w:rStyle w:val="hadisChar"/>
        </w:rPr>
        <w:t>hat whoever observes fast for even one day, in this month, Hell will be kept away from him at a distance of one year</w:t>
      </w:r>
      <w:r w:rsidR="007D0E36">
        <w:rPr>
          <w:rStyle w:val="hadisChar"/>
        </w:rPr>
        <w:t>’</w:t>
      </w:r>
      <w:r w:rsidRPr="00916730">
        <w:rPr>
          <w:rStyle w:val="hadisChar"/>
        </w:rPr>
        <w:t>s jour</w:t>
      </w:r>
      <w:r w:rsidR="00916730" w:rsidRPr="00916730">
        <w:rPr>
          <w:rStyle w:val="hadisChar"/>
        </w:rPr>
        <w:t xml:space="preserve">ney, </w:t>
      </w:r>
      <w:r w:rsidRPr="00916730">
        <w:rPr>
          <w:rStyle w:val="hadisChar"/>
        </w:rPr>
        <w:t xml:space="preserve">seven doors of Hell will be closed for him, whoever fasts for eight days all the eight doors of the Paradise will be opened for him, whoever fasts for </w:t>
      </w:r>
      <w:r w:rsidR="00916730" w:rsidRPr="00916730">
        <w:rPr>
          <w:rStyle w:val="hadisChar"/>
        </w:rPr>
        <w:t>fifteen</w:t>
      </w:r>
      <w:r w:rsidRPr="00916730">
        <w:rPr>
          <w:rStyle w:val="hadisChar"/>
        </w:rPr>
        <w:t xml:space="preserve"> days would be awarded anything for which he asks and </w:t>
      </w:r>
      <w:r w:rsidR="004F6F04" w:rsidRPr="00916730">
        <w:rPr>
          <w:rStyle w:val="hadisChar"/>
        </w:rPr>
        <w:t>Allah (s.w.t.)</w:t>
      </w:r>
      <w:r w:rsidRPr="00916730">
        <w:rPr>
          <w:rStyle w:val="hadisChar"/>
        </w:rPr>
        <w:t xml:space="preserve"> would enhance His boun</w:t>
      </w:r>
      <w:r w:rsidR="00916730">
        <w:rPr>
          <w:rStyle w:val="hadisChar"/>
        </w:rPr>
        <w:t>ties as much</w:t>
      </w:r>
      <w:r w:rsidR="00916730" w:rsidRPr="00916730">
        <w:rPr>
          <w:rStyle w:val="hadisChar"/>
        </w:rPr>
        <w:t>.</w:t>
      </w:r>
      <w:r w:rsidR="00916730">
        <w:t xml:space="preserve"> </w:t>
      </w:r>
    </w:p>
    <w:p w14:paraId="494AB09E" w14:textId="4A24AC83" w:rsidR="002F29DF" w:rsidRDefault="00916730" w:rsidP="000F6802">
      <w:pPr>
        <w:pStyle w:val="Heading3"/>
      </w:pPr>
      <w:r>
        <w:t>Recommended Aama</w:t>
      </w:r>
      <w:r w:rsidR="002F29DF">
        <w:t>l</w:t>
      </w:r>
      <w:r w:rsidR="009F6CE0">
        <w:t xml:space="preserve"> – </w:t>
      </w:r>
      <w:r>
        <w:t>D</w:t>
      </w:r>
      <w:r w:rsidR="002F29DF">
        <w:t>uas for th</w:t>
      </w:r>
      <w:r>
        <w:t>e</w:t>
      </w:r>
      <w:r w:rsidR="002F29DF">
        <w:t xml:space="preserve"> </w:t>
      </w:r>
      <w:r>
        <w:t>M</w:t>
      </w:r>
      <w:r w:rsidR="002F29DF">
        <w:t xml:space="preserve">onth </w:t>
      </w:r>
      <w:r>
        <w:t xml:space="preserve">of Rajab </w:t>
      </w:r>
      <w:r w:rsidR="002F29DF">
        <w:t>are:</w:t>
      </w:r>
    </w:p>
    <w:p w14:paraId="516684B9" w14:textId="77777777" w:rsidR="002F29DF" w:rsidRDefault="002F29DF" w:rsidP="008202B2">
      <w:pPr>
        <w:pStyle w:val="indent"/>
      </w:pPr>
      <w:r>
        <w:t>a)</w:t>
      </w:r>
      <w:r>
        <w:tab/>
      </w:r>
      <w:r w:rsidR="004F6F04">
        <w:t>Allah (s.w.t.)</w:t>
      </w:r>
      <w:r>
        <w:t xml:space="preserve"> shall forgive and have </w:t>
      </w:r>
      <w:r w:rsidR="00916730">
        <w:t>M</w:t>
      </w:r>
      <w:r>
        <w:t>ercy on him who re</w:t>
      </w:r>
      <w:r w:rsidR="00916730">
        <w:t xml:space="preserve">cites </w:t>
      </w:r>
      <w:r w:rsidRPr="008202B2">
        <w:rPr>
          <w:rStyle w:val="hadisChar"/>
        </w:rPr>
        <w:t>Astaghferullahal lazi laa elaahaaa illallaahowa</w:t>
      </w:r>
      <w:r w:rsidR="008202B2" w:rsidRPr="008202B2">
        <w:rPr>
          <w:rStyle w:val="hadisChar"/>
        </w:rPr>
        <w:t xml:space="preserve"> </w:t>
      </w:r>
      <w:r w:rsidRPr="008202B2">
        <w:rPr>
          <w:rStyle w:val="hadisChar"/>
        </w:rPr>
        <w:t>wahdahu laa sharika lahu wa atubo elaihe at least 100</w:t>
      </w:r>
      <w:r w:rsidR="008202B2" w:rsidRPr="008202B2">
        <w:rPr>
          <w:rStyle w:val="hadisChar"/>
        </w:rPr>
        <w:t xml:space="preserve"> </w:t>
      </w:r>
      <w:r w:rsidRPr="008202B2">
        <w:rPr>
          <w:rStyle w:val="hadisChar"/>
        </w:rPr>
        <w:t>times and recite laa elaahaa illallaah 1000 times during</w:t>
      </w:r>
      <w:r w:rsidR="008202B2" w:rsidRPr="008202B2">
        <w:rPr>
          <w:rStyle w:val="hadisChar"/>
        </w:rPr>
        <w:t xml:space="preserve"> </w:t>
      </w:r>
      <w:r w:rsidRPr="008202B2">
        <w:rPr>
          <w:rStyle w:val="hadisChar"/>
        </w:rPr>
        <w:t xml:space="preserve">the month of Rajab and gives </w:t>
      </w:r>
      <w:r w:rsidRPr="008202B2">
        <w:rPr>
          <w:rStyle w:val="hadisChar"/>
        </w:rPr>
        <w:lastRenderedPageBreak/>
        <w:t xml:space="preserve">alms in the name of </w:t>
      </w:r>
      <w:r w:rsidR="004F6F04" w:rsidRPr="008202B2">
        <w:rPr>
          <w:rStyle w:val="hadisChar"/>
        </w:rPr>
        <w:t>Allah (s.w.t.)</w:t>
      </w:r>
      <w:r w:rsidR="008202B2" w:rsidRPr="008202B2">
        <w:rPr>
          <w:rStyle w:val="hadisChar"/>
        </w:rPr>
        <w:t xml:space="preserve"> </w:t>
      </w:r>
      <w:r w:rsidRPr="008202B2">
        <w:rPr>
          <w:rStyle w:val="hadisChar"/>
        </w:rPr>
        <w:t>at the completion.</w:t>
      </w:r>
    </w:p>
    <w:p w14:paraId="64FE998D" w14:textId="77777777" w:rsidR="002F29DF" w:rsidRDefault="002F29DF" w:rsidP="008202B2">
      <w:pPr>
        <w:pStyle w:val="indent"/>
      </w:pPr>
      <w:r>
        <w:t>b)</w:t>
      </w:r>
      <w:r>
        <w:tab/>
      </w:r>
      <w:r w:rsidR="008202B2">
        <w:t>R</w:t>
      </w:r>
      <w:r>
        <w:t>ecite Surah Al-lkhlas at least 100 times in the month</w:t>
      </w:r>
      <w:r w:rsidR="008202B2">
        <w:t xml:space="preserve"> </w:t>
      </w:r>
      <w:r>
        <w:t>of Rajab</w:t>
      </w:r>
    </w:p>
    <w:p w14:paraId="1655A917" w14:textId="77777777" w:rsidR="002F29DF" w:rsidRDefault="002F29DF" w:rsidP="008202B2">
      <w:pPr>
        <w:pStyle w:val="indent"/>
      </w:pPr>
      <w:r>
        <w:t>c)</w:t>
      </w:r>
      <w:r>
        <w:tab/>
        <w:t>Keep fast on any day in this month and pray four</w:t>
      </w:r>
      <w:r w:rsidR="008202B2">
        <w:t xml:space="preserve"> </w:t>
      </w:r>
      <w:r>
        <w:t xml:space="preserve">rakat </w:t>
      </w:r>
      <w:r w:rsidR="004C6283">
        <w:t>Namaz</w:t>
      </w:r>
      <w:r>
        <w:t xml:space="preserve"> to secure an abode near the intimate friends</w:t>
      </w:r>
      <w:r w:rsidR="008202B2">
        <w:t xml:space="preserve"> </w:t>
      </w:r>
      <w:r>
        <w:t xml:space="preserve">of </w:t>
      </w:r>
      <w:r w:rsidR="004F6F04">
        <w:t>Allah (s.w.t.)</w:t>
      </w:r>
      <w:r>
        <w:t xml:space="preserve"> in Paradise. In the first rakat after reciting </w:t>
      </w:r>
      <w:r w:rsidR="004C6283">
        <w:t>Surah</w:t>
      </w:r>
      <w:r w:rsidR="008202B2">
        <w:t xml:space="preserve"> </w:t>
      </w:r>
      <w:r>
        <w:t xml:space="preserve">al </w:t>
      </w:r>
      <w:r w:rsidR="008202B2">
        <w:t>F</w:t>
      </w:r>
      <w:r>
        <w:t xml:space="preserve">atiha recite Ayatul Kursi </w:t>
      </w:r>
      <w:r w:rsidR="008202B2">
        <w:t>100</w:t>
      </w:r>
      <w:r>
        <w:t xml:space="preserve"> times. In the second</w:t>
      </w:r>
      <w:r w:rsidR="008202B2">
        <w:t xml:space="preserve"> </w:t>
      </w:r>
      <w:r>
        <w:t>raka after reciting Sur</w:t>
      </w:r>
      <w:r w:rsidR="008202B2">
        <w:t>atul</w:t>
      </w:r>
      <w:r>
        <w:t xml:space="preserve"> al Fatiha recite </w:t>
      </w:r>
      <w:r w:rsidR="004C6283">
        <w:t>Surah</w:t>
      </w:r>
      <w:r>
        <w:t xml:space="preserve"> al Ikhlas</w:t>
      </w:r>
      <w:r w:rsidR="008202B2">
        <w:t xml:space="preserve"> </w:t>
      </w:r>
      <w:r>
        <w:t>200 times. Third and the fourth Rakat as above.</w:t>
      </w:r>
    </w:p>
    <w:p w14:paraId="6F449C49" w14:textId="77777777" w:rsidR="002F29DF" w:rsidRDefault="002F29DF" w:rsidP="008202B2">
      <w:r>
        <w:t>There are innumerable hi</w:t>
      </w:r>
      <w:r w:rsidR="008202B2">
        <w:t xml:space="preserve">storical important days in this </w:t>
      </w:r>
      <w:r>
        <w:t>month of Rajab</w:t>
      </w:r>
    </w:p>
    <w:p w14:paraId="362CA0EB" w14:textId="21E5B591" w:rsidR="002F29DF" w:rsidRDefault="003E6E91" w:rsidP="000F6802">
      <w:pPr>
        <w:tabs>
          <w:tab w:val="left" w:pos="1080"/>
        </w:tabs>
      </w:pPr>
      <w:r>
        <w:t>1</w:t>
      </w:r>
      <w:r w:rsidRPr="003E6E91">
        <w:rPr>
          <w:vertAlign w:val="superscript"/>
        </w:rPr>
        <w:t>st</w:t>
      </w:r>
      <w:r>
        <w:t xml:space="preserve"> Rajab</w:t>
      </w:r>
      <w:r w:rsidR="000F6802">
        <w:tab/>
      </w:r>
      <w:r w:rsidR="002F29DF">
        <w:t xml:space="preserve">Birthday of </w:t>
      </w:r>
      <w:r w:rsidR="00B875D3">
        <w:t>Imam</w:t>
      </w:r>
      <w:r w:rsidR="002F29DF">
        <w:t xml:space="preserve"> Mohamed Baqir (a.s.</w:t>
      </w:r>
    </w:p>
    <w:p w14:paraId="69262FB6" w14:textId="07990549" w:rsidR="002F29DF" w:rsidRDefault="003E6E91" w:rsidP="000F6802">
      <w:pPr>
        <w:tabs>
          <w:tab w:val="left" w:pos="1080"/>
        </w:tabs>
      </w:pPr>
      <w:r>
        <w:t>7</w:t>
      </w:r>
      <w:r w:rsidRPr="003E6E91">
        <w:rPr>
          <w:vertAlign w:val="superscript"/>
        </w:rPr>
        <w:t>th</w:t>
      </w:r>
      <w:r>
        <w:t xml:space="preserve"> Rajab</w:t>
      </w:r>
      <w:r w:rsidR="000F6802">
        <w:tab/>
      </w:r>
      <w:r w:rsidR="002F29DF">
        <w:t xml:space="preserve">Birthday of Hazrat Abbas Alamdar </w:t>
      </w:r>
      <w:r w:rsidR="00605011">
        <w:t>(a.s.)</w:t>
      </w:r>
    </w:p>
    <w:p w14:paraId="790138DF" w14:textId="2060E5D8" w:rsidR="002F29DF" w:rsidRDefault="003E6E91" w:rsidP="000F6802">
      <w:pPr>
        <w:tabs>
          <w:tab w:val="left" w:pos="1080"/>
        </w:tabs>
      </w:pPr>
      <w:r>
        <w:t>9</w:t>
      </w:r>
      <w:r w:rsidRPr="003E6E91">
        <w:rPr>
          <w:vertAlign w:val="superscript"/>
        </w:rPr>
        <w:t>th</w:t>
      </w:r>
      <w:r>
        <w:t xml:space="preserve"> Rajab</w:t>
      </w:r>
      <w:r w:rsidR="000F6802">
        <w:tab/>
      </w:r>
      <w:r w:rsidR="002F29DF">
        <w:t xml:space="preserve">Birthday of </w:t>
      </w:r>
      <w:r w:rsidR="00B875D3">
        <w:t>Imam</w:t>
      </w:r>
      <w:r w:rsidR="002F29DF">
        <w:t xml:space="preserve"> Mohamed Taqi (a.s.)</w:t>
      </w:r>
    </w:p>
    <w:p w14:paraId="3EEFC876" w14:textId="1B9E3511" w:rsidR="002F29DF" w:rsidRDefault="002F29DF" w:rsidP="000F6802">
      <w:pPr>
        <w:tabs>
          <w:tab w:val="left" w:pos="1080"/>
        </w:tabs>
      </w:pPr>
      <w:r>
        <w:t>15</w:t>
      </w:r>
      <w:r w:rsidR="003E6E91" w:rsidRPr="003E6E91">
        <w:rPr>
          <w:vertAlign w:val="superscript"/>
        </w:rPr>
        <w:t>th</w:t>
      </w:r>
      <w:r>
        <w:t xml:space="preserve"> Rajab</w:t>
      </w:r>
      <w:r w:rsidR="003E6E91">
        <w:tab/>
      </w:r>
      <w:r>
        <w:t xml:space="preserve">Martyrdom of </w:t>
      </w:r>
      <w:r w:rsidR="00B875D3">
        <w:t>Imam</w:t>
      </w:r>
      <w:r>
        <w:t xml:space="preserve"> Jafar as-Sadiq (a.s.)</w:t>
      </w:r>
    </w:p>
    <w:p w14:paraId="0FEA1DAD" w14:textId="1F669F60" w:rsidR="002F29DF" w:rsidRDefault="002F29DF" w:rsidP="000F6802">
      <w:pPr>
        <w:tabs>
          <w:tab w:val="left" w:pos="1080"/>
        </w:tabs>
      </w:pPr>
      <w:r>
        <w:t>16</w:t>
      </w:r>
      <w:r w:rsidR="003E6E91" w:rsidRPr="003E6E91">
        <w:rPr>
          <w:vertAlign w:val="superscript"/>
        </w:rPr>
        <w:t>th</w:t>
      </w:r>
      <w:r>
        <w:t xml:space="preserve"> Rajab</w:t>
      </w:r>
      <w:r w:rsidR="003E6E91">
        <w:tab/>
        <w:t>Im</w:t>
      </w:r>
      <w:r>
        <w:t>am</w:t>
      </w:r>
      <w:r w:rsidR="003E6E91">
        <w:t>a</w:t>
      </w:r>
      <w:r>
        <w:t xml:space="preserve">t of </w:t>
      </w:r>
      <w:r w:rsidR="00B875D3">
        <w:t>Imam</w:t>
      </w:r>
      <w:r>
        <w:t xml:space="preserve"> Musa-e-Kazim (a.s.)</w:t>
      </w:r>
    </w:p>
    <w:p w14:paraId="23814247" w14:textId="3EFCE351" w:rsidR="002F29DF" w:rsidRDefault="002F29DF" w:rsidP="000F6802">
      <w:pPr>
        <w:tabs>
          <w:tab w:val="left" w:pos="1080"/>
        </w:tabs>
      </w:pPr>
      <w:r>
        <w:t>20</w:t>
      </w:r>
      <w:r w:rsidR="003E6E91" w:rsidRPr="003E6E91">
        <w:rPr>
          <w:vertAlign w:val="superscript"/>
        </w:rPr>
        <w:t>th</w:t>
      </w:r>
      <w:r>
        <w:t xml:space="preserve"> Rajab</w:t>
      </w:r>
      <w:r w:rsidR="003E6E91">
        <w:tab/>
      </w:r>
      <w:r>
        <w:t xml:space="preserve">Birthday of Janabe Sakina binte </w:t>
      </w:r>
      <w:r w:rsidR="00506CA5">
        <w:t>Husain</w:t>
      </w:r>
      <w:r>
        <w:t xml:space="preserve"> (a.s.)</w:t>
      </w:r>
    </w:p>
    <w:p w14:paraId="30D85BC3" w14:textId="06A9722C" w:rsidR="002F29DF" w:rsidRDefault="002F29DF" w:rsidP="000F6802">
      <w:pPr>
        <w:tabs>
          <w:tab w:val="left" w:pos="1080"/>
        </w:tabs>
      </w:pPr>
      <w:r>
        <w:t>24</w:t>
      </w:r>
      <w:r w:rsidR="003E6E91" w:rsidRPr="003E6E91">
        <w:rPr>
          <w:vertAlign w:val="superscript"/>
        </w:rPr>
        <w:t>th</w:t>
      </w:r>
      <w:r>
        <w:t xml:space="preserve"> Rajab</w:t>
      </w:r>
      <w:r w:rsidR="003E6E91">
        <w:tab/>
      </w:r>
      <w:r>
        <w:t>Birthday of Janabe Ali Asgar (a.s.)</w:t>
      </w:r>
    </w:p>
    <w:p w14:paraId="774503A1" w14:textId="2D8DA9FF" w:rsidR="002F29DF" w:rsidRDefault="002F29DF" w:rsidP="000F6802">
      <w:pPr>
        <w:tabs>
          <w:tab w:val="left" w:pos="1080"/>
        </w:tabs>
      </w:pPr>
      <w:r>
        <w:t>25</w:t>
      </w:r>
      <w:r w:rsidR="003E6E91" w:rsidRPr="003E6E91">
        <w:rPr>
          <w:vertAlign w:val="superscript"/>
        </w:rPr>
        <w:t>th</w:t>
      </w:r>
      <w:r>
        <w:t xml:space="preserve"> Rajab</w:t>
      </w:r>
      <w:r w:rsidR="003E6E91">
        <w:tab/>
      </w:r>
      <w:r>
        <w:t xml:space="preserve">Martyrdom of </w:t>
      </w:r>
      <w:r w:rsidR="00B875D3">
        <w:t>Imam</w:t>
      </w:r>
      <w:r>
        <w:t xml:space="preserve"> Musa-e-Kazim (a.s.)</w:t>
      </w:r>
    </w:p>
    <w:p w14:paraId="2DA935BE" w14:textId="2EBF7554" w:rsidR="002F29DF" w:rsidRDefault="002F29DF" w:rsidP="000F6802">
      <w:pPr>
        <w:tabs>
          <w:tab w:val="left" w:pos="1080"/>
        </w:tabs>
      </w:pPr>
      <w:r>
        <w:t>26</w:t>
      </w:r>
      <w:r w:rsidR="003E6E91" w:rsidRPr="003E6E91">
        <w:rPr>
          <w:vertAlign w:val="superscript"/>
        </w:rPr>
        <w:t>th</w:t>
      </w:r>
      <w:r>
        <w:t xml:space="preserve"> Rajab</w:t>
      </w:r>
      <w:r w:rsidR="003E6E91">
        <w:tab/>
      </w:r>
      <w:r>
        <w:t xml:space="preserve">Wafat of Hazrat Abu Talib </w:t>
      </w:r>
      <w:r w:rsidR="00605011">
        <w:t>(a.s.)</w:t>
      </w:r>
    </w:p>
    <w:p w14:paraId="4F7F9669" w14:textId="0204DB41" w:rsidR="002F29DF" w:rsidRDefault="002F29DF" w:rsidP="000F6802">
      <w:pPr>
        <w:tabs>
          <w:tab w:val="left" w:pos="1080"/>
        </w:tabs>
      </w:pPr>
      <w:r>
        <w:t>27</w:t>
      </w:r>
      <w:r w:rsidR="003E6E91" w:rsidRPr="003E6E91">
        <w:rPr>
          <w:vertAlign w:val="superscript"/>
        </w:rPr>
        <w:t>th</w:t>
      </w:r>
      <w:r>
        <w:t xml:space="preserve"> Rajab</w:t>
      </w:r>
      <w:r w:rsidR="003E6E91">
        <w:tab/>
      </w:r>
      <w:r>
        <w:t>Eid-e-Me</w:t>
      </w:r>
      <w:r w:rsidR="007D0E36">
        <w:t>’</w:t>
      </w:r>
      <w:r>
        <w:t>araj &amp; Yaum-e- Be</w:t>
      </w:r>
      <w:r w:rsidR="007D0E36">
        <w:t>’</w:t>
      </w:r>
      <w:r>
        <w:t>asat</w:t>
      </w:r>
    </w:p>
    <w:p w14:paraId="6CBA128F" w14:textId="0F5C07E3" w:rsidR="002F29DF" w:rsidRDefault="002F29DF" w:rsidP="000F6802">
      <w:pPr>
        <w:tabs>
          <w:tab w:val="left" w:pos="1080"/>
        </w:tabs>
      </w:pPr>
      <w:r>
        <w:t>28</w:t>
      </w:r>
      <w:r w:rsidR="003E6E91" w:rsidRPr="003E6E91">
        <w:rPr>
          <w:vertAlign w:val="superscript"/>
        </w:rPr>
        <w:t>th</w:t>
      </w:r>
      <w:r>
        <w:t xml:space="preserve"> Rajab</w:t>
      </w:r>
      <w:r w:rsidR="003E6E91">
        <w:tab/>
      </w:r>
      <w:r w:rsidR="00B875D3">
        <w:t>Imam</w:t>
      </w:r>
      <w:r>
        <w:t xml:space="preserve"> </w:t>
      </w:r>
      <w:r w:rsidR="000F6802">
        <w:t>Husain</w:t>
      </w:r>
      <w:r>
        <w:t xml:space="preserve"> (a.s.) s</w:t>
      </w:r>
      <w:r w:rsidR="003E6E91">
        <w:t xml:space="preserve">tarted for </w:t>
      </w:r>
      <w:r w:rsidR="008647D6">
        <w:t>Karbala</w:t>
      </w:r>
      <w:r w:rsidR="003E6E91">
        <w:t xml:space="preserve"> from Medina </w:t>
      </w:r>
    </w:p>
    <w:p w14:paraId="3966DEAD" w14:textId="77777777" w:rsidR="00A7166C" w:rsidRDefault="00A7166C" w:rsidP="000F6802">
      <w:pPr>
        <w:pStyle w:val="Heading3"/>
      </w:pPr>
      <w:r>
        <w:t>Prayers in Rajab</w:t>
      </w:r>
    </w:p>
    <w:p w14:paraId="3A796DE3" w14:textId="68E146E0" w:rsidR="002F29DF" w:rsidRDefault="002F29DF" w:rsidP="00A7166C">
      <w:r>
        <w:t xml:space="preserve">As per Hadees of the Holy Prophet </w:t>
      </w:r>
      <w:r w:rsidR="005D67CD">
        <w:t>(s.a.w.a.)</w:t>
      </w:r>
      <w:r>
        <w:t xml:space="preserve"> praying </w:t>
      </w:r>
      <w:r w:rsidRPr="00A7166C">
        <w:rPr>
          <w:rStyle w:val="hadisChar"/>
        </w:rPr>
        <w:t>La ilaha illallah</w:t>
      </w:r>
      <w:r>
        <w:t xml:space="preserve"> 1000 times during the month of Rajab</w:t>
      </w:r>
      <w:r w:rsidR="003E6E91">
        <w:t>,</w:t>
      </w:r>
      <w:r>
        <w:t xml:space="preserve"> </w:t>
      </w:r>
      <w:r w:rsidR="004F6F04">
        <w:t>Allah (s.w.t.)</w:t>
      </w:r>
      <w:r>
        <w:t xml:space="preserve"> records one lakh good deeds from him and He shall construct 100 cities for him in Paradise, It is also recommended to recite </w:t>
      </w:r>
      <w:r w:rsidR="004C6283">
        <w:t>Surah</w:t>
      </w:r>
      <w:r>
        <w:t xml:space="preserve"> Ikhlas 1000 times during the course of this month Recite </w:t>
      </w:r>
      <w:r w:rsidRPr="00A7166C">
        <w:rPr>
          <w:rStyle w:val="hadisChar"/>
        </w:rPr>
        <w:t>Astaghfirullah Rabi wa a</w:t>
      </w:r>
      <w:r w:rsidR="00A7166C" w:rsidRPr="00A7166C">
        <w:rPr>
          <w:rStyle w:val="hadisChar"/>
        </w:rPr>
        <w:t xml:space="preserve">a </w:t>
      </w:r>
      <w:r w:rsidRPr="00A7166C">
        <w:rPr>
          <w:rStyle w:val="hadisChar"/>
        </w:rPr>
        <w:t>tobo ila</w:t>
      </w:r>
      <w:r w:rsidR="00A7166C" w:rsidRPr="00A7166C">
        <w:rPr>
          <w:rStyle w:val="hadisChar"/>
        </w:rPr>
        <w:t>ih</w:t>
      </w:r>
      <w:r w:rsidR="00A7166C">
        <w:t xml:space="preserve"> (</w:t>
      </w:r>
      <w:r>
        <w:t xml:space="preserve">i seek pardon from </w:t>
      </w:r>
      <w:r w:rsidR="004F6F04">
        <w:t>Allah (s.w.t.)</w:t>
      </w:r>
      <w:r>
        <w:t xml:space="preserve"> and beg penitence</w:t>
      </w:r>
      <w:r w:rsidR="009F6CE0">
        <w:t xml:space="preserve"> – </w:t>
      </w:r>
      <w:r>
        <w:t xml:space="preserve">to be prayed 70 times and afterwards raise both your hands and recite </w:t>
      </w:r>
      <w:r w:rsidRPr="00A7166C">
        <w:rPr>
          <w:rStyle w:val="hadisChar"/>
        </w:rPr>
        <w:t>Allahummaghfirli wa tub alayya.</w:t>
      </w:r>
    </w:p>
    <w:p w14:paraId="5F796B8A" w14:textId="11894737" w:rsidR="002F29DF" w:rsidRDefault="002F29DF" w:rsidP="00A7166C">
      <w:r>
        <w:t xml:space="preserve">Also pray </w:t>
      </w:r>
      <w:r w:rsidR="000076C8">
        <w:rPr>
          <w:rStyle w:val="hadisChar"/>
        </w:rPr>
        <w:t>“</w:t>
      </w:r>
      <w:r w:rsidRPr="00A7166C">
        <w:rPr>
          <w:rStyle w:val="hadisChar"/>
        </w:rPr>
        <w:t>Subhanallah walhamdolillahe wa la illaha illallaho wallaho akbar wa la haula wal quwwata ilia billahil aliyyil azeem</w:t>
      </w:r>
      <w:r>
        <w:t xml:space="preserve"> Pray following verses of the Holy Quran: Surah inna Anzalnaho Sura Ahad Surah Qu</w:t>
      </w:r>
      <w:r w:rsidR="00A7166C">
        <w:t>l</w:t>
      </w:r>
      <w:r>
        <w:t xml:space="preserve"> ya Ayyohal Kaferoon Surah Qu</w:t>
      </w:r>
      <w:r w:rsidR="00A7166C">
        <w:t>l Aoozo Be Rabi</w:t>
      </w:r>
      <w:r>
        <w:t>l Falaq Surah Qu</w:t>
      </w:r>
      <w:r w:rsidR="00A7166C">
        <w:t>l</w:t>
      </w:r>
      <w:r>
        <w:t xml:space="preserve"> Aoozo Be </w:t>
      </w:r>
      <w:r>
        <w:lastRenderedPageBreak/>
        <w:t>Rabbin Nas a</w:t>
      </w:r>
      <w:r w:rsidR="00A7166C">
        <w:t>ll 3 times each end with salwat</w:t>
      </w:r>
      <w:r>
        <w:t xml:space="preserve">: </w:t>
      </w:r>
      <w:r w:rsidRPr="00A7166C">
        <w:rPr>
          <w:rStyle w:val="hadisChar"/>
        </w:rPr>
        <w:t>Allahaooma Salle Alaa Mohamedin Wa Aale Moham</w:t>
      </w:r>
      <w:r w:rsidR="00A7166C">
        <w:rPr>
          <w:rStyle w:val="hadisChar"/>
        </w:rPr>
        <w:t>ma</w:t>
      </w:r>
      <w:r w:rsidRPr="00A7166C">
        <w:rPr>
          <w:rStyle w:val="hadisChar"/>
        </w:rPr>
        <w:t>d.</w:t>
      </w:r>
    </w:p>
    <w:p w14:paraId="501F7150" w14:textId="4A034B8C" w:rsidR="002F29DF" w:rsidRDefault="002F29DF" w:rsidP="002F29DF">
      <w:r>
        <w:t xml:space="preserve">Also refer to the book </w:t>
      </w:r>
      <w:r w:rsidR="000076C8">
        <w:t>“</w:t>
      </w:r>
      <w:r>
        <w:t>The Gems of t</w:t>
      </w:r>
      <w:r w:rsidR="00A7166C">
        <w:t>he Ja</w:t>
      </w:r>
      <w:r w:rsidR="007D0E36">
        <w:t>’</w:t>
      </w:r>
      <w:r w:rsidR="00A7166C">
        <w:t>fary</w:t>
      </w:r>
      <w:r w:rsidR="000076C8">
        <w:t>”</w:t>
      </w:r>
      <w:r w:rsidR="00A7166C">
        <w:t xml:space="preserve"> Volume 1 on topic </w:t>
      </w:r>
      <w:r w:rsidR="000076C8">
        <w:t>“</w:t>
      </w:r>
      <w:r>
        <w:t>Rajab</w:t>
      </w:r>
      <w:r w:rsidR="000076C8">
        <w:t>”</w:t>
      </w:r>
      <w:r>
        <w:t xml:space="preserve"> Give Charity for pleasure of </w:t>
      </w:r>
      <w:r w:rsidR="004F6F04">
        <w:t>Allah (s.w.t.)</w:t>
      </w:r>
    </w:p>
    <w:p w14:paraId="614ADE48" w14:textId="77777777" w:rsidR="002F29DF" w:rsidRDefault="00DD3C1E" w:rsidP="000F6802">
      <w:pPr>
        <w:pStyle w:val="Heading3"/>
      </w:pPr>
      <w:r>
        <w:t xml:space="preserve">Amals for </w:t>
      </w:r>
      <w:r w:rsidR="002F29DF">
        <w:t>27</w:t>
      </w:r>
      <w:r w:rsidRPr="00DD3C1E">
        <w:rPr>
          <w:vertAlign w:val="superscript"/>
        </w:rPr>
        <w:t>th</w:t>
      </w:r>
      <w:r w:rsidR="002F29DF">
        <w:t xml:space="preserve"> </w:t>
      </w:r>
      <w:r>
        <w:t>Rajab</w:t>
      </w:r>
      <w:r w:rsidR="002F29DF">
        <w:t xml:space="preserve"> (40 </w:t>
      </w:r>
      <w:r>
        <w:t>Aamul Feel</w:t>
      </w:r>
      <w:r w:rsidR="002F29DF">
        <w:t>)</w:t>
      </w:r>
    </w:p>
    <w:p w14:paraId="103E504B" w14:textId="77777777" w:rsidR="002F29DF" w:rsidRDefault="002F29DF" w:rsidP="002F29DF">
      <w:r>
        <w:t xml:space="preserve">The Holy Prophet </w:t>
      </w:r>
      <w:r w:rsidR="00DD3C1E">
        <w:t xml:space="preserve">(s.a.w.a.) </w:t>
      </w:r>
      <w:r>
        <w:t>made known to the people his mission of the Prophethood.</w:t>
      </w:r>
    </w:p>
    <w:p w14:paraId="419B0272" w14:textId="77777777" w:rsidR="002F29DF" w:rsidRDefault="002F29DF" w:rsidP="00DD3C1E">
      <w:r>
        <w:t>The night of 27</w:t>
      </w:r>
      <w:r w:rsidR="00DD3C1E" w:rsidRPr="00DD3C1E">
        <w:rPr>
          <w:vertAlign w:val="superscript"/>
        </w:rPr>
        <w:t>th</w:t>
      </w:r>
      <w:r>
        <w:t xml:space="preserve"> Rajab, therefore is a highly </w:t>
      </w:r>
      <w:r w:rsidR="00DD3C1E">
        <w:t>B</w:t>
      </w:r>
      <w:r>
        <w:t xml:space="preserve">lessed </w:t>
      </w:r>
      <w:r w:rsidR="00DD3C1E">
        <w:t>N</w:t>
      </w:r>
      <w:r>
        <w:t>ight.</w:t>
      </w:r>
    </w:p>
    <w:p w14:paraId="72B9A7E7" w14:textId="77777777" w:rsidR="002F29DF" w:rsidRDefault="00DD3C1E" w:rsidP="000F6802">
      <w:pPr>
        <w:pStyle w:val="Heading3"/>
      </w:pPr>
      <w:r>
        <w:t>Night</w:t>
      </w:r>
      <w:r w:rsidR="002F29DF">
        <w:t xml:space="preserve"> </w:t>
      </w:r>
      <w:r>
        <w:t>Aa</w:t>
      </w:r>
      <w:r w:rsidR="007D0E36">
        <w:t>’</w:t>
      </w:r>
      <w:r>
        <w:t>maal</w:t>
      </w:r>
    </w:p>
    <w:p w14:paraId="576B369D" w14:textId="77777777" w:rsidR="002F29DF" w:rsidRDefault="002F29DF" w:rsidP="00DD3C1E">
      <w:pPr>
        <w:pStyle w:val="indent"/>
      </w:pPr>
      <w:r>
        <w:t>(1)</w:t>
      </w:r>
      <w:r>
        <w:tab/>
        <w:t>Take a bath and put on clean clothes.</w:t>
      </w:r>
    </w:p>
    <w:p w14:paraId="471AFBE0" w14:textId="77777777" w:rsidR="002F29DF" w:rsidRDefault="002F29DF" w:rsidP="00DD3C1E">
      <w:pPr>
        <w:pStyle w:val="indent"/>
      </w:pPr>
      <w:r>
        <w:t>(2)</w:t>
      </w:r>
      <w:r>
        <w:tab/>
        <w:t xml:space="preserve">Give alms in the way of </w:t>
      </w:r>
      <w:r w:rsidR="004F6F04">
        <w:t>Allah (s.w.t.)</w:t>
      </w:r>
    </w:p>
    <w:p w14:paraId="713DAE38" w14:textId="77777777" w:rsidR="002F29DF" w:rsidRDefault="002F29DF" w:rsidP="00DD3C1E">
      <w:pPr>
        <w:pStyle w:val="indent"/>
      </w:pPr>
      <w:r>
        <w:t>(3)</w:t>
      </w:r>
      <w:r>
        <w:tab/>
        <w:t>Just before midnight pray a 12 Rak</w:t>
      </w:r>
      <w:r w:rsidR="007D0E36">
        <w:t>’</w:t>
      </w:r>
      <w:r>
        <w:t xml:space="preserve">at Namaaz, in </w:t>
      </w:r>
      <w:r w:rsidR="00DD3C1E">
        <w:t>six</w:t>
      </w:r>
      <w:r>
        <w:t xml:space="preserve"> sets of </w:t>
      </w:r>
      <w:r w:rsidR="00DD3C1E">
        <w:t>two</w:t>
      </w:r>
      <w:r>
        <w:t xml:space="preserve"> Rak</w:t>
      </w:r>
      <w:r w:rsidR="007D0E36">
        <w:t>’</w:t>
      </w:r>
      <w:r>
        <w:t xml:space="preserve">at each </w:t>
      </w:r>
      <w:r w:rsidR="00DD3C1E">
        <w:t>in</w:t>
      </w:r>
      <w:r>
        <w:t xml:space="preserve"> every Rak</w:t>
      </w:r>
      <w:r w:rsidR="007D0E36">
        <w:t>’</w:t>
      </w:r>
      <w:r>
        <w:t>at recite Surah Al Faatih</w:t>
      </w:r>
      <w:r w:rsidR="007D0E36">
        <w:t>’</w:t>
      </w:r>
      <w:r>
        <w:t>ah and any other Surah (any one Surah from Surah</w:t>
      </w:r>
      <w:r w:rsidR="00DD3C1E">
        <w:t xml:space="preserve"> </w:t>
      </w:r>
      <w:r>
        <w:t>Mohammed to Surah An Naas).</w:t>
      </w:r>
    </w:p>
    <w:p w14:paraId="66517F1F" w14:textId="77777777" w:rsidR="002F29DF" w:rsidRDefault="002F29DF" w:rsidP="002F29DF">
      <w:r>
        <w:t>After the Salaam recite each of the following 7 times:</w:t>
      </w:r>
    </w:p>
    <w:p w14:paraId="5F86ADF0" w14:textId="77777777" w:rsidR="002F29DF" w:rsidRDefault="002F29DF" w:rsidP="002F29DF">
      <w:r>
        <w:t>1) Al Faathiah 2) Al Ikhlaas 3) Al Falaq 4) An Naas 5) Al kaafiroon 6) Al Qadr 7) Aaayatul Kursee</w:t>
      </w:r>
    </w:p>
    <w:p w14:paraId="4CCBBCAF" w14:textId="77777777" w:rsidR="002F29DF" w:rsidRDefault="002F29DF" w:rsidP="002F29DF">
      <w:r>
        <w:t xml:space="preserve">At the </w:t>
      </w:r>
      <w:r w:rsidR="00DD3C1E">
        <w:t>end,</w:t>
      </w:r>
      <w:r>
        <w:t xml:space="preserve"> recite the following </w:t>
      </w:r>
      <w:r w:rsidR="0087055C">
        <w:t>Dua</w:t>
      </w:r>
      <w:r>
        <w:t>:</w:t>
      </w:r>
    </w:p>
    <w:p w14:paraId="03E3EDBE" w14:textId="646172CA" w:rsidR="00125A62" w:rsidRPr="00125A62" w:rsidRDefault="00125A62" w:rsidP="00EE27D2">
      <w:pPr>
        <w:pStyle w:val="a"/>
        <w:rPr>
          <w:rFonts w:cs="Times New Roman"/>
          <w:rtl/>
        </w:rPr>
      </w:pPr>
      <w:r w:rsidRPr="00125A62">
        <w:rPr>
          <w:rtl/>
        </w:rPr>
        <w:t>ا</w:t>
      </w:r>
      <w:r w:rsidRPr="00125A62">
        <w:rPr>
          <w:rFonts w:hint="cs"/>
          <w:rtl/>
        </w:rPr>
        <w:t>َ</w:t>
      </w:r>
      <w:r w:rsidRPr="00125A62">
        <w:rPr>
          <w:rtl/>
        </w:rPr>
        <w:t>لْحَمْدُ لِلَّهِ الَّذِي لَمْ يَتَّخِذْ وَلَد</w:t>
      </w:r>
      <w:r w:rsidRPr="00125A62">
        <w:rPr>
          <w:rFonts w:hint="cs"/>
          <w:rtl/>
        </w:rPr>
        <w:t>ً</w:t>
      </w:r>
      <w:r w:rsidRPr="00125A62">
        <w:rPr>
          <w:rtl/>
        </w:rPr>
        <w:t>ا وَ لَمْ يَكُنْ لَه</w:t>
      </w:r>
      <w:r w:rsidRPr="00125A62">
        <w:rPr>
          <w:rFonts w:hint="cs"/>
          <w:rtl/>
        </w:rPr>
        <w:t>ٗ</w:t>
      </w:r>
      <w:r w:rsidRPr="00125A62">
        <w:rPr>
          <w:rtl/>
        </w:rPr>
        <w:t xml:space="preserve"> شَرِي</w:t>
      </w:r>
      <w:r w:rsidRPr="00125A62">
        <w:rPr>
          <w:rFonts w:hint="cs"/>
          <w:rtl/>
        </w:rPr>
        <w:t>ْ</w:t>
      </w:r>
      <w:r w:rsidRPr="00125A62">
        <w:rPr>
          <w:rtl/>
        </w:rPr>
        <w:t>كٌ فِي الْمُلْكِ وَ لَمْ يَكُنْ لَه</w:t>
      </w:r>
      <w:r w:rsidRPr="00125A62">
        <w:rPr>
          <w:rFonts w:hint="cs"/>
          <w:rtl/>
        </w:rPr>
        <w:t>ٗ</w:t>
      </w:r>
      <w:r w:rsidRPr="00125A62">
        <w:rPr>
          <w:rtl/>
        </w:rPr>
        <w:t xml:space="preserve"> وَلِيٌّ مِنَ الذُّلِّ وَ كَبِّرْهُ تَكْبِي</w:t>
      </w:r>
      <w:r w:rsidRPr="00125A62">
        <w:rPr>
          <w:rFonts w:hint="cs"/>
          <w:rtl/>
        </w:rPr>
        <w:t>ْ</w:t>
      </w:r>
      <w:r w:rsidRPr="00125A62">
        <w:rPr>
          <w:rtl/>
        </w:rPr>
        <w:t>ر</w:t>
      </w:r>
      <w:r w:rsidRPr="00125A62">
        <w:rPr>
          <w:rFonts w:hint="cs"/>
          <w:rtl/>
        </w:rPr>
        <w:t>ً</w:t>
      </w:r>
      <w:r w:rsidRPr="00125A62">
        <w:rPr>
          <w:rtl/>
        </w:rPr>
        <w:t>ا</w:t>
      </w:r>
      <w:r w:rsidRPr="00125A62">
        <w:rPr>
          <w:rFonts w:hint="cs"/>
          <w:rtl/>
        </w:rPr>
        <w:t xml:space="preserve">. </w:t>
      </w:r>
      <w:r w:rsidRPr="00125A62">
        <w:rPr>
          <w:rtl/>
        </w:rPr>
        <w:t>ا</w:t>
      </w:r>
      <w:r>
        <w:rPr>
          <w:rFonts w:hint="cs"/>
          <w:rtl/>
        </w:rPr>
        <w:t>َ</w:t>
      </w:r>
      <w:r w:rsidRPr="00125A62">
        <w:rPr>
          <w:rtl/>
        </w:rPr>
        <w:t>للّ</w:t>
      </w:r>
      <w:r>
        <w:rPr>
          <w:rFonts w:hint="cs"/>
          <w:rtl/>
        </w:rPr>
        <w:t>ٰ</w:t>
      </w:r>
      <w:r w:rsidRPr="00125A62">
        <w:rPr>
          <w:rtl/>
        </w:rPr>
        <w:t xml:space="preserve">هُمَّ إِنِّي </w:t>
      </w:r>
      <w:r>
        <w:rPr>
          <w:rtl/>
        </w:rPr>
        <w:t>أَسْأَلُكَ بِ</w:t>
      </w:r>
      <w:r w:rsidR="00EE27D2">
        <w:rPr>
          <w:rFonts w:hint="cs"/>
          <w:rtl/>
        </w:rPr>
        <w:t>مَ</w:t>
      </w:r>
      <w:r>
        <w:rPr>
          <w:rtl/>
        </w:rPr>
        <w:t>ع</w:t>
      </w:r>
      <w:r w:rsidR="00EE27D2">
        <w:rPr>
          <w:rFonts w:hint="cs"/>
          <w:rtl/>
        </w:rPr>
        <w:t>ْ</w:t>
      </w:r>
      <w:r>
        <w:rPr>
          <w:rtl/>
        </w:rPr>
        <w:t>ق</w:t>
      </w:r>
      <w:r w:rsidR="00EE27D2">
        <w:rPr>
          <w:rFonts w:hint="cs"/>
          <w:rtl/>
        </w:rPr>
        <w:t>ِ</w:t>
      </w:r>
      <w:r>
        <w:rPr>
          <w:rtl/>
        </w:rPr>
        <w:t>دِ عِزِّكَ عَل</w:t>
      </w:r>
      <w:r>
        <w:rPr>
          <w:rFonts w:hint="cs"/>
          <w:rtl/>
        </w:rPr>
        <w:t>ٰ</w:t>
      </w:r>
      <w:r w:rsidRPr="00125A62">
        <w:rPr>
          <w:rtl/>
        </w:rPr>
        <w:t>ى أَرْكَانِ عَرْشِكَ وَ مُنْتَه</w:t>
      </w:r>
      <w:r w:rsidR="00EE27D2">
        <w:rPr>
          <w:rFonts w:hint="cs"/>
          <w:rtl/>
        </w:rPr>
        <w:t>َ</w:t>
      </w:r>
      <w:r w:rsidRPr="00125A62">
        <w:rPr>
          <w:rtl/>
        </w:rPr>
        <w:t xml:space="preserve">ى </w:t>
      </w:r>
      <w:r w:rsidR="00EE27D2">
        <w:rPr>
          <w:rFonts w:hint="cs"/>
          <w:rtl/>
        </w:rPr>
        <w:t>ال</w:t>
      </w:r>
      <w:r w:rsidRPr="00125A62">
        <w:rPr>
          <w:rtl/>
        </w:rPr>
        <w:t>ر</w:t>
      </w:r>
      <w:r w:rsidR="00EE27D2">
        <w:rPr>
          <w:rFonts w:hint="cs"/>
          <w:rtl/>
        </w:rPr>
        <w:t>ّ</w:t>
      </w:r>
      <w:r w:rsidRPr="00125A62">
        <w:rPr>
          <w:rtl/>
        </w:rPr>
        <w:t xml:space="preserve">َحْمَتِ مِنْ كِتَابِكَ وَ </w:t>
      </w:r>
      <w:r w:rsidR="00EE27D2">
        <w:rPr>
          <w:rFonts w:hint="cs"/>
          <w:rtl/>
        </w:rPr>
        <w:t>بِ</w:t>
      </w:r>
      <w:r w:rsidRPr="00125A62">
        <w:rPr>
          <w:rtl/>
        </w:rPr>
        <w:t xml:space="preserve">اسْمِكَ الْأَعْظَمِ الْأَعْظَمِ </w:t>
      </w:r>
      <w:r w:rsidR="00EE27D2" w:rsidRPr="00125A62">
        <w:rPr>
          <w:rtl/>
        </w:rPr>
        <w:t xml:space="preserve">الْأَعْظَمِ </w:t>
      </w:r>
      <w:r w:rsidRPr="00125A62">
        <w:rPr>
          <w:rtl/>
        </w:rPr>
        <w:t xml:space="preserve">وَ ذِكْرِكَ الْأَعْلَى الْأَعْلَى وَ </w:t>
      </w:r>
      <w:r w:rsidR="00EE27D2">
        <w:rPr>
          <w:rFonts w:hint="cs"/>
          <w:rtl/>
        </w:rPr>
        <w:t>بِ</w:t>
      </w:r>
      <w:r w:rsidRPr="00125A62">
        <w:rPr>
          <w:rtl/>
        </w:rPr>
        <w:t>كَلِمَاتِكَ التَّامَّاتِ كُلِّهَا أَنْ تُصَلِّيَ عَلَى مُحَمَّدٍ وَ آلِه</w:t>
      </w:r>
      <w:r w:rsidRPr="00125A62">
        <w:rPr>
          <w:rFonts w:hint="cs"/>
          <w:rtl/>
        </w:rPr>
        <w:t xml:space="preserve">ٖ. </w:t>
      </w:r>
      <w:r w:rsidRPr="00125A62">
        <w:rPr>
          <w:rtl/>
        </w:rPr>
        <w:t xml:space="preserve">وَ أَنْ </w:t>
      </w:r>
      <w:r>
        <w:rPr>
          <w:rtl/>
        </w:rPr>
        <w:t>تَفْعَلَ بِمَا أَنْتَ أَهْلُه</w:t>
      </w:r>
      <w:r>
        <w:rPr>
          <w:rFonts w:hint="cs"/>
          <w:rtl/>
        </w:rPr>
        <w:t>ٗ</w:t>
      </w:r>
      <w:r>
        <w:rPr>
          <w:rFonts w:cs="Times New Roman" w:hint="cs"/>
          <w:rtl/>
        </w:rPr>
        <w:t>.</w:t>
      </w:r>
    </w:p>
    <w:p w14:paraId="22D46A4B" w14:textId="31B55BD8" w:rsidR="002F29DF" w:rsidRDefault="002F29DF" w:rsidP="00EE27D2">
      <w:pPr>
        <w:pStyle w:val="hadis"/>
      </w:pPr>
      <w:r>
        <w:t xml:space="preserve">Praise be to </w:t>
      </w:r>
      <w:r w:rsidR="004F6F04">
        <w:t>Allah (s.w.t.)</w:t>
      </w:r>
      <w:r>
        <w:t xml:space="preserve"> who has not taken unto H</w:t>
      </w:r>
      <w:r w:rsidR="002534BC">
        <w:t xml:space="preserve">imself a son, has no partner in </w:t>
      </w:r>
      <w:r>
        <w:t xml:space="preserve">the sovereignty, nor has He </w:t>
      </w:r>
      <w:r w:rsidR="002534BC">
        <w:t xml:space="preserve">has </w:t>
      </w:r>
      <w:r>
        <w:t>any prote</w:t>
      </w:r>
      <w:r w:rsidR="002534BC">
        <w:t>cting friend through dependence,</w:t>
      </w:r>
      <w:r>
        <w:t xml:space="preserve"> </w:t>
      </w:r>
      <w:r w:rsidR="002534BC">
        <w:t>a</w:t>
      </w:r>
      <w:r>
        <w:t xml:space="preserve">nd (all) </w:t>
      </w:r>
      <w:r w:rsidR="002534BC">
        <w:t>M</w:t>
      </w:r>
      <w:r>
        <w:t xml:space="preserve">agnify Him with all </w:t>
      </w:r>
      <w:r w:rsidR="002534BC">
        <w:t>M</w:t>
      </w:r>
      <w:r>
        <w:t>agnificence.</w:t>
      </w:r>
    </w:p>
    <w:p w14:paraId="49FE9530" w14:textId="7E69F5E6" w:rsidR="002F29DF" w:rsidRDefault="00E12575" w:rsidP="00EE27D2">
      <w:pPr>
        <w:pStyle w:val="hadis"/>
      </w:pPr>
      <w:r>
        <w:t>O</w:t>
      </w:r>
      <w:r w:rsidR="002F29DF">
        <w:t xml:space="preserve"> Allah I beseech Thee in the name of the hard to understand </w:t>
      </w:r>
      <w:r w:rsidR="002F29DF">
        <w:lastRenderedPageBreak/>
        <w:t xml:space="preserve">matters concerning Thy power and authority, carried out from the base of Thy Arsh; ( </w:t>
      </w:r>
      <w:r w:rsidR="002534BC">
        <w:t>I</w:t>
      </w:r>
      <w:r w:rsidR="002F29DF">
        <w:t xml:space="preserve">n the </w:t>
      </w:r>
      <w:r w:rsidR="002534BC">
        <w:t>N</w:t>
      </w:r>
      <w:r w:rsidR="002F29DF">
        <w:t xml:space="preserve">ame of ) the infinite </w:t>
      </w:r>
      <w:r w:rsidR="002534BC">
        <w:t>M</w:t>
      </w:r>
      <w:r w:rsidR="002F29DF">
        <w:t>ercy in Thy Book, Thy Great, Greater, Greatest, Name</w:t>
      </w:r>
      <w:r w:rsidR="000076C8">
        <w:t>”</w:t>
      </w:r>
      <w:r w:rsidR="002F29DF">
        <w:t xml:space="preserve">, Thy </w:t>
      </w:r>
      <w:r w:rsidR="000076C8">
        <w:t>“</w:t>
      </w:r>
      <w:r w:rsidR="002F29DF">
        <w:t>High, Higher, Highest Glory</w:t>
      </w:r>
      <w:r w:rsidR="000076C8">
        <w:t>”</w:t>
      </w:r>
      <w:r w:rsidR="002F29DF">
        <w:t xml:space="preserve">, and in the </w:t>
      </w:r>
      <w:r w:rsidR="002534BC">
        <w:t>N</w:t>
      </w:r>
      <w:r w:rsidR="002F29DF">
        <w:t xml:space="preserve">ame of Thy whole, complete and perfect words, to send </w:t>
      </w:r>
      <w:r w:rsidR="002534BC">
        <w:t>B</w:t>
      </w:r>
      <w:r w:rsidR="002F29DF">
        <w:t xml:space="preserve">lessings on </w:t>
      </w:r>
      <w:r w:rsidR="008647D6">
        <w:t>Muhammad</w:t>
      </w:r>
      <w:r w:rsidR="002F29DF">
        <w:t xml:space="preserve"> and on his </w:t>
      </w:r>
      <w:r w:rsidR="002534BC">
        <w:t>C</w:t>
      </w:r>
      <w:r w:rsidR="002F29DF">
        <w:t xml:space="preserve">hildren, and to do for me that which is equal to Thy (all </w:t>
      </w:r>
      <w:r w:rsidR="008647D6">
        <w:t>competent</w:t>
      </w:r>
      <w:r w:rsidR="002F29DF">
        <w:t xml:space="preserve"> worthiness</w:t>
      </w:r>
      <w:r w:rsidR="00EE27D2">
        <w:t>.</w:t>
      </w:r>
    </w:p>
    <w:p w14:paraId="46AE3964" w14:textId="77777777" w:rsidR="002534BC" w:rsidRDefault="002534BC" w:rsidP="002534BC">
      <w:pPr>
        <w:pStyle w:val="indent"/>
      </w:pPr>
      <w:r>
        <w:t>(4</w:t>
      </w:r>
      <w:r w:rsidR="002F29DF">
        <w:t>)</w:t>
      </w:r>
      <w:r>
        <w:tab/>
      </w:r>
      <w:r w:rsidR="002F29DF">
        <w:t>Recite Ziyarat of the Holy Prophet (</w:t>
      </w:r>
      <w:r>
        <w:t>s.a.w.a.</w:t>
      </w:r>
      <w:r w:rsidR="002F29DF">
        <w:t xml:space="preserve">) </w:t>
      </w:r>
    </w:p>
    <w:p w14:paraId="24DC7AD6" w14:textId="77777777" w:rsidR="002534BC" w:rsidRDefault="002F29DF" w:rsidP="002534BC">
      <w:pPr>
        <w:pStyle w:val="indent"/>
      </w:pPr>
      <w:r>
        <w:t>(5)</w:t>
      </w:r>
      <w:r w:rsidR="002534BC">
        <w:tab/>
      </w:r>
      <w:r>
        <w:t xml:space="preserve">Recite Ziyarat of </w:t>
      </w:r>
      <w:r w:rsidR="00B875D3">
        <w:t>Imam</w:t>
      </w:r>
      <w:r>
        <w:t xml:space="preserve"> Ali ibne Abi Talib </w:t>
      </w:r>
      <w:r w:rsidR="002534BC">
        <w:t xml:space="preserve">(a.s.) </w:t>
      </w:r>
    </w:p>
    <w:p w14:paraId="39611E7D" w14:textId="77777777" w:rsidR="002F29DF" w:rsidRDefault="002534BC" w:rsidP="00EE27D2">
      <w:pPr>
        <w:pStyle w:val="Heading3"/>
      </w:pPr>
      <w:r>
        <w:t>Day Aa</w:t>
      </w:r>
      <w:r w:rsidR="007D0E36">
        <w:t>’</w:t>
      </w:r>
      <w:r>
        <w:t>maal</w:t>
      </w:r>
    </w:p>
    <w:p w14:paraId="5DDB6478" w14:textId="77777777" w:rsidR="002F29DF" w:rsidRDefault="002F29DF" w:rsidP="002534BC">
      <w:pPr>
        <w:pStyle w:val="indent"/>
      </w:pPr>
      <w:r>
        <w:t>(1)</w:t>
      </w:r>
      <w:r>
        <w:tab/>
        <w:t>Take bath and put on clean clothes</w:t>
      </w:r>
    </w:p>
    <w:p w14:paraId="44AA3F3D" w14:textId="77777777" w:rsidR="002F29DF" w:rsidRDefault="002F29DF" w:rsidP="002534BC">
      <w:pPr>
        <w:pStyle w:val="indent"/>
      </w:pPr>
      <w:r>
        <w:t>(2)</w:t>
      </w:r>
      <w:r>
        <w:tab/>
        <w:t>Observe Fast</w:t>
      </w:r>
    </w:p>
    <w:p w14:paraId="5248D35D" w14:textId="77777777" w:rsidR="002F29DF" w:rsidRDefault="002F29DF" w:rsidP="002534BC">
      <w:pPr>
        <w:pStyle w:val="indent"/>
      </w:pPr>
      <w:r>
        <w:t>(3)</w:t>
      </w:r>
      <w:r>
        <w:tab/>
        <w:t xml:space="preserve">Give Alms in the name of </w:t>
      </w:r>
      <w:r w:rsidR="004F6F04">
        <w:t>Allah (s.w.t.)</w:t>
      </w:r>
    </w:p>
    <w:p w14:paraId="4EE16635" w14:textId="77777777" w:rsidR="002F29DF" w:rsidRDefault="002F29DF" w:rsidP="002534BC">
      <w:pPr>
        <w:pStyle w:val="indent"/>
      </w:pPr>
      <w:r>
        <w:t>(4)</w:t>
      </w:r>
      <w:r>
        <w:tab/>
        <w:t>Recite Ziyarat of the Holy Prophet (s.a.)</w:t>
      </w:r>
    </w:p>
    <w:p w14:paraId="381AEDC6" w14:textId="77777777" w:rsidR="002F29DF" w:rsidRDefault="002F29DF" w:rsidP="002534BC">
      <w:pPr>
        <w:pStyle w:val="indent"/>
      </w:pPr>
      <w:r>
        <w:t>(5)</w:t>
      </w:r>
      <w:r>
        <w:tab/>
        <w:t xml:space="preserve">Recite Ziyarat of </w:t>
      </w:r>
      <w:r w:rsidR="00B875D3">
        <w:t>Imam</w:t>
      </w:r>
      <w:r>
        <w:t xml:space="preserve"> Ali ibn Abi Talib</w:t>
      </w:r>
    </w:p>
    <w:p w14:paraId="7C209BB1" w14:textId="77777777" w:rsidR="002F29DF" w:rsidRDefault="002F29DF" w:rsidP="002534BC">
      <w:pPr>
        <w:pStyle w:val="indent"/>
      </w:pPr>
      <w:r>
        <w:t>(6)</w:t>
      </w:r>
      <w:r>
        <w:tab/>
        <w:t>Recite Salwaat (Durrod) as many times as possible</w:t>
      </w:r>
    </w:p>
    <w:p w14:paraId="0A01E28B" w14:textId="77777777" w:rsidR="002F29DF" w:rsidRDefault="002F29DF" w:rsidP="002534BC">
      <w:pPr>
        <w:pStyle w:val="indent"/>
      </w:pPr>
      <w:r>
        <w:t>(7)</w:t>
      </w:r>
      <w:r>
        <w:tab/>
        <w:t>Pray a 12 Rakat Namaaz in 6 sets of 2 Rakat each In every Rakat recite Surah Al Faathiah and any other Surah</w:t>
      </w:r>
    </w:p>
    <w:p w14:paraId="055CB11C" w14:textId="77777777" w:rsidR="002F29DF" w:rsidRDefault="002F29DF" w:rsidP="002534BC">
      <w:pPr>
        <w:pStyle w:val="indent"/>
        <w:ind w:firstLine="0"/>
      </w:pPr>
      <w:r>
        <w:t>After the Salaam recite each of the following 7 times:</w:t>
      </w:r>
    </w:p>
    <w:p w14:paraId="50034501" w14:textId="77777777" w:rsidR="002F29DF" w:rsidRDefault="002F29DF" w:rsidP="002534BC">
      <w:pPr>
        <w:pStyle w:val="indent"/>
        <w:ind w:firstLine="0"/>
      </w:pPr>
      <w:r>
        <w:t>1) Al Faathiah 2) Al Ikhlaas 3) Al Falaq 4) An Naas 5) Al kaafiroon 6) Al Qadr 7) Aaayatul Kursee</w:t>
      </w:r>
    </w:p>
    <w:p w14:paraId="287B1C4B" w14:textId="77777777" w:rsidR="002F29DF" w:rsidRDefault="002F29DF" w:rsidP="002F29DF">
      <w:r>
        <w:t xml:space="preserve">Then pray the following </w:t>
      </w:r>
      <w:r w:rsidR="002534BC">
        <w:t>Dua:</w:t>
      </w:r>
    </w:p>
    <w:p w14:paraId="732100CF" w14:textId="3EAAE739" w:rsidR="00EE27D2" w:rsidRPr="00EE27D2" w:rsidRDefault="00EE27D2" w:rsidP="00EE27D2">
      <w:pPr>
        <w:pStyle w:val="a"/>
      </w:pPr>
      <w:r w:rsidRPr="00EE27D2">
        <w:rPr>
          <w:rtl/>
        </w:rPr>
        <w:t>لآ اِلٰہَ اِلاَّ اللّٰہُ وَاللّٰہُ اَکْبَرُ وَ سُبْحَانَ اللّٰہِ وَالْحَمْدُ لِلّٰہِ وَل</w:t>
      </w:r>
      <w:r>
        <w:rPr>
          <w:rFonts w:hint="cs"/>
          <w:rtl/>
        </w:rPr>
        <w:t>َ</w:t>
      </w:r>
      <w:r w:rsidRPr="00EE27D2">
        <w:rPr>
          <w:rtl/>
        </w:rPr>
        <w:t>ا حَوْلَ وَل</w:t>
      </w:r>
      <w:r>
        <w:rPr>
          <w:rFonts w:hint="cs"/>
          <w:rtl/>
        </w:rPr>
        <w:t>َ</w:t>
      </w:r>
      <w:r w:rsidRPr="00EE27D2">
        <w:rPr>
          <w:rtl/>
        </w:rPr>
        <w:t>ا قُوَّ</w:t>
      </w:r>
      <w:r w:rsidRPr="00EE27D2">
        <w:rPr>
          <w:rFonts w:hint="cs"/>
          <w:rtl/>
        </w:rPr>
        <w:t>ۃَ</w:t>
      </w:r>
      <w:r w:rsidRPr="00EE27D2">
        <w:rPr>
          <w:rtl/>
        </w:rPr>
        <w:t xml:space="preserve"> اِلاَّ بِاللّٰہِ الْعَلِ</w:t>
      </w:r>
      <w:r w:rsidRPr="00EE27D2">
        <w:rPr>
          <w:rFonts w:hint="cs"/>
          <w:rtl/>
        </w:rPr>
        <w:t>یِّ</w:t>
      </w:r>
      <w:r w:rsidRPr="00EE27D2">
        <w:rPr>
          <w:rtl/>
        </w:rPr>
        <w:t xml:space="preserve"> الْعَظِ</w:t>
      </w:r>
      <w:r w:rsidRPr="00EE27D2">
        <w:rPr>
          <w:rFonts w:hint="cs"/>
          <w:rtl/>
        </w:rPr>
        <w:t>یْمِ.</w:t>
      </w:r>
    </w:p>
    <w:p w14:paraId="14A9AA86" w14:textId="77777777" w:rsidR="002F29DF" w:rsidRDefault="002F29DF" w:rsidP="00867365">
      <w:pPr>
        <w:pStyle w:val="hadis"/>
      </w:pPr>
      <w:r>
        <w:t xml:space="preserve">There is no </w:t>
      </w:r>
      <w:r w:rsidR="00867365">
        <w:t>G</w:t>
      </w:r>
      <w:r>
        <w:t xml:space="preserve">od save Allah, Allah is the Greatest. Glory be to Allah, Praise be to </w:t>
      </w:r>
      <w:r w:rsidR="008647D6">
        <w:t>Allah. There</w:t>
      </w:r>
      <w:r>
        <w:t xml:space="preserve"> is no might and power save in Allah, the Highest, the Greatest.</w:t>
      </w:r>
    </w:p>
    <w:p w14:paraId="69BE505E" w14:textId="77777777" w:rsidR="00EE27D2" w:rsidRPr="00EE27D2" w:rsidRDefault="00EE27D2" w:rsidP="00EE27D2">
      <w:pPr>
        <w:pStyle w:val="a"/>
      </w:pPr>
      <w:r w:rsidRPr="00EE27D2">
        <w:rPr>
          <w:rFonts w:hint="cs"/>
          <w:rtl/>
        </w:rPr>
        <w:t>اَللّٰہُ</w:t>
      </w:r>
      <w:r w:rsidRPr="00EE27D2">
        <w:rPr>
          <w:rtl/>
        </w:rPr>
        <w:t xml:space="preserve"> اَللّٰہُ رَبِّ</w:t>
      </w:r>
      <w:r w:rsidRPr="00EE27D2">
        <w:rPr>
          <w:rFonts w:hint="cs"/>
          <w:rtl/>
        </w:rPr>
        <w:t>یْ</w:t>
      </w:r>
      <w:r w:rsidRPr="00EE27D2">
        <w:rPr>
          <w:rtl/>
        </w:rPr>
        <w:t xml:space="preserve"> لآ اُشْرِکَ بِہٖ شَ</w:t>
      </w:r>
      <w:r w:rsidRPr="00EE27D2">
        <w:rPr>
          <w:rFonts w:hint="cs"/>
          <w:rtl/>
        </w:rPr>
        <w:t>یْئا</w:t>
      </w:r>
    </w:p>
    <w:p w14:paraId="2635C8C4" w14:textId="77777777" w:rsidR="002F29DF" w:rsidRDefault="00867365" w:rsidP="00867365">
      <w:pPr>
        <w:pStyle w:val="hadis"/>
      </w:pPr>
      <w:r>
        <w:lastRenderedPageBreak/>
        <w:t xml:space="preserve">Allah! Allah! </w:t>
      </w:r>
      <w:r w:rsidR="002F29DF">
        <w:t xml:space="preserve">My </w:t>
      </w:r>
      <w:r>
        <w:t xml:space="preserve">Lord! </w:t>
      </w:r>
      <w:r w:rsidR="002F29DF">
        <w:t xml:space="preserve">I </w:t>
      </w:r>
      <w:r w:rsidR="008647D6">
        <w:t>do not</w:t>
      </w:r>
      <w:r w:rsidR="002F29DF">
        <w:t xml:space="preserve"> associate anything with Him</w:t>
      </w:r>
    </w:p>
    <w:p w14:paraId="584B2BED" w14:textId="77777777" w:rsidR="00EE27D2" w:rsidRDefault="00EE27D2" w:rsidP="00EE27D2">
      <w:pPr>
        <w:pStyle w:val="a"/>
        <w:rPr>
          <w:rtl/>
        </w:rPr>
      </w:pPr>
      <w:r>
        <w:rPr>
          <w:rFonts w:hint="cs"/>
          <w:rtl/>
        </w:rPr>
        <w:t>لآ</w:t>
      </w:r>
      <w:r>
        <w:rPr>
          <w:rtl/>
        </w:rPr>
        <w:t xml:space="preserve"> اُشْرِکَ رَبِ</w:t>
      </w:r>
      <w:r>
        <w:rPr>
          <w:rFonts w:hint="cs"/>
          <w:rtl/>
        </w:rPr>
        <w:t>یِّ</w:t>
      </w:r>
      <w:r>
        <w:rPr>
          <w:rtl/>
        </w:rPr>
        <w:t xml:space="preserve"> اَحَداً</w:t>
      </w:r>
    </w:p>
    <w:p w14:paraId="25D50D2F" w14:textId="77777777" w:rsidR="002F29DF" w:rsidRDefault="002F29DF" w:rsidP="00867365">
      <w:pPr>
        <w:pStyle w:val="hadis"/>
      </w:pPr>
      <w:r>
        <w:t>I do</w:t>
      </w:r>
      <w:r w:rsidR="00867365">
        <w:t xml:space="preserve"> </w:t>
      </w:r>
      <w:r>
        <w:t>not associate anybody with Him.</w:t>
      </w:r>
    </w:p>
    <w:p w14:paraId="79679B5D" w14:textId="77777777" w:rsidR="002F29DF" w:rsidRDefault="002F29DF" w:rsidP="00867365">
      <w:r>
        <w:t>Observe Fast on 28</w:t>
      </w:r>
      <w:r w:rsidR="00867365" w:rsidRPr="00867365">
        <w:rPr>
          <w:vertAlign w:val="superscript"/>
        </w:rPr>
        <w:t>th</w:t>
      </w:r>
      <w:r>
        <w:t>, 29</w:t>
      </w:r>
      <w:r w:rsidR="00867365" w:rsidRPr="00867365">
        <w:rPr>
          <w:vertAlign w:val="superscript"/>
        </w:rPr>
        <w:t>th</w:t>
      </w:r>
      <w:r>
        <w:t>, and 30</w:t>
      </w:r>
      <w:r w:rsidR="00867365" w:rsidRPr="00867365">
        <w:rPr>
          <w:vertAlign w:val="superscript"/>
        </w:rPr>
        <w:t>th</w:t>
      </w:r>
    </w:p>
    <w:p w14:paraId="66013B51" w14:textId="3970DC25" w:rsidR="002F29DF" w:rsidRDefault="008647D6" w:rsidP="00EE27D2">
      <w:pPr>
        <w:pStyle w:val="Heading2"/>
      </w:pPr>
      <w:bookmarkStart w:id="130" w:name="_Toc258511127"/>
      <w:r>
        <w:t>Me</w:t>
      </w:r>
      <w:r w:rsidR="007D0E36">
        <w:t>’</w:t>
      </w:r>
      <w:r>
        <w:t>raj</w:t>
      </w:r>
      <w:r w:rsidR="00EE27D2">
        <w:t xml:space="preserve"> – </w:t>
      </w:r>
      <w:r w:rsidR="00867365">
        <w:t>The</w:t>
      </w:r>
      <w:r w:rsidR="00EE27D2">
        <w:t xml:space="preserve"> </w:t>
      </w:r>
      <w:r w:rsidR="00867365">
        <w:t>Heavenly Ascension</w:t>
      </w:r>
      <w:bookmarkEnd w:id="130"/>
    </w:p>
    <w:p w14:paraId="584D7A46" w14:textId="77777777" w:rsidR="002F29DF" w:rsidRDefault="008647D6" w:rsidP="00867365">
      <w:r>
        <w:t>Me</w:t>
      </w:r>
      <w:r w:rsidR="007D0E36">
        <w:t>’</w:t>
      </w:r>
      <w:r>
        <w:t>raj</w:t>
      </w:r>
      <w:r w:rsidR="002F29DF">
        <w:t xml:space="preserve"> according to </w:t>
      </w:r>
      <w:r w:rsidR="00867365">
        <w:t>T</w:t>
      </w:r>
      <w:r w:rsidR="002F29DF">
        <w:t>he Holy Quran, Hadith</w:t>
      </w:r>
      <w:r w:rsidR="00867365">
        <w:t>:</w:t>
      </w:r>
    </w:p>
    <w:p w14:paraId="2F58C631" w14:textId="40601752" w:rsidR="002F29DF" w:rsidRDefault="002F29DF" w:rsidP="00867365">
      <w:r>
        <w:t xml:space="preserve">The Prophet </w:t>
      </w:r>
      <w:r w:rsidR="0009175A">
        <w:t>(s.a.w.a.)</w:t>
      </w:r>
      <w:r>
        <w:t xml:space="preserve"> was about to take rest after offering his </w:t>
      </w:r>
      <w:r w:rsidR="00F5727B">
        <w:t>Prayers</w:t>
      </w:r>
      <w:r>
        <w:t>. However, he suddenly heard a voice. It wa</w:t>
      </w:r>
      <w:r w:rsidR="00867365">
        <w:t>s</w:t>
      </w:r>
      <w:r>
        <w:t xml:space="preserve"> the voice of the Archangel Jibreel (a.s.) who said to him: </w:t>
      </w:r>
      <w:r w:rsidR="000076C8">
        <w:rPr>
          <w:rStyle w:val="hadisChar"/>
        </w:rPr>
        <w:t>“</w:t>
      </w:r>
      <w:r w:rsidRPr="00867365">
        <w:rPr>
          <w:rStyle w:val="hadisChar"/>
        </w:rPr>
        <w:t>This night you have to perform a very unique journey and I have been ordered to remain with you</w:t>
      </w:r>
      <w:r w:rsidR="00867365" w:rsidRPr="00867365">
        <w:rPr>
          <w:rStyle w:val="hadisChar"/>
        </w:rPr>
        <w:t>,</w:t>
      </w:r>
      <w:r w:rsidRPr="00867365">
        <w:rPr>
          <w:rStyle w:val="hadisChar"/>
        </w:rPr>
        <w:t xml:space="preserve"> You will have to traverse different parts of the world mounted on an animal named </w:t>
      </w:r>
      <w:r w:rsidR="007D0E36">
        <w:rPr>
          <w:rStyle w:val="hadisChar"/>
        </w:rPr>
        <w:t>‘</w:t>
      </w:r>
      <w:r w:rsidR="00867365" w:rsidRPr="00867365">
        <w:rPr>
          <w:rStyle w:val="hadisChar"/>
        </w:rPr>
        <w:t>Buraq</w:t>
      </w:r>
      <w:r w:rsidR="007D0E36">
        <w:rPr>
          <w:rStyle w:val="hadisChar"/>
        </w:rPr>
        <w:t>’</w:t>
      </w:r>
      <w:r w:rsidRPr="00867365">
        <w:rPr>
          <w:rStyle w:val="hadisChar"/>
        </w:rPr>
        <w:t>.</w:t>
      </w:r>
      <w:r w:rsidR="000076C8">
        <w:rPr>
          <w:rStyle w:val="hadisChar"/>
        </w:rPr>
        <w:t>”</w:t>
      </w:r>
    </w:p>
    <w:p w14:paraId="7BB81BD1" w14:textId="77777777" w:rsidR="002F29DF" w:rsidRDefault="002F29DF" w:rsidP="005C7736">
      <w:r>
        <w:t xml:space="preserve">The Prophet </w:t>
      </w:r>
      <w:r w:rsidR="00867365">
        <w:t>(</w:t>
      </w:r>
      <w:r>
        <w:t>s.a.w.</w:t>
      </w:r>
      <w:r w:rsidR="00867365">
        <w:t>a</w:t>
      </w:r>
      <w:r>
        <w:t>.) commenced his grand journey from the house of Umme Hani (sister of the Commander of</w:t>
      </w:r>
      <w:r w:rsidR="00867365">
        <w:t xml:space="preserve"> </w:t>
      </w:r>
      <w:r>
        <w:t xml:space="preserve">the Faithful) and mounted on Buraq proceeded to Baytul Maqadis, which is also called Masjidul Aqsa. After a very short </w:t>
      </w:r>
      <w:r w:rsidR="00867365">
        <w:t>time,</w:t>
      </w:r>
      <w:r>
        <w:t xml:space="preserve"> he dismounted there and visited different parts of the </w:t>
      </w:r>
      <w:r w:rsidR="00207CB9">
        <w:t>Mosque</w:t>
      </w:r>
      <w:r>
        <w:t xml:space="preserve"> as well as </w:t>
      </w:r>
      <w:r w:rsidR="00867365">
        <w:t>Bethlehem, which</w:t>
      </w:r>
      <w:r>
        <w:t xml:space="preserve"> is the </w:t>
      </w:r>
      <w:r w:rsidR="00867365">
        <w:t>birthplace</w:t>
      </w:r>
      <w:r>
        <w:t xml:space="preserve"> of Janabe Isa (a.s.) and also saw various other places associated with different Prophets. At some of these </w:t>
      </w:r>
      <w:r w:rsidR="005C7736">
        <w:t>places,</w:t>
      </w:r>
      <w:r>
        <w:t xml:space="preserve"> he also performed two rak</w:t>
      </w:r>
      <w:r w:rsidR="007D0E36">
        <w:t>’</w:t>
      </w:r>
      <w:r>
        <w:t xml:space="preserve">ats of </w:t>
      </w:r>
      <w:r w:rsidR="00F5727B">
        <w:t>Prayers</w:t>
      </w:r>
      <w:r>
        <w:t>.</w:t>
      </w:r>
    </w:p>
    <w:p w14:paraId="61100ED8" w14:textId="77777777" w:rsidR="002F29DF" w:rsidRDefault="002F29DF" w:rsidP="005C7736">
      <w:r>
        <w:t xml:space="preserve">Thereafter he commenced the second part of his journey and proceeded from that place to the skies. He then observed the stars and the system of the world and conversed with the souls of the previous Prophets </w:t>
      </w:r>
      <w:r w:rsidR="005C7736">
        <w:t>and</w:t>
      </w:r>
      <w:r>
        <w:t xml:space="preserve"> with the Angles of the Heavens. He saw the </w:t>
      </w:r>
      <w:r w:rsidR="008647D6">
        <w:t>centers</w:t>
      </w:r>
      <w:r>
        <w:t xml:space="preserve"> of </w:t>
      </w:r>
      <w:r w:rsidR="005C7736">
        <w:t>B</w:t>
      </w:r>
      <w:r>
        <w:t xml:space="preserve">lessing and torture (Paradise and Hell) and also saw the place of the dwellers of Hell and Paradise from close quarters, and consequently became fully aware of the secrets of creation, the extent of the Universe and the signs of the Omnipotent Allah. Then he continued his </w:t>
      </w:r>
      <w:r w:rsidR="005C7736">
        <w:t xml:space="preserve">journey, reached </w:t>
      </w:r>
      <w:r w:rsidR="007D0E36">
        <w:t>‘</w:t>
      </w:r>
      <w:r w:rsidR="005C7736">
        <w:t>Sidratul-Muntaha</w:t>
      </w:r>
      <w:r w:rsidR="007D0E36">
        <w:t>’</w:t>
      </w:r>
      <w:r w:rsidR="005C7736">
        <w:t>,</w:t>
      </w:r>
      <w:r>
        <w:t xml:space="preserve"> and found it fully covered with splendour, </w:t>
      </w:r>
      <w:r w:rsidR="005C7736">
        <w:t>M</w:t>
      </w:r>
      <w:r>
        <w:t xml:space="preserve">agnificence and </w:t>
      </w:r>
      <w:r w:rsidR="005C7736">
        <w:t>G</w:t>
      </w:r>
      <w:r>
        <w:t xml:space="preserve">randeur. At this </w:t>
      </w:r>
      <w:r w:rsidR="005C7736">
        <w:t>time,</w:t>
      </w:r>
      <w:r>
        <w:t xml:space="preserve"> his journey </w:t>
      </w:r>
      <w:r w:rsidR="005C7736">
        <w:t>ended</w:t>
      </w:r>
      <w:r>
        <w:t xml:space="preserve"> and he returned through the way he had gone i.e. first to Baytul Maqadis and then proceeded to Makkah.</w:t>
      </w:r>
    </w:p>
    <w:p w14:paraId="4016604A" w14:textId="77777777" w:rsidR="002F29DF" w:rsidRDefault="005C7736" w:rsidP="00EE27D2">
      <w:pPr>
        <w:pStyle w:val="Heading3"/>
      </w:pPr>
      <w:r>
        <w:lastRenderedPageBreak/>
        <w:t xml:space="preserve">Does </w:t>
      </w:r>
      <w:r w:rsidR="008647D6">
        <w:t>Me</w:t>
      </w:r>
      <w:r w:rsidR="007D0E36">
        <w:t>’</w:t>
      </w:r>
      <w:r w:rsidR="008647D6">
        <w:t>raj</w:t>
      </w:r>
      <w:r>
        <w:t xml:space="preserve"> Have A Quranic Origin?</w:t>
      </w:r>
    </w:p>
    <w:p w14:paraId="3578DF55" w14:textId="77777777" w:rsidR="002F29DF" w:rsidRDefault="002F29DF" w:rsidP="005C7736">
      <w:r>
        <w:t xml:space="preserve">The event of </w:t>
      </w:r>
      <w:r w:rsidR="008647D6">
        <w:t>Me</w:t>
      </w:r>
      <w:r w:rsidR="007D0E36">
        <w:t>’</w:t>
      </w:r>
      <w:r w:rsidR="008647D6">
        <w:t>raj</w:t>
      </w:r>
      <w:r>
        <w:t xml:space="preserve"> of the Holy Prophet </w:t>
      </w:r>
      <w:r w:rsidR="005D67CD">
        <w:t>(s.a.w.a.)</w:t>
      </w:r>
      <w:r>
        <w:t xml:space="preserve"> in the </w:t>
      </w:r>
      <w:r w:rsidR="005C7736">
        <w:t>H</w:t>
      </w:r>
      <w:r>
        <w:t xml:space="preserve">eavens has been mentioned clearly in two </w:t>
      </w:r>
      <w:r w:rsidR="004C6283">
        <w:t>Surah</w:t>
      </w:r>
      <w:r>
        <w:t>s of the Holy Quran and has also been alluded to in other</w:t>
      </w:r>
      <w:r w:rsidR="005C7736">
        <w:t xml:space="preserve"> </w:t>
      </w:r>
      <w:r w:rsidR="004C6283">
        <w:t>Surah</w:t>
      </w:r>
      <w:r>
        <w:t>s.</w:t>
      </w:r>
    </w:p>
    <w:p w14:paraId="791CA1A8" w14:textId="415992F1" w:rsidR="002F29DF" w:rsidRDefault="002F29DF" w:rsidP="005C7736">
      <w:r>
        <w:t>In Surah al-</w:t>
      </w:r>
      <w:r w:rsidR="005C7736">
        <w:t>I</w:t>
      </w:r>
      <w:r>
        <w:t xml:space="preserve">sra it has been </w:t>
      </w:r>
      <w:r w:rsidR="005C7736">
        <w:t>said:</w:t>
      </w:r>
      <w:r>
        <w:t xml:space="preserve"> </w:t>
      </w:r>
      <w:r w:rsidR="000076C8">
        <w:rPr>
          <w:rStyle w:val="ayatChar"/>
        </w:rPr>
        <w:t>“</w:t>
      </w:r>
      <w:r w:rsidRPr="005C7736">
        <w:rPr>
          <w:rStyle w:val="ayatChar"/>
        </w:rPr>
        <w:t>Glory be to Him who made His servant go by night from Masjidul Haram to Masjidul Aqsa, whose surroundings We have blessed, that We might show him some of Our sings. He alone bears all and observes air.</w:t>
      </w:r>
    </w:p>
    <w:p w14:paraId="5A72ABCE" w14:textId="77777777" w:rsidR="002F29DF" w:rsidRDefault="002F29DF" w:rsidP="005C7736">
      <w:pPr>
        <w:pStyle w:val="indent"/>
      </w:pPr>
      <w:r>
        <w:t>1)</w:t>
      </w:r>
      <w:r>
        <w:tab/>
        <w:t xml:space="preserve">This </w:t>
      </w:r>
      <w:r w:rsidR="004C6283">
        <w:t>Surah</w:t>
      </w:r>
      <w:r>
        <w:t xml:space="preserve"> therefore clarifies that it was undertaken through Divine Will and special favour of the Almighty.</w:t>
      </w:r>
    </w:p>
    <w:p w14:paraId="7C35EEC0" w14:textId="77777777" w:rsidR="002F29DF" w:rsidRDefault="002F29DF" w:rsidP="005C7736">
      <w:pPr>
        <w:pStyle w:val="indent"/>
      </w:pPr>
      <w:r>
        <w:t>2)</w:t>
      </w:r>
      <w:r>
        <w:tab/>
        <w:t xml:space="preserve">This journey was undertaken at </w:t>
      </w:r>
      <w:r w:rsidR="005C7736">
        <w:t>N</w:t>
      </w:r>
      <w:r>
        <w:t>ight</w:t>
      </w:r>
    </w:p>
    <w:p w14:paraId="3C1531B0" w14:textId="77777777" w:rsidR="002F29DF" w:rsidRDefault="002F29DF" w:rsidP="005C7736">
      <w:pPr>
        <w:pStyle w:val="indent"/>
      </w:pPr>
      <w:r>
        <w:t>3)</w:t>
      </w:r>
      <w:r>
        <w:tab/>
        <w:t xml:space="preserve">Notwithstanding </w:t>
      </w:r>
      <w:r w:rsidR="005C7736">
        <w:t>the fact that this journey com</w:t>
      </w:r>
      <w:r>
        <w:t>menced from the house of Umme Hani, daughter of Abu</w:t>
      </w:r>
      <w:r w:rsidR="005C7736">
        <w:t xml:space="preserve"> </w:t>
      </w:r>
      <w:r>
        <w:t>Talib, the Almighty Allah has mentioned its starting</w:t>
      </w:r>
      <w:r w:rsidR="005C7736">
        <w:t xml:space="preserve"> </w:t>
      </w:r>
      <w:r>
        <w:t>place to be Masjidul Haram. This is perhaps due to the</w:t>
      </w:r>
      <w:r w:rsidR="005C7736">
        <w:t xml:space="preserve"> </w:t>
      </w:r>
      <w:r>
        <w:t>fact that the Arabs c</w:t>
      </w:r>
      <w:r w:rsidR="005C7736">
        <w:t xml:space="preserve">onsider entire Makkah to be the </w:t>
      </w:r>
      <w:r>
        <w:t xml:space="preserve">House of </w:t>
      </w:r>
      <w:r w:rsidR="004F6F04">
        <w:t>Allah (s.w.t.)</w:t>
      </w:r>
      <w:r>
        <w:t xml:space="preserve"> and as such all its places are treated to</w:t>
      </w:r>
      <w:r w:rsidR="005C7736">
        <w:t xml:space="preserve"> </w:t>
      </w:r>
      <w:r>
        <w:t xml:space="preserve">be </w:t>
      </w:r>
      <w:r w:rsidR="007D0E36">
        <w:t>‘</w:t>
      </w:r>
      <w:r>
        <w:t>Masjid</w:t>
      </w:r>
      <w:r w:rsidR="007D0E36">
        <w:t>’</w:t>
      </w:r>
      <w:r>
        <w:t xml:space="preserve"> and </w:t>
      </w:r>
      <w:r w:rsidR="007D0E36">
        <w:t>‘</w:t>
      </w:r>
      <w:r>
        <w:t>Haram</w:t>
      </w:r>
      <w:r w:rsidR="007D0E36">
        <w:t>’</w:t>
      </w:r>
      <w:r>
        <w:t>.</w:t>
      </w:r>
    </w:p>
    <w:p w14:paraId="14200308" w14:textId="77777777" w:rsidR="002F29DF" w:rsidRDefault="002F29DF" w:rsidP="005C7736">
      <w:pPr>
        <w:pStyle w:val="indent"/>
        <w:ind w:firstLine="0"/>
      </w:pPr>
      <w:r>
        <w:t xml:space="preserve">Although this verse states the starting point of the journey to be </w:t>
      </w:r>
      <w:r w:rsidR="007D0E36">
        <w:t>‘</w:t>
      </w:r>
      <w:r>
        <w:t>Masjidul Haram</w:t>
      </w:r>
      <w:r w:rsidR="007D0E36">
        <w:t>’</w:t>
      </w:r>
      <w:r>
        <w:t xml:space="preserve"> and the end to be </w:t>
      </w:r>
      <w:r w:rsidR="007D0E36">
        <w:t>‘</w:t>
      </w:r>
      <w:r>
        <w:t>Masjidul Aqsa</w:t>
      </w:r>
      <w:r w:rsidR="007D0E36">
        <w:t>’</w:t>
      </w:r>
      <w:r>
        <w:t xml:space="preserve"> there is nothing in it which may be </w:t>
      </w:r>
      <w:r w:rsidR="008647D6">
        <w:t>inconsistent</w:t>
      </w:r>
      <w:r>
        <w:t xml:space="preserve"> with the Prophet</w:t>
      </w:r>
      <w:r w:rsidR="007D0E36">
        <w:t>’</w:t>
      </w:r>
      <w:r>
        <w:t xml:space="preserve">s performing another journey to the heavens, because this verse mentions one part of the journey and the verses of Surah al-Najm deal with the another part of the </w:t>
      </w:r>
      <w:r w:rsidR="008647D6">
        <w:t>schedule</w:t>
      </w:r>
      <w:r>
        <w:t xml:space="preserve"> of the journey.</w:t>
      </w:r>
    </w:p>
    <w:p w14:paraId="2B21186F" w14:textId="77777777" w:rsidR="002F29DF" w:rsidRDefault="002F29DF" w:rsidP="008647D6">
      <w:pPr>
        <w:pStyle w:val="indent"/>
      </w:pPr>
      <w:r>
        <w:t>4)</w:t>
      </w:r>
      <w:r>
        <w:tab/>
        <w:t xml:space="preserve">The </w:t>
      </w:r>
      <w:r w:rsidR="005F66D2">
        <w:t xml:space="preserve">Holy </w:t>
      </w:r>
      <w:r>
        <w:t xml:space="preserve">Prophet </w:t>
      </w:r>
      <w:r w:rsidR="005F66D2">
        <w:t xml:space="preserve">(s.a.w.a.) </w:t>
      </w:r>
      <w:r>
        <w:t xml:space="preserve">performed the journey with his body and soul together and not with his soul only. The words </w:t>
      </w:r>
      <w:r w:rsidR="007D0E36">
        <w:t>‘</w:t>
      </w:r>
      <w:r>
        <w:t xml:space="preserve">to His servant bear testimony to this, because the word </w:t>
      </w:r>
      <w:r w:rsidR="007D0E36">
        <w:t>‘</w:t>
      </w:r>
      <w:r>
        <w:t>servant</w:t>
      </w:r>
      <w:r w:rsidR="007D0E36">
        <w:t>’</w:t>
      </w:r>
      <w:r>
        <w:t xml:space="preserve"> applies to </w:t>
      </w:r>
      <w:r w:rsidR="007D0E36">
        <w:t>‘</w:t>
      </w:r>
      <w:r>
        <w:t>body and soul</w:t>
      </w:r>
      <w:r w:rsidR="007D0E36">
        <w:t>’</w:t>
      </w:r>
      <w:r>
        <w:t xml:space="preserve">. In case </w:t>
      </w:r>
      <w:r w:rsidR="007D0E36">
        <w:t>‘</w:t>
      </w:r>
      <w:r>
        <w:t>me</w:t>
      </w:r>
      <w:r w:rsidR="007D0E36">
        <w:t>’</w:t>
      </w:r>
      <w:r>
        <w:t>raj</w:t>
      </w:r>
      <w:r w:rsidR="007D0E36">
        <w:t>’</w:t>
      </w:r>
      <w:r>
        <w:t xml:space="preserve"> had been only </w:t>
      </w:r>
      <w:r w:rsidR="005F66D2">
        <w:t>spiritual,</w:t>
      </w:r>
      <w:r>
        <w:t xml:space="preserve"> the proper words to be used would have been </w:t>
      </w:r>
      <w:r w:rsidR="007D0E36">
        <w:t>‘</w:t>
      </w:r>
      <w:r>
        <w:t>to His servant</w:t>
      </w:r>
      <w:r w:rsidR="007D0E36">
        <w:t>’</w:t>
      </w:r>
      <w:r>
        <w:t>s soul</w:t>
      </w:r>
      <w:r w:rsidR="007D0E36">
        <w:t>’</w:t>
      </w:r>
      <w:r>
        <w:t>.</w:t>
      </w:r>
    </w:p>
    <w:p w14:paraId="2FB31B97" w14:textId="77777777" w:rsidR="002F29DF" w:rsidRDefault="002F29DF" w:rsidP="005C7736">
      <w:pPr>
        <w:pStyle w:val="indent"/>
      </w:pPr>
      <w:r>
        <w:t>5)</w:t>
      </w:r>
      <w:r>
        <w:tab/>
        <w:t xml:space="preserve">The object of this grand journey was to make known to the </w:t>
      </w:r>
      <w:r w:rsidR="005F66D2">
        <w:t xml:space="preserve">Holy </w:t>
      </w:r>
      <w:r>
        <w:t xml:space="preserve">Prophet </w:t>
      </w:r>
      <w:r w:rsidR="005D67CD">
        <w:t>(s.a.w.a.)</w:t>
      </w:r>
      <w:r>
        <w:t xml:space="preserve"> the various aspects of the existence of the great Universe.</w:t>
      </w:r>
    </w:p>
    <w:p w14:paraId="05362B5A" w14:textId="77777777" w:rsidR="002F29DF" w:rsidRDefault="002F29DF" w:rsidP="002F29DF">
      <w:r>
        <w:t xml:space="preserve">The other </w:t>
      </w:r>
      <w:r w:rsidR="005F66D2">
        <w:t xml:space="preserve">Surah, which clearly mentions the event of </w:t>
      </w:r>
      <w:r w:rsidR="007D0E36">
        <w:t>‘</w:t>
      </w:r>
      <w:r w:rsidR="008647D6">
        <w:t>Me</w:t>
      </w:r>
      <w:r w:rsidR="007D0E36">
        <w:t>’</w:t>
      </w:r>
      <w:r w:rsidR="008647D6">
        <w:t>raj</w:t>
      </w:r>
      <w:r w:rsidR="007D0E36">
        <w:t>’</w:t>
      </w:r>
      <w:r w:rsidR="005F66D2">
        <w:t>,</w:t>
      </w:r>
      <w:r>
        <w:t xml:space="preserve"> is </w:t>
      </w:r>
      <w:r w:rsidR="007D0E36">
        <w:t>‘</w:t>
      </w:r>
      <w:r>
        <w:t>Surah al-Najam</w:t>
      </w:r>
      <w:r w:rsidR="007D0E36">
        <w:t>’</w:t>
      </w:r>
      <w:r>
        <w:t xml:space="preserve"> and the verses were revealed in this connection. When the </w:t>
      </w:r>
      <w:r w:rsidR="005F66D2">
        <w:t xml:space="preserve">Holy </w:t>
      </w:r>
      <w:r>
        <w:lastRenderedPageBreak/>
        <w:t xml:space="preserve">Prophet </w:t>
      </w:r>
      <w:r w:rsidR="005D67CD">
        <w:t>(s.a.w.a.)</w:t>
      </w:r>
      <w:r>
        <w:t xml:space="preserve"> told Quraysh that he had seen physically the Archangel Jibreel (a.s.), when he brought the first </w:t>
      </w:r>
      <w:r w:rsidR="008647D6">
        <w:t>revelation</w:t>
      </w:r>
      <w:r>
        <w:t>, they disputed with him. The Holy Quran replies thus to their objection.</w:t>
      </w:r>
    </w:p>
    <w:p w14:paraId="0A29D7B7" w14:textId="569AA1C7" w:rsidR="002F29DF" w:rsidRDefault="000076C8" w:rsidP="005F66D2">
      <w:pPr>
        <w:pStyle w:val="ayat"/>
      </w:pPr>
      <w:r>
        <w:t>“</w:t>
      </w:r>
      <w:r w:rsidR="002F29DF">
        <w:t xml:space="preserve">Why do you contend with the Prophet about his having seen Jibreel? He beheld him once again near Siratul </w:t>
      </w:r>
      <w:r w:rsidR="005F66D2">
        <w:t>Muntaha, which</w:t>
      </w:r>
      <w:r w:rsidR="002F29DF">
        <w:t xml:space="preserve"> is in the proximity of Paradise, which is the abode of the good ones. It was when Sidratul Muntaha was covered with </w:t>
      </w:r>
      <w:r w:rsidR="005F66D2">
        <w:t>G</w:t>
      </w:r>
      <w:r w:rsidR="002F29DF">
        <w:t>randeur. His eyes did not wander, nor did they turn aside, for he saw some of his Lord</w:t>
      </w:r>
      <w:r w:rsidR="007D0E36">
        <w:t>’</w:t>
      </w:r>
      <w:r w:rsidR="002F29DF">
        <w:t>s greatest signs</w:t>
      </w:r>
      <w:r>
        <w:t>”</w:t>
      </w:r>
      <w:r w:rsidR="002F29DF">
        <w:t>.</w:t>
      </w:r>
    </w:p>
    <w:p w14:paraId="02454DEB" w14:textId="77777777" w:rsidR="002F29DF" w:rsidRDefault="005F66D2" w:rsidP="00EE27D2">
      <w:pPr>
        <w:pStyle w:val="Heading3"/>
      </w:pPr>
      <w:r>
        <w:t xml:space="preserve">The Object of </w:t>
      </w:r>
      <w:r w:rsidR="008647D6">
        <w:t>Me</w:t>
      </w:r>
      <w:r w:rsidR="007D0E36">
        <w:t>’</w:t>
      </w:r>
      <w:r w:rsidR="008647D6">
        <w:t>raj</w:t>
      </w:r>
    </w:p>
    <w:p w14:paraId="37CAD9F5" w14:textId="5B5FA29A" w:rsidR="002F29DF" w:rsidRDefault="002F29DF" w:rsidP="005F66D2">
      <w:r>
        <w:t xml:space="preserve">A person asked the fourth </w:t>
      </w:r>
      <w:r w:rsidR="00B875D3">
        <w:t>Imam</w:t>
      </w:r>
      <w:r>
        <w:t xml:space="preserve"> (a.s.) </w:t>
      </w:r>
      <w:r w:rsidR="000076C8">
        <w:t>“</w:t>
      </w:r>
      <w:r w:rsidR="005F66D2">
        <w:t>Is</w:t>
      </w:r>
      <w:r>
        <w:t xml:space="preserve"> there a particular place for </w:t>
      </w:r>
      <w:r w:rsidR="004F6F04">
        <w:t>Allah (s.w.t.)</w:t>
      </w:r>
      <w:r>
        <w:t xml:space="preserve">? He </w:t>
      </w:r>
      <w:r w:rsidR="005F66D2">
        <w:t>(a.s.) replied</w:t>
      </w:r>
      <w:r>
        <w:t xml:space="preserve">: </w:t>
      </w:r>
      <w:r w:rsidR="000076C8">
        <w:rPr>
          <w:rStyle w:val="hadisChar"/>
        </w:rPr>
        <w:t>“</w:t>
      </w:r>
      <w:r w:rsidRPr="005F66D2">
        <w:rPr>
          <w:rStyle w:val="hadisChar"/>
        </w:rPr>
        <w:t>No</w:t>
      </w:r>
      <w:r w:rsidR="000076C8">
        <w:rPr>
          <w:rStyle w:val="hadisChar"/>
        </w:rPr>
        <w:t>”</w:t>
      </w:r>
      <w:r>
        <w:t xml:space="preserve">. The man said: Then why did He make his Prophet journey through the skies? The Holy </w:t>
      </w:r>
      <w:r w:rsidR="00B875D3">
        <w:t>Imam</w:t>
      </w:r>
      <w:r>
        <w:t xml:space="preserve"> (a.s.) </w:t>
      </w:r>
      <w:r w:rsidR="005F66D2">
        <w:t>replied:</w:t>
      </w:r>
      <w:r>
        <w:t xml:space="preserve"> </w:t>
      </w:r>
      <w:r w:rsidR="000076C8">
        <w:t>“</w:t>
      </w:r>
      <w:r w:rsidR="005F66D2" w:rsidRPr="005F66D2">
        <w:rPr>
          <w:rStyle w:val="hadisChar"/>
        </w:rPr>
        <w:t>He</w:t>
      </w:r>
      <w:r w:rsidRPr="005F66D2">
        <w:rPr>
          <w:rStyle w:val="hadisChar"/>
        </w:rPr>
        <w:t xml:space="preserve"> made him ascend so that he might become aware of the expanse of the Universe and see and hear wonderful things, the like of which had not been seen and heard by the eyes and ears before</w:t>
      </w:r>
      <w:r w:rsidR="000076C8">
        <w:rPr>
          <w:rStyle w:val="hadisChar"/>
        </w:rPr>
        <w:t>”</w:t>
      </w:r>
      <w:r w:rsidRPr="005F66D2">
        <w:rPr>
          <w:rStyle w:val="hadisChar"/>
        </w:rPr>
        <w:t>.</w:t>
      </w:r>
    </w:p>
    <w:p w14:paraId="7C185E93" w14:textId="52D1C493" w:rsidR="002F29DF" w:rsidRDefault="002F29DF" w:rsidP="005F66D2">
      <w:r>
        <w:t xml:space="preserve">It is no doubt necessary that the last Prophet </w:t>
      </w:r>
      <w:r w:rsidR="0009175A">
        <w:t>(s.a.w.a.)</w:t>
      </w:r>
      <w:r>
        <w:t xml:space="preserve"> should enjoy such a position that he should rely on his vast information and should be able to send a message to the people of the 20</w:t>
      </w:r>
      <w:r w:rsidR="005F66D2" w:rsidRPr="005F66D2">
        <w:rPr>
          <w:vertAlign w:val="superscript"/>
        </w:rPr>
        <w:t>th</w:t>
      </w:r>
      <w:r>
        <w:t xml:space="preserve"> century, that he did this performance without any means and his Creator was kind to him and made him fully aware of the system of creation.</w:t>
      </w:r>
    </w:p>
    <w:p w14:paraId="4DF124B0" w14:textId="47DCA58B" w:rsidR="002F29DF" w:rsidRDefault="008647D6" w:rsidP="006F1DE7">
      <w:pPr>
        <w:pStyle w:val="Heading2"/>
      </w:pPr>
      <w:bookmarkStart w:id="131" w:name="_Toc258511128"/>
      <w:r>
        <w:t>Me</w:t>
      </w:r>
      <w:r w:rsidR="007D0E36">
        <w:t>’</w:t>
      </w:r>
      <w:r>
        <w:t>raj</w:t>
      </w:r>
      <w:r w:rsidR="009F6CE0">
        <w:t xml:space="preserve"> – </w:t>
      </w:r>
      <w:r w:rsidR="002F29DF">
        <w:t>(</w:t>
      </w:r>
      <w:r w:rsidR="005F66D2">
        <w:t>Ascension</w:t>
      </w:r>
      <w:r w:rsidR="002F29DF">
        <w:t>)</w:t>
      </w:r>
      <w:bookmarkEnd w:id="131"/>
    </w:p>
    <w:p w14:paraId="61C69195" w14:textId="077AD946" w:rsidR="002F29DF" w:rsidRDefault="00A47169" w:rsidP="006F1DE7">
      <w:pPr>
        <w:pStyle w:val="Heading3"/>
      </w:pPr>
      <w:r>
        <w:t>Conditions of Women</w:t>
      </w:r>
      <w:r w:rsidR="006F1DE7">
        <w:t xml:space="preserve"> - </w:t>
      </w:r>
      <w:r>
        <w:t>What the Holy Prophet</w:t>
      </w:r>
      <w:r w:rsidR="002F29DF">
        <w:t xml:space="preserve"> (</w:t>
      </w:r>
      <w:r>
        <w:t>s.a.w.a.</w:t>
      </w:r>
      <w:r w:rsidR="002F29DF">
        <w:t xml:space="preserve">) </w:t>
      </w:r>
      <w:r w:rsidR="006F1DE7">
        <w:t>saw?</w:t>
      </w:r>
    </w:p>
    <w:p w14:paraId="19CBEF80" w14:textId="2AF3550A" w:rsidR="002F29DF" w:rsidRDefault="002F29DF" w:rsidP="002F29DF">
      <w:r>
        <w:t xml:space="preserve">The Holy Prophet </w:t>
      </w:r>
      <w:r w:rsidR="0009175A">
        <w:t>(s.a.w.a.)</w:t>
      </w:r>
      <w:r>
        <w:t xml:space="preserve"> was weeping profusely when Bibi Fatima (s.a.) and Hazrat Ali (a.s.) came to visit him. They asked him the cause of his grief, to which the Holy Prophet </w:t>
      </w:r>
      <w:r w:rsidR="0009175A">
        <w:t>(s.a.w.a.)</w:t>
      </w:r>
      <w:r>
        <w:t xml:space="preserve"> replied </w:t>
      </w:r>
      <w:r w:rsidR="00A47169">
        <w:t>that:</w:t>
      </w:r>
    </w:p>
    <w:p w14:paraId="3FAFCA55" w14:textId="3C84BAC9" w:rsidR="002F29DF" w:rsidRDefault="000076C8" w:rsidP="000C11D1">
      <w:pPr>
        <w:pStyle w:val="hadis"/>
      </w:pPr>
      <w:r>
        <w:t>“</w:t>
      </w:r>
      <w:r w:rsidR="002F29DF">
        <w:t>On the night I was carried to Heaven (</w:t>
      </w:r>
      <w:r w:rsidR="008647D6">
        <w:t>Me</w:t>
      </w:r>
      <w:r w:rsidR="007D0E36">
        <w:t>’</w:t>
      </w:r>
      <w:r w:rsidR="008647D6">
        <w:t>raj</w:t>
      </w:r>
      <w:r w:rsidR="002F29DF">
        <w:t xml:space="preserve">), I saw number of women of my sect in great torment, and it is for them I weep. I saw a woman suspended by her hair and her brain was boiling from excessive heat. Another was suspended by her </w:t>
      </w:r>
      <w:r w:rsidR="002F29DF">
        <w:lastRenderedPageBreak/>
        <w:t>tongue, and liquid from the fountain of melted copper in hell was poured down her throat; and another was hung up by her breasts. I saw a woman eating flesh of her own body, which fell from her, and fire meanwhile was flaming under her. I saw a woman bound hand and foot, and assailed on all sides by serpents and scorpions.</w:t>
      </w:r>
      <w:r w:rsidR="00D84715">
        <w:t xml:space="preserve"> </w:t>
      </w:r>
      <w:r w:rsidR="002F29DF">
        <w:t xml:space="preserve"> Another blind, deaf and dumb</w:t>
      </w:r>
      <w:r w:rsidR="00A47169">
        <w:t xml:space="preserve"> </w:t>
      </w:r>
      <w:r w:rsidR="002F29DF">
        <w:t xml:space="preserve">was encased in a coffin of fire, and her brain drooping out at her nostrils, and her body was falling to pieces from gangrene and leprosy. I saw a woman whose face and hands were burning, who ate her own entrails. I saw a woman with the head of a hog and the body of an ass, tormented in a million different ways. I saw a woman in the form of a dog and fire was poured through her body, issuing at her mouth, and the </w:t>
      </w:r>
      <w:r w:rsidR="00281860">
        <w:t>Angels</w:t>
      </w:r>
      <w:r w:rsidR="002F29DF">
        <w:t xml:space="preserve"> were beating her with maces of fire.</w:t>
      </w:r>
      <w:r>
        <w:t>”</w:t>
      </w:r>
    </w:p>
    <w:p w14:paraId="55F1E7A2" w14:textId="577466FE" w:rsidR="002F29DF" w:rsidRDefault="002F29DF" w:rsidP="002F29DF">
      <w:r>
        <w:t xml:space="preserve">Bibi Fatima (s.a.) asked her father the Holy Prophet </w:t>
      </w:r>
      <w:r w:rsidR="0009175A">
        <w:t>(s.a.w.a.)</w:t>
      </w:r>
      <w:r>
        <w:t xml:space="preserve"> to explain the condition of such women to which the Holy Prophet </w:t>
      </w:r>
      <w:r w:rsidR="005D67CD">
        <w:t>(s.a.w.a.)</w:t>
      </w:r>
      <w:r>
        <w:t xml:space="preserve"> replied:</w:t>
      </w:r>
    </w:p>
    <w:p w14:paraId="3C501A01" w14:textId="60BA549F" w:rsidR="002F29DF" w:rsidRDefault="000076C8" w:rsidP="000C11D1">
      <w:pPr>
        <w:pStyle w:val="hadis"/>
      </w:pPr>
      <w:r>
        <w:t>“</w:t>
      </w:r>
      <w:r w:rsidR="002F29DF">
        <w:t>Dearest Daughter</w:t>
      </w:r>
      <w:r w:rsidR="009F6CE0">
        <w:t xml:space="preserve"> – </w:t>
      </w:r>
      <w:r w:rsidR="002F29DF">
        <w:t>the woman suspended by hair, did not conceal it from the view of men. The one suspended by her tongue, tormented her husband with her tongue. The one hung by her breast would not acknowledge her husband</w:t>
      </w:r>
      <w:r w:rsidR="007D0E36">
        <w:t>’</w:t>
      </w:r>
      <w:r w:rsidR="002F29DF">
        <w:t>s conjugal rights. The one suspended by her feet, was in habit of going out without her husband</w:t>
      </w:r>
      <w:r w:rsidR="007D0E36">
        <w:t>’</w:t>
      </w:r>
      <w:r w:rsidR="002F29DF">
        <w:t xml:space="preserve">s consent. The one that ate her own </w:t>
      </w:r>
      <w:r w:rsidR="000C11D1">
        <w:t>flesh</w:t>
      </w:r>
      <w:r w:rsidR="002F29DF">
        <w:t xml:space="preserve"> adorned herself for the view of those who had no right to see her. The woman bound by hand and foot, neglected to wash herself and cleanse her garments. She did not perform necessary obligatory ablutions and held </w:t>
      </w:r>
      <w:r w:rsidR="0061340B">
        <w:t>Prayer</w:t>
      </w:r>
      <w:r w:rsidR="002F29DF">
        <w:t xml:space="preserve"> of light account. The one blind, deaf and dumb bore children from adulterous intercourse, and caused her husband to bear the burden of their support. She whose flesh was cut off with the fiery scissors, who dressed herself to incite men to desire her. The </w:t>
      </w:r>
      <w:r w:rsidR="000C11D1">
        <w:t>woman,</w:t>
      </w:r>
      <w:r w:rsidR="002F29DF">
        <w:t xml:space="preserve"> who was burning and ate her own entrails, was a procuress and brought together wicked men and women. She with the head of a hog was slanderer and liar; and the one in the form of dog was a professed singer, and mourner and </w:t>
      </w:r>
      <w:r w:rsidR="002F29DF">
        <w:lastRenderedPageBreak/>
        <w:t xml:space="preserve">envier, whose practice was to excite discontent under the providence of </w:t>
      </w:r>
      <w:r w:rsidR="005E103D">
        <w:t>Allah</w:t>
      </w:r>
      <w:r w:rsidR="000C11D1">
        <w:t xml:space="preserve"> (s.w.t.)</w:t>
      </w:r>
      <w:r w:rsidR="002F29DF">
        <w:t>. Woe to the woman that angers her husband, and happy she is that contents him.</w:t>
      </w:r>
      <w:r>
        <w:t>”</w:t>
      </w:r>
    </w:p>
    <w:p w14:paraId="68025E45" w14:textId="77777777" w:rsidR="002F29DF" w:rsidRDefault="00FF384E" w:rsidP="006F1DE7">
      <w:pPr>
        <w:pStyle w:val="Heading2"/>
      </w:pPr>
      <w:bookmarkStart w:id="132" w:name="_Toc258511129"/>
      <w:r>
        <w:t>Holy Month of Sha</w:t>
      </w:r>
      <w:r w:rsidR="007D0E36">
        <w:t>’</w:t>
      </w:r>
      <w:r>
        <w:t>ban</w:t>
      </w:r>
      <w:bookmarkEnd w:id="132"/>
    </w:p>
    <w:p w14:paraId="3DE768F7" w14:textId="77777777" w:rsidR="002F29DF" w:rsidRDefault="002F29DF" w:rsidP="000C11D1">
      <w:r>
        <w:t>Sha</w:t>
      </w:r>
      <w:r w:rsidR="007D0E36">
        <w:t>’</w:t>
      </w:r>
      <w:r>
        <w:t>ban is also one of the</w:t>
      </w:r>
      <w:r w:rsidR="00D84715">
        <w:t xml:space="preserve"> </w:t>
      </w:r>
      <w:r>
        <w:t xml:space="preserve">Holy </w:t>
      </w:r>
      <w:r w:rsidR="000C11D1">
        <w:t>M</w:t>
      </w:r>
      <w:r>
        <w:t>onth in Islam.</w:t>
      </w:r>
    </w:p>
    <w:p w14:paraId="71B294C8" w14:textId="430913A6" w:rsidR="002F29DF" w:rsidRDefault="002F29DF" w:rsidP="002F29DF">
      <w:r>
        <w:t xml:space="preserve">According to the Holy Prophet </w:t>
      </w:r>
      <w:r w:rsidR="0009175A">
        <w:t>(s.a.w.a.)</w:t>
      </w:r>
      <w:r>
        <w:t>, he said:</w:t>
      </w:r>
    </w:p>
    <w:p w14:paraId="6B02C0AD" w14:textId="7A61A034" w:rsidR="002F29DF" w:rsidRDefault="000076C8" w:rsidP="000C11D1">
      <w:r>
        <w:rPr>
          <w:rStyle w:val="hadisChar"/>
        </w:rPr>
        <w:t>“</w:t>
      </w:r>
      <w:r w:rsidR="002F29DF" w:rsidRPr="000C11D1">
        <w:rPr>
          <w:rStyle w:val="hadisChar"/>
        </w:rPr>
        <w:t>Sh</w:t>
      </w:r>
      <w:r w:rsidR="000C11D1" w:rsidRPr="000C11D1">
        <w:rPr>
          <w:rStyle w:val="hadisChar"/>
        </w:rPr>
        <w:t>a</w:t>
      </w:r>
      <w:r w:rsidR="007D0E36">
        <w:rPr>
          <w:rStyle w:val="hadisChar"/>
        </w:rPr>
        <w:t>’</w:t>
      </w:r>
      <w:r w:rsidR="002F29DF" w:rsidRPr="000C11D1">
        <w:rPr>
          <w:rStyle w:val="hadisChar"/>
        </w:rPr>
        <w:t xml:space="preserve">ban is my </w:t>
      </w:r>
      <w:r w:rsidR="000C11D1" w:rsidRPr="000C11D1">
        <w:rPr>
          <w:rStyle w:val="hadisChar"/>
        </w:rPr>
        <w:t>Month</w:t>
      </w:r>
      <w:r>
        <w:rPr>
          <w:rStyle w:val="hadisChar"/>
        </w:rPr>
        <w:t>”</w:t>
      </w:r>
      <w:r w:rsidR="000C11D1">
        <w:t xml:space="preserve"> </w:t>
      </w:r>
      <w:r w:rsidR="00B875D3">
        <w:t>Imam</w:t>
      </w:r>
      <w:r w:rsidR="002F29DF">
        <w:t xml:space="preserve"> Ali ibn </w:t>
      </w:r>
      <w:r w:rsidR="008647D6">
        <w:t>Husain</w:t>
      </w:r>
      <w:r w:rsidR="002F29DF">
        <w:t xml:space="preserve"> </w:t>
      </w:r>
      <w:r w:rsidR="000C11D1">
        <w:t>a</w:t>
      </w:r>
      <w:r w:rsidR="002F29DF">
        <w:t>l</w:t>
      </w:r>
      <w:r w:rsidR="000C11D1">
        <w:t xml:space="preserve"> </w:t>
      </w:r>
      <w:r w:rsidR="002F29DF">
        <w:t>Zaynul Aabideen (a.s.) told his companions:</w:t>
      </w:r>
    </w:p>
    <w:p w14:paraId="5EB4D241" w14:textId="77777777" w:rsidR="006F1DE7" w:rsidRDefault="002F29DF" w:rsidP="006F1DE7">
      <w:pPr>
        <w:rPr>
          <w:rStyle w:val="Heading2Char"/>
        </w:rPr>
      </w:pPr>
      <w:r>
        <w:t xml:space="preserve">The Holy Prophet </w:t>
      </w:r>
      <w:r w:rsidR="0009175A">
        <w:t>(s.a.w.a.)</w:t>
      </w:r>
      <w:r>
        <w:t xml:space="preserve"> used to observe fast during the whole </w:t>
      </w:r>
      <w:r w:rsidR="000C11D1">
        <w:t>M</w:t>
      </w:r>
      <w:r>
        <w:t>onth of Sha</w:t>
      </w:r>
      <w:r w:rsidR="007D0E36">
        <w:t>’</w:t>
      </w:r>
      <w:r>
        <w:t>ban. Therefore whoso, in love of the Holy Prophet (</w:t>
      </w:r>
      <w:r w:rsidR="000C11D1">
        <w:t>s.a.w.a.</w:t>
      </w:r>
      <w:r>
        <w:t xml:space="preserve">) wishes to seek nearness to </w:t>
      </w:r>
      <w:r w:rsidR="004F6F04">
        <w:t>Allah (s.w.t.)</w:t>
      </w:r>
      <w:r>
        <w:t xml:space="preserve"> and receive bounties, favours and rewards in this world and in the Hereafter, must connect Sha</w:t>
      </w:r>
      <w:r w:rsidR="007D0E36">
        <w:t>’</w:t>
      </w:r>
      <w:r>
        <w:t>ban with Ram</w:t>
      </w:r>
      <w:r w:rsidR="000C11D1">
        <w:t>a</w:t>
      </w:r>
      <w:r>
        <w:t xml:space="preserve">zan (in the matter of fasting and special </w:t>
      </w:r>
      <w:r w:rsidR="00F5727B">
        <w:t>Prayers</w:t>
      </w:r>
      <w:r>
        <w:t>)</w:t>
      </w:r>
    </w:p>
    <w:p w14:paraId="0C945A1C" w14:textId="7A3E072A" w:rsidR="002F29DF" w:rsidRPr="006F1DE7" w:rsidRDefault="008647D6" w:rsidP="006F1DE7">
      <w:pPr>
        <w:pStyle w:val="Heading2"/>
      </w:pPr>
      <w:bookmarkStart w:id="133" w:name="_Toc258511130"/>
      <w:r w:rsidRPr="006F1DE7">
        <w:t>Every day</w:t>
      </w:r>
      <w:r w:rsidR="001470B8" w:rsidRPr="006F1DE7">
        <w:t xml:space="preserve"> Aa</w:t>
      </w:r>
      <w:r w:rsidR="007D0E36" w:rsidRPr="006F1DE7">
        <w:t>’</w:t>
      </w:r>
      <w:r w:rsidR="001470B8" w:rsidRPr="006F1DE7">
        <w:t>mal</w:t>
      </w:r>
      <w:r w:rsidR="002F29DF" w:rsidRPr="006F1DE7">
        <w:t>:</w:t>
      </w:r>
      <w:bookmarkEnd w:id="133"/>
    </w:p>
    <w:p w14:paraId="3251A61C" w14:textId="77777777" w:rsidR="002F29DF" w:rsidRDefault="002F29DF" w:rsidP="001470B8">
      <w:pPr>
        <w:pStyle w:val="indent"/>
      </w:pPr>
      <w:r>
        <w:t>1)</w:t>
      </w:r>
      <w:r>
        <w:tab/>
        <w:t>Observe fast</w:t>
      </w:r>
    </w:p>
    <w:p w14:paraId="015E5405" w14:textId="77777777" w:rsidR="002F29DF" w:rsidRDefault="002F29DF" w:rsidP="001470B8">
      <w:pPr>
        <w:pStyle w:val="indent"/>
      </w:pPr>
      <w:r>
        <w:t>2)</w:t>
      </w:r>
      <w:r>
        <w:tab/>
        <w:t xml:space="preserve">Give Alms in the </w:t>
      </w:r>
      <w:r w:rsidR="001470B8">
        <w:t>N</w:t>
      </w:r>
      <w:r>
        <w:t xml:space="preserve">ame of </w:t>
      </w:r>
      <w:r w:rsidR="004F6F04">
        <w:t>Allah (s.w.t.)</w:t>
      </w:r>
      <w:r>
        <w:t xml:space="preserve"> (strongly recommended)</w:t>
      </w:r>
    </w:p>
    <w:p w14:paraId="1ACA011C" w14:textId="77777777" w:rsidR="002F29DF" w:rsidRDefault="002F29DF" w:rsidP="001470B8">
      <w:pPr>
        <w:pStyle w:val="indent"/>
      </w:pPr>
      <w:r>
        <w:t>3)</w:t>
      </w:r>
      <w:r>
        <w:tab/>
        <w:t xml:space="preserve">Recite 70 </w:t>
      </w:r>
      <w:r w:rsidR="001470B8">
        <w:t>times:</w:t>
      </w:r>
      <w:r>
        <w:t xml:space="preserve"> </w:t>
      </w:r>
      <w:r w:rsidRPr="001470B8">
        <w:rPr>
          <w:rStyle w:val="hadisChar"/>
        </w:rPr>
        <w:t>Astaghfirullaaha Wa as-Aluhut Tawbah</w:t>
      </w:r>
      <w:r>
        <w:t xml:space="preserve"> (</w:t>
      </w:r>
      <w:r w:rsidRPr="001470B8">
        <w:rPr>
          <w:rStyle w:val="hadisChar"/>
        </w:rPr>
        <w:t xml:space="preserve">I seek forgiviness of </w:t>
      </w:r>
      <w:r w:rsidR="004F6F04" w:rsidRPr="001470B8">
        <w:rPr>
          <w:rStyle w:val="hadisChar"/>
        </w:rPr>
        <w:t>Allah (s.w.t.)</w:t>
      </w:r>
      <w:r w:rsidRPr="001470B8">
        <w:rPr>
          <w:rStyle w:val="hadisChar"/>
        </w:rPr>
        <w:t xml:space="preserve"> and, repentant, beseech Him.</w:t>
      </w:r>
    </w:p>
    <w:p w14:paraId="529958FA" w14:textId="724B4486" w:rsidR="002F29DF" w:rsidRDefault="002F29DF" w:rsidP="008647D6">
      <w:pPr>
        <w:pStyle w:val="indent"/>
      </w:pPr>
      <w:r>
        <w:t>4)</w:t>
      </w:r>
      <w:r>
        <w:tab/>
      </w:r>
      <w:r w:rsidRPr="001470B8">
        <w:rPr>
          <w:rStyle w:val="hadisChar"/>
        </w:rPr>
        <w:t>Astaghfirullaahallad</w:t>
      </w:r>
      <w:r w:rsidR="007D0E36">
        <w:rPr>
          <w:rStyle w:val="hadisChar"/>
        </w:rPr>
        <w:t>’</w:t>
      </w:r>
      <w:r w:rsidRPr="001470B8">
        <w:rPr>
          <w:rStyle w:val="hadisChar"/>
        </w:rPr>
        <w:t xml:space="preserve">ee Laa </w:t>
      </w:r>
      <w:r w:rsidR="008647D6">
        <w:rPr>
          <w:rStyle w:val="hadisChar"/>
        </w:rPr>
        <w:t>I</w:t>
      </w:r>
      <w:r w:rsidRPr="001470B8">
        <w:rPr>
          <w:rStyle w:val="hadisChar"/>
        </w:rPr>
        <w:t>llaaha Huwar Rah</w:t>
      </w:r>
      <w:r w:rsidR="007D0E36">
        <w:rPr>
          <w:rStyle w:val="hadisChar"/>
        </w:rPr>
        <w:t>’</w:t>
      </w:r>
      <w:r w:rsidRPr="001470B8">
        <w:rPr>
          <w:rStyle w:val="hadisChar"/>
        </w:rPr>
        <w:t>eemul Rash</w:t>
      </w:r>
      <w:r w:rsidR="007D0E36">
        <w:rPr>
          <w:rStyle w:val="hadisChar"/>
        </w:rPr>
        <w:t>’</w:t>
      </w:r>
      <w:r w:rsidRPr="001470B8">
        <w:rPr>
          <w:rStyle w:val="hadisChar"/>
        </w:rPr>
        <w:t>eemul H</w:t>
      </w:r>
      <w:r w:rsidR="007D0E36">
        <w:rPr>
          <w:rStyle w:val="hadisChar"/>
        </w:rPr>
        <w:t>’</w:t>
      </w:r>
      <w:r w:rsidRPr="001470B8">
        <w:rPr>
          <w:rStyle w:val="hadisChar"/>
        </w:rPr>
        <w:t xml:space="preserve">ayyul Qayyoomu wa Atoobu </w:t>
      </w:r>
      <w:r w:rsidR="008647D6">
        <w:rPr>
          <w:rStyle w:val="hadisChar"/>
        </w:rPr>
        <w:t>I</w:t>
      </w:r>
      <w:r w:rsidRPr="001470B8">
        <w:rPr>
          <w:rStyle w:val="hadisChar"/>
        </w:rPr>
        <w:t>layhi</w:t>
      </w:r>
      <w:r>
        <w:t xml:space="preserve"> (</w:t>
      </w:r>
      <w:r w:rsidRPr="001470B8">
        <w:rPr>
          <w:rStyle w:val="hadisChar"/>
        </w:rPr>
        <w:t xml:space="preserve">I seek forgivneness of </w:t>
      </w:r>
      <w:r w:rsidR="004F6F04" w:rsidRPr="001470B8">
        <w:rPr>
          <w:rStyle w:val="hadisChar"/>
        </w:rPr>
        <w:t>Allah (s.w.t.)</w:t>
      </w:r>
      <w:r w:rsidRPr="001470B8">
        <w:rPr>
          <w:rStyle w:val="hadisChar"/>
        </w:rPr>
        <w:t xml:space="preserve">) </w:t>
      </w:r>
      <w:r w:rsidR="000076C8">
        <w:rPr>
          <w:rStyle w:val="hadisChar"/>
        </w:rPr>
        <w:t>“</w:t>
      </w:r>
      <w:r w:rsidRPr="001470B8">
        <w:rPr>
          <w:rStyle w:val="hadisChar"/>
        </w:rPr>
        <w:t xml:space="preserve">There is no </w:t>
      </w:r>
      <w:r w:rsidR="005E103D" w:rsidRPr="001470B8">
        <w:rPr>
          <w:rStyle w:val="hadisChar"/>
        </w:rPr>
        <w:t>Allah</w:t>
      </w:r>
      <w:r w:rsidRPr="001470B8">
        <w:rPr>
          <w:rStyle w:val="hadisChar"/>
        </w:rPr>
        <w:t xml:space="preserve"> save He</w:t>
      </w:r>
      <w:r w:rsidR="000076C8">
        <w:rPr>
          <w:rStyle w:val="hadisChar"/>
        </w:rPr>
        <w:t>”</w:t>
      </w:r>
      <w:r w:rsidRPr="001470B8">
        <w:rPr>
          <w:rStyle w:val="hadisChar"/>
        </w:rPr>
        <w:t xml:space="preserve">, the </w:t>
      </w:r>
      <w:r w:rsidR="008647D6" w:rsidRPr="001470B8">
        <w:rPr>
          <w:rStyle w:val="hadisChar"/>
        </w:rPr>
        <w:t>Beneficent</w:t>
      </w:r>
      <w:r w:rsidRPr="001470B8">
        <w:rPr>
          <w:rStyle w:val="hadisChar"/>
        </w:rPr>
        <w:t xml:space="preserve">, the Merciful; the </w:t>
      </w:r>
      <w:r w:rsidR="008647D6" w:rsidRPr="001470B8">
        <w:rPr>
          <w:rStyle w:val="hadisChar"/>
        </w:rPr>
        <w:t>Ever living</w:t>
      </w:r>
      <w:r w:rsidRPr="001470B8">
        <w:rPr>
          <w:rStyle w:val="hadisChar"/>
        </w:rPr>
        <w:t>, the Eternal, and I turn repentant to Him)</w:t>
      </w:r>
      <w:r>
        <w:t>.</w:t>
      </w:r>
    </w:p>
    <w:p w14:paraId="5FF750F0" w14:textId="38D152B0" w:rsidR="002F29DF" w:rsidRDefault="002F29DF" w:rsidP="001470B8">
      <w:pPr>
        <w:pStyle w:val="indent"/>
        <w:ind w:firstLine="0"/>
      </w:pPr>
      <w:r>
        <w:t xml:space="preserve">(Please note that according to many reliable traditions recitation of the </w:t>
      </w:r>
      <w:r w:rsidR="008647D6">
        <w:t>above noted</w:t>
      </w:r>
      <w:r>
        <w:t xml:space="preserve"> </w:t>
      </w:r>
      <w:r w:rsidR="000076C8">
        <w:rPr>
          <w:rStyle w:val="hadisChar"/>
        </w:rPr>
        <w:t>“</w:t>
      </w:r>
      <w:r w:rsidRPr="001470B8">
        <w:rPr>
          <w:rStyle w:val="hadisChar"/>
        </w:rPr>
        <w:t>Astaghfars</w:t>
      </w:r>
      <w:r w:rsidR="000076C8">
        <w:rPr>
          <w:rStyle w:val="hadisChar"/>
        </w:rPr>
        <w:t>”</w:t>
      </w:r>
      <w:r>
        <w:t xml:space="preserve"> should be preferred to other </w:t>
      </w:r>
      <w:r w:rsidR="0087055C">
        <w:t>Dua</w:t>
      </w:r>
      <w:r w:rsidR="007D0E36">
        <w:t>’</w:t>
      </w:r>
      <w:r>
        <w:t xml:space="preserve">s, in this </w:t>
      </w:r>
      <w:r w:rsidR="001470B8">
        <w:t>M</w:t>
      </w:r>
      <w:r>
        <w:t>onth)</w:t>
      </w:r>
    </w:p>
    <w:p w14:paraId="2DE8EED1" w14:textId="77777777" w:rsidR="002F29DF" w:rsidRDefault="002F29DF" w:rsidP="001470B8">
      <w:pPr>
        <w:pStyle w:val="indent"/>
      </w:pPr>
      <w:r>
        <w:t>5)</w:t>
      </w:r>
      <w:r>
        <w:tab/>
        <w:t xml:space="preserve">Recite the following 1000 times, not daily but throughout this month, whenever the count reaches 1000 at any time within the month, the </w:t>
      </w:r>
      <w:r w:rsidR="001470B8">
        <w:t>A</w:t>
      </w:r>
      <w:r>
        <w:t>a</w:t>
      </w:r>
      <w:r w:rsidR="007D0E36">
        <w:t>’</w:t>
      </w:r>
      <w:r>
        <w:t>ma</w:t>
      </w:r>
      <w:r w:rsidR="001470B8">
        <w:t>l</w:t>
      </w:r>
      <w:r>
        <w:t xml:space="preserve"> is completed:</w:t>
      </w:r>
    </w:p>
    <w:p w14:paraId="5C1E836B" w14:textId="14491772" w:rsidR="002F29DF" w:rsidRDefault="000076C8" w:rsidP="001470B8">
      <w:pPr>
        <w:pStyle w:val="hadis"/>
      </w:pPr>
      <w:r>
        <w:t>“</w:t>
      </w:r>
      <w:r w:rsidR="001470B8">
        <w:t>Laa Ila</w:t>
      </w:r>
      <w:r w:rsidR="002F29DF">
        <w:t xml:space="preserve">a ha </w:t>
      </w:r>
      <w:r w:rsidR="001470B8">
        <w:t>I</w:t>
      </w:r>
      <w:r w:rsidR="002F29DF">
        <w:t xml:space="preserve">llallaahu Wa Laa Naa-Budu </w:t>
      </w:r>
      <w:r w:rsidR="001470B8">
        <w:t>I</w:t>
      </w:r>
      <w:r w:rsidR="002F29DF">
        <w:t>llaaiyyaahu Mukhlis</w:t>
      </w:r>
      <w:r w:rsidR="007D0E36">
        <w:t>’</w:t>
      </w:r>
      <w:r w:rsidR="002F29DF">
        <w:t>eena Lahudden Wa Law Karihal Mushrikoon</w:t>
      </w:r>
      <w:r>
        <w:t>”</w:t>
      </w:r>
      <w:r w:rsidR="002F29DF">
        <w:t xml:space="preserve"> (There </w:t>
      </w:r>
      <w:r w:rsidR="002F29DF">
        <w:lastRenderedPageBreak/>
        <w:t>is no god save Allah, We do</w:t>
      </w:r>
      <w:r w:rsidR="001470B8">
        <w:t xml:space="preserve"> </w:t>
      </w:r>
      <w:r w:rsidR="002F29DF">
        <w:t xml:space="preserve">not worship save </w:t>
      </w:r>
      <w:r>
        <w:t>“</w:t>
      </w:r>
      <w:r w:rsidR="002F29DF">
        <w:t>HE</w:t>
      </w:r>
      <w:r>
        <w:t>”</w:t>
      </w:r>
      <w:r w:rsidR="002F29DF">
        <w:t xml:space="preserve"> alone, making </w:t>
      </w:r>
      <w:r w:rsidR="003A6F25">
        <w:t>Religion</w:t>
      </w:r>
      <w:r w:rsidR="002F29DF">
        <w:t xml:space="preserve"> pure for Him (only), however much the </w:t>
      </w:r>
      <w:r w:rsidR="008647D6">
        <w:t>disbelievers</w:t>
      </w:r>
      <w:r w:rsidR="002F29DF">
        <w:t xml:space="preserve"> be averse)</w:t>
      </w:r>
    </w:p>
    <w:p w14:paraId="19A48241" w14:textId="77777777" w:rsidR="002F29DF" w:rsidRDefault="002F29DF" w:rsidP="008647D6">
      <w:pPr>
        <w:pStyle w:val="indent"/>
      </w:pPr>
      <w:r>
        <w:t>6)</w:t>
      </w:r>
      <w:r>
        <w:tab/>
        <w:t xml:space="preserve">On every Thursday pray </w:t>
      </w:r>
      <w:r w:rsidR="001470B8">
        <w:t>two Rakat Namaz, in</w:t>
      </w:r>
      <w:r>
        <w:t xml:space="preserve"> every Rakat after the </w:t>
      </w:r>
      <w:r w:rsidR="008647D6">
        <w:t>recitation</w:t>
      </w:r>
      <w:r>
        <w:t xml:space="preserve"> of S</w:t>
      </w:r>
      <w:r w:rsidR="001470B8">
        <w:t>uratul</w:t>
      </w:r>
      <w:r>
        <w:t xml:space="preserve"> Al Fatiha, recite S</w:t>
      </w:r>
      <w:r w:rsidR="00FF384E">
        <w:t>uratul</w:t>
      </w:r>
      <w:r>
        <w:t xml:space="preserve"> Al Ikh</w:t>
      </w:r>
      <w:r w:rsidR="008647D6">
        <w:t>l</w:t>
      </w:r>
      <w:r>
        <w:t>as 100 times.</w:t>
      </w:r>
    </w:p>
    <w:p w14:paraId="5725BE0B" w14:textId="77777777" w:rsidR="002F29DF" w:rsidRDefault="008647D6" w:rsidP="00FF384E">
      <w:pPr>
        <w:pStyle w:val="indent"/>
        <w:ind w:firstLine="0"/>
      </w:pPr>
      <w:r>
        <w:t>After the Salaam recite salw</w:t>
      </w:r>
      <w:r w:rsidR="002F29DF">
        <w:t>at 100 times.</w:t>
      </w:r>
    </w:p>
    <w:p w14:paraId="5DF8A24E" w14:textId="77777777" w:rsidR="002F29DF" w:rsidRDefault="002F29DF" w:rsidP="00FF384E">
      <w:pPr>
        <w:pStyle w:val="indent"/>
        <w:ind w:firstLine="0"/>
      </w:pPr>
      <w:r>
        <w:t>(P</w:t>
      </w:r>
      <w:r w:rsidR="00FF384E">
        <w:t>l</w:t>
      </w:r>
      <w:r>
        <w:t xml:space="preserve">s note fasting on Thursday in this </w:t>
      </w:r>
      <w:r w:rsidR="00FF384E">
        <w:t>M</w:t>
      </w:r>
      <w:r>
        <w:t>onth is highly rewarding, if you are not fit to observe fast daily as stated above.)</w:t>
      </w:r>
    </w:p>
    <w:p w14:paraId="26778346" w14:textId="77777777" w:rsidR="002F29DF" w:rsidRDefault="002F29DF" w:rsidP="00FF384E">
      <w:pPr>
        <w:pStyle w:val="indent"/>
      </w:pPr>
      <w:r>
        <w:t>7)</w:t>
      </w:r>
      <w:r w:rsidR="00FF384E">
        <w:tab/>
      </w:r>
      <w:r>
        <w:t xml:space="preserve">Reciting </w:t>
      </w:r>
      <w:r w:rsidR="008B4247">
        <w:t>Salawat</w:t>
      </w:r>
      <w:r>
        <w:t xml:space="preserve"> as taught by </w:t>
      </w:r>
      <w:r w:rsidR="00B875D3">
        <w:t>Imam</w:t>
      </w:r>
      <w:r>
        <w:t xml:space="preserve"> Ali Ibn </w:t>
      </w:r>
      <w:r w:rsidR="008647D6">
        <w:t>Husain</w:t>
      </w:r>
      <w:r>
        <w:t xml:space="preserve"> Al Zaynul Aabideen (a.s.)</w:t>
      </w:r>
    </w:p>
    <w:p w14:paraId="51F3CE59" w14:textId="1C42FB45" w:rsidR="002F29DF" w:rsidRDefault="002F29DF" w:rsidP="00FF384E">
      <w:pPr>
        <w:pStyle w:val="indent"/>
        <w:ind w:firstLine="0"/>
      </w:pPr>
      <w:r>
        <w:t xml:space="preserve">(refer to books on </w:t>
      </w:r>
      <w:r w:rsidR="0087055C">
        <w:t>Dua</w:t>
      </w:r>
      <w:r>
        <w:t xml:space="preserve"> or Almanac (The </w:t>
      </w:r>
      <w:r w:rsidR="00F5727B">
        <w:t>Prayers</w:t>
      </w:r>
      <w:r>
        <w:t>)</w:t>
      </w:r>
      <w:r w:rsidR="009F6CE0">
        <w:t xml:space="preserve"> – </w:t>
      </w:r>
      <w:r w:rsidR="008647D6">
        <w:t>English</w:t>
      </w:r>
      <w:r>
        <w:t xml:space="preserve"> version of Maafateeh al- Jinnan)</w:t>
      </w:r>
    </w:p>
    <w:p w14:paraId="114015D6" w14:textId="77777777" w:rsidR="002F29DF" w:rsidRDefault="00FF384E" w:rsidP="006F1DE7">
      <w:pPr>
        <w:pStyle w:val="Heading2"/>
      </w:pPr>
      <w:bookmarkStart w:id="134" w:name="_Toc258511131"/>
      <w:r>
        <w:t>Holy Month of Shawwal</w:t>
      </w:r>
      <w:bookmarkEnd w:id="134"/>
    </w:p>
    <w:p w14:paraId="2BCCCE1F" w14:textId="77777777" w:rsidR="00A4531B" w:rsidRDefault="002F29DF" w:rsidP="00A4531B">
      <w:r>
        <w:t xml:space="preserve">The </w:t>
      </w:r>
      <w:r w:rsidR="00FF384E">
        <w:t>N</w:t>
      </w:r>
      <w:r>
        <w:t xml:space="preserve">ight preceding Eid is of great sanctity and profound </w:t>
      </w:r>
      <w:r w:rsidR="008647D6">
        <w:t>virtues</w:t>
      </w:r>
      <w:r>
        <w:t xml:space="preserve">, and should be spend in </w:t>
      </w:r>
      <w:r w:rsidR="00F5727B">
        <w:t>Prayers</w:t>
      </w:r>
      <w:r>
        <w:t xml:space="preserve">, </w:t>
      </w:r>
      <w:r w:rsidR="00FF384E">
        <w:t>D</w:t>
      </w:r>
      <w:r>
        <w:t>ua</w:t>
      </w:r>
      <w:r w:rsidR="007D0E36">
        <w:t>’</w:t>
      </w:r>
      <w:r>
        <w:t xml:space="preserve">s, seeking forgiveness and in wakefulness. Taking ghusl (bath) at sunset is also recommended. The Holy Prophet </w:t>
      </w:r>
      <w:r w:rsidR="005D67CD">
        <w:t>(s.a.w.a.)</w:t>
      </w:r>
      <w:r>
        <w:t xml:space="preserve"> </w:t>
      </w:r>
      <w:r w:rsidR="00FF384E">
        <w:t>said:</w:t>
      </w:r>
      <w:r>
        <w:t xml:space="preserve"> </w:t>
      </w:r>
      <w:r w:rsidR="000076C8">
        <w:rPr>
          <w:rStyle w:val="hadisChar"/>
        </w:rPr>
        <w:t>“</w:t>
      </w:r>
      <w:r w:rsidR="00FF384E" w:rsidRPr="00FF384E">
        <w:rPr>
          <w:rStyle w:val="hadisChar"/>
        </w:rPr>
        <w:t>One</w:t>
      </w:r>
      <w:r w:rsidRPr="00FF384E">
        <w:rPr>
          <w:rStyle w:val="hadisChar"/>
        </w:rPr>
        <w:t xml:space="preserve"> who offers six ra</w:t>
      </w:r>
      <w:r w:rsidR="007D0E36">
        <w:rPr>
          <w:rStyle w:val="hadisChar"/>
        </w:rPr>
        <w:t>’</w:t>
      </w:r>
      <w:r w:rsidRPr="00FF384E">
        <w:rPr>
          <w:rStyle w:val="hadisChar"/>
        </w:rPr>
        <w:t xml:space="preserve">kat </w:t>
      </w:r>
      <w:r w:rsidR="0061340B" w:rsidRPr="00FF384E">
        <w:rPr>
          <w:rStyle w:val="hadisChar"/>
        </w:rPr>
        <w:t>Prayer</w:t>
      </w:r>
      <w:r w:rsidRPr="00FF384E">
        <w:rPr>
          <w:rStyle w:val="hadisChar"/>
        </w:rPr>
        <w:t xml:space="preserve"> on this </w:t>
      </w:r>
      <w:r w:rsidR="00FF384E" w:rsidRPr="00FF384E">
        <w:rPr>
          <w:rStyle w:val="hadisChar"/>
        </w:rPr>
        <w:t>N</w:t>
      </w:r>
      <w:r w:rsidRPr="00FF384E">
        <w:rPr>
          <w:rStyle w:val="hadisChar"/>
        </w:rPr>
        <w:t>ight reciting in each ra</w:t>
      </w:r>
      <w:r w:rsidR="007D0E36">
        <w:rPr>
          <w:rStyle w:val="hadisChar"/>
        </w:rPr>
        <w:t>’</w:t>
      </w:r>
      <w:r w:rsidRPr="00FF384E">
        <w:rPr>
          <w:rStyle w:val="hadisChar"/>
        </w:rPr>
        <w:t xml:space="preserve">kat Surah al Hamd and Surah Tawhid five times, </w:t>
      </w:r>
      <w:r w:rsidR="00A63FEF" w:rsidRPr="00FF384E">
        <w:rPr>
          <w:rStyle w:val="hadisChar"/>
        </w:rPr>
        <w:t>Allah (s.w.t.)</w:t>
      </w:r>
      <w:r w:rsidRPr="00FF384E">
        <w:rPr>
          <w:rStyle w:val="hadisChar"/>
        </w:rPr>
        <w:t xml:space="preserve"> will pardon his sins</w:t>
      </w:r>
      <w:r w:rsidR="000076C8">
        <w:rPr>
          <w:rStyle w:val="hadisChar"/>
        </w:rPr>
        <w:t>”</w:t>
      </w:r>
      <w:r>
        <w:t xml:space="preserve"> Recite the following Takbeerat at the</w:t>
      </w:r>
      <w:r w:rsidR="00FF384E">
        <w:t xml:space="preserve"> </w:t>
      </w:r>
      <w:r>
        <w:t xml:space="preserve">end of Maghrib and Isha Prayers and also on Eid day after Fajr and Eid </w:t>
      </w:r>
      <w:r w:rsidR="00F5727B">
        <w:t>Prayers</w:t>
      </w:r>
      <w:r w:rsidR="00FF384E">
        <w:t>:</w:t>
      </w:r>
    </w:p>
    <w:p w14:paraId="51254725" w14:textId="347D1710" w:rsidR="00A4531B" w:rsidRPr="00A4531B" w:rsidRDefault="00A4531B" w:rsidP="00A4531B">
      <w:pPr>
        <w:pStyle w:val="a"/>
        <w:rPr>
          <w:rStyle w:val="hadisChar"/>
          <w:rFonts w:ascii="Al_Mushaf" w:hAnsi="Al_Mushaf"/>
          <w:i w:val="0"/>
          <w:iCs w:val="0"/>
          <w:rtl/>
        </w:rPr>
      </w:pPr>
      <w:r w:rsidRPr="00A4531B">
        <w:rPr>
          <w:rStyle w:val="hadisChar"/>
          <w:rFonts w:ascii="Al_Mushaf" w:hAnsi="Al_Mushaf"/>
          <w:i w:val="0"/>
          <w:iCs w:val="0"/>
          <w:rtl/>
        </w:rPr>
        <w:t>ا</w:t>
      </w:r>
      <w:r w:rsidRPr="00A4531B">
        <w:rPr>
          <w:rStyle w:val="hadisChar"/>
          <w:rFonts w:ascii="Al_Mushaf" w:hAnsi="Al_Mushaf" w:hint="cs"/>
          <w:i w:val="0"/>
          <w:iCs w:val="0"/>
          <w:rtl/>
        </w:rPr>
        <w:t>ﷲُ</w:t>
      </w:r>
      <w:r w:rsidRPr="00A4531B">
        <w:rPr>
          <w:rStyle w:val="hadisChar"/>
          <w:rFonts w:ascii="Al_Mushaf" w:hAnsi="Al_Mushaf"/>
          <w:i w:val="0"/>
          <w:iCs w:val="0"/>
          <w:rtl/>
        </w:rPr>
        <w:t xml:space="preserve"> اکبَرْ، ا</w:t>
      </w:r>
      <w:r w:rsidRPr="00A4531B">
        <w:rPr>
          <w:rStyle w:val="hadisChar"/>
          <w:rFonts w:ascii="Al_Mushaf" w:hAnsi="Al_Mushaf" w:hint="cs"/>
          <w:i w:val="0"/>
          <w:iCs w:val="0"/>
          <w:rtl/>
        </w:rPr>
        <w:t>ﷲُ</w:t>
      </w:r>
      <w:r w:rsidRPr="00A4531B">
        <w:rPr>
          <w:rStyle w:val="hadisChar"/>
          <w:rFonts w:ascii="Al_Mushaf" w:hAnsi="Al_Mushaf"/>
          <w:i w:val="0"/>
          <w:iCs w:val="0"/>
          <w:rtl/>
        </w:rPr>
        <w:t xml:space="preserve"> اَکْبَرْ ل</w:t>
      </w:r>
      <w:r>
        <w:rPr>
          <w:rStyle w:val="hadisChar"/>
          <w:rFonts w:ascii="Al_Mushaf" w:hAnsi="Al_Mushaf" w:hint="cs"/>
          <w:i w:val="0"/>
          <w:iCs w:val="0"/>
          <w:rtl/>
        </w:rPr>
        <w:t>َ</w:t>
      </w:r>
      <w:r w:rsidRPr="00A4531B">
        <w:rPr>
          <w:rStyle w:val="hadisChar"/>
          <w:rFonts w:ascii="Al_Mushaf" w:hAnsi="Al_Mushaf"/>
          <w:i w:val="0"/>
          <w:iCs w:val="0"/>
          <w:rtl/>
        </w:rPr>
        <w:t>ا اِلٰہَ اِلَّا ا</w:t>
      </w:r>
      <w:r>
        <w:rPr>
          <w:rStyle w:val="hadisChar"/>
          <w:rFonts w:ascii="Al_Mushaf" w:hAnsi="Al_Mushaf" w:hint="cs"/>
          <w:i w:val="0"/>
          <w:iCs w:val="0"/>
          <w:rtl/>
        </w:rPr>
        <w:t>ﷲُ</w:t>
      </w:r>
      <w:r w:rsidRPr="00A4531B">
        <w:rPr>
          <w:rStyle w:val="hadisChar"/>
          <w:rFonts w:ascii="Al_Mushaf" w:hAnsi="Al_Mushaf"/>
          <w:i w:val="0"/>
          <w:iCs w:val="0"/>
          <w:rtl/>
        </w:rPr>
        <w:t xml:space="preserve"> وَا</w:t>
      </w:r>
      <w:r w:rsidRPr="00A4531B">
        <w:rPr>
          <w:rStyle w:val="hadisChar"/>
          <w:rFonts w:ascii="Al_Mushaf" w:hAnsi="Al_Mushaf" w:hint="cs"/>
          <w:i w:val="0"/>
          <w:iCs w:val="0"/>
          <w:rtl/>
        </w:rPr>
        <w:t>ﷲُ</w:t>
      </w:r>
      <w:r w:rsidRPr="00A4531B">
        <w:rPr>
          <w:rStyle w:val="hadisChar"/>
          <w:rFonts w:ascii="Al_Mushaf" w:hAnsi="Al_Mushaf"/>
          <w:i w:val="0"/>
          <w:iCs w:val="0"/>
          <w:rtl/>
        </w:rPr>
        <w:t xml:space="preserve"> اَکْبَرُ، ا</w:t>
      </w:r>
      <w:r w:rsidRPr="00A4531B">
        <w:rPr>
          <w:rStyle w:val="hadisChar"/>
          <w:rFonts w:ascii="Al_Mushaf" w:hAnsi="Al_Mushaf" w:hint="cs"/>
          <w:i w:val="0"/>
          <w:iCs w:val="0"/>
          <w:rtl/>
        </w:rPr>
        <w:t>ﷲُ</w:t>
      </w:r>
      <w:r w:rsidRPr="00A4531B">
        <w:rPr>
          <w:rStyle w:val="hadisChar"/>
          <w:rFonts w:ascii="Al_Mushaf" w:hAnsi="Al_Mushaf"/>
          <w:i w:val="0"/>
          <w:iCs w:val="0"/>
          <w:rtl/>
        </w:rPr>
        <w:t xml:space="preserve"> اَکْبَرُ وَ لِلّٰہِ الْحَمْدُ، اَ</w:t>
      </w:r>
      <w:r w:rsidRPr="00A4531B">
        <w:rPr>
          <w:rStyle w:val="hadisChar"/>
          <w:rFonts w:ascii="Al_Mushaf" w:hAnsi="Al_Mushaf" w:hint="cs"/>
          <w:i w:val="0"/>
          <w:iCs w:val="0"/>
          <w:rtl/>
        </w:rPr>
        <w:t>ﷲُ</w:t>
      </w:r>
      <w:r w:rsidRPr="00A4531B">
        <w:rPr>
          <w:rStyle w:val="hadisChar"/>
          <w:rFonts w:ascii="Al_Mushaf" w:hAnsi="Al_Mushaf"/>
          <w:i w:val="0"/>
          <w:iCs w:val="0"/>
          <w:rtl/>
        </w:rPr>
        <w:t xml:space="preserve"> اَکْبَرُ عَلٰ</w:t>
      </w:r>
      <w:r w:rsidRPr="00A4531B">
        <w:rPr>
          <w:rStyle w:val="hadisChar"/>
          <w:rFonts w:ascii="Al_Mushaf" w:hAnsi="Al_Mushaf" w:hint="cs"/>
          <w:i w:val="0"/>
          <w:iCs w:val="0"/>
          <w:rtl/>
        </w:rPr>
        <w:t>ی</w:t>
      </w:r>
      <w:r w:rsidRPr="00A4531B">
        <w:rPr>
          <w:rStyle w:val="hadisChar"/>
          <w:rFonts w:ascii="Al_Mushaf" w:hAnsi="Al_Mushaf"/>
          <w:i w:val="0"/>
          <w:iCs w:val="0"/>
          <w:rtl/>
        </w:rPr>
        <w:t xml:space="preserve"> مَا ہَدَانَا وَلَہُ الشُّکْرُ عَلٰ</w:t>
      </w:r>
      <w:r w:rsidRPr="00A4531B">
        <w:rPr>
          <w:rStyle w:val="hadisChar"/>
          <w:rFonts w:ascii="Al_Mushaf" w:hAnsi="Al_Mushaf" w:hint="cs"/>
          <w:i w:val="0"/>
          <w:iCs w:val="0"/>
          <w:rtl/>
        </w:rPr>
        <w:t>ی</w:t>
      </w:r>
      <w:r w:rsidRPr="00A4531B">
        <w:rPr>
          <w:rStyle w:val="hadisChar"/>
          <w:rFonts w:ascii="Al_Mushaf" w:hAnsi="Al_Mushaf"/>
          <w:i w:val="0"/>
          <w:iCs w:val="0"/>
          <w:rtl/>
        </w:rPr>
        <w:t xml:space="preserve"> مَا اَوْل</w:t>
      </w:r>
      <w:r>
        <w:rPr>
          <w:rStyle w:val="hadisChar"/>
          <w:rFonts w:ascii="Al_Mushaf" w:hAnsi="Al_Mushaf" w:hint="cs"/>
          <w:i w:val="0"/>
          <w:iCs w:val="0"/>
          <w:rtl/>
        </w:rPr>
        <w:t>َ</w:t>
      </w:r>
      <w:r w:rsidRPr="00A4531B">
        <w:rPr>
          <w:rStyle w:val="hadisChar"/>
          <w:rFonts w:ascii="Al_Mushaf" w:hAnsi="Al_Mushaf"/>
          <w:i w:val="0"/>
          <w:iCs w:val="0"/>
          <w:rtl/>
        </w:rPr>
        <w:t>انَا</w:t>
      </w:r>
      <w:r w:rsidRPr="00A4531B">
        <w:rPr>
          <w:rStyle w:val="hadisChar"/>
          <w:rFonts w:ascii="Al_Mushaf" w:hAnsi="Al_Mushaf" w:hint="cs"/>
          <w:i w:val="0"/>
          <w:iCs w:val="0"/>
          <w:rtl/>
        </w:rPr>
        <w:t>.</w:t>
      </w:r>
    </w:p>
    <w:p w14:paraId="73244F22" w14:textId="77777777" w:rsidR="00A4531B" w:rsidRDefault="002F29DF" w:rsidP="00A4531B">
      <w:r w:rsidRPr="00D97982">
        <w:rPr>
          <w:rStyle w:val="hadisChar"/>
        </w:rPr>
        <w:t xml:space="preserve">(Allah is Great, Allah is Great. There is no god save Allah, And Allah is Great. Allah is Great. (All) praise be to Allah. (We) sing the praises of </w:t>
      </w:r>
      <w:r w:rsidR="004F6F04" w:rsidRPr="00D97982">
        <w:rPr>
          <w:rStyle w:val="hadisChar"/>
        </w:rPr>
        <w:t>Allah (s.w.t.)</w:t>
      </w:r>
      <w:r w:rsidRPr="00D97982">
        <w:rPr>
          <w:rStyle w:val="hadisChar"/>
        </w:rPr>
        <w:t xml:space="preserve"> because He has shown us the Right Path. (We) gratefully thank Him because He takes care of us and looks after our interests.)</w:t>
      </w:r>
    </w:p>
    <w:p w14:paraId="45E3664D" w14:textId="77777777" w:rsidR="00A4531B" w:rsidRDefault="002F29DF" w:rsidP="00A4531B">
      <w:r>
        <w:t xml:space="preserve">After </w:t>
      </w:r>
      <w:r w:rsidR="00D97982">
        <w:t>M</w:t>
      </w:r>
      <w:r>
        <w:t xml:space="preserve">aghrib </w:t>
      </w:r>
      <w:r w:rsidR="00F5727B">
        <w:t>Prayers</w:t>
      </w:r>
      <w:r>
        <w:t xml:space="preserve"> and its </w:t>
      </w:r>
      <w:r w:rsidR="007D0E36">
        <w:t>‘</w:t>
      </w:r>
      <w:r>
        <w:t>Naafelah</w:t>
      </w:r>
      <w:r w:rsidR="007D0E36">
        <w:t>’</w:t>
      </w:r>
      <w:r>
        <w:t xml:space="preserve"> raise your hands towards sky and say:</w:t>
      </w:r>
    </w:p>
    <w:p w14:paraId="6C42B95D" w14:textId="51B7D6D2" w:rsidR="00A4531B" w:rsidRPr="00A4531B" w:rsidRDefault="00A4531B" w:rsidP="00A4531B">
      <w:pPr>
        <w:pStyle w:val="a"/>
        <w:rPr>
          <w:rtl/>
        </w:rPr>
      </w:pPr>
      <w:r w:rsidRPr="00A4531B">
        <w:rPr>
          <w:rStyle w:val="hadisChar"/>
          <w:rFonts w:ascii="Al_Mushaf" w:hAnsi="Al_Mushaf" w:hint="cs"/>
          <w:i w:val="0"/>
          <w:iCs w:val="0"/>
          <w:rtl/>
        </w:rPr>
        <w:t>یَا</w:t>
      </w:r>
      <w:r w:rsidRPr="00A4531B">
        <w:rPr>
          <w:rStyle w:val="hadisChar"/>
          <w:rFonts w:ascii="Al_Mushaf" w:hAnsi="Al_Mushaf"/>
          <w:i w:val="0"/>
          <w:iCs w:val="0"/>
          <w:rtl/>
        </w:rPr>
        <w:t xml:space="preserve"> ذَالْمَنِّ وَالطَّوْلِ </w:t>
      </w:r>
      <w:r w:rsidRPr="00A4531B">
        <w:rPr>
          <w:rStyle w:val="hadisChar"/>
          <w:rFonts w:ascii="Al_Mushaf" w:hAnsi="Al_Mushaf" w:hint="cs"/>
          <w:i w:val="0"/>
          <w:iCs w:val="0"/>
          <w:rtl/>
        </w:rPr>
        <w:t>یَا</w:t>
      </w:r>
      <w:r w:rsidRPr="00A4531B">
        <w:rPr>
          <w:rStyle w:val="hadisChar"/>
          <w:rFonts w:ascii="Al_Mushaf" w:hAnsi="Al_Mushaf"/>
          <w:i w:val="0"/>
          <w:iCs w:val="0"/>
          <w:rtl/>
        </w:rPr>
        <w:t xml:space="preserve"> ذَالْجُوْدِ وَالْاِحْسَانِ، </w:t>
      </w:r>
      <w:r w:rsidRPr="00A4531B">
        <w:rPr>
          <w:rStyle w:val="hadisChar"/>
          <w:rFonts w:ascii="Al_Mushaf" w:hAnsi="Al_Mushaf" w:hint="cs"/>
          <w:i w:val="0"/>
          <w:iCs w:val="0"/>
          <w:rtl/>
        </w:rPr>
        <w:t>یَا</w:t>
      </w:r>
      <w:r w:rsidRPr="00A4531B">
        <w:rPr>
          <w:rStyle w:val="hadisChar"/>
          <w:rFonts w:ascii="Al_Mushaf" w:hAnsi="Al_Mushaf"/>
          <w:i w:val="0"/>
          <w:iCs w:val="0"/>
          <w:rtl/>
        </w:rPr>
        <w:t xml:space="preserve"> مُصْطَفِ</w:t>
      </w:r>
      <w:r w:rsidRPr="00A4531B">
        <w:rPr>
          <w:rStyle w:val="hadisChar"/>
          <w:rFonts w:ascii="Al_Mushaf" w:hAnsi="Al_Mushaf" w:hint="cs"/>
          <w:i w:val="0"/>
          <w:iCs w:val="0"/>
          <w:rtl/>
        </w:rPr>
        <w:t>یَ</w:t>
      </w:r>
      <w:r w:rsidRPr="00A4531B">
        <w:rPr>
          <w:rStyle w:val="hadisChar"/>
          <w:rFonts w:ascii="Al_Mushaf" w:hAnsi="Al_Mushaf"/>
          <w:i w:val="0"/>
          <w:iCs w:val="0"/>
          <w:rtl/>
        </w:rPr>
        <w:t xml:space="preserve"> مُحَمَّدٍ نَاصِرَہٗ فَصَلِّ عَلٰ</w:t>
      </w:r>
      <w:r w:rsidRPr="00A4531B">
        <w:rPr>
          <w:rStyle w:val="hadisChar"/>
          <w:rFonts w:ascii="Al_Mushaf" w:hAnsi="Al_Mushaf" w:hint="cs"/>
          <w:i w:val="0"/>
          <w:iCs w:val="0"/>
          <w:rtl/>
        </w:rPr>
        <w:t>ی</w:t>
      </w:r>
      <w:r w:rsidRPr="00A4531B">
        <w:rPr>
          <w:rStyle w:val="hadisChar"/>
          <w:rFonts w:ascii="Al_Mushaf" w:hAnsi="Al_Mushaf"/>
          <w:i w:val="0"/>
          <w:iCs w:val="0"/>
          <w:rtl/>
        </w:rPr>
        <w:t xml:space="preserve"> مُحَمَّذٍ </w:t>
      </w:r>
      <w:r w:rsidRPr="00A4531B">
        <w:rPr>
          <w:rStyle w:val="hadisChar"/>
          <w:rFonts w:ascii="Al_Mushaf" w:hAnsi="Al_Mushaf"/>
          <w:i w:val="0"/>
          <w:iCs w:val="0"/>
          <w:rtl/>
        </w:rPr>
        <w:lastRenderedPageBreak/>
        <w:t>وَّ اٰلِ مُحَمَّدٍ وَّاغْفِرْلِ</w:t>
      </w:r>
      <w:r w:rsidRPr="00A4531B">
        <w:rPr>
          <w:rStyle w:val="hadisChar"/>
          <w:rFonts w:ascii="Al_Mushaf" w:hAnsi="Al_Mushaf" w:hint="cs"/>
          <w:i w:val="0"/>
          <w:iCs w:val="0"/>
          <w:rtl/>
        </w:rPr>
        <w:t>یْ</w:t>
      </w:r>
      <w:r w:rsidRPr="00A4531B">
        <w:rPr>
          <w:rStyle w:val="hadisChar"/>
          <w:rFonts w:ascii="Al_Mushaf" w:hAnsi="Al_Mushaf"/>
          <w:i w:val="0"/>
          <w:iCs w:val="0"/>
          <w:rtl/>
        </w:rPr>
        <w:t xml:space="preserve"> کُلَّ ذَنْبٍ اَحْصِ</w:t>
      </w:r>
      <w:r w:rsidRPr="00A4531B">
        <w:rPr>
          <w:rStyle w:val="hadisChar"/>
          <w:rFonts w:ascii="Al_Mushaf" w:hAnsi="Al_Mushaf" w:hint="cs"/>
          <w:i w:val="0"/>
          <w:iCs w:val="0"/>
          <w:rtl/>
        </w:rPr>
        <w:t>یْتَہٗ</w:t>
      </w:r>
      <w:r w:rsidRPr="00A4531B">
        <w:rPr>
          <w:rStyle w:val="hadisChar"/>
          <w:rFonts w:ascii="Al_Mushaf" w:hAnsi="Al_Mushaf"/>
          <w:i w:val="0"/>
          <w:iCs w:val="0"/>
          <w:rtl/>
        </w:rPr>
        <w:t xml:space="preserve"> وَہُوَ عِنْدَکَ فِ</w:t>
      </w:r>
      <w:r w:rsidRPr="00A4531B">
        <w:rPr>
          <w:rStyle w:val="hadisChar"/>
          <w:rFonts w:ascii="Al_Mushaf" w:hAnsi="Al_Mushaf" w:hint="cs"/>
          <w:i w:val="0"/>
          <w:iCs w:val="0"/>
          <w:rtl/>
        </w:rPr>
        <w:t>یْ</w:t>
      </w:r>
      <w:r w:rsidRPr="00A4531B">
        <w:rPr>
          <w:rStyle w:val="hadisChar"/>
          <w:rFonts w:ascii="Al_Mushaf" w:hAnsi="Al_Mushaf"/>
          <w:i w:val="0"/>
          <w:iCs w:val="0"/>
          <w:rtl/>
        </w:rPr>
        <w:t xml:space="preserve"> کِتَابٍ مُّبِ</w:t>
      </w:r>
      <w:r w:rsidRPr="00A4531B">
        <w:rPr>
          <w:rStyle w:val="hadisChar"/>
          <w:rFonts w:ascii="Al_Mushaf" w:hAnsi="Al_Mushaf" w:hint="cs"/>
          <w:i w:val="0"/>
          <w:iCs w:val="0"/>
          <w:rtl/>
        </w:rPr>
        <w:t>یْنٍ.</w:t>
      </w:r>
    </w:p>
    <w:p w14:paraId="62925CA0" w14:textId="37FAE4CC" w:rsidR="002F29DF" w:rsidRPr="00A4531B" w:rsidRDefault="002F29DF" w:rsidP="00A4531B">
      <w:r w:rsidRPr="00A4531B">
        <w:t>Then prostrate and</w:t>
      </w:r>
      <w:r w:rsidR="00D97982" w:rsidRPr="00A4531B">
        <w:t xml:space="preserve"> </w:t>
      </w:r>
      <w:r w:rsidRPr="00A4531B">
        <w:t xml:space="preserve">say 100 times in Sajdah, </w:t>
      </w:r>
      <w:r w:rsidR="00A4531B" w:rsidRPr="00A4531B">
        <w:rPr>
          <w:rtl/>
        </w:rPr>
        <w:t>اَتُوْبُ اِلَ</w:t>
      </w:r>
      <w:r w:rsidR="00A4531B" w:rsidRPr="00A4531B">
        <w:rPr>
          <w:rFonts w:hint="cs"/>
          <w:rtl/>
        </w:rPr>
        <w:t>ی</w:t>
      </w:r>
      <w:r w:rsidR="00A4531B" w:rsidRPr="00A4531B">
        <w:rPr>
          <w:rtl/>
        </w:rPr>
        <w:t xml:space="preserve"> ا</w:t>
      </w:r>
      <w:r w:rsidR="00A4531B" w:rsidRPr="00A4531B">
        <w:rPr>
          <w:rFonts w:hint="cs"/>
          <w:rtl/>
        </w:rPr>
        <w:t>ﷲِ</w:t>
      </w:r>
      <w:r w:rsidRPr="00A4531B">
        <w:t xml:space="preserve">. Then invoke </w:t>
      </w:r>
      <w:r w:rsidR="00A63FEF" w:rsidRPr="00A4531B">
        <w:t>Allah (s.w.t.)</w:t>
      </w:r>
      <w:r w:rsidRPr="00A4531B">
        <w:t xml:space="preserve"> to </w:t>
      </w:r>
      <w:r w:rsidR="008647D6" w:rsidRPr="00A4531B">
        <w:t>fulfill</w:t>
      </w:r>
      <w:r w:rsidRPr="00A4531B">
        <w:t xml:space="preserve"> your legitimate desires.</w:t>
      </w:r>
    </w:p>
    <w:p w14:paraId="23F85492" w14:textId="77777777" w:rsidR="002F29DF" w:rsidRDefault="00D97982" w:rsidP="006F1DE7">
      <w:pPr>
        <w:pStyle w:val="Heading3"/>
      </w:pPr>
      <w:r>
        <w:t>Eid Day</w:t>
      </w:r>
    </w:p>
    <w:p w14:paraId="08D134D7" w14:textId="77777777" w:rsidR="002F29DF" w:rsidRDefault="002F29DF" w:rsidP="00D97982">
      <w:r>
        <w:t xml:space="preserve">Ghusl on Eid day is sunnat. Fasting on this day is haraam. Before offering Eid </w:t>
      </w:r>
      <w:r w:rsidR="00D97982">
        <w:t>Namaz,</w:t>
      </w:r>
      <w:r>
        <w:t xml:space="preserve"> it is </w:t>
      </w:r>
      <w:r w:rsidR="008647D6">
        <w:t>recommended</w:t>
      </w:r>
      <w:r>
        <w:t xml:space="preserve"> to have a breakfast of dates. Zakat-e-Fitrah </w:t>
      </w:r>
      <w:r w:rsidR="008647D6">
        <w:t>should</w:t>
      </w:r>
      <w:r>
        <w:t xml:space="preserve"> be paid before Namaz-</w:t>
      </w:r>
      <w:r w:rsidR="00D97982">
        <w:t>e</w:t>
      </w:r>
      <w:r>
        <w:t>-Eid</w:t>
      </w:r>
    </w:p>
    <w:p w14:paraId="5CE4E0BD" w14:textId="77777777" w:rsidR="00001497" w:rsidRDefault="00001497" w:rsidP="006F1DE7">
      <w:pPr>
        <w:pStyle w:val="Heading2"/>
      </w:pPr>
      <w:bookmarkStart w:id="135" w:name="_Toc258511132"/>
      <w:r>
        <w:t>Holy Month of Zilqad</w:t>
      </w:r>
      <w:bookmarkEnd w:id="135"/>
    </w:p>
    <w:p w14:paraId="538E9B2F" w14:textId="77777777" w:rsidR="002F29DF" w:rsidRDefault="002F29DF" w:rsidP="002F29DF">
      <w:r>
        <w:t>One of the first prohibitory months (Shahr-e-Haram) to be mentioned in the Holy Quran. It is considered to be the period of acceptance of wishes and release from hardships. In such prohibitory months, sins carry increased punishment and virtuous acts earn greater rewards.</w:t>
      </w:r>
    </w:p>
    <w:p w14:paraId="20E442D4" w14:textId="77777777" w:rsidR="002F29DF" w:rsidRDefault="002F29DF" w:rsidP="00B457CB">
      <w:r>
        <w:t xml:space="preserve">Fasting on three consecutive days, namely Thursday, Friday, and Saturday carries the reward of 900 years of worship. </w:t>
      </w:r>
      <w:r w:rsidR="008647D6">
        <w:t>Similar</w:t>
      </w:r>
      <w:r>
        <w:t>, fasting on the 25</w:t>
      </w:r>
      <w:r w:rsidR="00B457CB" w:rsidRPr="00B457CB">
        <w:rPr>
          <w:vertAlign w:val="superscript"/>
        </w:rPr>
        <w:t>th</w:t>
      </w:r>
      <w:r>
        <w:t xml:space="preserve"> of this month is equivalent to seventy years of fasting in virtue.</w:t>
      </w:r>
    </w:p>
    <w:p w14:paraId="6FE46FF1" w14:textId="77777777" w:rsidR="002F29DF" w:rsidRDefault="002F29DF" w:rsidP="008647D6">
      <w:r>
        <w:t>One of the best worship acts is a four rak</w:t>
      </w:r>
      <w:r w:rsidR="007D0E36">
        <w:t>’</w:t>
      </w:r>
      <w:r>
        <w:t xml:space="preserve">at </w:t>
      </w:r>
      <w:r w:rsidR="004C6283">
        <w:t>Namaz</w:t>
      </w:r>
      <w:r>
        <w:t xml:space="preserve"> </w:t>
      </w:r>
      <w:r w:rsidR="00B457CB">
        <w:t>that</w:t>
      </w:r>
      <w:r>
        <w:t xml:space="preserve"> is performed on Sundays of Zilqad. It should be performed as a pair of </w:t>
      </w:r>
      <w:r w:rsidR="00B457CB">
        <w:t>two</w:t>
      </w:r>
      <w:r w:rsidR="008647D6">
        <w:t xml:space="preserve"> Ra</w:t>
      </w:r>
      <w:r>
        <w:t>k</w:t>
      </w:r>
      <w:r w:rsidR="007D0E36">
        <w:t>’</w:t>
      </w:r>
      <w:r>
        <w:t xml:space="preserve">at </w:t>
      </w:r>
      <w:r w:rsidR="004C6283">
        <w:t>Namaz</w:t>
      </w:r>
      <w:r>
        <w:t>. In each Rak</w:t>
      </w:r>
      <w:r w:rsidR="007D0E36">
        <w:t>’</w:t>
      </w:r>
      <w:r>
        <w:t>at, after reciting Surah-al-Hamd once, recite Surah Ahad thrice and both Surah Falaq and Surah Naas only once.</w:t>
      </w:r>
    </w:p>
    <w:p w14:paraId="1711ABEC" w14:textId="77777777" w:rsidR="007F7B19" w:rsidRDefault="002F29DF" w:rsidP="007F7B19">
      <w:r w:rsidRPr="007F7B19">
        <w:t xml:space="preserve">After completing </w:t>
      </w:r>
      <w:r w:rsidR="004C6283" w:rsidRPr="007F7B19">
        <w:t>Namaz</w:t>
      </w:r>
      <w:r w:rsidRPr="007F7B19">
        <w:t xml:space="preserve">, </w:t>
      </w:r>
      <w:r w:rsidR="00B457CB" w:rsidRPr="007F7B19">
        <w:t>say</w:t>
      </w:r>
      <w:r w:rsidRPr="007F7B19">
        <w:t xml:space="preserve">: </w:t>
      </w:r>
      <w:r w:rsidR="00A4531B" w:rsidRPr="007F7B19">
        <w:rPr>
          <w:rtl/>
        </w:rPr>
        <w:t>اَسْتَغْفِرُ ا</w:t>
      </w:r>
      <w:r w:rsidR="00A4531B" w:rsidRPr="007F7B19">
        <w:rPr>
          <w:rFonts w:hint="cs"/>
          <w:rtl/>
        </w:rPr>
        <w:t>ﷲَ</w:t>
      </w:r>
      <w:r w:rsidR="00A4531B" w:rsidRPr="007F7B19">
        <w:rPr>
          <w:rtl/>
        </w:rPr>
        <w:t xml:space="preserve"> رَبِّ</w:t>
      </w:r>
      <w:r w:rsidR="00A4531B" w:rsidRPr="007F7B19">
        <w:rPr>
          <w:rFonts w:hint="cs"/>
          <w:rtl/>
        </w:rPr>
        <w:t>یْ</w:t>
      </w:r>
      <w:r w:rsidR="00A4531B" w:rsidRPr="007F7B19">
        <w:rPr>
          <w:rtl/>
        </w:rPr>
        <w:t xml:space="preserve"> وَ اَتُوْبُ اِلَ</w:t>
      </w:r>
      <w:r w:rsidR="00A4531B" w:rsidRPr="007F7B19">
        <w:rPr>
          <w:rFonts w:hint="cs"/>
          <w:rtl/>
        </w:rPr>
        <w:t>یْہِ</w:t>
      </w:r>
      <w:r w:rsidRPr="007F7B19">
        <w:t xml:space="preserve"> Seventy times, concluding with</w:t>
      </w:r>
    </w:p>
    <w:p w14:paraId="5A212572" w14:textId="77777777" w:rsidR="007F7B19" w:rsidRDefault="007F7B19" w:rsidP="007F7B19">
      <w:pPr>
        <w:pStyle w:val="a"/>
      </w:pPr>
      <w:r w:rsidRPr="007F7B19">
        <w:rPr>
          <w:rtl/>
        </w:rPr>
        <w:t>لاَحَوْلَ وَلاَ قُوَّ</w:t>
      </w:r>
      <w:r w:rsidRPr="007F7B19">
        <w:rPr>
          <w:rFonts w:hint="cs"/>
          <w:rtl/>
        </w:rPr>
        <w:t>ۃَ</w:t>
      </w:r>
      <w:r w:rsidRPr="007F7B19">
        <w:rPr>
          <w:rtl/>
        </w:rPr>
        <w:t xml:space="preserve"> اِلاَّ بِا</w:t>
      </w:r>
      <w:r w:rsidRPr="007F7B19">
        <w:rPr>
          <w:rFonts w:hint="cs"/>
          <w:rtl/>
        </w:rPr>
        <w:t>ﷲِ</w:t>
      </w:r>
      <w:r w:rsidRPr="007F7B19">
        <w:rPr>
          <w:rtl/>
        </w:rPr>
        <w:t xml:space="preserve"> الْعَلِ</w:t>
      </w:r>
      <w:r w:rsidRPr="007F7B19">
        <w:rPr>
          <w:rFonts w:hint="cs"/>
          <w:rtl/>
        </w:rPr>
        <w:t>یِّ</w:t>
      </w:r>
      <w:r w:rsidRPr="007F7B19">
        <w:rPr>
          <w:rtl/>
        </w:rPr>
        <w:t xml:space="preserve"> الْعَظِ</w:t>
      </w:r>
      <w:r w:rsidRPr="007F7B19">
        <w:rPr>
          <w:rFonts w:hint="cs"/>
          <w:rtl/>
        </w:rPr>
        <w:t>یْمِ</w:t>
      </w:r>
      <w:r>
        <w:rPr>
          <w:rFonts w:cs="Times New Roman" w:hint="cs"/>
          <w:rtl/>
        </w:rPr>
        <w:t>.</w:t>
      </w:r>
      <w:r w:rsidRPr="007F7B19">
        <w:rPr>
          <w:rFonts w:hint="cs"/>
          <w:rtl/>
        </w:rPr>
        <w:t>یَا</w:t>
      </w:r>
      <w:r w:rsidRPr="007F7B19">
        <w:rPr>
          <w:rtl/>
        </w:rPr>
        <w:t xml:space="preserve"> عَزِ</w:t>
      </w:r>
      <w:r w:rsidRPr="007F7B19">
        <w:rPr>
          <w:rFonts w:hint="cs"/>
          <w:rtl/>
        </w:rPr>
        <w:t>یْزُ</w:t>
      </w:r>
      <w:r w:rsidRPr="007F7B19">
        <w:rPr>
          <w:rtl/>
        </w:rPr>
        <w:t xml:space="preserve"> </w:t>
      </w:r>
      <w:r w:rsidRPr="007F7B19">
        <w:rPr>
          <w:rFonts w:hint="cs"/>
          <w:rtl/>
        </w:rPr>
        <w:t>یَا</w:t>
      </w:r>
      <w:r w:rsidRPr="007F7B19">
        <w:rPr>
          <w:rtl/>
        </w:rPr>
        <w:t xml:space="preserve"> غَفَّارُ اِغْفِرْلِ</w:t>
      </w:r>
      <w:r w:rsidRPr="007F7B19">
        <w:rPr>
          <w:rFonts w:hint="cs"/>
          <w:rtl/>
        </w:rPr>
        <w:t>یْ</w:t>
      </w:r>
      <w:r w:rsidRPr="007F7B19">
        <w:rPr>
          <w:rtl/>
        </w:rPr>
        <w:t xml:space="preserve"> ذُنُوْبِ</w:t>
      </w:r>
      <w:r w:rsidRPr="007F7B19">
        <w:rPr>
          <w:rFonts w:hint="cs"/>
          <w:rtl/>
        </w:rPr>
        <w:t>یْ</w:t>
      </w:r>
      <w:r w:rsidRPr="007F7B19">
        <w:rPr>
          <w:rtl/>
        </w:rPr>
        <w:t xml:space="preserve"> وَ ذُنُوْبَ جَمِ</w:t>
      </w:r>
      <w:r w:rsidRPr="007F7B19">
        <w:rPr>
          <w:rFonts w:hint="cs"/>
          <w:rtl/>
        </w:rPr>
        <w:t>یْعِ</w:t>
      </w:r>
      <w:r w:rsidRPr="007F7B19">
        <w:rPr>
          <w:rtl/>
        </w:rPr>
        <w:t xml:space="preserve"> الْمُؤْمِنِ</w:t>
      </w:r>
      <w:r w:rsidRPr="007F7B19">
        <w:rPr>
          <w:rFonts w:hint="cs"/>
          <w:rtl/>
        </w:rPr>
        <w:t>یْنَ</w:t>
      </w:r>
      <w:r w:rsidRPr="007F7B19">
        <w:rPr>
          <w:rtl/>
        </w:rPr>
        <w:t xml:space="preserve"> وَالْمُؤْمِنَاتِ فَاِنَّہٗ لَا </w:t>
      </w:r>
      <w:r w:rsidRPr="007F7B19">
        <w:rPr>
          <w:rFonts w:hint="cs"/>
          <w:rtl/>
        </w:rPr>
        <w:t>یَغْفِرُ</w:t>
      </w:r>
      <w:r w:rsidRPr="007F7B19">
        <w:rPr>
          <w:rtl/>
        </w:rPr>
        <w:t xml:space="preserve"> الذُّنُوْبَ اِلاَّ اَنْتَ</w:t>
      </w:r>
      <w:r w:rsidRPr="007F7B19">
        <w:t xml:space="preserve"> </w:t>
      </w:r>
    </w:p>
    <w:p w14:paraId="29A761D8" w14:textId="1BFD292B" w:rsidR="002F29DF" w:rsidRPr="007F7B19" w:rsidRDefault="002F29DF" w:rsidP="007F7B19">
      <w:r w:rsidRPr="007F7B19">
        <w:t>It carries innumerous rewards, the details of which can be had from Sheik</w:t>
      </w:r>
      <w:r w:rsidR="00B457CB" w:rsidRPr="007F7B19">
        <w:t>h</w:t>
      </w:r>
      <w:r w:rsidRPr="007F7B19">
        <w:t xml:space="preserve"> Qummi</w:t>
      </w:r>
      <w:r w:rsidR="007D0E36" w:rsidRPr="007F7B19">
        <w:t>’</w:t>
      </w:r>
      <w:r w:rsidRPr="007F7B19">
        <w:t xml:space="preserve">s </w:t>
      </w:r>
      <w:r w:rsidR="000076C8" w:rsidRPr="007F7B19">
        <w:t>“</w:t>
      </w:r>
      <w:r w:rsidR="00B457CB" w:rsidRPr="007F7B19">
        <w:t>Mafaatihul</w:t>
      </w:r>
      <w:r w:rsidRPr="007F7B19">
        <w:t xml:space="preserve"> Jinaan</w:t>
      </w:r>
      <w:r w:rsidR="000076C8" w:rsidRPr="007F7B19">
        <w:t>”</w:t>
      </w:r>
      <w:r w:rsidRPr="007F7B19">
        <w:t>.</w:t>
      </w:r>
    </w:p>
    <w:p w14:paraId="15616786" w14:textId="77777777" w:rsidR="002F29DF" w:rsidRDefault="00B457CB" w:rsidP="00A4531B">
      <w:pPr>
        <w:pStyle w:val="Heading3"/>
      </w:pPr>
      <w:r>
        <w:t xml:space="preserve">The Important </w:t>
      </w:r>
      <w:r w:rsidR="008647D6">
        <w:t>Historical</w:t>
      </w:r>
      <w:r>
        <w:t xml:space="preserve"> Days of the Months are:</w:t>
      </w:r>
    </w:p>
    <w:p w14:paraId="54CD412B" w14:textId="77777777" w:rsidR="002F29DF" w:rsidRDefault="002F29DF" w:rsidP="00B457CB">
      <w:r>
        <w:t>6</w:t>
      </w:r>
      <w:r w:rsidR="00B457CB" w:rsidRPr="00B457CB">
        <w:rPr>
          <w:vertAlign w:val="superscript"/>
        </w:rPr>
        <w:t>th</w:t>
      </w:r>
      <w:r>
        <w:t xml:space="preserve"> Treaty of Hudaibiyya was executed , 6 A.H. (628 A.D.)</w:t>
      </w:r>
    </w:p>
    <w:p w14:paraId="6149DF04" w14:textId="77777777" w:rsidR="002F29DF" w:rsidRDefault="002F29DF" w:rsidP="00B457CB">
      <w:r>
        <w:lastRenderedPageBreak/>
        <w:t>11</w:t>
      </w:r>
      <w:r w:rsidR="00B457CB" w:rsidRPr="00B457CB">
        <w:rPr>
          <w:vertAlign w:val="superscript"/>
        </w:rPr>
        <w:t>th</w:t>
      </w:r>
      <w:r>
        <w:t xml:space="preserve"> Birth of </w:t>
      </w:r>
      <w:r w:rsidR="00B875D3">
        <w:t>Imam</w:t>
      </w:r>
      <w:r>
        <w:t xml:space="preserve"> Ali Reza (a.s.) 148 A.H. (according to Aalaamul Waraa &amp; Jala-ul-Oyun 153 A.H.) (29-12-76 A.D.) (Unanimous)</w:t>
      </w:r>
    </w:p>
    <w:p w14:paraId="69FD98D5" w14:textId="77CDAC36" w:rsidR="002F29DF" w:rsidRDefault="002F29DF" w:rsidP="00B457CB">
      <w:r>
        <w:t>23</w:t>
      </w:r>
      <w:r w:rsidR="00B457CB" w:rsidRPr="00B457CB">
        <w:rPr>
          <w:vertAlign w:val="superscript"/>
        </w:rPr>
        <w:t>rd</w:t>
      </w:r>
      <w:r>
        <w:t xml:space="preserve"> </w:t>
      </w:r>
      <w:r w:rsidR="008647D6">
        <w:t>Martyrdom</w:t>
      </w:r>
      <w:r>
        <w:t xml:space="preserve"> of </w:t>
      </w:r>
      <w:r w:rsidR="00B875D3">
        <w:t>Imam</w:t>
      </w:r>
      <w:r>
        <w:t xml:space="preserve"> Ali Reza (a.s.) 203 A.H. (818 A.D.) (Misbah tusi, Allama </w:t>
      </w:r>
      <w:r w:rsidR="00B457CB">
        <w:t>Jawadi, Jalaa-ul-Uyun Anwar-ul-</w:t>
      </w:r>
      <w:r>
        <w:t>ghamania, Maulana Najmul Hasan, Almanac 25</w:t>
      </w:r>
      <w:r w:rsidR="00B457CB" w:rsidRPr="00B457CB">
        <w:rPr>
          <w:vertAlign w:val="superscript"/>
        </w:rPr>
        <w:t>th</w:t>
      </w:r>
      <w:r>
        <w:t xml:space="preserve"> Birth of Prophet </w:t>
      </w:r>
      <w:r w:rsidR="00836222">
        <w:t xml:space="preserve">Ibrahim </w:t>
      </w:r>
      <w:r w:rsidR="00605011">
        <w:t>(a.s.)</w:t>
      </w:r>
      <w:r>
        <w:t xml:space="preserve"> 1081 years after Tufan-e-Nuh at Kausa Iraq and Prophet Isa (a.s.)</w:t>
      </w:r>
    </w:p>
    <w:p w14:paraId="40DD114D" w14:textId="77777777" w:rsidR="002F29DF" w:rsidRDefault="002F29DF" w:rsidP="008647D6">
      <w:r>
        <w:t>Dahwul Arz (the earth was stretched and Kha</w:t>
      </w:r>
      <w:r w:rsidR="008647D6">
        <w:t>na</w:t>
      </w:r>
      <w:r>
        <w:t>-e-Kaaba was established.)</w:t>
      </w:r>
    </w:p>
    <w:p w14:paraId="7BED7C5A" w14:textId="77777777" w:rsidR="002F29DF" w:rsidRDefault="002F29DF" w:rsidP="00B457CB">
      <w:r>
        <w:t>29</w:t>
      </w:r>
      <w:r w:rsidR="00B457CB" w:rsidRPr="00B457CB">
        <w:rPr>
          <w:vertAlign w:val="superscript"/>
        </w:rPr>
        <w:t>th</w:t>
      </w:r>
      <w:r>
        <w:t xml:space="preserve"> </w:t>
      </w:r>
      <w:r w:rsidR="008647D6">
        <w:t>Martyrdom</w:t>
      </w:r>
      <w:r>
        <w:t xml:space="preserve"> of </w:t>
      </w:r>
      <w:r w:rsidR="00B875D3">
        <w:t>Imam</w:t>
      </w:r>
      <w:r>
        <w:t xml:space="preserve"> Mohammed Taqi (a.s.) 220 A.H. (25-11-1835 A.D.) (Unanimous)</w:t>
      </w:r>
    </w:p>
    <w:p w14:paraId="60C8908A" w14:textId="1B1F501A" w:rsidR="002F29DF" w:rsidRDefault="00DA2025" w:rsidP="007F7B19">
      <w:pPr>
        <w:pStyle w:val="Heading2"/>
      </w:pPr>
      <w:bookmarkStart w:id="136" w:name="_Toc258511133"/>
      <w:r>
        <w:t xml:space="preserve">Dahwul </w:t>
      </w:r>
      <w:r w:rsidR="007F7B19">
        <w:t>Arz</w:t>
      </w:r>
      <w:r w:rsidR="009F6CE0">
        <w:t xml:space="preserve"> – </w:t>
      </w:r>
      <w:r w:rsidR="002F29DF">
        <w:t>(</w:t>
      </w:r>
      <w:r>
        <w:t>The Earth Day</w:t>
      </w:r>
      <w:r w:rsidR="002F29DF">
        <w:t>)</w:t>
      </w:r>
      <w:bookmarkEnd w:id="136"/>
    </w:p>
    <w:p w14:paraId="095DE41D" w14:textId="01280F01" w:rsidR="002F29DF" w:rsidRDefault="002F29DF" w:rsidP="00DA2025">
      <w:r>
        <w:t>A day that Islam introduced more than 1400 years ago</w:t>
      </w:r>
      <w:r w:rsidR="00DA2025">
        <w:t xml:space="preserve">, </w:t>
      </w:r>
      <w:r>
        <w:t>The Almighty Allah, in Surah an-Naz</w:t>
      </w:r>
      <w:r w:rsidR="00DA2025">
        <w:t>i</w:t>
      </w:r>
      <w:r w:rsidR="007D0E36">
        <w:t>’</w:t>
      </w:r>
      <w:r w:rsidR="00DA2025">
        <w:t xml:space="preserve">aat, speaking clearly about </w:t>
      </w:r>
      <w:r w:rsidR="007D0E36">
        <w:t>‘</w:t>
      </w:r>
      <w:r>
        <w:t xml:space="preserve">dahwul </w:t>
      </w:r>
      <w:r w:rsidR="007F7B19">
        <w:t>Arz</w:t>
      </w:r>
      <w:r w:rsidR="007D0E36">
        <w:t>’</w:t>
      </w:r>
      <w:r>
        <w:t xml:space="preserve"> says:</w:t>
      </w:r>
    </w:p>
    <w:p w14:paraId="7204E82D" w14:textId="4091035E" w:rsidR="002F29DF" w:rsidRDefault="000076C8" w:rsidP="00DA2025">
      <w:pPr>
        <w:pStyle w:val="ayat"/>
      </w:pPr>
      <w:r>
        <w:t>“</w:t>
      </w:r>
      <w:r w:rsidR="00DA2025">
        <w:t>and</w:t>
      </w:r>
      <w:r w:rsidR="002F29DF">
        <w:t xml:space="preserve"> the earth</w:t>
      </w:r>
      <w:r w:rsidR="00DA2025">
        <w:t xml:space="preserve"> </w:t>
      </w:r>
      <w:r w:rsidR="002F29DF">
        <w:t>after that He spread it out (dahahaa)...</w:t>
      </w:r>
      <w:r>
        <w:t>”</w:t>
      </w:r>
      <w:r w:rsidR="00DA2025">
        <w:rPr>
          <w:rStyle w:val="FootnoteReference"/>
        </w:rPr>
        <w:footnoteReference w:id="184"/>
      </w:r>
      <w:r w:rsidR="002F29DF">
        <w:t xml:space="preserve"> </w:t>
      </w:r>
    </w:p>
    <w:p w14:paraId="414BF6AA" w14:textId="039D4565" w:rsidR="002F29DF" w:rsidRDefault="002F29DF" w:rsidP="007F7B19">
      <w:pPr>
        <w:pStyle w:val="Heading3"/>
      </w:pPr>
      <w:r>
        <w:t xml:space="preserve">What is Dahwul </w:t>
      </w:r>
      <w:r w:rsidR="007F7B19">
        <w:t>Arz</w:t>
      </w:r>
      <w:r w:rsidR="00DA2025">
        <w:t>?</w:t>
      </w:r>
    </w:p>
    <w:p w14:paraId="1A42BC64" w14:textId="4545B3CB" w:rsidR="002F29DF" w:rsidRDefault="000076C8" w:rsidP="00DA2025">
      <w:r>
        <w:t>“</w:t>
      </w:r>
      <w:r w:rsidR="002F29DF">
        <w:t xml:space="preserve">Dahwul </w:t>
      </w:r>
      <w:r w:rsidR="007F7B19">
        <w:t>Arz</w:t>
      </w:r>
      <w:r>
        <w:t>”</w:t>
      </w:r>
      <w:r w:rsidR="009F6CE0">
        <w:t xml:space="preserve"> – </w:t>
      </w:r>
      <w:r w:rsidR="002F29DF">
        <w:t>the 25</w:t>
      </w:r>
      <w:r w:rsidR="00DA2025" w:rsidRPr="00DA2025">
        <w:rPr>
          <w:vertAlign w:val="superscript"/>
        </w:rPr>
        <w:t>th</w:t>
      </w:r>
      <w:r w:rsidR="002F29DF">
        <w:t xml:space="preserve"> of Dhulqa</w:t>
      </w:r>
      <w:r w:rsidR="007D0E36">
        <w:t>’</w:t>
      </w:r>
      <w:r w:rsidR="002F29DF">
        <w:t xml:space="preserve">dah, according to a tradition of the Holy Prophet </w:t>
      </w:r>
      <w:r w:rsidR="005D67CD">
        <w:t>(s.a.w.a.)</w:t>
      </w:r>
      <w:r w:rsidR="002F29DF">
        <w:t xml:space="preserve"> reported by one of his companions </w:t>
      </w:r>
      <w:r w:rsidR="007D0E36">
        <w:t>‘</w:t>
      </w:r>
      <w:r w:rsidR="002F29DF">
        <w:t>Abdullah bin Mas</w:t>
      </w:r>
      <w:r w:rsidR="007D0E36">
        <w:t>’</w:t>
      </w:r>
      <w:r w:rsidR="002F29DF">
        <w:t xml:space="preserve">ud), is the day when the earth was spread for the advantage of the human beings. The phrase </w:t>
      </w:r>
      <w:r>
        <w:t>“</w:t>
      </w:r>
      <w:r w:rsidR="002F29DF">
        <w:t xml:space="preserve">Dahwul </w:t>
      </w:r>
      <w:r w:rsidR="007F7B19">
        <w:t>Arz</w:t>
      </w:r>
      <w:r>
        <w:t>”</w:t>
      </w:r>
      <w:r w:rsidR="002F29DF">
        <w:t xml:space="preserve"> literally means </w:t>
      </w:r>
      <w:r>
        <w:t>“</w:t>
      </w:r>
      <w:r w:rsidR="002F29DF">
        <w:t>The spread of the earth</w:t>
      </w:r>
      <w:r>
        <w:t>”</w:t>
      </w:r>
      <w:r w:rsidR="002F29DF">
        <w:t xml:space="preserve">. In another </w:t>
      </w:r>
      <w:r w:rsidR="00DA2025">
        <w:t>tradition,</w:t>
      </w:r>
      <w:r w:rsidR="002F29DF">
        <w:t xml:space="preserve"> it is reported that the first Rahmah and </w:t>
      </w:r>
      <w:r w:rsidR="00DA2025">
        <w:t>B</w:t>
      </w:r>
      <w:r w:rsidR="002F29DF">
        <w:t>lessing descended on this very day.</w:t>
      </w:r>
    </w:p>
    <w:p w14:paraId="0D41F9A2" w14:textId="77777777" w:rsidR="002F29DF" w:rsidRDefault="00DA2025" w:rsidP="00DA2025">
      <w:r>
        <w:t>Hence,</w:t>
      </w:r>
      <w:r w:rsidR="002F29DF">
        <w:t xml:space="preserve"> it is a very important occasion indeed. According to a tradition of the Holy Prophet </w:t>
      </w:r>
      <w:r w:rsidR="005D67CD">
        <w:t>(s.a.w.a.)</w:t>
      </w:r>
      <w:r w:rsidR="002F29DF">
        <w:t xml:space="preserve"> </w:t>
      </w:r>
      <w:r w:rsidR="002F29DF" w:rsidRPr="00DA2025">
        <w:rPr>
          <w:rStyle w:val="hadisChar"/>
        </w:rPr>
        <w:t>whosoever fasts on this day (i.e. 25</w:t>
      </w:r>
      <w:r w:rsidRPr="00DA2025">
        <w:rPr>
          <w:rStyle w:val="hadisChar"/>
        </w:rPr>
        <w:t>th</w:t>
      </w:r>
      <w:r w:rsidR="002F29DF" w:rsidRPr="00DA2025">
        <w:rPr>
          <w:rStyle w:val="hadisChar"/>
        </w:rPr>
        <w:t xml:space="preserve"> of Dhulqa</w:t>
      </w:r>
      <w:r w:rsidR="007D0E36">
        <w:rPr>
          <w:rStyle w:val="hadisChar"/>
        </w:rPr>
        <w:t>’</w:t>
      </w:r>
      <w:r w:rsidR="002F29DF" w:rsidRPr="00DA2025">
        <w:rPr>
          <w:rStyle w:val="hadisChar"/>
        </w:rPr>
        <w:t>dah) his fast would</w:t>
      </w:r>
      <w:r w:rsidRPr="00DA2025">
        <w:rPr>
          <w:rStyle w:val="hadisChar"/>
        </w:rPr>
        <w:t xml:space="preserve"> </w:t>
      </w:r>
      <w:r w:rsidR="002F29DF" w:rsidRPr="00DA2025">
        <w:rPr>
          <w:rStyle w:val="hadisChar"/>
        </w:rPr>
        <w:t>equal to 70 years of fasting.</w:t>
      </w:r>
    </w:p>
    <w:p w14:paraId="37128342" w14:textId="77777777" w:rsidR="002F29DF" w:rsidRDefault="002F29DF" w:rsidP="00DA2025">
      <w:r>
        <w:t xml:space="preserve">Having known these merits, should we limit our celebration with fasting and the expression of joy, or should our struggle transcend beyond </w:t>
      </w:r>
      <w:r w:rsidR="00DA2025">
        <w:t xml:space="preserve">that? </w:t>
      </w:r>
      <w:r>
        <w:t xml:space="preserve">This obviously would depend on our </w:t>
      </w:r>
      <w:r w:rsidR="00DA2025">
        <w:t>vision about this important day,</w:t>
      </w:r>
      <w:r>
        <w:t xml:space="preserve"> </w:t>
      </w:r>
      <w:r w:rsidR="00DA2025">
        <w:t>a</w:t>
      </w:r>
      <w:r>
        <w:t>nd in order to understand the importance of this day, properly, we should understand the earth better.</w:t>
      </w:r>
    </w:p>
    <w:p w14:paraId="5C4258C9" w14:textId="77777777" w:rsidR="002F29DF" w:rsidRDefault="00DA2025" w:rsidP="007F7B19">
      <w:pPr>
        <w:pStyle w:val="Heading3"/>
      </w:pPr>
      <w:r>
        <w:lastRenderedPageBreak/>
        <w:t>Understanding The Earth Better</w:t>
      </w:r>
    </w:p>
    <w:p w14:paraId="785500BE" w14:textId="77777777" w:rsidR="002F29DF" w:rsidRDefault="002F29DF" w:rsidP="002F29DF">
      <w:r>
        <w:t xml:space="preserve">We would like to now ask the Holy Quran two basic questions about the </w:t>
      </w:r>
      <w:r w:rsidR="00DA2025">
        <w:t>earth:</w:t>
      </w:r>
    </w:p>
    <w:p w14:paraId="700A5E2D" w14:textId="77777777" w:rsidR="002F29DF" w:rsidRDefault="002F29DF" w:rsidP="005728D0">
      <w:pPr>
        <w:pStyle w:val="indent"/>
      </w:pPr>
      <w:r>
        <w:t>a.</w:t>
      </w:r>
      <w:r>
        <w:tab/>
        <w:t xml:space="preserve">Why was the Earth </w:t>
      </w:r>
      <w:r w:rsidR="00DA2025">
        <w:t>created?</w:t>
      </w:r>
    </w:p>
    <w:p w14:paraId="58CBC66D" w14:textId="77777777" w:rsidR="002F29DF" w:rsidRDefault="002F29DF" w:rsidP="002F29DF">
      <w:r>
        <w:t>The Holy Quran in Surah Ta Ha (20:53) says:</w:t>
      </w:r>
    </w:p>
    <w:p w14:paraId="1C883AF6" w14:textId="1132560E" w:rsidR="002F29DF" w:rsidRDefault="000076C8" w:rsidP="00DA2025">
      <w:pPr>
        <w:pStyle w:val="ayat"/>
      </w:pPr>
      <w:r>
        <w:t>“</w:t>
      </w:r>
      <w:r w:rsidR="002F29DF">
        <w:t>He who appointed the earth to be cradle for you....</w:t>
      </w:r>
      <w:r>
        <w:t>”</w:t>
      </w:r>
    </w:p>
    <w:p w14:paraId="314AB068" w14:textId="767A8039" w:rsidR="002F29DF" w:rsidRDefault="002F29DF" w:rsidP="00DA2025">
      <w:r>
        <w:t>Allamah Tabatab</w:t>
      </w:r>
      <w:r w:rsidR="00DA2025">
        <w:t>a</w:t>
      </w:r>
      <w:r w:rsidR="007D0E36">
        <w:t>’</w:t>
      </w:r>
      <w:r w:rsidR="00DA2025">
        <w:t xml:space="preserve">i in his Al-Mizan has said: </w:t>
      </w:r>
      <w:r w:rsidR="000076C8">
        <w:t>“</w:t>
      </w:r>
      <w:r>
        <w:t xml:space="preserve">Thus </w:t>
      </w:r>
      <w:r w:rsidR="004F6F04">
        <w:t>Allah (s.w.t.)</w:t>
      </w:r>
      <w:r>
        <w:t xml:space="preserve"> stationed man in the earth to live an earthly life, so that he may earn a provision for his heavenly and exalted life, in the manner that a baby is stationed in the cradle, and is brought up for a more sacred and developed life..</w:t>
      </w:r>
      <w:r w:rsidR="00DA2025">
        <w:rPr>
          <w:rStyle w:val="FootnoteReference"/>
        </w:rPr>
        <w:footnoteReference w:id="185"/>
      </w:r>
    </w:p>
    <w:p w14:paraId="195E52BC" w14:textId="77777777" w:rsidR="002F29DF" w:rsidRDefault="002F29DF" w:rsidP="002F29DF">
      <w:r>
        <w:t xml:space="preserve">From </w:t>
      </w:r>
      <w:r w:rsidR="005728D0">
        <w:t>this,</w:t>
      </w:r>
      <w:r>
        <w:t xml:space="preserve"> we come to realize that the earth was created as a preparing ground and means for human perfection and the purity of heart. Sadly, however, many a people, instead of maintaining it for a good Hereafter, tend to destroy it for selfish gains.</w:t>
      </w:r>
    </w:p>
    <w:p w14:paraId="5298BEAD" w14:textId="77777777" w:rsidR="002F29DF" w:rsidRDefault="002F29DF" w:rsidP="005728D0">
      <w:pPr>
        <w:pStyle w:val="indent"/>
      </w:pPr>
      <w:r>
        <w:t>b.</w:t>
      </w:r>
      <w:r>
        <w:tab/>
        <w:t xml:space="preserve">Do the human beings employ the Earth for the purpose for which it was </w:t>
      </w:r>
      <w:r w:rsidR="005728D0">
        <w:t>created?</w:t>
      </w:r>
    </w:p>
    <w:p w14:paraId="48D7DE85" w14:textId="0A319499" w:rsidR="002F29DF" w:rsidRDefault="002F29DF" w:rsidP="002F29DF">
      <w:r>
        <w:t>The Holy Quran, in Surah ar-Room (30:41) clearly talks of a people who instead of practically thanking Allah (s.w.t.) by utilizing the Earth for its sacred purpose cause mischief therein and subsequently fac</w:t>
      </w:r>
      <w:r w:rsidR="005728D0">
        <w:t xml:space="preserve">e its evil consequences. </w:t>
      </w:r>
      <w:r w:rsidR="000076C8">
        <w:rPr>
          <w:rStyle w:val="ayatChar"/>
        </w:rPr>
        <w:t>“</w:t>
      </w:r>
      <w:r w:rsidRPr="005728D0">
        <w:rPr>
          <w:rStyle w:val="ayatChar"/>
        </w:rPr>
        <w:t>Corruption has appeared in the land and sea, for that men</w:t>
      </w:r>
      <w:r w:rsidR="007D0E36">
        <w:rPr>
          <w:rStyle w:val="ayatChar"/>
        </w:rPr>
        <w:t>’</w:t>
      </w:r>
      <w:r w:rsidRPr="005728D0">
        <w:rPr>
          <w:rStyle w:val="ayatChar"/>
        </w:rPr>
        <w:t>s own hands have earned, that He may let them taste some of that which they have done,</w:t>
      </w:r>
      <w:r w:rsidR="005728D0">
        <w:rPr>
          <w:rStyle w:val="ayatChar"/>
        </w:rPr>
        <w:t xml:space="preserve"> that haply so they may return.</w:t>
      </w:r>
      <w:r w:rsidR="000076C8">
        <w:rPr>
          <w:rStyle w:val="ayatChar"/>
        </w:rPr>
        <w:t>”</w:t>
      </w:r>
    </w:p>
    <w:p w14:paraId="1C806ED5" w14:textId="3BDDA9AB" w:rsidR="002F29DF" w:rsidRDefault="002F29DF" w:rsidP="002F29DF">
      <w:r>
        <w:t>And in Surah al-A</w:t>
      </w:r>
      <w:r w:rsidR="007D0E36">
        <w:t>’</w:t>
      </w:r>
      <w:r>
        <w:t>raf (7:10), the Almighty Allah fu</w:t>
      </w:r>
      <w:r w:rsidR="005728D0">
        <w:t xml:space="preserve">rther says: </w:t>
      </w:r>
      <w:r w:rsidR="000076C8">
        <w:rPr>
          <w:rStyle w:val="ayatChar"/>
        </w:rPr>
        <w:t>“</w:t>
      </w:r>
      <w:r w:rsidRPr="005728D0">
        <w:rPr>
          <w:rStyle w:val="ayatChar"/>
        </w:rPr>
        <w:t>And indeed We made you live in the earth and made therein for you the means of liveli</w:t>
      </w:r>
      <w:r w:rsidR="005728D0">
        <w:rPr>
          <w:rStyle w:val="ayatChar"/>
        </w:rPr>
        <w:t>hood; little is that you thank.</w:t>
      </w:r>
      <w:r w:rsidR="000076C8">
        <w:rPr>
          <w:rStyle w:val="ayatChar"/>
        </w:rPr>
        <w:t>”</w:t>
      </w:r>
    </w:p>
    <w:p w14:paraId="0628A50B" w14:textId="5C9CECB3" w:rsidR="002F29DF" w:rsidRDefault="002F29DF" w:rsidP="002F29DF">
      <w:r>
        <w:t xml:space="preserve">In this verse, </w:t>
      </w:r>
      <w:r w:rsidR="000076C8">
        <w:rPr>
          <w:rStyle w:val="ayatChar"/>
        </w:rPr>
        <w:t>“</w:t>
      </w:r>
      <w:r w:rsidRPr="005728D0">
        <w:rPr>
          <w:rStyle w:val="ayatChar"/>
        </w:rPr>
        <w:t>little is that you thank</w:t>
      </w:r>
      <w:r w:rsidR="000076C8">
        <w:rPr>
          <w:rStyle w:val="ayatChar"/>
        </w:rPr>
        <w:t>”</w:t>
      </w:r>
      <w:r>
        <w:t xml:space="preserve"> should not merely be taken as </w:t>
      </w:r>
      <w:r w:rsidR="000076C8">
        <w:rPr>
          <w:rStyle w:val="hadisChar"/>
        </w:rPr>
        <w:t>“</w:t>
      </w:r>
      <w:r w:rsidRPr="005728D0">
        <w:rPr>
          <w:rStyle w:val="hadisChar"/>
        </w:rPr>
        <w:t>verbal thanks</w:t>
      </w:r>
      <w:r w:rsidR="000076C8">
        <w:rPr>
          <w:rStyle w:val="hadisChar"/>
        </w:rPr>
        <w:t>”</w:t>
      </w:r>
      <w:r>
        <w:t xml:space="preserve"> for the reality of </w:t>
      </w:r>
      <w:r w:rsidR="000076C8">
        <w:rPr>
          <w:rStyle w:val="hadisChar"/>
        </w:rPr>
        <w:t>“</w:t>
      </w:r>
      <w:r w:rsidRPr="005728D0">
        <w:rPr>
          <w:rStyle w:val="hadisChar"/>
        </w:rPr>
        <w:t>shukr</w:t>
      </w:r>
      <w:r w:rsidR="000076C8">
        <w:rPr>
          <w:rStyle w:val="hadisChar"/>
        </w:rPr>
        <w:t>”</w:t>
      </w:r>
      <w:r>
        <w:t xml:space="preserve"> is to use the gift for the purpose it was created.</w:t>
      </w:r>
    </w:p>
    <w:p w14:paraId="60504B4B" w14:textId="4B504FCB" w:rsidR="002F29DF" w:rsidRDefault="005728D0" w:rsidP="007F7B19">
      <w:pPr>
        <w:pStyle w:val="Heading3"/>
      </w:pPr>
      <w:r>
        <w:lastRenderedPageBreak/>
        <w:t>How is Dahwu</w:t>
      </w:r>
      <w:r w:rsidR="007D0E36">
        <w:t>’</w:t>
      </w:r>
      <w:r>
        <w:t xml:space="preserve">l </w:t>
      </w:r>
      <w:r w:rsidR="007F7B19">
        <w:t>Arz</w:t>
      </w:r>
      <w:r>
        <w:t xml:space="preserve"> applicable in the Present Era and how must we Celebrate it:</w:t>
      </w:r>
    </w:p>
    <w:p w14:paraId="03657436" w14:textId="60663CE0" w:rsidR="002F29DF" w:rsidRDefault="002F29DF" w:rsidP="002F29DF">
      <w:r>
        <w:t xml:space="preserve">Islam was not revealed for a certain time for a particular people, its laws and teachings apply for all ages to come. We should try to appreciate this vital truth and behold the </w:t>
      </w:r>
      <w:r w:rsidR="000076C8">
        <w:t>“</w:t>
      </w:r>
      <w:r>
        <w:t>universality</w:t>
      </w:r>
      <w:r w:rsidR="000076C8">
        <w:t>”</w:t>
      </w:r>
      <w:r>
        <w:t xml:space="preserve"> of the </w:t>
      </w:r>
      <w:r w:rsidR="005D67CD">
        <w:t>Religious</w:t>
      </w:r>
      <w:r>
        <w:t xml:space="preserve"> teachings.</w:t>
      </w:r>
    </w:p>
    <w:p w14:paraId="6627E7AC" w14:textId="455A6E91" w:rsidR="002F29DF" w:rsidRDefault="002F29DF" w:rsidP="002F29DF">
      <w:r>
        <w:t xml:space="preserve">The day of Dahwul </w:t>
      </w:r>
      <w:r w:rsidR="007F7B19">
        <w:t>Arz</w:t>
      </w:r>
      <w:r>
        <w:t xml:space="preserve"> that the Holy Prophet </w:t>
      </w:r>
      <w:r w:rsidR="005D67CD">
        <w:t>(s.a.w.a.)</w:t>
      </w:r>
      <w:r>
        <w:t xml:space="preserve"> and our </w:t>
      </w:r>
      <w:r w:rsidR="00664E64">
        <w:t>Imams</w:t>
      </w:r>
      <w:r>
        <w:t xml:space="preserve"> (a.s.) mention in the traditions was not a day of celebration for their time only. Rather it is a day to be celebrated in very period and land. The problems the Earth faced in their time may be different from the problems the Earth confronts in our age. However, both have lived in the same Earth.</w:t>
      </w:r>
    </w:p>
    <w:p w14:paraId="23EFAA32" w14:textId="77777777" w:rsidR="002F29DF" w:rsidRDefault="002F29DF" w:rsidP="005728D0">
      <w:r>
        <w:t xml:space="preserve">Our duty in every age when the Islamic Earth Day is celebrated should be to ponder over this </w:t>
      </w:r>
      <w:r w:rsidR="005E103D">
        <w:t>Allah</w:t>
      </w:r>
      <w:r w:rsidR="005728D0">
        <w:t xml:space="preserve"> (s.w.t.) </w:t>
      </w:r>
      <w:r>
        <w:t xml:space="preserve">given </w:t>
      </w:r>
      <w:r w:rsidR="005728D0">
        <w:t>B</w:t>
      </w:r>
      <w:r>
        <w:t xml:space="preserve">lessing, the reason, why it was created, the </w:t>
      </w:r>
      <w:r w:rsidR="005728D0">
        <w:t>crisis;</w:t>
      </w:r>
      <w:r>
        <w:t xml:space="preserve"> it faces at present, the remedy for such crisis,</w:t>
      </w:r>
      <w:r w:rsidR="005728D0">
        <w:t xml:space="preserve"> </w:t>
      </w:r>
      <w:r>
        <w:t>etc. This would really make the celebration, a celebration of true faith and concern and a celebration of thanking the All-Merciful Creator who created the world for man</w:t>
      </w:r>
      <w:r w:rsidR="007D0E36">
        <w:t>’</w:t>
      </w:r>
      <w:r>
        <w:t>s good.</w:t>
      </w:r>
    </w:p>
    <w:p w14:paraId="3C610B8B" w14:textId="322BF379" w:rsidR="002F29DF" w:rsidRDefault="005728D0" w:rsidP="002F29DF">
      <w:r>
        <w:t xml:space="preserve">One must also try to </w:t>
      </w:r>
      <w:r w:rsidR="000076C8">
        <w:t>“</w:t>
      </w:r>
      <w:r>
        <w:t>fast</w:t>
      </w:r>
      <w:r w:rsidR="000076C8">
        <w:t>”</w:t>
      </w:r>
      <w:r w:rsidR="002F29DF">
        <w:t xml:space="preserve"> the true fasting by ensuring that every member of one</w:t>
      </w:r>
      <w:r w:rsidR="007D0E36">
        <w:t>’</w:t>
      </w:r>
      <w:r w:rsidR="002F29DF">
        <w:t>s body is also fasting. He should also feel the pain of hunger and think about the reason why there exists a class in the world that starves while the giant countries like the U</w:t>
      </w:r>
      <w:r w:rsidR="003C41EE">
        <w:t>.</w:t>
      </w:r>
      <w:r w:rsidR="002F29DF">
        <w:t>S has to throw food every year to maintain the value of its currency. Du</w:t>
      </w:r>
      <w:r w:rsidR="007D0E36">
        <w:t>’</w:t>
      </w:r>
      <w:r w:rsidR="002F29DF">
        <w:t>as likewise can be recited with sincerity and attention. These noble devotions are very vital elements to enable the human being come closer to his All-Merciful creator.</w:t>
      </w:r>
    </w:p>
    <w:p w14:paraId="7204A2FE" w14:textId="77777777" w:rsidR="002F29DF" w:rsidRDefault="003C41EE" w:rsidP="003C41EE">
      <w:r>
        <w:t>Besides</w:t>
      </w:r>
      <w:r w:rsidR="002F29DF">
        <w:t xml:space="preserve"> all </w:t>
      </w:r>
      <w:r>
        <w:t>this,</w:t>
      </w:r>
      <w:r w:rsidR="002F29DF">
        <w:t xml:space="preserve"> we should try to understand the contemporary problems of the earth and contribute whatever we can in the</w:t>
      </w:r>
      <w:r w:rsidR="00D84715">
        <w:t xml:space="preserve"> </w:t>
      </w:r>
      <w:r w:rsidR="002F29DF">
        <w:t>auspicious day.</w:t>
      </w:r>
      <w:r w:rsidR="00D84715">
        <w:t xml:space="preserve"> </w:t>
      </w:r>
      <w:r>
        <w:t xml:space="preserve">Our contribution </w:t>
      </w:r>
      <w:r w:rsidR="002F29DF">
        <w:t>can take various forms. Examples of a few are as follows:</w:t>
      </w:r>
    </w:p>
    <w:p w14:paraId="36EDDFC3" w14:textId="77777777" w:rsidR="002F29DF" w:rsidRDefault="002F29DF" w:rsidP="003C41EE">
      <w:pPr>
        <w:pStyle w:val="indent"/>
      </w:pPr>
      <w:r>
        <w:t>1.</w:t>
      </w:r>
      <w:r>
        <w:tab/>
        <w:t>Writing th</w:t>
      </w:r>
      <w:r w:rsidR="003C41EE">
        <w:t xml:space="preserve">ought provoking articles to the </w:t>
      </w:r>
      <w:r>
        <w:t>newsmagazines and informing the public of the crisis</w:t>
      </w:r>
      <w:r w:rsidR="003C41EE">
        <w:t xml:space="preserve"> </w:t>
      </w:r>
      <w:r>
        <w:t>the human beings have created for themselves on this</w:t>
      </w:r>
      <w:r w:rsidR="003C41EE">
        <w:t xml:space="preserve"> </w:t>
      </w:r>
      <w:r>
        <w:t>transient earth.</w:t>
      </w:r>
    </w:p>
    <w:p w14:paraId="5EAE0E7C" w14:textId="77777777" w:rsidR="002F29DF" w:rsidRDefault="002F29DF" w:rsidP="003C41EE">
      <w:pPr>
        <w:pStyle w:val="indent"/>
      </w:pPr>
      <w:r>
        <w:t>2.</w:t>
      </w:r>
      <w:r>
        <w:tab/>
        <w:t>Educating the public on the methods of eradicating these problems that also consist of practical signs of danger that await the human being.</w:t>
      </w:r>
    </w:p>
    <w:p w14:paraId="566E924C" w14:textId="77777777" w:rsidR="002F29DF" w:rsidRDefault="002F29DF" w:rsidP="003C41EE">
      <w:pPr>
        <w:pStyle w:val="indent"/>
      </w:pPr>
      <w:r>
        <w:t>3.</w:t>
      </w:r>
      <w:r>
        <w:tab/>
        <w:t xml:space="preserve">Practically putting into practice what we can teach the public about </w:t>
      </w:r>
      <w:r>
        <w:lastRenderedPageBreak/>
        <w:t>the dangers facing the earth.</w:t>
      </w:r>
    </w:p>
    <w:p w14:paraId="6AEF52FC" w14:textId="77777777" w:rsidR="002F29DF" w:rsidRDefault="002F29DF" w:rsidP="003C41EE">
      <w:pPr>
        <w:pStyle w:val="indent"/>
      </w:pPr>
      <w:r>
        <w:t>4.</w:t>
      </w:r>
      <w:r>
        <w:tab/>
        <w:t>Making a firm decision and resolve in utilizing this earth as a means for a good and eternally secure Hereafter.</w:t>
      </w:r>
    </w:p>
    <w:p w14:paraId="7A4F8488" w14:textId="77777777" w:rsidR="002F29DF" w:rsidRDefault="002F29DF" w:rsidP="002F29DF">
      <w:r>
        <w:t>We pray to Allah (s.w.t.) to enable us to utilize this earth for the purpose it was created and we sincerely ask him to uproot the influence of the materialists of the world whose extravagant and greedy nature is never satiated, and because of whom the earth is in great crisis.</w:t>
      </w:r>
    </w:p>
    <w:p w14:paraId="579C4054" w14:textId="77777777" w:rsidR="002F29DF" w:rsidRDefault="003C41EE" w:rsidP="007F7B19">
      <w:pPr>
        <w:pStyle w:val="Heading2"/>
      </w:pPr>
      <w:bookmarkStart w:id="137" w:name="_Toc258511134"/>
      <w:r>
        <w:t>Holy Month of Zilhajj</w:t>
      </w:r>
      <w:bookmarkEnd w:id="137"/>
    </w:p>
    <w:p w14:paraId="205CB826" w14:textId="77777777" w:rsidR="002F29DF" w:rsidRDefault="003C41EE" w:rsidP="007F7B19">
      <w:pPr>
        <w:pStyle w:val="Heading3"/>
      </w:pPr>
      <w:r>
        <w:t xml:space="preserve">To Allah </w:t>
      </w:r>
      <w:r w:rsidR="004F6F04">
        <w:t>(</w:t>
      </w:r>
      <w:r>
        <w:t>s.w.t.</w:t>
      </w:r>
      <w:r w:rsidR="004F6F04">
        <w:t>)</w:t>
      </w:r>
      <w:r w:rsidR="002F29DF">
        <w:t xml:space="preserve"> </w:t>
      </w:r>
      <w:r>
        <w:t>Belong all the Months</w:t>
      </w:r>
    </w:p>
    <w:p w14:paraId="20115748" w14:textId="77777777" w:rsidR="002F29DF" w:rsidRDefault="002F29DF" w:rsidP="003C41EE">
      <w:r>
        <w:t xml:space="preserve">According to the Holy Prophet </w:t>
      </w:r>
      <w:r w:rsidR="005D67CD">
        <w:t>(s.a.w.a.)</w:t>
      </w:r>
      <w:r>
        <w:t xml:space="preserve">, no period is liked more by </w:t>
      </w:r>
      <w:r w:rsidR="004F6F04">
        <w:t>Allah (s.w.t.)</w:t>
      </w:r>
      <w:r>
        <w:t xml:space="preserve"> for good work and worship than the first </w:t>
      </w:r>
      <w:r w:rsidR="003C41EE">
        <w:t>ten</w:t>
      </w:r>
      <w:r>
        <w:t xml:space="preserve"> days of this month of Zilhajj. The reward of fasting for the first </w:t>
      </w:r>
      <w:r w:rsidR="003C41EE">
        <w:t>nine</w:t>
      </w:r>
      <w:r>
        <w:t xml:space="preserve"> days is equal to that of fasting throughout one</w:t>
      </w:r>
      <w:r w:rsidR="007D0E36">
        <w:t>’</w:t>
      </w:r>
      <w:r>
        <w:t xml:space="preserve">s </w:t>
      </w:r>
      <w:r w:rsidR="003C41EE">
        <w:t>lifetime</w:t>
      </w:r>
      <w:r>
        <w:t xml:space="preserve"> in this world.</w:t>
      </w:r>
    </w:p>
    <w:p w14:paraId="544E37F3" w14:textId="77777777" w:rsidR="002F29DF" w:rsidRDefault="002F29DF" w:rsidP="003C41EE">
      <w:r>
        <w:t xml:space="preserve">Those unable to go for Hajj and desirous of the reward of Hajj should perform </w:t>
      </w:r>
      <w:r w:rsidR="003C41EE">
        <w:t>two</w:t>
      </w:r>
      <w:r>
        <w:t xml:space="preserve"> rak</w:t>
      </w:r>
      <w:r w:rsidR="007D0E36">
        <w:t>’</w:t>
      </w:r>
      <w:r>
        <w:t xml:space="preserve">at </w:t>
      </w:r>
      <w:r w:rsidR="004C6283">
        <w:t>Namaz</w:t>
      </w:r>
      <w:r>
        <w:t xml:space="preserve"> between Namaze-e-Maghrib and Isha on the nights preceding the first </w:t>
      </w:r>
      <w:r w:rsidR="003C41EE">
        <w:t>ten</w:t>
      </w:r>
      <w:r>
        <w:t xml:space="preserve"> days. They should recite, in each rak</w:t>
      </w:r>
      <w:r w:rsidR="007D0E36">
        <w:t>’</w:t>
      </w:r>
      <w:r>
        <w:t xml:space="preserve">at, Surah al-Hamd followed by Surah al-Tawheed (once) and </w:t>
      </w:r>
      <w:r w:rsidR="003C41EE">
        <w:t>recite:</w:t>
      </w:r>
    </w:p>
    <w:p w14:paraId="57C55A77" w14:textId="64D5618E" w:rsidR="002F29DF" w:rsidRPr="00CF4278" w:rsidRDefault="00CF4278" w:rsidP="00CF4278">
      <w:pPr>
        <w:pStyle w:val="a"/>
        <w:rPr>
          <w:rFonts w:cs="Times New Roman"/>
          <w:rtl/>
        </w:rPr>
      </w:pPr>
      <w:r w:rsidRPr="00CF4278">
        <w:rPr>
          <w:rtl/>
        </w:rPr>
        <w:t>وَوَاعَدْنَا مُوسَىٰ ثَلَاثِينَ لَيْلَةً وَأَتْمَمْنَاهَا بِعَشْرٍ فَتَمَّ مِيقَاتُ رَبِّهِ أَرْبَعِينَ لَيْلَةً ۚ وَقَالَ مُوسَىٰ لِأَخِيهِ هَارُونَ اخْلُفْنِي فِي قَوْمِي وَأَصْلِحْ وَلَا ت</w:t>
      </w:r>
      <w:r>
        <w:rPr>
          <w:rtl/>
        </w:rPr>
        <w:t>َتَّبِعْ سَبِيلَ الْمُفْسِدِينَ</w:t>
      </w:r>
      <w:r>
        <w:rPr>
          <w:rFonts w:cs="Times New Roman" w:hint="cs"/>
          <w:rtl/>
        </w:rPr>
        <w:t>.</w:t>
      </w:r>
    </w:p>
    <w:p w14:paraId="492C645E" w14:textId="00BB0FD6" w:rsidR="002F29DF" w:rsidRDefault="000076C8" w:rsidP="00032DF0">
      <w:pPr>
        <w:pStyle w:val="ayat"/>
      </w:pPr>
      <w:r>
        <w:t>“</w:t>
      </w:r>
      <w:r w:rsidR="002F29DF">
        <w:t>And We appointed with Musa a time of thirty nights and completed them with ten (more), so the appointed time of his Lord was complete forty nights, and Musa said to his brother Haroun: Take my place among my people, and act well and do not follow the way of the mischief-makers.</w:t>
      </w:r>
      <w:r>
        <w:t>”</w:t>
      </w:r>
      <w:r w:rsidR="00032DF0">
        <w:rPr>
          <w:rStyle w:val="FootnoteReference"/>
        </w:rPr>
        <w:footnoteReference w:id="186"/>
      </w:r>
      <w:r w:rsidR="00D84715">
        <w:t xml:space="preserve"> </w:t>
      </w:r>
    </w:p>
    <w:p w14:paraId="47133B85" w14:textId="77777777" w:rsidR="002F29DF" w:rsidRDefault="002F29DF" w:rsidP="00032DF0">
      <w:r>
        <w:t xml:space="preserve">Fasting on the eight day of this month can earn forgiveness for </w:t>
      </w:r>
      <w:r w:rsidR="00032DF0">
        <w:t>Sixty</w:t>
      </w:r>
      <w:r>
        <w:t xml:space="preserve"> years of sinful life. Similarly spending night preceding the 9</w:t>
      </w:r>
      <w:r w:rsidR="00032DF0" w:rsidRPr="00032DF0">
        <w:rPr>
          <w:vertAlign w:val="superscript"/>
        </w:rPr>
        <w:t>th</w:t>
      </w:r>
      <w:r>
        <w:t xml:space="preserve"> day of this month awake in </w:t>
      </w:r>
      <w:r w:rsidR="00F5727B">
        <w:t>Prayers</w:t>
      </w:r>
      <w:r>
        <w:t xml:space="preserve">, invocations and salutations to the Holy </w:t>
      </w:r>
      <w:r w:rsidR="00664E64">
        <w:t>Imams</w:t>
      </w:r>
      <w:r>
        <w:t xml:space="preserve"> (a.s.) has its reward as that of 170 years of worship.</w:t>
      </w:r>
    </w:p>
    <w:p w14:paraId="47DF4132" w14:textId="77777777" w:rsidR="002F29DF" w:rsidRDefault="002F29DF" w:rsidP="00B602FB">
      <w:r>
        <w:lastRenderedPageBreak/>
        <w:t>The 9</w:t>
      </w:r>
      <w:r w:rsidR="00032DF0" w:rsidRPr="00032DF0">
        <w:rPr>
          <w:vertAlign w:val="superscript"/>
        </w:rPr>
        <w:t>th</w:t>
      </w:r>
      <w:r>
        <w:t xml:space="preserve"> day is known as the day of Arafah. Taking a bath, offering salutations to </w:t>
      </w:r>
      <w:r w:rsidR="00B875D3">
        <w:t>Imam</w:t>
      </w:r>
      <w:r>
        <w:t xml:space="preserve"> </w:t>
      </w:r>
      <w:r w:rsidR="00506CA5">
        <w:t>Husain</w:t>
      </w:r>
      <w:r>
        <w:t xml:space="preserve"> (a.s.) offering a two rak</w:t>
      </w:r>
      <w:r w:rsidR="007D0E36">
        <w:t>’</w:t>
      </w:r>
      <w:r>
        <w:t>at Namaz after Namaz-e-Asr followed by Haz</w:t>
      </w:r>
      <w:r w:rsidR="00B602FB">
        <w:t>rat</w:t>
      </w:r>
      <w:r>
        <w:t xml:space="preserve"> Ali (a.s.)</w:t>
      </w:r>
      <w:r w:rsidR="007D0E36">
        <w:t>’</w:t>
      </w:r>
      <w:r>
        <w:t xml:space="preserve">s </w:t>
      </w:r>
      <w:r w:rsidR="004C6283">
        <w:t>Namaz</w:t>
      </w:r>
      <w:r>
        <w:t xml:space="preserve"> (which is </w:t>
      </w:r>
      <w:r w:rsidR="00032DF0">
        <w:t>two</w:t>
      </w:r>
      <w:r>
        <w:t xml:space="preserve"> rak</w:t>
      </w:r>
      <w:r w:rsidR="007D0E36">
        <w:t>’</w:t>
      </w:r>
      <w:r>
        <w:t xml:space="preserve">at </w:t>
      </w:r>
      <w:r w:rsidR="004C6283">
        <w:t>Namaz</w:t>
      </w:r>
      <w:r>
        <w:t xml:space="preserve"> in which, after Surah al-Hamd, Surah al-Tawheed is recited 50 times) accompanied by </w:t>
      </w:r>
      <w:r w:rsidR="008B4247">
        <w:t>Salawat</w:t>
      </w:r>
      <w:r>
        <w:t>, Isteghfar and Dua</w:t>
      </w:r>
      <w:r w:rsidR="007D0E36">
        <w:t>’</w:t>
      </w:r>
      <w:r>
        <w:t xml:space="preserve">s are strongly recommended. The famous </w:t>
      </w:r>
      <w:r w:rsidR="0087055C">
        <w:t>Dua</w:t>
      </w:r>
      <w:r w:rsidR="00032DF0">
        <w:t>-e-Arafat</w:t>
      </w:r>
      <w:r>
        <w:t xml:space="preserve"> of </w:t>
      </w:r>
      <w:r w:rsidR="00B875D3">
        <w:t>Imam</w:t>
      </w:r>
      <w:r>
        <w:t xml:space="preserve"> </w:t>
      </w:r>
      <w:r w:rsidR="00506CA5">
        <w:t>Husain</w:t>
      </w:r>
      <w:r>
        <w:t xml:space="preserve"> (a.s.) is the best </w:t>
      </w:r>
      <w:r w:rsidR="00032DF0">
        <w:t>S</w:t>
      </w:r>
      <w:r>
        <w:t>upplication recited specially on this day.</w:t>
      </w:r>
    </w:p>
    <w:p w14:paraId="5AD4F9DF" w14:textId="1A19575F" w:rsidR="002F29DF" w:rsidRDefault="002F29DF" w:rsidP="00B602FB">
      <w:r>
        <w:t>On Eid-uz-Zhoa, taking bath, reciting the 48</w:t>
      </w:r>
      <w:r w:rsidR="00032DF0" w:rsidRPr="00032DF0">
        <w:rPr>
          <w:vertAlign w:val="superscript"/>
        </w:rPr>
        <w:t>th</w:t>
      </w:r>
      <w:r>
        <w:t xml:space="preserve"> </w:t>
      </w:r>
      <w:r w:rsidR="0087055C">
        <w:t>Dua</w:t>
      </w:r>
      <w:r>
        <w:t xml:space="preserve"> from </w:t>
      </w:r>
      <w:r w:rsidR="00B875D3">
        <w:t>Imam</w:t>
      </w:r>
      <w:r>
        <w:t xml:space="preserve"> </w:t>
      </w:r>
      <w:r w:rsidR="00B602FB">
        <w:t>Zain-ul-Abedin (a.s.)</w:t>
      </w:r>
      <w:r w:rsidR="007D0E36">
        <w:t>’</w:t>
      </w:r>
      <w:r w:rsidR="00B602FB">
        <w:t xml:space="preserve">s </w:t>
      </w:r>
      <w:r w:rsidR="000076C8">
        <w:t>“</w:t>
      </w:r>
      <w:r w:rsidR="00B602FB">
        <w:t>Sahifa</w:t>
      </w:r>
      <w:r>
        <w:t>-</w:t>
      </w:r>
      <w:r w:rsidR="00B602FB">
        <w:t>e-</w:t>
      </w:r>
      <w:r>
        <w:t>Kaamelah</w:t>
      </w:r>
      <w:r w:rsidR="000076C8">
        <w:t>”</w:t>
      </w:r>
      <w:r>
        <w:t xml:space="preserve"> before Eid Namaz, then offering Eid Namaz, reciting the special Takbir and of course, giving charity, praying for all Mo</w:t>
      </w:r>
      <w:r w:rsidR="007D0E36">
        <w:t>’</w:t>
      </w:r>
      <w:r>
        <w:t>meneen and Mo</w:t>
      </w:r>
      <w:r w:rsidR="007D0E36">
        <w:t>’</w:t>
      </w:r>
      <w:r>
        <w:t>menaat are some of the acts prescribed for this day.</w:t>
      </w:r>
    </w:p>
    <w:p w14:paraId="3782D0A1" w14:textId="28A39D08" w:rsidR="002F29DF" w:rsidRDefault="002F29DF" w:rsidP="00032DF0">
      <w:r>
        <w:t xml:space="preserve">The most important Eid from among the </w:t>
      </w:r>
      <w:r w:rsidR="00032DF0">
        <w:t>four</w:t>
      </w:r>
      <w:r>
        <w:t xml:space="preserve"> major Eids is the Eid-e-</w:t>
      </w:r>
      <w:r w:rsidR="00032DF0">
        <w:t>Ghadeeer, which</w:t>
      </w:r>
      <w:r>
        <w:t xml:space="preserve"> falls on 18</w:t>
      </w:r>
      <w:r w:rsidR="00032DF0" w:rsidRPr="00032DF0">
        <w:rPr>
          <w:vertAlign w:val="superscript"/>
        </w:rPr>
        <w:t>th</w:t>
      </w:r>
      <w:r>
        <w:t xml:space="preserve"> of Zilhajj. The details can be had from Sheikh Qummi</w:t>
      </w:r>
      <w:r w:rsidR="007D0E36">
        <w:t>’</w:t>
      </w:r>
      <w:r>
        <w:t xml:space="preserve">s </w:t>
      </w:r>
      <w:r w:rsidR="000076C8">
        <w:t>“</w:t>
      </w:r>
      <w:r>
        <w:t>Mafaatihul</w:t>
      </w:r>
      <w:r w:rsidR="00032DF0">
        <w:t xml:space="preserve"> </w:t>
      </w:r>
      <w:r>
        <w:t>Jinaan</w:t>
      </w:r>
      <w:r w:rsidR="000076C8">
        <w:t>”</w:t>
      </w:r>
    </w:p>
    <w:p w14:paraId="308A8A8E" w14:textId="77777777" w:rsidR="002F29DF" w:rsidRDefault="00032DF0" w:rsidP="00CF4278">
      <w:pPr>
        <w:pStyle w:val="Heading3"/>
      </w:pPr>
      <w:r>
        <w:t>The Important Historical Days of This Month</w:t>
      </w:r>
      <w:r w:rsidR="002F29DF">
        <w:t>:</w:t>
      </w:r>
    </w:p>
    <w:p w14:paraId="4DF229CD" w14:textId="77777777" w:rsidR="002F29DF" w:rsidRDefault="002F29DF" w:rsidP="00032DF0">
      <w:r>
        <w:t>1</w:t>
      </w:r>
      <w:r w:rsidR="00032DF0" w:rsidRPr="00032DF0">
        <w:rPr>
          <w:vertAlign w:val="superscript"/>
        </w:rPr>
        <w:t>st</w:t>
      </w:r>
      <w:r>
        <w:t xml:space="preserve"> </w:t>
      </w:r>
      <w:r w:rsidR="00EA0A2D">
        <w:tab/>
      </w:r>
      <w:r>
        <w:t xml:space="preserve">Sayeda </w:t>
      </w:r>
      <w:r w:rsidR="00B602FB">
        <w:t>Fatimah</w:t>
      </w:r>
      <w:r>
        <w:t xml:space="preserve"> Zahra (s.a.) married to Hazrat Ali (a.s,). 2</w:t>
      </w:r>
      <w:r w:rsidR="00032DF0" w:rsidRPr="00032DF0">
        <w:rPr>
          <w:vertAlign w:val="superscript"/>
        </w:rPr>
        <w:t>nd</w:t>
      </w:r>
      <w:r>
        <w:t xml:space="preserve"> A.H.</w:t>
      </w:r>
    </w:p>
    <w:p w14:paraId="5E3A6A7F" w14:textId="77777777" w:rsidR="002F29DF" w:rsidRDefault="002F29DF" w:rsidP="00EA0A2D">
      <w:pPr>
        <w:ind w:left="720" w:hanging="720"/>
      </w:pPr>
      <w:r>
        <w:t>3</w:t>
      </w:r>
      <w:r w:rsidR="00032DF0" w:rsidRPr="00032DF0">
        <w:rPr>
          <w:vertAlign w:val="superscript"/>
        </w:rPr>
        <w:t>rd</w:t>
      </w:r>
      <w:r>
        <w:t xml:space="preserve"> </w:t>
      </w:r>
      <w:r w:rsidR="00EA0A2D">
        <w:tab/>
      </w:r>
      <w:r>
        <w:t xml:space="preserve">Renunciation of Hazrat </w:t>
      </w:r>
      <w:r w:rsidR="00503AFD">
        <w:t>Adam (a.s.)</w:t>
      </w:r>
      <w:r>
        <w:t xml:space="preserve"> was accepted </w:t>
      </w:r>
      <w:r w:rsidR="00C43B48">
        <w:t>7</w:t>
      </w:r>
      <w:r w:rsidR="00C43B48" w:rsidRPr="00032DF0">
        <w:rPr>
          <w:vertAlign w:val="superscript"/>
        </w:rPr>
        <w:t>th</w:t>
      </w:r>
      <w:r w:rsidR="00C43B48">
        <w:t xml:space="preserve"> Martyrdom</w:t>
      </w:r>
      <w:r>
        <w:t xml:space="preserve"> of </w:t>
      </w:r>
      <w:r w:rsidR="00B875D3">
        <w:t>Imam</w:t>
      </w:r>
      <w:r w:rsidR="00177A1C">
        <w:t xml:space="preserve"> Mohammad al-Baqir (a.s.) </w:t>
      </w:r>
      <w:r>
        <w:t>114</w:t>
      </w:r>
      <w:r w:rsidR="00177A1C" w:rsidRPr="00177A1C">
        <w:rPr>
          <w:vertAlign w:val="superscript"/>
        </w:rPr>
        <w:t>th</w:t>
      </w:r>
      <w:r>
        <w:t xml:space="preserve"> A.H. (28-1-733 A.D.)</w:t>
      </w:r>
    </w:p>
    <w:p w14:paraId="02147FDA" w14:textId="77777777" w:rsidR="002F29DF" w:rsidRDefault="002F29DF" w:rsidP="00C43B48">
      <w:r>
        <w:t>9</w:t>
      </w:r>
      <w:r w:rsidR="00C43B48" w:rsidRPr="00C43B48">
        <w:rPr>
          <w:vertAlign w:val="superscript"/>
        </w:rPr>
        <w:t>th</w:t>
      </w:r>
      <w:r>
        <w:t xml:space="preserve"> </w:t>
      </w:r>
      <w:r w:rsidR="00EA0A2D">
        <w:tab/>
      </w:r>
      <w:r>
        <w:t xml:space="preserve">Day of Arafah, Also, Martyrdom of Hazrat-e-Muslim ibn-e-Aqil </w:t>
      </w:r>
      <w:r w:rsidR="00EA0A2D">
        <w:tab/>
      </w:r>
      <w:r>
        <w:t>(a.s.), 61 A.H.</w:t>
      </w:r>
    </w:p>
    <w:p w14:paraId="67798F61" w14:textId="77777777" w:rsidR="002F29DF" w:rsidRDefault="002F29DF" w:rsidP="00EA0A2D">
      <w:r>
        <w:t>10</w:t>
      </w:r>
      <w:r w:rsidR="00EA0A2D" w:rsidRPr="00EA0A2D">
        <w:rPr>
          <w:vertAlign w:val="superscript"/>
        </w:rPr>
        <w:t>th</w:t>
      </w:r>
      <w:r>
        <w:t xml:space="preserve"> </w:t>
      </w:r>
      <w:r w:rsidR="00EA0A2D">
        <w:tab/>
      </w:r>
      <w:r>
        <w:t>Eid uz-Zoha</w:t>
      </w:r>
    </w:p>
    <w:p w14:paraId="3D7E7D7E" w14:textId="77777777" w:rsidR="00EA0A2D" w:rsidRDefault="002F29DF" w:rsidP="00EA0A2D">
      <w:pPr>
        <w:ind w:left="720" w:hanging="720"/>
      </w:pPr>
      <w:r>
        <w:t>15</w:t>
      </w:r>
      <w:r w:rsidR="00EA0A2D" w:rsidRPr="00EA0A2D">
        <w:rPr>
          <w:vertAlign w:val="superscript"/>
        </w:rPr>
        <w:t>th</w:t>
      </w:r>
      <w:r>
        <w:t xml:space="preserve"> </w:t>
      </w:r>
      <w:r w:rsidR="00EA0A2D">
        <w:tab/>
      </w:r>
      <w:r>
        <w:t xml:space="preserve">Birth of </w:t>
      </w:r>
      <w:r w:rsidR="00B875D3">
        <w:t>Imam</w:t>
      </w:r>
      <w:r>
        <w:t xml:space="preserve"> Ali-un-Naqi (a.s.) 212 A.H. 16th Wafat of Sayeda Zainab (s.a.) </w:t>
      </w:r>
    </w:p>
    <w:p w14:paraId="38A121EA" w14:textId="77777777" w:rsidR="002F29DF" w:rsidRDefault="002F29DF" w:rsidP="00EA0A2D">
      <w:pPr>
        <w:ind w:left="720" w:hanging="720"/>
      </w:pPr>
      <w:r>
        <w:t>18</w:t>
      </w:r>
      <w:r w:rsidR="00EA0A2D" w:rsidRPr="00EA0A2D">
        <w:rPr>
          <w:vertAlign w:val="superscript"/>
        </w:rPr>
        <w:t>th</w:t>
      </w:r>
      <w:r w:rsidR="00EA0A2D">
        <w:t xml:space="preserve"> </w:t>
      </w:r>
      <w:r>
        <w:t xml:space="preserve"> </w:t>
      </w:r>
      <w:r w:rsidR="00EA0A2D">
        <w:tab/>
      </w:r>
      <w:r>
        <w:t>Eid-e-Ghadeer</w:t>
      </w:r>
    </w:p>
    <w:p w14:paraId="189EF15E" w14:textId="77777777" w:rsidR="002F29DF" w:rsidRDefault="002F29DF" w:rsidP="00EA0A2D">
      <w:pPr>
        <w:ind w:left="720" w:hanging="720"/>
      </w:pPr>
      <w:r>
        <w:t>19</w:t>
      </w:r>
      <w:r w:rsidR="00EA0A2D" w:rsidRPr="00EA0A2D">
        <w:rPr>
          <w:vertAlign w:val="superscript"/>
        </w:rPr>
        <w:t>th</w:t>
      </w:r>
      <w:r>
        <w:t xml:space="preserve"> </w:t>
      </w:r>
      <w:r w:rsidR="00EA0A2D">
        <w:tab/>
      </w:r>
      <w:r>
        <w:t>Sayeda Fatema Za</w:t>
      </w:r>
      <w:r w:rsidR="00EA0A2D">
        <w:t xml:space="preserve">hra (s.a.) came to the house of </w:t>
      </w:r>
      <w:r>
        <w:t>Hazrat Ali (a.s.) after marriage</w:t>
      </w:r>
    </w:p>
    <w:p w14:paraId="249E5115" w14:textId="77777777" w:rsidR="002F29DF" w:rsidRDefault="002F29DF" w:rsidP="00EA0A2D">
      <w:r>
        <w:t>22</w:t>
      </w:r>
      <w:r w:rsidR="00EA0A2D" w:rsidRPr="00EA0A2D">
        <w:rPr>
          <w:vertAlign w:val="superscript"/>
        </w:rPr>
        <w:t>nd</w:t>
      </w:r>
      <w:r>
        <w:t xml:space="preserve"> </w:t>
      </w:r>
      <w:r w:rsidR="00EA0A2D">
        <w:tab/>
      </w:r>
      <w:r>
        <w:t>Hazrat Mukhtar killed Ibne-e-Ziad</w:t>
      </w:r>
    </w:p>
    <w:p w14:paraId="6899535D" w14:textId="77777777" w:rsidR="002F29DF" w:rsidRDefault="002F29DF" w:rsidP="00EA0A2D">
      <w:r>
        <w:t>23</w:t>
      </w:r>
      <w:r w:rsidR="00EA0A2D" w:rsidRPr="00EA0A2D">
        <w:rPr>
          <w:vertAlign w:val="superscript"/>
        </w:rPr>
        <w:t>rd</w:t>
      </w:r>
      <w:r w:rsidR="00D84715">
        <w:t xml:space="preserve"> </w:t>
      </w:r>
      <w:r w:rsidR="00EA0A2D">
        <w:tab/>
      </w:r>
      <w:r>
        <w:t>Martyrdom of sons of Hazrat Muslim bin Aqil (a.s.)</w:t>
      </w:r>
    </w:p>
    <w:p w14:paraId="5D201497" w14:textId="77777777" w:rsidR="002F29DF" w:rsidRDefault="002F29DF" w:rsidP="00EA0A2D">
      <w:r>
        <w:t>24</w:t>
      </w:r>
      <w:r w:rsidR="00EA0A2D" w:rsidRPr="00EA0A2D">
        <w:rPr>
          <w:vertAlign w:val="superscript"/>
        </w:rPr>
        <w:t>th</w:t>
      </w:r>
      <w:r w:rsidR="00D84715">
        <w:t xml:space="preserve"> </w:t>
      </w:r>
      <w:r>
        <w:t xml:space="preserve"> </w:t>
      </w:r>
      <w:r w:rsidR="00EA0A2D">
        <w:tab/>
      </w:r>
      <w:r>
        <w:t>Eid-e- Mubahela</w:t>
      </w:r>
    </w:p>
    <w:p w14:paraId="32C2BDB9" w14:textId="734BD902" w:rsidR="002F29DF" w:rsidRDefault="002F29DF" w:rsidP="00EA0A2D">
      <w:r>
        <w:t>25</w:t>
      </w:r>
      <w:r w:rsidR="00EA0A2D" w:rsidRPr="00EA0A2D">
        <w:rPr>
          <w:vertAlign w:val="superscript"/>
        </w:rPr>
        <w:t>th</w:t>
      </w:r>
      <w:r w:rsidR="00EA0A2D">
        <w:t xml:space="preserve"> </w:t>
      </w:r>
      <w:r>
        <w:t xml:space="preserve"> </w:t>
      </w:r>
      <w:r w:rsidR="00EA0A2D">
        <w:tab/>
      </w:r>
      <w:r>
        <w:t xml:space="preserve">Victory of Khaybar and revelation of Surah </w:t>
      </w:r>
      <w:r w:rsidR="000076C8">
        <w:t>“</w:t>
      </w:r>
      <w:r>
        <w:t>Hal Ataa</w:t>
      </w:r>
      <w:r w:rsidR="000076C8">
        <w:t>”</w:t>
      </w:r>
    </w:p>
    <w:p w14:paraId="73F52604" w14:textId="77777777" w:rsidR="002F29DF" w:rsidRDefault="002F29DF" w:rsidP="00EA0A2D">
      <w:r>
        <w:lastRenderedPageBreak/>
        <w:t>27</w:t>
      </w:r>
      <w:r w:rsidR="00EA0A2D" w:rsidRPr="00EA0A2D">
        <w:rPr>
          <w:vertAlign w:val="superscript"/>
        </w:rPr>
        <w:t>th</w:t>
      </w:r>
      <w:r w:rsidR="00EA0A2D">
        <w:t xml:space="preserve"> </w:t>
      </w:r>
      <w:r w:rsidR="00D84715">
        <w:t xml:space="preserve"> </w:t>
      </w:r>
      <w:r>
        <w:t xml:space="preserve"> </w:t>
      </w:r>
      <w:r w:rsidR="00EA0A2D">
        <w:tab/>
      </w:r>
      <w:r>
        <w:t>Martyrdom of Hazrat Misam-e-Tammar (a.s.)</w:t>
      </w:r>
    </w:p>
    <w:p w14:paraId="1EC0500E" w14:textId="77777777" w:rsidR="002F29DF" w:rsidRDefault="00EA0A2D" w:rsidP="00CF4278">
      <w:pPr>
        <w:pStyle w:val="Heading2"/>
      </w:pPr>
      <w:bookmarkStart w:id="138" w:name="_Toc258511135"/>
      <w:r>
        <w:t>Ghadir-e-Khum</w:t>
      </w:r>
      <w:bookmarkEnd w:id="138"/>
    </w:p>
    <w:p w14:paraId="52CBF271" w14:textId="77777777" w:rsidR="002F29DF" w:rsidRDefault="00EA0A2D" w:rsidP="00591B95">
      <w:pPr>
        <w:pStyle w:val="Heading3"/>
      </w:pPr>
      <w:r>
        <w:t xml:space="preserve">Where Religion was </w:t>
      </w:r>
      <w:r w:rsidR="009965CD">
        <w:t>perfected</w:t>
      </w:r>
    </w:p>
    <w:p w14:paraId="7520AC38" w14:textId="56264C96" w:rsidR="002F29DF" w:rsidRDefault="000076C8" w:rsidP="00797175">
      <w:pPr>
        <w:pStyle w:val="ayat"/>
      </w:pPr>
      <w:r>
        <w:t>“</w:t>
      </w:r>
      <w:r w:rsidR="00EA0A2D">
        <w:t>This</w:t>
      </w:r>
      <w:r w:rsidR="002F29DF">
        <w:t xml:space="preserve"> day I have perfected your </w:t>
      </w:r>
      <w:r w:rsidR="003A6F25">
        <w:t>Religion</w:t>
      </w:r>
      <w:r w:rsidR="002F29DF">
        <w:t xml:space="preserve"> for you and have completed My blessings on you and am pleased with Islam as your </w:t>
      </w:r>
      <w:r w:rsidR="003A6F25">
        <w:t>Religion</w:t>
      </w:r>
      <w:r w:rsidR="00797175">
        <w:rPr>
          <w:rStyle w:val="FootnoteReference"/>
        </w:rPr>
        <w:footnoteReference w:id="187"/>
      </w:r>
    </w:p>
    <w:p w14:paraId="017BD204" w14:textId="572E0A2B" w:rsidR="002F29DF" w:rsidRDefault="002F29DF" w:rsidP="00FE453E">
      <w:r>
        <w:t xml:space="preserve">Bidding farewell to his native city of Mecca, the Holy Prophet </w:t>
      </w:r>
      <w:r w:rsidR="005D67CD">
        <w:t>(s.a.w.a.)</w:t>
      </w:r>
      <w:r>
        <w:t xml:space="preserve"> set out for Medina on the 14</w:t>
      </w:r>
      <w:r w:rsidR="00FE453E" w:rsidRPr="00FE453E">
        <w:rPr>
          <w:vertAlign w:val="superscript"/>
        </w:rPr>
        <w:t>th</w:t>
      </w:r>
      <w:r>
        <w:t xml:space="preserve"> Zilhajj 10</w:t>
      </w:r>
      <w:r w:rsidR="00FE453E" w:rsidRPr="00FE453E">
        <w:rPr>
          <w:vertAlign w:val="superscript"/>
        </w:rPr>
        <w:t>th</w:t>
      </w:r>
      <w:r w:rsidR="00FE453E">
        <w:t xml:space="preserve"> </w:t>
      </w:r>
      <w:r>
        <w:t xml:space="preserve">A.H. accompanied by the same congregation of Muslims. The Holy Prophet </w:t>
      </w:r>
      <w:r w:rsidR="0009175A">
        <w:t>(s.a.w.a.)</w:t>
      </w:r>
      <w:r>
        <w:t xml:space="preserve"> was restless. What could be the cause of his </w:t>
      </w:r>
      <w:r w:rsidR="00FE453E">
        <w:t>restlessness?</w:t>
      </w:r>
    </w:p>
    <w:p w14:paraId="063485B3" w14:textId="77777777" w:rsidR="002F29DF" w:rsidRDefault="002F29DF" w:rsidP="00FE453E">
      <w:r>
        <w:t xml:space="preserve">Had he not accomplished all that he had set his mind to </w:t>
      </w:r>
      <w:r w:rsidR="00FE453E">
        <w:t xml:space="preserve">do? </w:t>
      </w:r>
      <w:r>
        <w:t xml:space="preserve">The Unity and Justice of </w:t>
      </w:r>
      <w:r w:rsidR="005E103D">
        <w:t>Allah</w:t>
      </w:r>
      <w:r>
        <w:t xml:space="preserve"> </w:t>
      </w:r>
      <w:r w:rsidR="00FE453E">
        <w:t xml:space="preserve">(s.w.t.) </w:t>
      </w:r>
      <w:r>
        <w:t xml:space="preserve">has been convincingly instilled into the hearts of </w:t>
      </w:r>
      <w:r w:rsidR="00FE453E">
        <w:t>people</w:t>
      </w:r>
      <w:r>
        <w:t xml:space="preserve">; the </w:t>
      </w:r>
      <w:r w:rsidR="00FE453E">
        <w:t>B</w:t>
      </w:r>
      <w:r>
        <w:t>elief in the Angels, the Scriptures, the Prophets, the Revival of the Dead and the Day of Judgment and all been authoritatively expounded.</w:t>
      </w:r>
    </w:p>
    <w:p w14:paraId="27F9D7E1" w14:textId="77777777" w:rsidR="002F29DF" w:rsidRDefault="002F29DF" w:rsidP="00FE453E">
      <w:r>
        <w:t>So with the meticulous thoroughness of his genius, The</w:t>
      </w:r>
      <w:r w:rsidR="00FE453E">
        <w:t xml:space="preserve"> </w:t>
      </w:r>
      <w:r>
        <w:t xml:space="preserve">Holy Prophet </w:t>
      </w:r>
      <w:r w:rsidR="005D67CD">
        <w:t>(s.a.w.a.)</w:t>
      </w:r>
      <w:r>
        <w:t xml:space="preserve"> realized that the most important part of his task still remained unfulfilled, and it was </w:t>
      </w:r>
      <w:r w:rsidR="00B602FB">
        <w:t>this, which</w:t>
      </w:r>
      <w:r>
        <w:t xml:space="preserve"> made him restless in the moment of his greatest triumph. He saw the sands of time were running out and the cup of his life was filled almost to the brim.</w:t>
      </w:r>
    </w:p>
    <w:p w14:paraId="36DBAC64" w14:textId="77777777" w:rsidR="002F29DF" w:rsidRDefault="002F29DF" w:rsidP="00FE453E">
      <w:r>
        <w:t xml:space="preserve">This being so, the most important task was to ensure with all the moral values which he had upheld, or else all this </w:t>
      </w:r>
      <w:r w:rsidR="00FE453E">
        <w:t>M</w:t>
      </w:r>
      <w:r>
        <w:t xml:space="preserve">iraculous achievements during the twenty-three years of his Apostolic ministry stood in danger of being forgotten forever. It was a matter of prime importance that Divine Guidance should continue after him and the Divine Sovereignty should be exercised by the chosen ones of </w:t>
      </w:r>
      <w:r w:rsidR="005E103D">
        <w:t>Allah</w:t>
      </w:r>
      <w:r w:rsidR="00FE453E">
        <w:t xml:space="preserve"> (s.w.t.)</w:t>
      </w:r>
      <w:r>
        <w:t xml:space="preserve">, to be appointed by the Holy Prophet </w:t>
      </w:r>
      <w:r w:rsidR="005D67CD">
        <w:t>(s.a.w.a.)</w:t>
      </w:r>
      <w:r>
        <w:t>.</w:t>
      </w:r>
    </w:p>
    <w:p w14:paraId="24714BC3" w14:textId="631C2705" w:rsidR="002F29DF" w:rsidRDefault="002F29DF" w:rsidP="00EE3BBE">
      <w:r>
        <w:t xml:space="preserve">He had already designated his Ahl-ul-Bait </w:t>
      </w:r>
      <w:r w:rsidR="00FE453E">
        <w:t xml:space="preserve">(a.s.) </w:t>
      </w:r>
      <w:r>
        <w:t xml:space="preserve">on several occasions, as the Ark of </w:t>
      </w:r>
      <w:r w:rsidR="00CA356E">
        <w:t>Nuh</w:t>
      </w:r>
      <w:r>
        <w:t xml:space="preserve">, the strong rope of </w:t>
      </w:r>
      <w:r w:rsidR="005E103D">
        <w:t>Allah</w:t>
      </w:r>
      <w:r w:rsidR="00FE453E">
        <w:t xml:space="preserve"> (s.w.t.)</w:t>
      </w:r>
      <w:r>
        <w:t xml:space="preserve">, the door of forgiveness, the purified ones and made their love incumbent upon his followers. He had similarly, on many occasions, pointed out Ali </w:t>
      </w:r>
      <w:r w:rsidR="001E2011">
        <w:t xml:space="preserve">(a.s.) </w:t>
      </w:r>
      <w:r>
        <w:t>a</w:t>
      </w:r>
      <w:r w:rsidR="00EE3BBE">
        <w:t xml:space="preserve">s </w:t>
      </w:r>
      <w:r w:rsidR="000076C8">
        <w:rPr>
          <w:rStyle w:val="hadisChar"/>
        </w:rPr>
        <w:t>“</w:t>
      </w:r>
      <w:r w:rsidR="00EE3BBE" w:rsidRPr="00EE3BBE">
        <w:rPr>
          <w:rStyle w:val="hadisChar"/>
        </w:rPr>
        <w:t xml:space="preserve">my brother and </w:t>
      </w:r>
      <w:r w:rsidR="00EE3BBE" w:rsidRPr="00EE3BBE">
        <w:rPr>
          <w:rStyle w:val="hadisChar"/>
        </w:rPr>
        <w:lastRenderedPageBreak/>
        <w:t>successor</w:t>
      </w:r>
      <w:r w:rsidR="000076C8">
        <w:rPr>
          <w:rStyle w:val="hadisChar"/>
        </w:rPr>
        <w:t>”</w:t>
      </w:r>
      <w:r w:rsidR="00EE3BBE" w:rsidRPr="00EE3BBE">
        <w:rPr>
          <w:rStyle w:val="hadisChar"/>
        </w:rPr>
        <w:t xml:space="preserve">, </w:t>
      </w:r>
      <w:r w:rsidR="000076C8">
        <w:rPr>
          <w:rStyle w:val="hadisChar"/>
        </w:rPr>
        <w:t>“</w:t>
      </w:r>
      <w:r w:rsidRPr="00EE3BBE">
        <w:rPr>
          <w:rStyle w:val="hadisChar"/>
        </w:rPr>
        <w:t>th</w:t>
      </w:r>
      <w:r w:rsidR="00EE3BBE" w:rsidRPr="00EE3BBE">
        <w:rPr>
          <w:rStyle w:val="hadisChar"/>
        </w:rPr>
        <w:t>e door of the city of Knowledge</w:t>
      </w:r>
      <w:r w:rsidR="000076C8">
        <w:rPr>
          <w:rStyle w:val="hadisChar"/>
        </w:rPr>
        <w:t>”</w:t>
      </w:r>
      <w:r w:rsidR="00EE3BBE" w:rsidRPr="00EE3BBE">
        <w:rPr>
          <w:rStyle w:val="hadisChar"/>
        </w:rPr>
        <w:t xml:space="preserve">, </w:t>
      </w:r>
      <w:r w:rsidR="000076C8">
        <w:rPr>
          <w:rStyle w:val="hadisChar"/>
        </w:rPr>
        <w:t>“</w:t>
      </w:r>
      <w:r w:rsidRPr="00EE3BBE">
        <w:rPr>
          <w:rStyle w:val="hadisChar"/>
        </w:rPr>
        <w:t>the most equitable Judge</w:t>
      </w:r>
      <w:r w:rsidR="000076C8">
        <w:rPr>
          <w:rStyle w:val="hadisChar"/>
        </w:rPr>
        <w:t>”</w:t>
      </w:r>
      <w:r w:rsidRPr="00EE3BBE">
        <w:rPr>
          <w:rStyle w:val="hadisChar"/>
        </w:rPr>
        <w:t xml:space="preserve">, </w:t>
      </w:r>
      <w:r w:rsidR="000076C8">
        <w:rPr>
          <w:rStyle w:val="hadisChar"/>
        </w:rPr>
        <w:t>“</w:t>
      </w:r>
      <w:r w:rsidR="00EE3BBE" w:rsidRPr="00EE3BBE">
        <w:rPr>
          <w:rStyle w:val="hadisChar"/>
        </w:rPr>
        <w:t>the embodiment of faith</w:t>
      </w:r>
      <w:r w:rsidR="000076C8">
        <w:rPr>
          <w:rStyle w:val="hadisChar"/>
        </w:rPr>
        <w:t>”</w:t>
      </w:r>
      <w:r w:rsidRPr="00EE3BBE">
        <w:rPr>
          <w:rStyle w:val="hadisChar"/>
        </w:rPr>
        <w:t xml:space="preserve">, and having the position with regard to him as </w:t>
      </w:r>
      <w:r w:rsidR="000076C8">
        <w:rPr>
          <w:rStyle w:val="hadisChar"/>
        </w:rPr>
        <w:t>“</w:t>
      </w:r>
      <w:r w:rsidRPr="00EE3BBE">
        <w:rPr>
          <w:rStyle w:val="hadisChar"/>
        </w:rPr>
        <w:t xml:space="preserve">Aaron was to Moses </w:t>
      </w:r>
      <w:r w:rsidR="000076C8">
        <w:rPr>
          <w:rStyle w:val="hadisChar"/>
        </w:rPr>
        <w:t>“</w:t>
      </w:r>
    </w:p>
    <w:p w14:paraId="29744864" w14:textId="77777777" w:rsidR="002F29DF" w:rsidRDefault="002F29DF" w:rsidP="00EE3BBE">
      <w:r>
        <w:t>Were the pronouncements going to forgotten, misinterpreted or ign</w:t>
      </w:r>
      <w:r w:rsidR="00EE3BBE">
        <w:t>ored by his followers after him</w:t>
      </w:r>
      <w:r>
        <w:t xml:space="preserve">? Could the </w:t>
      </w:r>
      <w:r w:rsidR="00EE3BBE">
        <w:t xml:space="preserve">Holy </w:t>
      </w:r>
      <w:r>
        <w:t xml:space="preserve">Prophet </w:t>
      </w:r>
      <w:r w:rsidR="00EE3BBE">
        <w:t xml:space="preserve">(s.a.w.a.) </w:t>
      </w:r>
      <w:r>
        <w:t>allow them t</w:t>
      </w:r>
      <w:r w:rsidR="00EE3BBE">
        <w:t>o be set aside by power seekers</w:t>
      </w:r>
      <w:r>
        <w:t xml:space="preserve">? He knew that he had to make a final and unchallengeable declaration regarding his successor. The choice of the appropriate moment, however, depended not on his but on Divine Inspiration. So </w:t>
      </w:r>
      <w:r w:rsidR="003F1EB2">
        <w:t>thoughtfully,</w:t>
      </w:r>
      <w:r>
        <w:t xml:space="preserve"> he marched on towards Medina.</w:t>
      </w:r>
    </w:p>
    <w:p w14:paraId="6D09E1EB" w14:textId="77777777" w:rsidR="002F29DF" w:rsidRDefault="003F1EB2" w:rsidP="00591B95">
      <w:pPr>
        <w:pStyle w:val="Heading3"/>
      </w:pPr>
      <w:r>
        <w:t>The Desired Destination</w:t>
      </w:r>
    </w:p>
    <w:p w14:paraId="2F2CDA0D" w14:textId="77777777" w:rsidR="002F29DF" w:rsidRDefault="002F29DF" w:rsidP="003F1EB2">
      <w:r>
        <w:t>On the 18</w:t>
      </w:r>
      <w:r w:rsidR="003F1EB2" w:rsidRPr="003F1EB2">
        <w:rPr>
          <w:vertAlign w:val="superscript"/>
        </w:rPr>
        <w:t>th</w:t>
      </w:r>
      <w:r>
        <w:t xml:space="preserve"> Zilhajj (10</w:t>
      </w:r>
      <w:r w:rsidR="003F1EB2" w:rsidRPr="003F1EB2">
        <w:rPr>
          <w:vertAlign w:val="superscript"/>
        </w:rPr>
        <w:t>th</w:t>
      </w:r>
      <w:r>
        <w:t xml:space="preserve"> March, 632 A.D.), a little before noon, the caravan reached Johfa. The town of Johfa is situated at a distance of 13 miles from Mecca and is the junction from where routes for Medina, Egypt, Syria, and Iraq radiate in different directions. On its border is</w:t>
      </w:r>
      <w:r w:rsidR="003F1EB2">
        <w:t xml:space="preserve"> </w:t>
      </w:r>
      <w:r>
        <w:t>a pond.</w:t>
      </w:r>
    </w:p>
    <w:p w14:paraId="66B5EAEE" w14:textId="4DD70C7C" w:rsidR="002F29DF" w:rsidRDefault="002F29DF" w:rsidP="003F1EB2">
      <w:r>
        <w:t xml:space="preserve">As the Holy Prophet </w:t>
      </w:r>
      <w:r w:rsidR="005D67CD">
        <w:t>(s.a.w.a.)</w:t>
      </w:r>
      <w:r>
        <w:t xml:space="preserve"> arrived at Ghadir-e-Khum, the signs of a revelation suddenly appeared. The voice of Archang</w:t>
      </w:r>
      <w:r w:rsidR="003F1EB2">
        <w:t xml:space="preserve">el Gabriel coaxed his saying: </w:t>
      </w:r>
      <w:r w:rsidR="000076C8">
        <w:rPr>
          <w:rStyle w:val="ayatChar"/>
        </w:rPr>
        <w:t>“</w:t>
      </w:r>
      <w:r w:rsidRPr="003F1EB2">
        <w:rPr>
          <w:rStyle w:val="ayatChar"/>
        </w:rPr>
        <w:t>O thou esteemed Messenger, impart the guidance that has been revealed unto thee</w:t>
      </w:r>
      <w:r w:rsidR="000076C8">
        <w:rPr>
          <w:rStyle w:val="ayatChar"/>
        </w:rPr>
        <w:t>”</w:t>
      </w:r>
      <w:r>
        <w:t xml:space="preserve"> and in order to impress the urgency of the Command, Gabriel went to </w:t>
      </w:r>
      <w:r w:rsidR="003F1EB2">
        <w:t>say:</w:t>
      </w:r>
    </w:p>
    <w:p w14:paraId="6C028DDE" w14:textId="179BAA8E" w:rsidR="002F29DF" w:rsidRDefault="000076C8" w:rsidP="003F1EB2">
      <w:r>
        <w:rPr>
          <w:rStyle w:val="ayatChar"/>
        </w:rPr>
        <w:t>“</w:t>
      </w:r>
      <w:r w:rsidR="003F1EB2" w:rsidRPr="003F1EB2">
        <w:rPr>
          <w:rStyle w:val="ayatChar"/>
        </w:rPr>
        <w:t>For</w:t>
      </w:r>
      <w:r w:rsidR="002F29DF" w:rsidRPr="003F1EB2">
        <w:rPr>
          <w:rStyle w:val="ayatChar"/>
        </w:rPr>
        <w:t xml:space="preserve"> if thou doeth it not, thou hast n</w:t>
      </w:r>
      <w:r w:rsidR="003F1EB2" w:rsidRPr="003F1EB2">
        <w:rPr>
          <w:rStyle w:val="ayatChar"/>
        </w:rPr>
        <w:t>ot imparted His Message at all,</w:t>
      </w:r>
      <w:r>
        <w:rPr>
          <w:rStyle w:val="ayatChar"/>
        </w:rPr>
        <w:t>”</w:t>
      </w:r>
      <w:r w:rsidR="002F29DF">
        <w:t xml:space="preserve"> and again in the same breadth to allay his fears </w:t>
      </w:r>
      <w:r w:rsidR="003F1EB2">
        <w:t>and misgivings, the Angel added</w:t>
      </w:r>
      <w:r w:rsidR="002F29DF">
        <w:t>:</w:t>
      </w:r>
    </w:p>
    <w:p w14:paraId="39095C95" w14:textId="1607CA18" w:rsidR="002F29DF" w:rsidRDefault="000076C8" w:rsidP="003F1EB2">
      <w:r>
        <w:rPr>
          <w:rStyle w:val="ayatChar"/>
        </w:rPr>
        <w:t>“</w:t>
      </w:r>
      <w:r w:rsidR="005E103D" w:rsidRPr="003F1EB2">
        <w:rPr>
          <w:rStyle w:val="ayatChar"/>
        </w:rPr>
        <w:t>Allah</w:t>
      </w:r>
      <w:r w:rsidR="002F29DF" w:rsidRPr="003F1EB2">
        <w:rPr>
          <w:rStyle w:val="ayatChar"/>
        </w:rPr>
        <w:t xml:space="preserve"> will protect the</w:t>
      </w:r>
      <w:r w:rsidR="003F1EB2">
        <w:rPr>
          <w:rStyle w:val="ayatChar"/>
        </w:rPr>
        <w:t>e from the evil designs of men.</w:t>
      </w:r>
      <w:r>
        <w:rPr>
          <w:rStyle w:val="ayatChar"/>
        </w:rPr>
        <w:t>”</w:t>
      </w:r>
      <w:r w:rsidR="003F1EB2">
        <w:rPr>
          <w:rStyle w:val="FootnoteReference"/>
        </w:rPr>
        <w:footnoteReference w:id="188"/>
      </w:r>
    </w:p>
    <w:p w14:paraId="37319F5D" w14:textId="77777777" w:rsidR="002F29DF" w:rsidRDefault="004F6F04" w:rsidP="003F1EB2">
      <w:r>
        <w:t>Allah (s.w.t.)</w:t>
      </w:r>
      <w:r w:rsidR="002F29DF">
        <w:t xml:space="preserve"> had addressed His beloved </w:t>
      </w:r>
      <w:r w:rsidR="003F1EB2">
        <w:t>M</w:t>
      </w:r>
      <w:r w:rsidR="002F29DF">
        <w:t>essenger using His Divine title and the tone of the message clearly indicated that he was commissioned to a mission of great concern and importance and had to act upon it immediately.</w:t>
      </w:r>
    </w:p>
    <w:p w14:paraId="05BB8775" w14:textId="392BA71A" w:rsidR="002F29DF" w:rsidRDefault="002F29DF" w:rsidP="002F29DF">
      <w:r>
        <w:t xml:space="preserve">On hearing this imperious command, the Holy Prophet </w:t>
      </w:r>
      <w:r w:rsidR="005D67CD">
        <w:t>(s.a.w.a.)</w:t>
      </w:r>
      <w:r>
        <w:t xml:space="preserve"> entrusted all energies for its proper execution and accomplishment. As the Holy Prophet </w:t>
      </w:r>
      <w:r w:rsidR="0009175A">
        <w:t>(s.a.w.a.)</w:t>
      </w:r>
      <w:r>
        <w:t xml:space="preserve"> pulled up his reins, the whole entourage came to a halt. It was extremely hot and the earth was burning like fire. Some people had </w:t>
      </w:r>
      <w:r>
        <w:lastRenderedPageBreak/>
        <w:t xml:space="preserve">gone ahead and some were still behind. The Holy Prophet of Islam </w:t>
      </w:r>
      <w:r w:rsidR="005D67CD">
        <w:t>(s.a.w.a.)</w:t>
      </w:r>
      <w:r>
        <w:t xml:space="preserve"> recalled the swift-footed persons and sent a message advising the slow moving to reach him quickly.</w:t>
      </w:r>
    </w:p>
    <w:p w14:paraId="064850B9" w14:textId="77777777" w:rsidR="002F29DF" w:rsidRDefault="002F29DF" w:rsidP="002F29DF">
      <w:r>
        <w:t xml:space="preserve">The Holy Prophet </w:t>
      </w:r>
      <w:r w:rsidR="005D67CD">
        <w:t>(s.a.w.a.)</w:t>
      </w:r>
      <w:r>
        <w:t xml:space="preserve"> soon dismounted and asked his followers to clear the ground and to erect a Pulpit (Mimber) of camel saddles under the shade of the five gum-acacia trees.</w:t>
      </w:r>
    </w:p>
    <w:p w14:paraId="1F4D8C0C" w14:textId="77777777" w:rsidR="002F29DF" w:rsidRDefault="002F29DF" w:rsidP="002F29DF">
      <w:r>
        <w:t>The pebbles and thorns that lay scattered were promptly brushed aside. Others on receiving his express directions began to untie the saddles form the backs of the camels for the pulpit. The arrangement thus completed, the throng squatted upon the bare earth, some spreading their cloaks on the ground to reduce the discomfort of sitting on the burning sand, whilst others were holding up their handkerchiefs to protect their eyes form sun</w:t>
      </w:r>
      <w:r w:rsidR="007D0E36">
        <w:t>’</w:t>
      </w:r>
      <w:r>
        <w:t xml:space="preserve">s glare, for it was nearly midday. Soon it was time for the noon </w:t>
      </w:r>
      <w:r w:rsidR="00F5727B">
        <w:t>Prayers</w:t>
      </w:r>
      <w:r>
        <w:t xml:space="preserve">. The Holy Prophet </w:t>
      </w:r>
      <w:r w:rsidR="005D67CD">
        <w:t>(s.a.w.a.)</w:t>
      </w:r>
      <w:r>
        <w:t xml:space="preserve"> motioned to Hazrat Bilal to recite the </w:t>
      </w:r>
      <w:r w:rsidR="00746EBB">
        <w:t>Az</w:t>
      </w:r>
      <w:r>
        <w:t>an with the words:</w:t>
      </w:r>
    </w:p>
    <w:p w14:paraId="7D025CBB" w14:textId="018487B9" w:rsidR="002F29DF" w:rsidRDefault="000076C8" w:rsidP="00746EBB">
      <w:pPr>
        <w:pStyle w:val="hadis"/>
      </w:pPr>
      <w:r>
        <w:t>“</w:t>
      </w:r>
      <w:r w:rsidR="002F29DF">
        <w:t>Hayya ala Khairil-</w:t>
      </w:r>
      <w:r w:rsidR="00746EBB">
        <w:t>amal</w:t>
      </w:r>
      <w:r>
        <w:t>”</w:t>
      </w:r>
    </w:p>
    <w:p w14:paraId="5EAC70DC" w14:textId="77777777" w:rsidR="002F29DF" w:rsidRDefault="002F29DF" w:rsidP="00746EBB">
      <w:pPr>
        <w:pStyle w:val="hadis"/>
      </w:pPr>
      <w:r>
        <w:t>Hasten towards the best of deeds</w:t>
      </w:r>
    </w:p>
    <w:p w14:paraId="18729C97" w14:textId="77777777" w:rsidR="00746EBB" w:rsidRDefault="002F29DF" w:rsidP="002F29DF">
      <w:r>
        <w:t xml:space="preserve">The acceptance of this Divine Message was to be a crucial event upon which the perpetuity of the Holy Prophet </w:t>
      </w:r>
      <w:r w:rsidR="005D67CD">
        <w:t>(s.a.w.a.)</w:t>
      </w:r>
      <w:r w:rsidR="007D0E36">
        <w:t>’</w:t>
      </w:r>
      <w:r>
        <w:t xml:space="preserve">s Mission depended. Hazrat Bilal in a melodious tone proclaimed the call for </w:t>
      </w:r>
      <w:r w:rsidR="00F5727B">
        <w:t>Prayers</w:t>
      </w:r>
      <w:r>
        <w:t xml:space="preserve"> and people began to form lines for the same. The Holy Prophet </w:t>
      </w:r>
      <w:r w:rsidR="005D67CD">
        <w:t>(s.a.w.a.)</w:t>
      </w:r>
      <w:r>
        <w:t xml:space="preserve"> walked briskly towards his place to lead the congregational </w:t>
      </w:r>
      <w:r w:rsidR="00F5727B">
        <w:t>Prayers</w:t>
      </w:r>
      <w:r>
        <w:t xml:space="preserve">. On completion of the </w:t>
      </w:r>
      <w:r w:rsidR="00F5727B">
        <w:t>Prayers</w:t>
      </w:r>
      <w:r>
        <w:t xml:space="preserve">, the beloved Messenger of </w:t>
      </w:r>
      <w:r w:rsidR="005E103D">
        <w:t>Allah</w:t>
      </w:r>
      <w:r>
        <w:t xml:space="preserve"> </w:t>
      </w:r>
      <w:r w:rsidR="00746EBB">
        <w:t>(s.a.w</w:t>
      </w:r>
      <w:r w:rsidR="00B602FB">
        <w:t>.</w:t>
      </w:r>
      <w:r w:rsidR="00746EBB">
        <w:t xml:space="preserve">a.) </w:t>
      </w:r>
      <w:r>
        <w:t xml:space="preserve">cast a glance over the surging crowd and gracefully moved towards the unique and historic pulpit. </w:t>
      </w:r>
    </w:p>
    <w:p w14:paraId="7FEDF936" w14:textId="77777777" w:rsidR="002F29DF" w:rsidRDefault="00746EBB" w:rsidP="00591B95">
      <w:pPr>
        <w:pStyle w:val="Heading3"/>
      </w:pPr>
      <w:r>
        <w:t>From The Heights of the Pulpit</w:t>
      </w:r>
    </w:p>
    <w:p w14:paraId="677E7AD6" w14:textId="23A23DFC" w:rsidR="002F29DF" w:rsidRDefault="002F29DF" w:rsidP="00746EBB">
      <w:r>
        <w:t xml:space="preserve">The people having clustered round the pulpit, the Holy Prophet </w:t>
      </w:r>
      <w:r w:rsidR="0009175A">
        <w:t>(s.a.w.a.)</w:t>
      </w:r>
      <w:r>
        <w:t xml:space="preserve"> stepped up taking on his right, Ali</w:t>
      </w:r>
      <w:r w:rsidR="00746EBB">
        <w:t xml:space="preserve"> (a.s.)</w:t>
      </w:r>
      <w:r>
        <w:t xml:space="preserve">, whose turban, black in color, with one end hanging over his shoulder, was arranged by the Holy Prophet </w:t>
      </w:r>
      <w:r w:rsidR="005D67CD">
        <w:t>(s.a.w.a.)</w:t>
      </w:r>
      <w:r>
        <w:t xml:space="preserve"> himself. The possessor of unique distinction of </w:t>
      </w:r>
      <w:r w:rsidR="000076C8">
        <w:t>“</w:t>
      </w:r>
      <w:r>
        <w:t>not speaking out of personal desire</w:t>
      </w:r>
      <w:r w:rsidR="000076C8">
        <w:t>”</w:t>
      </w:r>
      <w:r>
        <w:t xml:space="preserve"> started his speech cast </w:t>
      </w:r>
      <w:r w:rsidR="00746EBB">
        <w:t>in the following historic words</w:t>
      </w:r>
      <w:r>
        <w:t>:</w:t>
      </w:r>
    </w:p>
    <w:p w14:paraId="7A3B4512" w14:textId="74032473" w:rsidR="002F29DF" w:rsidRDefault="000076C8" w:rsidP="00746EBB">
      <w:r>
        <w:rPr>
          <w:rStyle w:val="hadisChar"/>
        </w:rPr>
        <w:t>“</w:t>
      </w:r>
      <w:r w:rsidR="002F29DF" w:rsidRPr="00746EBB">
        <w:rPr>
          <w:rStyle w:val="hadisChar"/>
        </w:rPr>
        <w:t xml:space="preserve">O ye folk, behold, the All-knowing Allah hath informed me that the days of </w:t>
      </w:r>
      <w:r w:rsidR="002F29DF" w:rsidRPr="00746EBB">
        <w:rPr>
          <w:rStyle w:val="hadisChar"/>
        </w:rPr>
        <w:lastRenderedPageBreak/>
        <w:t xml:space="preserve">my life are coming to an end and the time is fast approaching when I shall be called away </w:t>
      </w:r>
      <w:r w:rsidR="00B602FB" w:rsidRPr="00746EBB">
        <w:rPr>
          <w:rStyle w:val="hadisChar"/>
        </w:rPr>
        <w:t>from</w:t>
      </w:r>
      <w:r w:rsidR="002F29DF" w:rsidRPr="00746EBB">
        <w:rPr>
          <w:rStyle w:val="hadisChar"/>
        </w:rPr>
        <w:t xml:space="preserve"> your midst towards the eternal abode. But you and I, each one of us must answer unto Him for all the things are due from us. What then do you </w:t>
      </w:r>
      <w:r w:rsidR="00746EBB" w:rsidRPr="00746EBB">
        <w:rPr>
          <w:rStyle w:val="hadisChar"/>
        </w:rPr>
        <w:t>say</w:t>
      </w:r>
      <w:r>
        <w:rPr>
          <w:rStyle w:val="hadisChar"/>
        </w:rPr>
        <w:t>”</w:t>
      </w:r>
      <w:r w:rsidR="002F29DF" w:rsidRPr="00746EBB">
        <w:rPr>
          <w:rStyle w:val="hadisChar"/>
        </w:rPr>
        <w:t>?</w:t>
      </w:r>
      <w:r w:rsidR="002F29DF">
        <w:t xml:space="preserve"> Historians related that in reply to this question of the Holy Prophet </w:t>
      </w:r>
      <w:r w:rsidR="005D67CD">
        <w:t>(s.a.w.a.)</w:t>
      </w:r>
      <w:r w:rsidR="002F29DF">
        <w:t>, the surging congregation of about 1,50,000 persons (in another tradition it is 1,24,000) persons claimed with one voice,</w:t>
      </w:r>
      <w:r w:rsidR="00746EBB">
        <w:t xml:space="preserve"> </w:t>
      </w:r>
      <w:r w:rsidR="00E12575">
        <w:t>O</w:t>
      </w:r>
      <w:r w:rsidR="002F29DF">
        <w:t xml:space="preserve"> </w:t>
      </w:r>
      <w:r w:rsidR="004F6F04">
        <w:t>Allah (s.w.t.)</w:t>
      </w:r>
      <w:r w:rsidR="002F29DF">
        <w:t xml:space="preserve">! we bear witness that you have ably performed the responsibilities of Prophet hood. You have done your duty and never ceased to guide and </w:t>
      </w:r>
      <w:r w:rsidR="00B602FB">
        <w:t>advise us</w:t>
      </w:r>
      <w:r w:rsidR="00746EBB">
        <w:t xml:space="preserve"> according to </w:t>
      </w:r>
      <w:r w:rsidR="002F29DF">
        <w:t xml:space="preserve">the Divine will. May </w:t>
      </w:r>
      <w:r w:rsidR="004F6F04">
        <w:t>Allah (s.w.t.)</w:t>
      </w:r>
      <w:r w:rsidR="002F29DF">
        <w:t xml:space="preserve"> bestow His reward upon you.</w:t>
      </w:r>
    </w:p>
    <w:p w14:paraId="4ED5C1DE" w14:textId="531CB9E4" w:rsidR="002F29DF" w:rsidRDefault="002F29DF" w:rsidP="007877F7">
      <w:r>
        <w:t xml:space="preserve">The stream of eloquence overflowed again and the </w:t>
      </w:r>
      <w:r w:rsidR="007D0E36">
        <w:t>‘</w:t>
      </w:r>
      <w:r>
        <w:t>interlocutor of the Holy of Holies</w:t>
      </w:r>
      <w:r w:rsidR="007D0E36">
        <w:t>’</w:t>
      </w:r>
      <w:r>
        <w:t xml:space="preserve"> continued his fa</w:t>
      </w:r>
      <w:r w:rsidR="007877F7">
        <w:t xml:space="preserve">scinating discourse, saying : </w:t>
      </w:r>
      <w:r w:rsidR="000076C8">
        <w:rPr>
          <w:rStyle w:val="hadisChar"/>
        </w:rPr>
        <w:t>“</w:t>
      </w:r>
      <w:r w:rsidRPr="007877F7">
        <w:rPr>
          <w:rStyle w:val="hadisChar"/>
        </w:rPr>
        <w:t xml:space="preserve">Then do ye bear witness to the Unity of </w:t>
      </w:r>
      <w:r w:rsidR="005E103D" w:rsidRPr="007877F7">
        <w:rPr>
          <w:rStyle w:val="hadisChar"/>
        </w:rPr>
        <w:t>Allah</w:t>
      </w:r>
      <w:r w:rsidRPr="007877F7">
        <w:rPr>
          <w:rStyle w:val="hadisChar"/>
        </w:rPr>
        <w:t xml:space="preserve"> and the Apostleship of this servant of </w:t>
      </w:r>
      <w:r w:rsidR="005E103D" w:rsidRPr="007877F7">
        <w:rPr>
          <w:rStyle w:val="hadisChar"/>
        </w:rPr>
        <w:t>Allah</w:t>
      </w:r>
      <w:r w:rsidRPr="007877F7">
        <w:rPr>
          <w:rStyle w:val="hadisChar"/>
        </w:rPr>
        <w:t xml:space="preserve"> who now speaks to you by His command and do you not bear witness that </w:t>
      </w:r>
      <w:r w:rsidR="007877F7">
        <w:rPr>
          <w:rStyle w:val="hadisChar"/>
        </w:rPr>
        <w:t>R</w:t>
      </w:r>
      <w:r w:rsidRPr="007877F7">
        <w:rPr>
          <w:rStyle w:val="hadisChar"/>
        </w:rPr>
        <w:t xml:space="preserve">esurrection and </w:t>
      </w:r>
      <w:r w:rsidR="007877F7">
        <w:rPr>
          <w:rStyle w:val="hadisChar"/>
        </w:rPr>
        <w:t>J</w:t>
      </w:r>
      <w:r w:rsidRPr="007877F7">
        <w:rPr>
          <w:rStyle w:val="hadisChar"/>
        </w:rPr>
        <w:t xml:space="preserve">udgment, Heaven and hell and life </w:t>
      </w:r>
      <w:r w:rsidR="007877F7">
        <w:rPr>
          <w:rStyle w:val="hadisChar"/>
        </w:rPr>
        <w:t>Hereafter are certainties.?</w:t>
      </w:r>
      <w:r w:rsidR="000076C8">
        <w:rPr>
          <w:rStyle w:val="hadisChar"/>
        </w:rPr>
        <w:t>”</w:t>
      </w:r>
    </w:p>
    <w:p w14:paraId="797B44ED" w14:textId="2457B411" w:rsidR="002F29DF" w:rsidRDefault="007877F7" w:rsidP="007877F7">
      <w:r>
        <w:t xml:space="preserve">And they all answered, </w:t>
      </w:r>
      <w:r w:rsidR="000076C8">
        <w:t>“</w:t>
      </w:r>
      <w:r w:rsidR="002F29DF">
        <w:t>Without the slightest doubt we emphatically affirm all these eternal truths.</w:t>
      </w:r>
      <w:r w:rsidR="000076C8">
        <w:t>”</w:t>
      </w:r>
      <w:r w:rsidR="002F29DF">
        <w:t xml:space="preserve"> When the voices gradually died down, the Holy Prophet </w:t>
      </w:r>
      <w:r w:rsidR="005D67CD">
        <w:t>(s.a.w.a.)</w:t>
      </w:r>
      <w:r w:rsidR="002F29DF">
        <w:t xml:space="preserve"> said, </w:t>
      </w:r>
      <w:r w:rsidR="000076C8">
        <w:rPr>
          <w:rStyle w:val="hadisChar"/>
        </w:rPr>
        <w:t>“</w:t>
      </w:r>
      <w:r w:rsidRPr="007877F7">
        <w:rPr>
          <w:rStyle w:val="hadisChar"/>
        </w:rPr>
        <w:t>O</w:t>
      </w:r>
      <w:r w:rsidR="002F29DF" w:rsidRPr="007877F7">
        <w:rPr>
          <w:rStyle w:val="hadisChar"/>
        </w:rPr>
        <w:t xml:space="preserve"> </w:t>
      </w:r>
      <w:r w:rsidR="005E103D" w:rsidRPr="007877F7">
        <w:rPr>
          <w:rStyle w:val="hadisChar"/>
        </w:rPr>
        <w:t>Allah</w:t>
      </w:r>
      <w:r w:rsidR="002F29DF" w:rsidRPr="007877F7">
        <w:rPr>
          <w:rStyle w:val="hadisChar"/>
        </w:rPr>
        <w:t xml:space="preserve"> be Thou my witness</w:t>
      </w:r>
      <w:r w:rsidRPr="007877F7">
        <w:rPr>
          <w:rStyle w:val="hadisChar"/>
        </w:rPr>
        <w:t>,</w:t>
      </w:r>
      <w:r w:rsidR="000076C8">
        <w:rPr>
          <w:rStyle w:val="hadisChar"/>
        </w:rPr>
        <w:t>”</w:t>
      </w:r>
      <w:r w:rsidR="002F29DF">
        <w:t xml:space="preserve"> Then he enquired, </w:t>
      </w:r>
      <w:r w:rsidR="000076C8">
        <w:rPr>
          <w:rStyle w:val="hadisChar"/>
        </w:rPr>
        <w:t>“</w:t>
      </w:r>
      <w:r w:rsidRPr="007877F7">
        <w:rPr>
          <w:rStyle w:val="hadisChar"/>
        </w:rPr>
        <w:t>Is</w:t>
      </w:r>
      <w:r w:rsidR="002F29DF" w:rsidRPr="007877F7">
        <w:rPr>
          <w:rStyle w:val="hadisChar"/>
        </w:rPr>
        <w:t xml:space="preserve"> my voice reaching all of </w:t>
      </w:r>
      <w:r w:rsidRPr="007877F7">
        <w:rPr>
          <w:rStyle w:val="hadisChar"/>
        </w:rPr>
        <w:t>you?</w:t>
      </w:r>
      <w:r w:rsidR="000076C8">
        <w:rPr>
          <w:rStyle w:val="hadisChar"/>
        </w:rPr>
        <w:t>”</w:t>
      </w:r>
      <w:r w:rsidR="002F29DF">
        <w:t xml:space="preserve"> The congregation replied in the affirmative, saying, </w:t>
      </w:r>
      <w:r w:rsidR="000076C8">
        <w:t>“</w:t>
      </w:r>
      <w:r>
        <w:t>Yes</w:t>
      </w:r>
      <w:r w:rsidR="002F29DF">
        <w:t xml:space="preserve"> my </w:t>
      </w:r>
      <w:r>
        <w:t xml:space="preserve">Lord! </w:t>
      </w:r>
      <w:r w:rsidR="002F29DF">
        <w:t>your every word pierces our hearts</w:t>
      </w:r>
      <w:r w:rsidR="000076C8">
        <w:t>”</w:t>
      </w:r>
      <w:r w:rsidR="002F29DF">
        <w:t xml:space="preserve">. </w:t>
      </w:r>
      <w:r w:rsidR="000076C8">
        <w:rPr>
          <w:rStyle w:val="hadisChar"/>
        </w:rPr>
        <w:t>“</w:t>
      </w:r>
      <w:r w:rsidR="002F29DF" w:rsidRPr="007877F7">
        <w:rPr>
          <w:rStyle w:val="hadisChar"/>
        </w:rPr>
        <w:t xml:space="preserve">Now </w:t>
      </w:r>
      <w:r w:rsidRPr="007877F7">
        <w:rPr>
          <w:rStyle w:val="hadisChar"/>
        </w:rPr>
        <w:t>then</w:t>
      </w:r>
      <w:r w:rsidR="000076C8">
        <w:rPr>
          <w:rStyle w:val="hadisChar"/>
        </w:rPr>
        <w:t>”</w:t>
      </w:r>
      <w:r w:rsidR="002F29DF">
        <w:t xml:space="preserve"> continued the Holy Prophet </w:t>
      </w:r>
      <w:r w:rsidR="005D67CD">
        <w:t>(s.a.w.a.)</w:t>
      </w:r>
      <w:r w:rsidR="002F29DF">
        <w:t xml:space="preserve">, </w:t>
      </w:r>
      <w:r w:rsidR="000076C8">
        <w:rPr>
          <w:rStyle w:val="hadisChar"/>
        </w:rPr>
        <w:t>“</w:t>
      </w:r>
      <w:r w:rsidR="002F29DF" w:rsidRPr="007877F7">
        <w:rPr>
          <w:rStyle w:val="hadisChar"/>
        </w:rPr>
        <w:t>Listen to me carefully, for I have been commanded to tell you that I will soon be taken away from your midst, and I will be reaching the fountain of Kauser before you and all of you will follow me sooner or later. The width of the Fountain of Paradise would be equal to the distance that lies between Sana and Basra. What to say, the number of silver bowls and drinking vessels there are countless like the stars in the sky.</w:t>
      </w:r>
    </w:p>
    <w:p w14:paraId="09102BCA" w14:textId="1AC8E021" w:rsidR="002F29DF" w:rsidRDefault="002F29DF" w:rsidP="00A67533">
      <w:r w:rsidRPr="007877F7">
        <w:rPr>
          <w:rStyle w:val="hadisChar"/>
        </w:rPr>
        <w:t>I leave behind unto you my legacy of two most precious things, each of which surpasses the other in its grandeur.</w:t>
      </w:r>
      <w:r>
        <w:t xml:space="preserve"> At this stage, a man from the congregation inquired of t</w:t>
      </w:r>
      <w:r w:rsidR="007877F7">
        <w:t xml:space="preserve">he Apostle the meaning of the </w:t>
      </w:r>
      <w:r w:rsidR="000076C8">
        <w:t>“</w:t>
      </w:r>
      <w:r>
        <w:t>Two Most Precious Things</w:t>
      </w:r>
      <w:r w:rsidR="000076C8">
        <w:t>”</w:t>
      </w:r>
      <w:r>
        <w:t xml:space="preserve">, The Holy Prophet </w:t>
      </w:r>
      <w:r w:rsidR="005D67CD">
        <w:t>(s.a.w.a.)</w:t>
      </w:r>
      <w:r w:rsidR="00A67533">
        <w:t xml:space="preserve"> replied, </w:t>
      </w:r>
      <w:r w:rsidR="000076C8">
        <w:rPr>
          <w:rStyle w:val="hadisChar"/>
        </w:rPr>
        <w:t>“</w:t>
      </w:r>
      <w:r w:rsidRPr="00A67533">
        <w:rPr>
          <w:rStyle w:val="hadisChar"/>
        </w:rPr>
        <w:t xml:space="preserve">One is the Book of </w:t>
      </w:r>
      <w:r w:rsidR="004F6F04" w:rsidRPr="00A67533">
        <w:rPr>
          <w:rStyle w:val="hadisChar"/>
        </w:rPr>
        <w:t>Allah (s.w.t.)</w:t>
      </w:r>
      <w:r w:rsidRPr="00A67533">
        <w:rPr>
          <w:rStyle w:val="hadisChar"/>
        </w:rPr>
        <w:t xml:space="preserve">- The Holy Quran, one end of which is the hands of </w:t>
      </w:r>
      <w:r w:rsidR="004F6F04" w:rsidRPr="00A67533">
        <w:rPr>
          <w:rStyle w:val="hadisChar"/>
        </w:rPr>
        <w:t>Allah (s.w.t.)</w:t>
      </w:r>
      <w:r w:rsidRPr="00A67533">
        <w:rPr>
          <w:rStyle w:val="hadisChar"/>
        </w:rPr>
        <w:t xml:space="preserve">, the Glorious and Majestic and the other is in your hands. Hold it </w:t>
      </w:r>
      <w:r w:rsidRPr="00A67533">
        <w:rPr>
          <w:rStyle w:val="hadisChar"/>
        </w:rPr>
        <w:lastRenderedPageBreak/>
        <w:t>fast, lest you deviate from the Right Path. The second is my Ah-ul-Bait</w:t>
      </w:r>
      <w:r w:rsidR="009F6CE0">
        <w:rPr>
          <w:rStyle w:val="hadisChar"/>
        </w:rPr>
        <w:t xml:space="preserve"> – </w:t>
      </w:r>
      <w:r w:rsidRPr="00A67533">
        <w:rPr>
          <w:rStyle w:val="hadisChar"/>
        </w:rPr>
        <w:t xml:space="preserve">my descendants. </w:t>
      </w:r>
      <w:r w:rsidR="005E103D" w:rsidRPr="00A67533">
        <w:rPr>
          <w:rStyle w:val="hadisChar"/>
        </w:rPr>
        <w:t>Allah</w:t>
      </w:r>
      <w:r w:rsidRPr="00A67533">
        <w:rPr>
          <w:rStyle w:val="hadisChar"/>
        </w:rPr>
        <w:t xml:space="preserve"> the knower of secrets and the Aware has informed me that both these will never separate from each other till they reach me at the Fountain of Kauser and their union is eternal.</w:t>
      </w:r>
      <w:r w:rsidR="00D84715" w:rsidRPr="00A67533">
        <w:rPr>
          <w:rStyle w:val="hadisChar"/>
        </w:rPr>
        <w:t xml:space="preserve"> </w:t>
      </w:r>
      <w:r w:rsidRPr="00A67533">
        <w:rPr>
          <w:rStyle w:val="hadisChar"/>
        </w:rPr>
        <w:t>So long as you</w:t>
      </w:r>
      <w:r w:rsidR="00A67533">
        <w:rPr>
          <w:rStyle w:val="hadisChar"/>
        </w:rPr>
        <w:t xml:space="preserve"> </w:t>
      </w:r>
      <w:r w:rsidRPr="00A67533">
        <w:rPr>
          <w:rStyle w:val="hadisChar"/>
        </w:rPr>
        <w:t xml:space="preserve">adhere unto both of them you will never go astray. Therefore, O ye my people, it is my last Will and Testament unto you that you should always remain faithfully to the Holy </w:t>
      </w:r>
      <w:r w:rsidR="00B602FB" w:rsidRPr="00A67533">
        <w:rPr>
          <w:rStyle w:val="hadisChar"/>
        </w:rPr>
        <w:t>Quran</w:t>
      </w:r>
      <w:r w:rsidRPr="00A67533">
        <w:rPr>
          <w:rStyle w:val="hadisChar"/>
        </w:rPr>
        <w:t xml:space="preserve"> and to my Ah-ul-Ba</w:t>
      </w:r>
      <w:r w:rsidR="00A67533">
        <w:rPr>
          <w:rStyle w:val="hadisChar"/>
        </w:rPr>
        <w:t>it as true Muslims until death.</w:t>
      </w:r>
      <w:r w:rsidR="000076C8">
        <w:rPr>
          <w:rStyle w:val="hadisChar"/>
        </w:rPr>
        <w:t>”</w:t>
      </w:r>
    </w:p>
    <w:p w14:paraId="4C6CA93E" w14:textId="0DAE5D3E" w:rsidR="002F29DF" w:rsidRDefault="002F29DF" w:rsidP="00A67533">
      <w:r>
        <w:t xml:space="preserve">By these portentous </w:t>
      </w:r>
      <w:r w:rsidR="00A67533">
        <w:t>words,</w:t>
      </w:r>
      <w:r>
        <w:t xml:space="preserve"> all those who loved their teacher and</w:t>
      </w:r>
      <w:r w:rsidR="00A67533">
        <w:t xml:space="preserve"> benefactor were move to tears, a</w:t>
      </w:r>
      <w:r>
        <w:t xml:space="preserve">nd the Holy Prophet </w:t>
      </w:r>
      <w:r w:rsidR="005D67CD">
        <w:t>(s.a.w.a.)</w:t>
      </w:r>
      <w:r>
        <w:t xml:space="preserve"> continued, </w:t>
      </w:r>
      <w:r w:rsidR="000076C8">
        <w:rPr>
          <w:rStyle w:val="hadisChar"/>
        </w:rPr>
        <w:t>“</w:t>
      </w:r>
      <w:r w:rsidRPr="00A67533">
        <w:rPr>
          <w:rStyle w:val="hadisChar"/>
        </w:rPr>
        <w:t xml:space="preserve">Do not lag behind them an do not walk ahead of them, for in either event you will get lost. But follow them and walk in their footsteps and they will guide </w:t>
      </w:r>
      <w:r w:rsidR="00A67533">
        <w:rPr>
          <w:rStyle w:val="hadisChar"/>
        </w:rPr>
        <w:t>you along the Straight Path.</w:t>
      </w:r>
      <w:r w:rsidR="000076C8">
        <w:rPr>
          <w:rStyle w:val="hadisChar"/>
        </w:rPr>
        <w:t>”</w:t>
      </w:r>
    </w:p>
    <w:p w14:paraId="7FA58696" w14:textId="7C7D18A9" w:rsidR="002F29DF" w:rsidRDefault="002F29DF" w:rsidP="00A67533">
      <w:r>
        <w:t xml:space="preserve">Then he asked, </w:t>
      </w:r>
      <w:r w:rsidR="000076C8">
        <w:rPr>
          <w:rStyle w:val="hadisChar"/>
        </w:rPr>
        <w:t>“</w:t>
      </w:r>
      <w:r w:rsidR="00A67533" w:rsidRPr="00A67533">
        <w:rPr>
          <w:rStyle w:val="hadisChar"/>
        </w:rPr>
        <w:t>Who</w:t>
      </w:r>
      <w:r w:rsidRPr="00A67533">
        <w:rPr>
          <w:rStyle w:val="hadisChar"/>
        </w:rPr>
        <w:t xml:space="preserve"> do you think is more worthy of obedience than your souls </w:t>
      </w:r>
      <w:r w:rsidR="000076C8">
        <w:rPr>
          <w:rStyle w:val="hadisChar"/>
        </w:rPr>
        <w:t>“</w:t>
      </w:r>
      <w:r w:rsidR="00A67533" w:rsidRPr="00A67533">
        <w:rPr>
          <w:rStyle w:val="hadisChar"/>
        </w:rPr>
        <w:t>?</w:t>
      </w:r>
    </w:p>
    <w:p w14:paraId="0C292B3F" w14:textId="3A3526AB" w:rsidR="002F29DF" w:rsidRDefault="002F29DF" w:rsidP="00A67533">
      <w:r>
        <w:t xml:space="preserve">And they answered, </w:t>
      </w:r>
      <w:r w:rsidR="000076C8">
        <w:rPr>
          <w:rStyle w:val="hadisChar"/>
        </w:rPr>
        <w:t>“</w:t>
      </w:r>
      <w:r w:rsidR="00A67533" w:rsidRPr="00A67533">
        <w:rPr>
          <w:rStyle w:val="hadisChar"/>
        </w:rPr>
        <w:t>Allah</w:t>
      </w:r>
      <w:r w:rsidRPr="00A67533">
        <w:rPr>
          <w:rStyle w:val="hadisChar"/>
        </w:rPr>
        <w:t xml:space="preserve"> and His Messenger know</w:t>
      </w:r>
      <w:r w:rsidR="00A67533" w:rsidRPr="00A67533">
        <w:rPr>
          <w:rStyle w:val="hadisChar"/>
        </w:rPr>
        <w:t xml:space="preserve"> best</w:t>
      </w:r>
      <w:r w:rsidR="000076C8">
        <w:rPr>
          <w:rStyle w:val="hadisChar"/>
        </w:rPr>
        <w:t>”</w:t>
      </w:r>
    </w:p>
    <w:p w14:paraId="226CC204" w14:textId="33236492" w:rsidR="002F29DF" w:rsidRDefault="002F29DF" w:rsidP="002F29DF">
      <w:r>
        <w:t xml:space="preserve">And he continued, </w:t>
      </w:r>
      <w:r w:rsidR="000076C8">
        <w:rPr>
          <w:rStyle w:val="hadisChar"/>
        </w:rPr>
        <w:t>“</w:t>
      </w:r>
      <w:r w:rsidR="00A67533" w:rsidRPr="00A67533">
        <w:rPr>
          <w:rStyle w:val="hadisChar"/>
        </w:rPr>
        <w:t xml:space="preserve">Lo! </w:t>
      </w:r>
      <w:r w:rsidR="005E103D" w:rsidRPr="00A67533">
        <w:rPr>
          <w:rStyle w:val="hadisChar"/>
        </w:rPr>
        <w:t>Allah</w:t>
      </w:r>
      <w:r w:rsidRPr="00A67533">
        <w:rPr>
          <w:rStyle w:val="hadisChar"/>
        </w:rPr>
        <w:t xml:space="preserve"> is my Master, I am the Master of the Faithful and I have rights over them even mor</w:t>
      </w:r>
      <w:r w:rsidR="00A67533">
        <w:rPr>
          <w:rStyle w:val="hadisChar"/>
        </w:rPr>
        <w:t>e than they themselves possess.</w:t>
      </w:r>
      <w:r w:rsidR="000076C8">
        <w:rPr>
          <w:rStyle w:val="hadisChar"/>
        </w:rPr>
        <w:t>”</w:t>
      </w:r>
    </w:p>
    <w:p w14:paraId="415BDAC9" w14:textId="77777777" w:rsidR="002F29DF" w:rsidRDefault="002F29DF" w:rsidP="002F29DF">
      <w:r>
        <w:t xml:space="preserve">Saying this, the Holy Prophet of Islam </w:t>
      </w:r>
      <w:r w:rsidR="005D67CD">
        <w:t>(s.a.w.a.)</w:t>
      </w:r>
      <w:r>
        <w:t>, taking the hand of Ali (a.s.), raised it high to full extent in front of the mammoth gathering and proclaimed.</w:t>
      </w:r>
    </w:p>
    <w:p w14:paraId="7BE527DC" w14:textId="11649B26" w:rsidR="002F29DF" w:rsidRDefault="000076C8" w:rsidP="00A67533">
      <w:pPr>
        <w:pStyle w:val="hadis"/>
      </w:pPr>
      <w:r>
        <w:t>“</w:t>
      </w:r>
      <w:r w:rsidR="00A67533">
        <w:t>Man</w:t>
      </w:r>
      <w:r w:rsidR="002F29DF">
        <w:t xml:space="preserve"> kunto Maula</w:t>
      </w:r>
      <w:r w:rsidR="00591B95">
        <w:t>a</w:t>
      </w:r>
      <w:r w:rsidR="002F29DF">
        <w:t>ho f</w:t>
      </w:r>
      <w:r w:rsidR="00A67533">
        <w:t>a haaza</w:t>
      </w:r>
      <w:r w:rsidR="00591B95">
        <w:t>a</w:t>
      </w:r>
      <w:r w:rsidR="00A67533">
        <w:t xml:space="preserve"> Ali</w:t>
      </w:r>
      <w:r w:rsidR="00591B95">
        <w:t>y</w:t>
      </w:r>
      <w:r w:rsidR="002F29DF">
        <w:t>yun Maulaho</w:t>
      </w:r>
      <w:r>
        <w:t>”</w:t>
      </w:r>
    </w:p>
    <w:p w14:paraId="213710C5" w14:textId="0562D7B0" w:rsidR="002F29DF" w:rsidRDefault="000076C8" w:rsidP="00591B95">
      <w:pPr>
        <w:pStyle w:val="hadis"/>
      </w:pPr>
      <w:r>
        <w:t>“</w:t>
      </w:r>
      <w:r w:rsidR="00591B95">
        <w:t>O</w:t>
      </w:r>
      <w:r w:rsidR="00A67533">
        <w:t>f</w:t>
      </w:r>
      <w:r w:rsidR="002F29DF">
        <w:t xml:space="preserve"> whomsoever I am the Master (Maula), this Ali is his Master (Maula) too </w:t>
      </w:r>
      <w:r>
        <w:t>“</w:t>
      </w:r>
    </w:p>
    <w:p w14:paraId="588B13FB" w14:textId="77777777" w:rsidR="002F29DF" w:rsidRDefault="002F29DF" w:rsidP="002F29DF">
      <w:r>
        <w:t xml:space="preserve">Historians write that the Messenger of </w:t>
      </w:r>
      <w:r w:rsidR="005E103D">
        <w:t>Allah</w:t>
      </w:r>
      <w:r>
        <w:t xml:space="preserve"> repeated this order thrice, and some say it was four times.</w:t>
      </w:r>
    </w:p>
    <w:p w14:paraId="6A8A69C9" w14:textId="77777777" w:rsidR="002F29DF" w:rsidRDefault="002F29DF" w:rsidP="00A67533">
      <w:r>
        <w:t xml:space="preserve">Then the Holy Prophet </w:t>
      </w:r>
      <w:r w:rsidR="005D67CD">
        <w:t>(s.a.w.a.)</w:t>
      </w:r>
      <w:r>
        <w:t xml:space="preserve"> lifted his hands </w:t>
      </w:r>
      <w:r w:rsidR="00A67533">
        <w:t>H</w:t>
      </w:r>
      <w:r>
        <w:t>eavenwards and prayed:</w:t>
      </w:r>
    </w:p>
    <w:p w14:paraId="5B09298C" w14:textId="4A68F886" w:rsidR="002F29DF" w:rsidRDefault="000076C8" w:rsidP="00B602FB">
      <w:pPr>
        <w:pStyle w:val="hadis"/>
      </w:pPr>
      <w:r>
        <w:t>“</w:t>
      </w:r>
      <w:r w:rsidR="00E12575">
        <w:t>O</w:t>
      </w:r>
      <w:r w:rsidR="002F29DF">
        <w:t xml:space="preserve"> my Lord, be a friend of him who is a friend of Ali, and be an enemy of </w:t>
      </w:r>
      <w:r w:rsidR="00B602FB">
        <w:t>those who</w:t>
      </w:r>
      <w:r w:rsidR="002F29DF">
        <w:t xml:space="preserve"> bears enmity to Ali, help him who assists Ali and fo</w:t>
      </w:r>
      <w:r w:rsidR="00A67533">
        <w:t>rsake him who will forsake Ali.</w:t>
      </w:r>
      <w:r>
        <w:t>”</w:t>
      </w:r>
    </w:p>
    <w:p w14:paraId="098BBE6C" w14:textId="77777777" w:rsidR="002F29DF" w:rsidRDefault="002F29DF" w:rsidP="002F29DF">
      <w:r>
        <w:t>He further prayed:</w:t>
      </w:r>
    </w:p>
    <w:p w14:paraId="5114F18D" w14:textId="7204C528" w:rsidR="002F29DF" w:rsidRDefault="000076C8" w:rsidP="00A67533">
      <w:pPr>
        <w:pStyle w:val="hadis"/>
      </w:pPr>
      <w:r>
        <w:t>“</w:t>
      </w:r>
      <w:r w:rsidR="00A67533">
        <w:t>And</w:t>
      </w:r>
      <w:r w:rsidR="002F29DF">
        <w:t xml:space="preserve"> O my </w:t>
      </w:r>
      <w:r w:rsidR="00A67533">
        <w:t>Lord! Whichever</w:t>
      </w:r>
      <w:r w:rsidR="002F29DF">
        <w:t xml:space="preserve"> way Ali turns, the Right is in the same direction. </w:t>
      </w:r>
      <w:r>
        <w:t>“</w:t>
      </w:r>
      <w:r w:rsidR="00A67533">
        <w:t>He</w:t>
      </w:r>
      <w:r w:rsidR="002F29DF">
        <w:t xml:space="preserve"> continued</w:t>
      </w:r>
      <w:r w:rsidR="00A67533">
        <w:t>.</w:t>
      </w:r>
      <w:r>
        <w:t>”</w:t>
      </w:r>
      <w:r w:rsidR="002F29DF">
        <w:t xml:space="preserve"> Listen, this is binding upon </w:t>
      </w:r>
      <w:r w:rsidR="002F29DF">
        <w:lastRenderedPageBreak/>
        <w:t>those who are here, and it is your bounden duty to convey this Messag</w:t>
      </w:r>
      <w:r w:rsidR="00A67533">
        <w:t>e to those who are not present.</w:t>
      </w:r>
      <w:r>
        <w:t>”</w:t>
      </w:r>
    </w:p>
    <w:p w14:paraId="2B839088" w14:textId="77777777" w:rsidR="002F29DF" w:rsidRDefault="002F29DF" w:rsidP="002F29DF">
      <w:r>
        <w:t xml:space="preserve">It was after this proclamation that Almighty Allah send down Gabriel (a.s.) with the following verse of the Holy </w:t>
      </w:r>
      <w:r w:rsidR="00A67533">
        <w:t>Quran:</w:t>
      </w:r>
    </w:p>
    <w:p w14:paraId="714C70DE" w14:textId="77777777" w:rsidR="002F29DF" w:rsidRDefault="00A903A0" w:rsidP="00A903A0">
      <w:pPr>
        <w:pStyle w:val="ayat"/>
      </w:pPr>
      <w:r w:rsidRPr="00A903A0">
        <w:t>This day have I perfected for you your religion and completed My favor on you and chosen for you Islam as a religion;</w:t>
      </w:r>
      <w:r>
        <w:rPr>
          <w:rStyle w:val="FootnoteReference"/>
        </w:rPr>
        <w:footnoteReference w:id="189"/>
      </w:r>
    </w:p>
    <w:p w14:paraId="1C92EF15" w14:textId="77777777" w:rsidR="002F29DF" w:rsidRDefault="002F29DF" w:rsidP="002F29DF">
      <w:r>
        <w:t xml:space="preserve">The infidels had hoped that a day would come when Islam would die out, but </w:t>
      </w:r>
      <w:r w:rsidR="005E103D">
        <w:t>Allah</w:t>
      </w:r>
      <w:r>
        <w:t xml:space="preserve"> </w:t>
      </w:r>
      <w:r w:rsidR="00A903A0">
        <w:t xml:space="preserve">(s.w.t.) </w:t>
      </w:r>
      <w:r>
        <w:t>through the actualization of this particular event made them lose forever the hope that Islam would be destroyed. This very event was the cause of the strength of Islam.</w:t>
      </w:r>
    </w:p>
    <w:p w14:paraId="4BEACAD3" w14:textId="48D63256" w:rsidR="002F29DF" w:rsidRDefault="000076C8" w:rsidP="00A903A0">
      <w:r>
        <w:t>“</w:t>
      </w:r>
      <w:r w:rsidR="002F29DF">
        <w:t>This Divine Communications clearly proved that on account of Hazrat Ali</w:t>
      </w:r>
      <w:r w:rsidR="00A903A0">
        <w:t xml:space="preserve"> (a.s.)</w:t>
      </w:r>
      <w:r w:rsidR="007D0E36">
        <w:t>’</w:t>
      </w:r>
      <w:r w:rsidR="002F29DF">
        <w:t xml:space="preserve">s appointment to the Imamat, the </w:t>
      </w:r>
      <w:r w:rsidR="003A6F25">
        <w:t>Religion</w:t>
      </w:r>
      <w:r w:rsidR="002F29DF">
        <w:t xml:space="preserve"> was perfected, the blessings of </w:t>
      </w:r>
      <w:r w:rsidR="004F6F04">
        <w:t>Allah (s.w.t.)</w:t>
      </w:r>
      <w:r w:rsidR="002F29DF">
        <w:t xml:space="preserve"> completed and Islam approved by </w:t>
      </w:r>
      <w:r w:rsidR="005E103D">
        <w:t>Allah</w:t>
      </w:r>
      <w:r w:rsidR="00A903A0">
        <w:t xml:space="preserve"> (s.w.t.)</w:t>
      </w:r>
      <w:r w:rsidR="002F29DF">
        <w:t>.</w:t>
      </w:r>
    </w:p>
    <w:p w14:paraId="0973E476" w14:textId="67F63222" w:rsidR="002F29DF" w:rsidRDefault="000076C8" w:rsidP="002F29DF">
      <w:r>
        <w:t>“</w:t>
      </w:r>
      <w:r w:rsidR="00A903A0">
        <w:t>When</w:t>
      </w:r>
      <w:r w:rsidR="002F29DF">
        <w:t xml:space="preserve"> this was verse revealed, the Holy Prophet </w:t>
      </w:r>
      <w:r w:rsidR="005D67CD">
        <w:t>(s.a.w.a.)</w:t>
      </w:r>
      <w:r w:rsidR="002F29DF">
        <w:t xml:space="preserve"> </w:t>
      </w:r>
      <w:r w:rsidR="00A903A0">
        <w:t>said:</w:t>
      </w:r>
    </w:p>
    <w:p w14:paraId="3E10343F" w14:textId="434060C2" w:rsidR="002F29DF" w:rsidRDefault="000076C8" w:rsidP="007E6657">
      <w:r>
        <w:rPr>
          <w:rStyle w:val="hadisChar"/>
        </w:rPr>
        <w:t>“</w:t>
      </w:r>
      <w:r w:rsidR="00A903A0" w:rsidRPr="00A903A0">
        <w:rPr>
          <w:rStyle w:val="hadisChar"/>
        </w:rPr>
        <w:t>Allaho-Akbar</w:t>
      </w:r>
      <w:r>
        <w:rPr>
          <w:rStyle w:val="hadisChar"/>
        </w:rPr>
        <w:t>”</w:t>
      </w:r>
      <w:r w:rsidR="002F29DF">
        <w:t xml:space="preserve"> </w:t>
      </w:r>
      <w:r>
        <w:rPr>
          <w:rStyle w:val="hadisChar"/>
        </w:rPr>
        <w:t>“</w:t>
      </w:r>
      <w:r w:rsidR="002F29DF" w:rsidRPr="00A903A0">
        <w:rPr>
          <w:rStyle w:val="hadisChar"/>
        </w:rPr>
        <w:t xml:space="preserve">on the perfection of the </w:t>
      </w:r>
      <w:r w:rsidR="003A6F25" w:rsidRPr="00A903A0">
        <w:rPr>
          <w:rStyle w:val="hadisChar"/>
        </w:rPr>
        <w:t>Religion</w:t>
      </w:r>
      <w:r w:rsidR="002F29DF" w:rsidRPr="00A903A0">
        <w:rPr>
          <w:rStyle w:val="hadisChar"/>
        </w:rPr>
        <w:t>, the completion of the blessing, the Lord</w:t>
      </w:r>
      <w:r w:rsidR="007D0E36">
        <w:rPr>
          <w:rStyle w:val="hadisChar"/>
        </w:rPr>
        <w:t>’</w:t>
      </w:r>
      <w:r w:rsidR="002F29DF" w:rsidRPr="00A903A0">
        <w:rPr>
          <w:rStyle w:val="hadisChar"/>
        </w:rPr>
        <w:t>s acceptance of my Messenger ship and the Wilayat of Ali after me.</w:t>
      </w:r>
      <w:r>
        <w:rPr>
          <w:rStyle w:val="hadisChar"/>
        </w:rPr>
        <w:t>”</w:t>
      </w:r>
      <w:r w:rsidR="002F29DF">
        <w:t xml:space="preserve"> One person got up and asked the Holy prophet </w:t>
      </w:r>
      <w:r w:rsidR="0009175A">
        <w:t>(s.a.w.a.)</w:t>
      </w:r>
      <w:r w:rsidR="002F29DF">
        <w:t xml:space="preserve">, </w:t>
      </w:r>
      <w:r w:rsidR="007E6657">
        <w:t>did you</w:t>
      </w:r>
      <w:r w:rsidR="002F29DF">
        <w:t xml:space="preserve"> </w:t>
      </w:r>
      <w:r w:rsidR="007E6657">
        <w:t>give</w:t>
      </w:r>
      <w:r w:rsidR="002F29DF">
        <w:t xml:space="preserve"> </w:t>
      </w:r>
      <w:r w:rsidR="00A903A0">
        <w:t>t</w:t>
      </w:r>
      <w:r w:rsidR="002F29DF">
        <w:t xml:space="preserve">his sermon of </w:t>
      </w:r>
      <w:r w:rsidR="007E6657">
        <w:t>your</w:t>
      </w:r>
      <w:r w:rsidR="002F29DF">
        <w:t xml:space="preserve"> own will or it was revelation of </w:t>
      </w:r>
      <w:r w:rsidR="00A63FEF">
        <w:t>Allah (s.w.t.)</w:t>
      </w:r>
      <w:r w:rsidR="002F29DF">
        <w:t xml:space="preserve">. The Holy Prophet </w:t>
      </w:r>
      <w:r w:rsidR="005D67CD">
        <w:t>(s.a.w.a.)</w:t>
      </w:r>
      <w:r w:rsidR="002F29DF">
        <w:t xml:space="preserve"> </w:t>
      </w:r>
      <w:r w:rsidR="00A903A0">
        <w:t xml:space="preserve">replied, </w:t>
      </w:r>
      <w:r>
        <w:rPr>
          <w:rStyle w:val="hadisChar"/>
        </w:rPr>
        <w:t>“</w:t>
      </w:r>
      <w:r w:rsidR="002F29DF" w:rsidRPr="007E6657">
        <w:rPr>
          <w:rStyle w:val="hadisChar"/>
        </w:rPr>
        <w:t>Yes, I did not say anything o</w:t>
      </w:r>
      <w:r w:rsidR="00A903A0" w:rsidRPr="007E6657">
        <w:rPr>
          <w:rStyle w:val="hadisChar"/>
        </w:rPr>
        <w:t xml:space="preserve">f my own will of each and </w:t>
      </w:r>
      <w:r w:rsidR="00B602FB" w:rsidRPr="007E6657">
        <w:rPr>
          <w:rStyle w:val="hadisChar"/>
        </w:rPr>
        <w:t>every day</w:t>
      </w:r>
      <w:r w:rsidR="007E6657" w:rsidRPr="007E6657">
        <w:rPr>
          <w:rStyle w:val="hadisChar"/>
        </w:rPr>
        <w:t xml:space="preserve"> of my Prophet</w:t>
      </w:r>
      <w:r w:rsidR="002F29DF" w:rsidRPr="007E6657">
        <w:rPr>
          <w:rStyle w:val="hadisChar"/>
        </w:rPr>
        <w:t xml:space="preserve">hood except what was revealed by </w:t>
      </w:r>
      <w:r w:rsidR="00A63FEF" w:rsidRPr="007E6657">
        <w:rPr>
          <w:rStyle w:val="hadisChar"/>
        </w:rPr>
        <w:t>Allah (s.w.t.)</w:t>
      </w:r>
      <w:r w:rsidR="002F29DF" w:rsidRPr="007E6657">
        <w:rPr>
          <w:rStyle w:val="hadisChar"/>
        </w:rPr>
        <w:t>.</w:t>
      </w:r>
      <w:r w:rsidR="002F29DF">
        <w:t xml:space="preserve"> Then the person as challenging the word of the Holy Prophet </w:t>
      </w:r>
      <w:r w:rsidR="005D67CD">
        <w:t>(s.a.w.a.)</w:t>
      </w:r>
      <w:r w:rsidR="002F29DF">
        <w:t xml:space="preserve"> said if that is so, then if you are lying then the wrath of </w:t>
      </w:r>
      <w:r w:rsidR="004F6F04">
        <w:t>Allah (s.w.t.)</w:t>
      </w:r>
      <w:r w:rsidR="002F29DF">
        <w:t xml:space="preserve"> falls on you right </w:t>
      </w:r>
      <w:r w:rsidR="007E6657">
        <w:t>now,</w:t>
      </w:r>
      <w:r w:rsidR="002F29DF">
        <w:t xml:space="preserve"> and </w:t>
      </w:r>
      <w:r w:rsidR="00B602FB">
        <w:t>in case</w:t>
      </w:r>
      <w:r w:rsidR="002F29DF">
        <w:t xml:space="preserve"> you were telling the truth then the wrath of </w:t>
      </w:r>
      <w:r w:rsidR="004F6F04">
        <w:t>Allah (s.w.t.)</w:t>
      </w:r>
      <w:r w:rsidR="002F29DF">
        <w:t xml:space="preserve"> falls on me this moment. As it happened a very dark cloud came over the head of this </w:t>
      </w:r>
      <w:r w:rsidR="007E6657">
        <w:t>person, the wrath/azab of Allah (s.w.t.) fell on him,</w:t>
      </w:r>
      <w:r w:rsidR="002F29DF">
        <w:t xml:space="preserve"> and he crumbled to dust that very moment with the azab of </w:t>
      </w:r>
      <w:r w:rsidR="00A63FEF">
        <w:t>Allah (s.w.t.)</w:t>
      </w:r>
      <w:r w:rsidR="002F29DF">
        <w:t xml:space="preserve"> for challenging the word of truth of our </w:t>
      </w:r>
      <w:r w:rsidR="007E6657">
        <w:t>B</w:t>
      </w:r>
      <w:r w:rsidR="002F29DF">
        <w:t xml:space="preserve">eloved Holy Prophet </w:t>
      </w:r>
      <w:r w:rsidR="005D67CD">
        <w:t>(s.a.w.a.)</w:t>
      </w:r>
      <w:r w:rsidR="002F29DF">
        <w:t>.</w:t>
      </w:r>
      <w:r w:rsidR="007E6657">
        <w:rPr>
          <w:rStyle w:val="FootnoteReference"/>
        </w:rPr>
        <w:footnoteReference w:id="190"/>
      </w:r>
    </w:p>
    <w:p w14:paraId="0EB12344" w14:textId="06DAD85A" w:rsidR="002F29DF" w:rsidRDefault="002F29DF" w:rsidP="00591B95">
      <w:pPr>
        <w:pStyle w:val="Heading2"/>
      </w:pPr>
      <w:bookmarkStart w:id="139" w:name="_Toc258511136"/>
      <w:r>
        <w:lastRenderedPageBreak/>
        <w:t>H</w:t>
      </w:r>
      <w:r w:rsidR="007E6657">
        <w:t>ajj</w:t>
      </w:r>
      <w:r w:rsidR="009F6CE0">
        <w:t xml:space="preserve"> – </w:t>
      </w:r>
      <w:r w:rsidR="007E6657">
        <w:t>Part</w:t>
      </w:r>
      <w:r>
        <w:t>-</w:t>
      </w:r>
      <w:r w:rsidR="007E6657">
        <w:t>1</w:t>
      </w:r>
      <w:bookmarkEnd w:id="139"/>
    </w:p>
    <w:p w14:paraId="3CA29B08" w14:textId="70B34B2A" w:rsidR="002F29DF" w:rsidRDefault="000076C8" w:rsidP="008C3185">
      <w:pPr>
        <w:pStyle w:val="ayat"/>
      </w:pPr>
      <w:r>
        <w:t>“</w:t>
      </w:r>
      <w:r w:rsidR="002F29DF">
        <w:t>... and take a provision (with you) for the journey (to Hajj), but the best of provisions is right conduct. So f</w:t>
      </w:r>
      <w:r w:rsidR="008C3185">
        <w:t>ear Me, o ye that are wise.</w:t>
      </w:r>
      <w:r>
        <w:t>”</w:t>
      </w:r>
      <w:r w:rsidR="008C3185">
        <w:rPr>
          <w:rStyle w:val="FootnoteReference"/>
        </w:rPr>
        <w:footnoteReference w:id="191"/>
      </w:r>
    </w:p>
    <w:p w14:paraId="452245A4" w14:textId="11BCBA50" w:rsidR="002F29DF" w:rsidRDefault="000076C8" w:rsidP="008C3185">
      <w:pPr>
        <w:pStyle w:val="ayat"/>
      </w:pPr>
      <w:r>
        <w:t>“</w:t>
      </w:r>
      <w:r w:rsidR="002F29DF">
        <w:t xml:space="preserve">In it are Signs Manifest (for example), the Station of </w:t>
      </w:r>
      <w:r w:rsidR="00836222">
        <w:t>Ibrahim</w:t>
      </w:r>
      <w:r w:rsidR="002F29DF">
        <w:t xml:space="preserve">; whoever enters it attains security; Pilgrimage thereto is a duty men owe to </w:t>
      </w:r>
      <w:r w:rsidR="004F6F04">
        <w:t>Allah</w:t>
      </w:r>
      <w:r w:rsidR="002F29DF">
        <w:t xml:space="preserve">,- those who can afford the journey; but if any deny faith, </w:t>
      </w:r>
      <w:r w:rsidR="004F6F04">
        <w:t xml:space="preserve">Allah </w:t>
      </w:r>
      <w:r w:rsidR="002F29DF">
        <w:t>stands not</w:t>
      </w:r>
      <w:r w:rsidR="008C3185">
        <w:t xml:space="preserve"> in need of any of His Creature</w:t>
      </w:r>
      <w:r>
        <w:t>”</w:t>
      </w:r>
      <w:r w:rsidR="008C3185">
        <w:rPr>
          <w:rStyle w:val="FootnoteReference"/>
        </w:rPr>
        <w:footnoteReference w:id="192"/>
      </w:r>
    </w:p>
    <w:p w14:paraId="4ED68636" w14:textId="77777777" w:rsidR="002F29DF" w:rsidRDefault="002F29DF" w:rsidP="002F29DF">
      <w:r>
        <w:t xml:space="preserve">The opportunity to visit Mecca for Hajj is fulfillment of a </w:t>
      </w:r>
      <w:r w:rsidR="008C3185">
        <w:t>dream, which</w:t>
      </w:r>
      <w:r>
        <w:t xml:space="preserve"> every devoted Muslim strives to achieve. Hajj is an invitation from </w:t>
      </w:r>
      <w:r w:rsidR="004F6F04">
        <w:t>Allah (s.w.t.)</w:t>
      </w:r>
      <w:r>
        <w:t xml:space="preserve"> to visit His house along with millions of Muslims from all over the world. Hajj is an </w:t>
      </w:r>
      <w:r w:rsidR="008C3185">
        <w:t>experience, which</w:t>
      </w:r>
      <w:r>
        <w:t xml:space="preserve"> helps the pilgrim to see himself in his true nature; it helps him to free himself from materialism and to move towards the great places of spiritualism and worship of </w:t>
      </w:r>
      <w:r w:rsidR="004F6F04">
        <w:t>Allah (s.w.t.)</w:t>
      </w:r>
      <w:r>
        <w:t>.</w:t>
      </w:r>
    </w:p>
    <w:p w14:paraId="16E79319" w14:textId="77777777" w:rsidR="002F29DF" w:rsidRDefault="002F29DF" w:rsidP="002F29DF">
      <w:r>
        <w:t xml:space="preserve">Hajj is a call from Almighty Allah and the Muslims answer this call sincerely. This call, together with its rites and rituals, can unite the </w:t>
      </w:r>
      <w:r w:rsidR="008C3185">
        <w:t>Muslims, eradicate racial discrimination,</w:t>
      </w:r>
      <w:r>
        <w:t xml:space="preserve"> and try to maintain their </w:t>
      </w:r>
      <w:r w:rsidR="008C3185">
        <w:t>self-respect</w:t>
      </w:r>
      <w:r>
        <w:t xml:space="preserve">, prestige and independence of the Muslim Ummah. If these rituals are observed as </w:t>
      </w:r>
      <w:r w:rsidR="004F6F04">
        <w:t>Allah (s.w.t.)</w:t>
      </w:r>
      <w:r>
        <w:t xml:space="preserve"> desires, surely the Muslims will see such results and </w:t>
      </w:r>
      <w:r w:rsidR="008C3185">
        <w:t>benefits,</w:t>
      </w:r>
      <w:r>
        <w:t xml:space="preserve"> as they could not have imagined.</w:t>
      </w:r>
    </w:p>
    <w:p w14:paraId="4D02D284" w14:textId="4920C4F0" w:rsidR="002F29DF" w:rsidRDefault="002F29DF" w:rsidP="00752332">
      <w:pPr>
        <w:pStyle w:val="Heading2"/>
      </w:pPr>
      <w:bookmarkStart w:id="140" w:name="_Toc258511137"/>
      <w:r>
        <w:t>H</w:t>
      </w:r>
      <w:r w:rsidR="008C3185">
        <w:t xml:space="preserve">ajj – </w:t>
      </w:r>
      <w:r>
        <w:t>P</w:t>
      </w:r>
      <w:r w:rsidR="008C3185">
        <w:t>art</w:t>
      </w:r>
      <w:r w:rsidR="00752332">
        <w:t>-</w:t>
      </w:r>
      <w:r w:rsidR="008C3185">
        <w:t>2</w:t>
      </w:r>
      <w:bookmarkEnd w:id="140"/>
    </w:p>
    <w:p w14:paraId="0052E0C8" w14:textId="77777777" w:rsidR="002F29DF" w:rsidRDefault="00255A23" w:rsidP="00591B95">
      <w:pPr>
        <w:pStyle w:val="Heading3"/>
      </w:pPr>
      <w:r>
        <w:t>Hajj-e-Tama</w:t>
      </w:r>
      <w:r w:rsidR="00B602FB">
        <w:t>t</w:t>
      </w:r>
      <w:r>
        <w:t xml:space="preserve">to </w:t>
      </w:r>
      <w:r w:rsidR="00B602FB">
        <w:t>k</w:t>
      </w:r>
      <w:r>
        <w:t xml:space="preserve">i </w:t>
      </w:r>
      <w:r w:rsidR="00B602FB">
        <w:t>d</w:t>
      </w:r>
      <w:r>
        <w:t>o</w:t>
      </w:r>
      <w:r w:rsidR="002F29DF">
        <w:t xml:space="preserve"> (</w:t>
      </w:r>
      <w:r>
        <w:t>Two</w:t>
      </w:r>
      <w:r w:rsidR="002F29DF">
        <w:t>) kisme hain</w:t>
      </w:r>
    </w:p>
    <w:p w14:paraId="06860F6F" w14:textId="6281BE27" w:rsidR="002F29DF" w:rsidRDefault="002F29DF" w:rsidP="00591B95">
      <w:r>
        <w:t>(1) Umra</w:t>
      </w:r>
      <w:r w:rsidR="00591B95">
        <w:t>h</w:t>
      </w:r>
      <w:r w:rsidR="00255A23">
        <w:t>-</w:t>
      </w:r>
      <w:r>
        <w:t>e</w:t>
      </w:r>
      <w:r w:rsidR="00255A23">
        <w:t>-</w:t>
      </w:r>
      <w:r>
        <w:t>Tamatto (2) Hajj</w:t>
      </w:r>
      <w:r w:rsidR="00255A23">
        <w:t>-</w:t>
      </w:r>
      <w:r>
        <w:t>e</w:t>
      </w:r>
      <w:r w:rsidR="00255A23">
        <w:t>-</w:t>
      </w:r>
      <w:r>
        <w:t>Tamatto</w:t>
      </w:r>
    </w:p>
    <w:p w14:paraId="600AC055" w14:textId="452D2D6B" w:rsidR="002F29DF" w:rsidRDefault="002F29DF" w:rsidP="00255A23">
      <w:r>
        <w:t>Note</w:t>
      </w:r>
      <w:r w:rsidR="00255A23">
        <w:t>:</w:t>
      </w:r>
      <w:r w:rsidR="009F6CE0">
        <w:t xml:space="preserve"> – </w:t>
      </w:r>
      <w:r>
        <w:t>Jis Aadmi per Hajj</w:t>
      </w:r>
      <w:r w:rsidR="00255A23">
        <w:t>-</w:t>
      </w:r>
      <w:r>
        <w:t>e</w:t>
      </w:r>
      <w:r w:rsidR="00255A23">
        <w:t>-</w:t>
      </w:r>
      <w:r>
        <w:t>Tamatto wajib ha</w:t>
      </w:r>
      <w:r w:rsidR="00255A23">
        <w:t>i</w:t>
      </w:r>
      <w:r>
        <w:t xml:space="preserve"> uske liye zaruri hai ke w</w:t>
      </w:r>
      <w:r w:rsidR="00255A23">
        <w:t>oh</w:t>
      </w:r>
      <w:r>
        <w:t xml:space="preserve"> Hajj</w:t>
      </w:r>
      <w:r w:rsidR="00255A23">
        <w:t>-</w:t>
      </w:r>
      <w:r>
        <w:t>e</w:t>
      </w:r>
      <w:r w:rsidR="00255A23">
        <w:t>-</w:t>
      </w:r>
      <w:r>
        <w:t>Tamatto baja lane se pahle Umray</w:t>
      </w:r>
      <w:r w:rsidR="00255A23">
        <w:t>-</w:t>
      </w:r>
      <w:r>
        <w:t>e</w:t>
      </w:r>
      <w:r w:rsidR="00255A23">
        <w:t>-</w:t>
      </w:r>
      <w:r>
        <w:t>tamatto baja laye.</w:t>
      </w:r>
    </w:p>
    <w:p w14:paraId="17816F22" w14:textId="487A7EF6" w:rsidR="002F29DF" w:rsidRPr="00797175" w:rsidRDefault="00255A23" w:rsidP="00591B95">
      <w:pPr>
        <w:rPr>
          <w:b/>
          <w:bCs/>
        </w:rPr>
      </w:pPr>
      <w:r w:rsidRPr="00797175">
        <w:rPr>
          <w:b/>
          <w:bCs/>
        </w:rPr>
        <w:t>Umra</w:t>
      </w:r>
      <w:r w:rsidR="00591B95">
        <w:rPr>
          <w:b/>
          <w:bCs/>
        </w:rPr>
        <w:t>h</w:t>
      </w:r>
      <w:r w:rsidRPr="00797175">
        <w:rPr>
          <w:b/>
          <w:bCs/>
        </w:rPr>
        <w:t>-e-Tamatto</w:t>
      </w:r>
    </w:p>
    <w:p w14:paraId="5B912E69" w14:textId="3783E04A" w:rsidR="002F29DF" w:rsidRDefault="00255A23" w:rsidP="00591B95">
      <w:r>
        <w:t>Umra</w:t>
      </w:r>
      <w:r w:rsidR="00591B95">
        <w:t>h</w:t>
      </w:r>
      <w:r>
        <w:t>-e-Tamatto me pa</w:t>
      </w:r>
      <w:r w:rsidR="00B602FB">
        <w:t>a</w:t>
      </w:r>
      <w:r>
        <w:t>ch (5) chize wajib hain</w:t>
      </w:r>
      <w:r w:rsidR="002F29DF">
        <w:t>:</w:t>
      </w:r>
    </w:p>
    <w:p w14:paraId="6BAE61C9" w14:textId="77777777" w:rsidR="002F29DF" w:rsidRDefault="002F29DF" w:rsidP="00255A23">
      <w:pPr>
        <w:pStyle w:val="indent"/>
      </w:pPr>
      <w:r>
        <w:lastRenderedPageBreak/>
        <w:t>1)</w:t>
      </w:r>
      <w:r>
        <w:tab/>
        <w:t>Eheram ka bandhana</w:t>
      </w:r>
    </w:p>
    <w:p w14:paraId="1BEA4E96" w14:textId="77777777" w:rsidR="002F29DF" w:rsidRDefault="002F29DF" w:rsidP="00255A23">
      <w:pPr>
        <w:pStyle w:val="indent"/>
      </w:pPr>
      <w:r>
        <w:t>2)</w:t>
      </w:r>
      <w:r>
        <w:tab/>
        <w:t>Tawafe Khan-e-Kaba</w:t>
      </w:r>
    </w:p>
    <w:p w14:paraId="06D59FFF" w14:textId="77777777" w:rsidR="002F29DF" w:rsidRDefault="002F29DF" w:rsidP="00255A23">
      <w:pPr>
        <w:pStyle w:val="indent"/>
      </w:pPr>
      <w:r>
        <w:t>(3)</w:t>
      </w:r>
      <w:r>
        <w:tab/>
        <w:t>Namaz</w:t>
      </w:r>
      <w:r w:rsidR="00255A23">
        <w:t>-</w:t>
      </w:r>
      <w:r>
        <w:t>e</w:t>
      </w:r>
      <w:r w:rsidR="00255A23">
        <w:t>-</w:t>
      </w:r>
      <w:r>
        <w:t>Tawaf</w:t>
      </w:r>
    </w:p>
    <w:p w14:paraId="4C67A266" w14:textId="77777777" w:rsidR="002F29DF" w:rsidRDefault="002F29DF" w:rsidP="00255A23">
      <w:pPr>
        <w:pStyle w:val="indent"/>
      </w:pPr>
      <w:r>
        <w:t>(4)</w:t>
      </w:r>
      <w:r>
        <w:tab/>
        <w:t>Safa-wa-Marwa ke darmiyan Saee karna</w:t>
      </w:r>
    </w:p>
    <w:p w14:paraId="3ECDF5B3" w14:textId="77777777" w:rsidR="00255A23" w:rsidRDefault="002F29DF" w:rsidP="00255A23">
      <w:pPr>
        <w:pStyle w:val="indent"/>
      </w:pPr>
      <w:r>
        <w:t>(5)</w:t>
      </w:r>
      <w:r>
        <w:tab/>
        <w:t xml:space="preserve">Taqsir karna yane baal ya nakhun ka katna </w:t>
      </w:r>
    </w:p>
    <w:p w14:paraId="7E57BB46" w14:textId="77777777" w:rsidR="002F29DF" w:rsidRPr="00797175" w:rsidRDefault="00255A23" w:rsidP="00591B95">
      <w:pPr>
        <w:pStyle w:val="Heading3"/>
      </w:pPr>
      <w:r w:rsidRPr="00797175">
        <w:t>Umray-e-Tamatto Karne Ka Tarika</w:t>
      </w:r>
    </w:p>
    <w:p w14:paraId="06B8782D" w14:textId="0F7D47E3" w:rsidR="002F29DF" w:rsidRDefault="00797175" w:rsidP="00591B95">
      <w:pPr>
        <w:pStyle w:val="indent"/>
      </w:pPr>
      <w:r>
        <w:t>1.</w:t>
      </w:r>
      <w:r w:rsidR="00591B95">
        <w:tab/>
      </w:r>
      <w:r w:rsidR="002F29DF">
        <w:t xml:space="preserve">Niyat </w:t>
      </w:r>
      <w:r w:rsidR="00255A23">
        <w:t>Karna:</w:t>
      </w:r>
      <w:r w:rsidR="002F29DF">
        <w:t xml:space="preserve"> Kisi ek Miqat se Eheram ka bandhna (jaise Ma</w:t>
      </w:r>
      <w:r w:rsidR="00B602FB">
        <w:t>s</w:t>
      </w:r>
      <w:r w:rsidR="002F29DF">
        <w:t>j</w:t>
      </w:r>
      <w:r>
        <w:t>i</w:t>
      </w:r>
      <w:r w:rsidR="002F29DF">
        <w:t>d</w:t>
      </w:r>
      <w:r w:rsidR="00B602FB">
        <w:t>-</w:t>
      </w:r>
      <w:r w:rsidR="002F29DF">
        <w:t>e</w:t>
      </w:r>
      <w:r w:rsidR="00B602FB">
        <w:t>-</w:t>
      </w:r>
      <w:r w:rsidR="002F29DF">
        <w:t xml:space="preserve"> Shajara)</w:t>
      </w:r>
    </w:p>
    <w:p w14:paraId="6DE700AE" w14:textId="77777777" w:rsidR="002F29DF" w:rsidRDefault="00B61343" w:rsidP="00B61343">
      <w:r>
        <w:t>Niyaat:</w:t>
      </w:r>
      <w:r w:rsidR="002F29DF">
        <w:t xml:space="preserve"> Aherame Umray</w:t>
      </w:r>
      <w:r>
        <w:t>-</w:t>
      </w:r>
      <w:r w:rsidR="002F29DF">
        <w:t>e</w:t>
      </w:r>
      <w:r>
        <w:t>-</w:t>
      </w:r>
      <w:r w:rsidR="002F29DF">
        <w:t>Tama</w:t>
      </w:r>
      <w:r>
        <w:t>t</w:t>
      </w:r>
      <w:r w:rsidR="002F29DF">
        <w:t>to Bandhta hun Wajib Yah Sunnat Qurbatan Ela</w:t>
      </w:r>
      <w:r>
        <w:t>ll</w:t>
      </w:r>
      <w:r w:rsidR="002F29DF">
        <w:t>ah Niyyat ke baad fauran Eheram bandh lena chahiye</w:t>
      </w:r>
    </w:p>
    <w:p w14:paraId="5212051A" w14:textId="7F3BE3D5" w:rsidR="002F29DF" w:rsidRDefault="002F29DF" w:rsidP="00FB2E3C">
      <w:r>
        <w:t xml:space="preserve">Note: Jis taraha se Namaz me Niyyat ke saath Takbiratul Eheran </w:t>
      </w:r>
      <w:r w:rsidR="00B61343">
        <w:t>z</w:t>
      </w:r>
      <w:r>
        <w:t>aruri ha</w:t>
      </w:r>
      <w:r w:rsidR="00B61343">
        <w:t>i</w:t>
      </w:r>
      <w:r>
        <w:t xml:space="preserve"> (Yani Allaho Akbar kahena) usi tarha Eheram bandbte </w:t>
      </w:r>
      <w:r w:rsidR="00B61343">
        <w:t>w</w:t>
      </w:r>
      <w:r>
        <w:t xml:space="preserve">aqt </w:t>
      </w:r>
      <w:r w:rsidR="00B61343">
        <w:t xml:space="preserve">Talabiya Kahena Zaruri Hai </w:t>
      </w:r>
      <w:r>
        <w:t xml:space="preserve">(yani Eheram bandhte waqt yeh alfaz zuban par jaari ho- </w:t>
      </w:r>
      <w:r w:rsidRPr="00B61343">
        <w:rPr>
          <w:rStyle w:val="hadisChar"/>
        </w:rPr>
        <w:t>Bismillahir Rahemanir Rahim, Labbaik Allahumma Labbaik Labbaik La Sharika Laka Labbaik</w:t>
      </w:r>
      <w:r>
        <w:t xml:space="preserve"> (agar is ke baad yeh </w:t>
      </w:r>
      <w:r w:rsidR="0087055C">
        <w:t>Dua</w:t>
      </w:r>
      <w:r>
        <w:t xml:space="preserve"> bhi padhe to behetar hai). </w:t>
      </w:r>
      <w:r w:rsidRPr="00B61343">
        <w:rPr>
          <w:rStyle w:val="hadisChar"/>
        </w:rPr>
        <w:t>Innal Hamda wa</w:t>
      </w:r>
      <w:r w:rsidR="00FB2E3C">
        <w:rPr>
          <w:rStyle w:val="hadisChar"/>
        </w:rPr>
        <w:t>n</w:t>
      </w:r>
      <w:r w:rsidRPr="00B61343">
        <w:rPr>
          <w:rStyle w:val="hadisChar"/>
        </w:rPr>
        <w:t xml:space="preserve"> Ne</w:t>
      </w:r>
      <w:r w:rsidR="00FB2E3C">
        <w:rPr>
          <w:rStyle w:val="hadisChar"/>
        </w:rPr>
        <w:t>’</w:t>
      </w:r>
      <w:r w:rsidRPr="00B61343">
        <w:rPr>
          <w:rStyle w:val="hadisChar"/>
        </w:rPr>
        <w:t>mata laka wal Mulk l</w:t>
      </w:r>
      <w:r w:rsidR="00FB2E3C">
        <w:rPr>
          <w:rStyle w:val="hadisChar"/>
        </w:rPr>
        <w:t>a</w:t>
      </w:r>
      <w:r w:rsidRPr="00B61343">
        <w:rPr>
          <w:rStyle w:val="hadisChar"/>
        </w:rPr>
        <w:t>a Shar</w:t>
      </w:r>
      <w:r w:rsidR="00FB2E3C">
        <w:rPr>
          <w:rStyle w:val="hadisChar"/>
        </w:rPr>
        <w:t>ee</w:t>
      </w:r>
      <w:r w:rsidRPr="00B61343">
        <w:rPr>
          <w:rStyle w:val="hadisChar"/>
        </w:rPr>
        <w:t>ka laka Labbaik</w:t>
      </w:r>
      <w:r>
        <w:t>.</w:t>
      </w:r>
    </w:p>
    <w:p w14:paraId="185A93E2" w14:textId="77777777" w:rsidR="002F29DF" w:rsidRDefault="002F29DF" w:rsidP="00B61343">
      <w:r>
        <w:t>Note: Bagair Talabiya kahe Eheram muna</w:t>
      </w:r>
      <w:r w:rsidR="00B61343">
        <w:t>s</w:t>
      </w:r>
      <w:r>
        <w:t>id nahi honga, aur uspar who chize bhi haram na hongi jo Eheram ke bina par haram ho jaati hai. (Talabiya ka sahi taur se ada karna wajib hai.)</w:t>
      </w:r>
    </w:p>
    <w:p w14:paraId="65E80BFB" w14:textId="77777777" w:rsidR="002F29DF" w:rsidRDefault="002F29DF" w:rsidP="00B61343">
      <w:pPr>
        <w:pStyle w:val="indent"/>
      </w:pPr>
      <w:r>
        <w:t>(2)</w:t>
      </w:r>
      <w:r>
        <w:tab/>
        <w:t>Khanaye Kaba ka Tawaf karna (</w:t>
      </w:r>
      <w:r w:rsidR="00B61343">
        <w:t>seven</w:t>
      </w:r>
      <w:r>
        <w:t xml:space="preserve"> times)</w:t>
      </w:r>
    </w:p>
    <w:p w14:paraId="122095F2" w14:textId="4C4AF88E" w:rsidR="002F29DF" w:rsidRDefault="002F29DF" w:rsidP="00B61343">
      <w:pPr>
        <w:pStyle w:val="indent"/>
      </w:pPr>
      <w:r>
        <w:t>(3)</w:t>
      </w:r>
      <w:r>
        <w:tab/>
        <w:t>Namaze Tawaf padna (</w:t>
      </w:r>
      <w:r w:rsidR="00B61343">
        <w:t>2</w:t>
      </w:r>
      <w:r>
        <w:t xml:space="preserve"> Rakat Mukame </w:t>
      </w:r>
      <w:r w:rsidR="00836222">
        <w:t xml:space="preserve">Ibrahim </w:t>
      </w:r>
      <w:r w:rsidR="00605011">
        <w:t>(a.s.)</w:t>
      </w:r>
      <w:r>
        <w:t xml:space="preserve"> par)</w:t>
      </w:r>
    </w:p>
    <w:p w14:paraId="07251EC3" w14:textId="77777777" w:rsidR="002F29DF" w:rsidRDefault="002F29DF" w:rsidP="00B61343">
      <w:pPr>
        <w:pStyle w:val="indent"/>
      </w:pPr>
      <w:r>
        <w:t>(4)</w:t>
      </w:r>
      <w:r>
        <w:tab/>
        <w:t>Safa-wa-Marawa ke darmiyan Saee Karna (</w:t>
      </w:r>
      <w:r w:rsidR="00B61343">
        <w:t>seven</w:t>
      </w:r>
      <w:r>
        <w:t xml:space="preserve"> times)</w:t>
      </w:r>
    </w:p>
    <w:p w14:paraId="3619DB02" w14:textId="77777777" w:rsidR="002F29DF" w:rsidRDefault="002F29DF" w:rsidP="008F1342">
      <w:r>
        <w:t>Note: Saee Safa se shuru ki jayegi aur fir Marwa tak jayenga- ye ek huwa, fir Marwa se shuru karenga aur Safa par khatam karenga ye dusara huwa isi tarah se baja late rahenga yahan tak ke saatw</w:t>
      </w:r>
      <w:r w:rsidR="008F1342">
        <w:t>i</w:t>
      </w:r>
      <w:r>
        <w:t xml:space="preserve"> Saee Marwa par khatam ho jayenga</w:t>
      </w:r>
    </w:p>
    <w:p w14:paraId="18F3B019" w14:textId="77777777" w:rsidR="002F29DF" w:rsidRDefault="002F29DF" w:rsidP="008F1342">
      <w:pPr>
        <w:ind w:left="720" w:hanging="720"/>
      </w:pPr>
      <w:r>
        <w:t>(5)</w:t>
      </w:r>
      <w:r>
        <w:tab/>
        <w:t>Taqsir karna yani Baal ya nakhun ka katna Yahan tak Amale Umra khatam ho jayenga</w:t>
      </w:r>
    </w:p>
    <w:p w14:paraId="57B776CA" w14:textId="77777777" w:rsidR="002F29DF" w:rsidRDefault="008F1342" w:rsidP="008F1342">
      <w:pPr>
        <w:pStyle w:val="Heading2"/>
      </w:pPr>
      <w:bookmarkStart w:id="141" w:name="_Toc258511138"/>
      <w:r>
        <w:t>Hajj-e-Tamatto</w:t>
      </w:r>
      <w:bookmarkEnd w:id="141"/>
    </w:p>
    <w:p w14:paraId="3454F6B4" w14:textId="77777777" w:rsidR="002F29DF" w:rsidRPr="00797175" w:rsidRDefault="007739D8" w:rsidP="002F29DF">
      <w:pPr>
        <w:rPr>
          <w:b/>
          <w:bCs/>
        </w:rPr>
      </w:pPr>
      <w:r w:rsidRPr="00797175">
        <w:rPr>
          <w:b/>
          <w:bCs/>
        </w:rPr>
        <w:t>Wajibaate Hajje Tamatto</w:t>
      </w:r>
    </w:p>
    <w:p w14:paraId="3A8930A2" w14:textId="77777777" w:rsidR="002F29DF" w:rsidRDefault="002F29DF" w:rsidP="007739D8">
      <w:pPr>
        <w:pStyle w:val="indent"/>
      </w:pPr>
      <w:r>
        <w:lastRenderedPageBreak/>
        <w:t>(1)</w:t>
      </w:r>
      <w:r>
        <w:tab/>
        <w:t xml:space="preserve">Mecca se Eheram bandhe </w:t>
      </w:r>
      <w:r w:rsidR="00895157">
        <w:t>–</w:t>
      </w:r>
      <w:r>
        <w:t xml:space="preserve"> </w:t>
      </w:r>
      <w:r w:rsidR="00895157">
        <w:t xml:space="preserve">on </w:t>
      </w:r>
      <w:r>
        <w:t>day 8</w:t>
      </w:r>
      <w:r w:rsidR="00895157" w:rsidRPr="00895157">
        <w:rPr>
          <w:vertAlign w:val="superscript"/>
        </w:rPr>
        <w:t>th</w:t>
      </w:r>
      <w:r>
        <w:t xml:space="preserve"> Zil Hajj</w:t>
      </w:r>
    </w:p>
    <w:p w14:paraId="3C1B7724" w14:textId="77777777" w:rsidR="002F29DF" w:rsidRDefault="002F29DF" w:rsidP="007739D8">
      <w:pPr>
        <w:pStyle w:val="indent"/>
      </w:pPr>
      <w:r>
        <w:t>(2)</w:t>
      </w:r>
      <w:r>
        <w:tab/>
        <w:t xml:space="preserve">Day </w:t>
      </w:r>
      <w:r w:rsidR="00C93BC4">
        <w:t>ninth</w:t>
      </w:r>
      <w:r>
        <w:t xml:space="preserve"> Zil Hajj ko zawal se le kar ghurube aftab tak Maidane Arafat mein qayam kare</w:t>
      </w:r>
    </w:p>
    <w:p w14:paraId="04B67414" w14:textId="77777777" w:rsidR="002F29DF" w:rsidRDefault="002F29DF" w:rsidP="00895157">
      <w:pPr>
        <w:pStyle w:val="indent"/>
      </w:pPr>
      <w:r>
        <w:t>(3)</w:t>
      </w:r>
      <w:r>
        <w:tab/>
        <w:t>Day 10</w:t>
      </w:r>
      <w:r w:rsidR="00895157" w:rsidRPr="00895157">
        <w:rPr>
          <w:vertAlign w:val="superscript"/>
        </w:rPr>
        <w:t>th</w:t>
      </w:r>
      <w:r>
        <w:t xml:space="preserve"> Zil Hajj subhe-sadiq</w:t>
      </w:r>
      <w:r w:rsidR="00895157">
        <w:t xml:space="preserve"> </w:t>
      </w:r>
      <w:r>
        <w:t>se le kar tuluye aftab tak Muzdalefa (Mashar) mein qayam kare.</w:t>
      </w:r>
    </w:p>
    <w:p w14:paraId="668FC821" w14:textId="77777777" w:rsidR="002F29DF" w:rsidRDefault="002F29DF" w:rsidP="007739D8">
      <w:pPr>
        <w:pStyle w:val="indent"/>
      </w:pPr>
      <w:r>
        <w:t>(4)</w:t>
      </w:r>
      <w:r>
        <w:tab/>
        <w:t>Mina ja kar Jumray Aqba ko patthar mare</w:t>
      </w:r>
    </w:p>
    <w:p w14:paraId="34FD81EA" w14:textId="04A58A0B" w:rsidR="002F29DF" w:rsidRDefault="002F29DF" w:rsidP="007739D8">
      <w:pPr>
        <w:pStyle w:val="indent"/>
      </w:pPr>
      <w:r>
        <w:t>(5)</w:t>
      </w:r>
      <w:r>
        <w:tab/>
        <w:t xml:space="preserve">Qurbani (Behtar ye hai </w:t>
      </w:r>
      <w:r w:rsidR="007D0E36">
        <w:t>‘</w:t>
      </w:r>
      <w:r>
        <w:t xml:space="preserve"> IDD</w:t>
      </w:r>
      <w:r w:rsidR="000076C8">
        <w:t>”</w:t>
      </w:r>
      <w:r>
        <w:t xml:space="preserve"> ke din kare isme bhi </w:t>
      </w:r>
      <w:r w:rsidR="00FB2E3C">
        <w:t>Qasde</w:t>
      </w:r>
      <w:r>
        <w:t xml:space="preserve"> Qurbat Shart Hai.)</w:t>
      </w:r>
    </w:p>
    <w:p w14:paraId="7C6DC55F" w14:textId="77777777" w:rsidR="002F29DF" w:rsidRDefault="002F29DF" w:rsidP="007739D8">
      <w:pPr>
        <w:pStyle w:val="indent"/>
      </w:pPr>
      <w:r>
        <w:t>(6)</w:t>
      </w:r>
      <w:r>
        <w:tab/>
        <w:t>Sar Mundana (shave head)</w:t>
      </w:r>
    </w:p>
    <w:p w14:paraId="1A39C5C6" w14:textId="77777777" w:rsidR="002F29DF" w:rsidRDefault="002F29DF" w:rsidP="00895157">
      <w:pPr>
        <w:pStyle w:val="indent"/>
        <w:ind w:firstLine="0"/>
      </w:pPr>
      <w:r>
        <w:t xml:space="preserve">Note: In </w:t>
      </w:r>
      <w:r w:rsidR="00895157">
        <w:t>che (six)</w:t>
      </w:r>
      <w:r>
        <w:t xml:space="preserve"> amal anjam dene ke baad woh Eheram se azad ho jayenga lekin Aurat aur khushbu ke alawa tammam chize halal ho jayengi</w:t>
      </w:r>
    </w:p>
    <w:p w14:paraId="356504F0" w14:textId="77777777" w:rsidR="002F29DF" w:rsidRDefault="002F29DF" w:rsidP="007739D8">
      <w:pPr>
        <w:pStyle w:val="indent"/>
      </w:pPr>
      <w:r>
        <w:t>(7)</w:t>
      </w:r>
      <w:r>
        <w:tab/>
        <w:t>Khanaye Kaba ka tawaf kare</w:t>
      </w:r>
    </w:p>
    <w:p w14:paraId="7F7B3404" w14:textId="77777777" w:rsidR="002F29DF" w:rsidRDefault="002F29DF" w:rsidP="007739D8">
      <w:pPr>
        <w:pStyle w:val="indent"/>
      </w:pPr>
      <w:r>
        <w:t>(8)</w:t>
      </w:r>
      <w:r>
        <w:tab/>
        <w:t>Namaze Tawaf baja laye</w:t>
      </w:r>
    </w:p>
    <w:p w14:paraId="34876C93" w14:textId="77777777" w:rsidR="002F29DF" w:rsidRDefault="002F29DF" w:rsidP="007739D8">
      <w:pPr>
        <w:pStyle w:val="indent"/>
      </w:pPr>
      <w:r>
        <w:t>(9)</w:t>
      </w:r>
      <w:r>
        <w:tab/>
        <w:t>Safa wa Marawa ke darmiyan Saee Kare</w:t>
      </w:r>
    </w:p>
    <w:p w14:paraId="4A5D0544" w14:textId="77777777" w:rsidR="002F29DF" w:rsidRDefault="002F29DF" w:rsidP="00C93BC4">
      <w:pPr>
        <w:ind w:left="576"/>
      </w:pPr>
      <w:r>
        <w:t>Note: In teeno amal ke baad (No.7</w:t>
      </w:r>
      <w:r w:rsidR="00C93BC4">
        <w:t>, 8, 9</w:t>
      </w:r>
      <w:r>
        <w:t>) Khusbhu bhi halal ho jayengi</w:t>
      </w:r>
    </w:p>
    <w:p w14:paraId="6D9FCE94" w14:textId="77777777" w:rsidR="002F29DF" w:rsidRDefault="002F29DF" w:rsidP="00895157">
      <w:pPr>
        <w:pStyle w:val="indent"/>
      </w:pPr>
      <w:r>
        <w:t>(10)</w:t>
      </w:r>
      <w:r>
        <w:tab/>
        <w:t>Tawafe Nisa</w:t>
      </w:r>
    </w:p>
    <w:p w14:paraId="26C4EB8B" w14:textId="77777777" w:rsidR="002F29DF" w:rsidRDefault="002F29DF" w:rsidP="00895157">
      <w:pPr>
        <w:pStyle w:val="indent"/>
      </w:pPr>
      <w:r>
        <w:t>(11)</w:t>
      </w:r>
      <w:r>
        <w:tab/>
        <w:t>Namaze tawafe Nisa</w:t>
      </w:r>
    </w:p>
    <w:p w14:paraId="6B8CFD00" w14:textId="77777777" w:rsidR="002F29DF" w:rsidRDefault="002F29DF" w:rsidP="00895157">
      <w:pPr>
        <w:pStyle w:val="indent"/>
        <w:ind w:firstLine="0"/>
      </w:pPr>
      <w:r>
        <w:t>Note: In dono amal ke baad Aurat bhi halal ho jayengi (No. 10</w:t>
      </w:r>
      <w:r w:rsidR="00C93BC4">
        <w:t>, 11</w:t>
      </w:r>
      <w:r>
        <w:t>)</w:t>
      </w:r>
    </w:p>
    <w:p w14:paraId="1AD2CA1C" w14:textId="77777777" w:rsidR="002F29DF" w:rsidRDefault="002F29DF" w:rsidP="00895157">
      <w:pPr>
        <w:pStyle w:val="indent"/>
      </w:pPr>
      <w:r>
        <w:t>(12)</w:t>
      </w:r>
      <w:r>
        <w:tab/>
        <w:t>Days 11</w:t>
      </w:r>
      <w:r w:rsidR="00C93BC4">
        <w:t>, 12</w:t>
      </w:r>
      <w:r>
        <w:t xml:space="preserve"> Zil Hajj ki raat ko Mina me qayam kare</w:t>
      </w:r>
    </w:p>
    <w:p w14:paraId="23A0573C" w14:textId="77777777" w:rsidR="002F29DF" w:rsidRDefault="002F29DF" w:rsidP="00895157">
      <w:pPr>
        <w:pStyle w:val="indent"/>
      </w:pPr>
      <w:r>
        <w:t>(13)</w:t>
      </w:r>
      <w:r>
        <w:tab/>
        <w:t>Days 11</w:t>
      </w:r>
      <w:r w:rsidR="00C93BC4">
        <w:t>, 12</w:t>
      </w:r>
      <w:r>
        <w:t xml:space="preserve"> Zil Hajj teen Jumre ko patthar mare.</w:t>
      </w:r>
    </w:p>
    <w:p w14:paraId="593F6213" w14:textId="77777777" w:rsidR="00895157" w:rsidRPr="00797175" w:rsidRDefault="00895157" w:rsidP="00895157">
      <w:pPr>
        <w:pStyle w:val="indent"/>
        <w:rPr>
          <w:b/>
          <w:bCs/>
        </w:rPr>
      </w:pPr>
      <w:r w:rsidRPr="00797175">
        <w:rPr>
          <w:b/>
          <w:bCs/>
        </w:rPr>
        <w:t>Note:</w:t>
      </w:r>
      <w:r w:rsidR="002F29DF" w:rsidRPr="00797175">
        <w:rPr>
          <w:b/>
          <w:bCs/>
        </w:rPr>
        <w:t xml:space="preserve"> </w:t>
      </w:r>
    </w:p>
    <w:p w14:paraId="6FA26577" w14:textId="77777777" w:rsidR="002F29DF" w:rsidRDefault="002F29DF" w:rsidP="00895157">
      <w:pPr>
        <w:pStyle w:val="indent"/>
      </w:pPr>
      <w:r>
        <w:t>(1)</w:t>
      </w:r>
      <w:r w:rsidR="00895157">
        <w:tab/>
      </w:r>
      <w:r>
        <w:t>Hajje Tamatto baja lane ki Niyyat kare. Agar Hajj ke dusre aqsam ki niyyat ki ya niyat Mujamal rakha to fir Hajj durust na honga</w:t>
      </w:r>
    </w:p>
    <w:p w14:paraId="441B7C05" w14:textId="77777777" w:rsidR="002F29DF" w:rsidRDefault="002F29DF" w:rsidP="00895157">
      <w:pPr>
        <w:pStyle w:val="indent"/>
      </w:pPr>
      <w:r>
        <w:t>2)</w:t>
      </w:r>
      <w:r w:rsidR="00895157">
        <w:tab/>
      </w:r>
      <w:r>
        <w:t>Tamam arkani Hajj ke niyyat alag alag, karna honga jaise Hajje Tamatto baja lata hun Wajib Ya Sunnat Qurbatan Elallah. Ya Umre Tamatto baja lata hun Wajib Ya Sunnat Qurbatan Elallah.</w:t>
      </w:r>
    </w:p>
    <w:p w14:paraId="6D7193F8" w14:textId="77777777" w:rsidR="002F29DF" w:rsidRDefault="002F29DF" w:rsidP="00895157">
      <w:pPr>
        <w:pStyle w:val="indent"/>
      </w:pPr>
      <w:r>
        <w:t>(3)</w:t>
      </w:r>
      <w:r w:rsidR="00895157">
        <w:tab/>
      </w:r>
      <w:r>
        <w:t xml:space="preserve">Jumle Arrkane Umrae Tamatto Ya Hajje Tamatto ye Niyat ke darmeyan moeyan karna ye zaruri hai ke ye Umrae Tamatto ya Hajje Tamatto ya Ehrame Umrae Tamatto Wajib/Mustahab, ya Niyabatai, </w:t>
      </w:r>
      <w:r>
        <w:lastRenderedPageBreak/>
        <w:t>ya nazar, Kasam Wagaira ke hai.</w:t>
      </w:r>
    </w:p>
    <w:p w14:paraId="39468E3A" w14:textId="77777777" w:rsidR="002F29DF" w:rsidRDefault="002F29DF" w:rsidP="00C93BC4">
      <w:r w:rsidRPr="00797175">
        <w:rPr>
          <w:b/>
          <w:bCs/>
        </w:rPr>
        <w:t>Niyat:</w:t>
      </w:r>
      <w:r>
        <w:t xml:space="preserve"> Is tara se tamam Arkan me kare jaise ke Umra Tamatto/Hajj Tamatto baja lata hu Wajib/Mustahab, ya Niyabatan, ya nazar, kasam Qurbatan Elallah.</w:t>
      </w:r>
      <w:r w:rsidR="00895157">
        <w:rPr>
          <w:rStyle w:val="FootnoteReference"/>
        </w:rPr>
        <w:footnoteReference w:id="193"/>
      </w:r>
    </w:p>
    <w:p w14:paraId="62CB0795" w14:textId="77777777" w:rsidR="002F29DF" w:rsidRDefault="002F29DF" w:rsidP="002F29DF">
      <w:r>
        <w:t>Momineens are requested to also refer to authenticated book on Hajj or refer to Alim-e-Deen for double check</w:t>
      </w:r>
    </w:p>
    <w:p w14:paraId="21EEC808" w14:textId="1970CBBC" w:rsidR="002F29DF" w:rsidRDefault="000076C8" w:rsidP="00895157">
      <w:pPr>
        <w:pStyle w:val="ayat"/>
      </w:pPr>
      <w:r>
        <w:t>“</w:t>
      </w:r>
      <w:r w:rsidR="002F29DF">
        <w:t>And from among you there should be a party who invite towards good and enjoin what is right and forbid the wrong, and they it is that shall be successful</w:t>
      </w:r>
      <w:r>
        <w:t>”</w:t>
      </w:r>
      <w:r w:rsidR="00895157">
        <w:rPr>
          <w:rStyle w:val="FootnoteReference"/>
        </w:rPr>
        <w:footnoteReference w:id="194"/>
      </w:r>
    </w:p>
    <w:p w14:paraId="607C99C5" w14:textId="1AFE26AB" w:rsidR="002F29DF" w:rsidRDefault="000076C8" w:rsidP="00895157">
      <w:pPr>
        <w:pStyle w:val="ayat"/>
      </w:pPr>
      <w:r>
        <w:t>“</w:t>
      </w:r>
      <w:r w:rsidR="002F29DF">
        <w:t xml:space="preserve">You are the best of the nations raised up for (the benefit of) men; you enjoin what is right, and forbid </w:t>
      </w:r>
      <w:r w:rsidR="00895157">
        <w:t>the wrong and believe in Allah.</w:t>
      </w:r>
      <w:r>
        <w:t>”</w:t>
      </w:r>
      <w:r w:rsidR="00895157">
        <w:rPr>
          <w:rStyle w:val="FootnoteReference"/>
        </w:rPr>
        <w:footnoteReference w:id="195"/>
      </w:r>
    </w:p>
    <w:p w14:paraId="2724039E" w14:textId="2117FE44" w:rsidR="002F29DF" w:rsidRDefault="000076C8" w:rsidP="00895157">
      <w:pPr>
        <w:pStyle w:val="ayat"/>
      </w:pPr>
      <w:r>
        <w:t>“</w:t>
      </w:r>
      <w:r w:rsidR="00895157">
        <w:t>And</w:t>
      </w:r>
      <w:r w:rsidR="002F29DF">
        <w:t xml:space="preserve"> prepare against them what force you can and horses tied at the frontier, to frighten thereby the enemy of Allah and your enemy...</w:t>
      </w:r>
      <w:r>
        <w:t>”</w:t>
      </w:r>
      <w:r w:rsidR="00895157">
        <w:rPr>
          <w:rStyle w:val="FootnoteReference"/>
        </w:rPr>
        <w:footnoteReference w:id="196"/>
      </w:r>
    </w:p>
    <w:p w14:paraId="2BAB9134" w14:textId="78BFA7CE" w:rsidR="002F29DF" w:rsidRDefault="000076C8" w:rsidP="003C463C">
      <w:pPr>
        <w:pStyle w:val="ayat"/>
      </w:pPr>
      <w:r>
        <w:t>“</w:t>
      </w:r>
      <w:r w:rsidR="00E12575">
        <w:t>O</w:t>
      </w:r>
      <w:r w:rsidR="002F29DF">
        <w:t xml:space="preserve"> ye who </w:t>
      </w:r>
      <w:r w:rsidR="003C463C">
        <w:t xml:space="preserve">believe! </w:t>
      </w:r>
      <w:r w:rsidR="002F29DF">
        <w:t>If you help (the cause of) Allah, He will he</w:t>
      </w:r>
      <w:r w:rsidR="003C463C">
        <w:t>lp you and make firm your feet.</w:t>
      </w:r>
      <w:r>
        <w:t>”</w:t>
      </w:r>
      <w:r w:rsidR="003C463C">
        <w:rPr>
          <w:rStyle w:val="FootnoteReference"/>
        </w:rPr>
        <w:footnoteReference w:id="197"/>
      </w:r>
    </w:p>
    <w:p w14:paraId="6FEE3255" w14:textId="242C3E5F" w:rsidR="002F29DF" w:rsidRDefault="000076C8" w:rsidP="003C463C">
      <w:pPr>
        <w:pStyle w:val="ayat"/>
      </w:pPr>
      <w:r>
        <w:t>“</w:t>
      </w:r>
      <w:r w:rsidR="002F29DF">
        <w:t xml:space="preserve">And whoever migrates in </w:t>
      </w:r>
      <w:r w:rsidR="004F6F04">
        <w:t>Allah</w:t>
      </w:r>
      <w:r w:rsidR="007D0E36">
        <w:t>’</w:t>
      </w:r>
      <w:r w:rsidR="002F29DF">
        <w:t>s way, he will find in the earth many a place of refuge and abundant resources; and whoever goes forth from his house migrating towards Allah and His Apostle, and then death overtakes him, his reward is indeed with Allah and Allah is Forgiving,</w:t>
      </w:r>
      <w:r w:rsidR="003C463C">
        <w:t xml:space="preserve"> Merciful</w:t>
      </w:r>
      <w:r>
        <w:t>”</w:t>
      </w:r>
      <w:r w:rsidR="003C463C">
        <w:rPr>
          <w:rStyle w:val="FootnoteReference"/>
        </w:rPr>
        <w:footnoteReference w:id="198"/>
      </w:r>
    </w:p>
    <w:p w14:paraId="200DDACC" w14:textId="76C57DBE" w:rsidR="002F29DF" w:rsidRDefault="000076C8" w:rsidP="00C93BC4">
      <w:pPr>
        <w:pStyle w:val="ayat"/>
      </w:pPr>
      <w:r>
        <w:t>“</w:t>
      </w:r>
      <w:r w:rsidR="002F29DF">
        <w:t>Allah elevates to highest positions those from among you who are faithful and tho</w:t>
      </w:r>
      <w:r w:rsidR="00C93BC4">
        <w:t>se who have acquired knowledge.</w:t>
      </w:r>
      <w:r>
        <w:t>”</w:t>
      </w:r>
      <w:r w:rsidR="00C93BC4">
        <w:rPr>
          <w:rStyle w:val="FootnoteReference"/>
        </w:rPr>
        <w:footnoteReference w:id="199"/>
      </w:r>
      <w:r w:rsidR="002F29DF">
        <w:t xml:space="preserve"> </w:t>
      </w:r>
    </w:p>
    <w:p w14:paraId="4E8F7796" w14:textId="7046F5E7" w:rsidR="002F29DF" w:rsidRDefault="000076C8" w:rsidP="00C93BC4">
      <w:pPr>
        <w:pStyle w:val="ayat"/>
      </w:pPr>
      <w:r>
        <w:t>“</w:t>
      </w:r>
      <w:r w:rsidR="002F29DF">
        <w:t xml:space="preserve">Allah has shown his disapproval of those who blindly follow the ways of those who were before </w:t>
      </w:r>
      <w:r w:rsidR="00C93BC4">
        <w:t>them:</w:t>
      </w:r>
    </w:p>
    <w:p w14:paraId="70EB8729" w14:textId="40320017" w:rsidR="002F29DF" w:rsidRDefault="00C93BC4" w:rsidP="00C93BC4">
      <w:pPr>
        <w:pStyle w:val="ayat"/>
      </w:pPr>
      <w:r>
        <w:lastRenderedPageBreak/>
        <w:t xml:space="preserve">They say </w:t>
      </w:r>
      <w:r w:rsidR="000076C8">
        <w:t>“</w:t>
      </w:r>
      <w:r w:rsidR="002F29DF">
        <w:t>No, but we will follow such things</w:t>
      </w:r>
      <w:r>
        <w:t xml:space="preserve"> as we found our fathers doing,</w:t>
      </w:r>
      <w:r w:rsidR="000076C8">
        <w:t>”</w:t>
      </w:r>
      <w:r w:rsidR="002F29DF">
        <w:t xml:space="preserve"> </w:t>
      </w:r>
      <w:r>
        <w:t xml:space="preserve">what! </w:t>
      </w:r>
      <w:r w:rsidR="002F29DF">
        <w:t>And if their fathers had no understanding of anything</w:t>
      </w:r>
      <w:r>
        <w:rPr>
          <w:rStyle w:val="FootnoteReference"/>
        </w:rPr>
        <w:footnoteReference w:id="200"/>
      </w:r>
    </w:p>
    <w:p w14:paraId="16AD2FA6" w14:textId="35306F79" w:rsidR="002F29DF" w:rsidRDefault="000076C8" w:rsidP="00C93BC4">
      <w:pPr>
        <w:pStyle w:val="ayat"/>
      </w:pPr>
      <w:r>
        <w:t>“</w:t>
      </w:r>
      <w:r w:rsidR="002F29DF">
        <w:t xml:space="preserve">They follow naught but an </w:t>
      </w:r>
      <w:r w:rsidR="00C93BC4">
        <w:t>opinion</w:t>
      </w:r>
      <w:r>
        <w:t>”</w:t>
      </w:r>
      <w:r w:rsidR="00C93BC4">
        <w:rPr>
          <w:rStyle w:val="FootnoteReference"/>
        </w:rPr>
        <w:footnoteReference w:id="201"/>
      </w:r>
    </w:p>
    <w:p w14:paraId="0D09C19C" w14:textId="3C50D2E5" w:rsidR="002F29DF" w:rsidRPr="00AC4190" w:rsidRDefault="000076C8" w:rsidP="00C93BC4">
      <w:pPr>
        <w:pStyle w:val="ayat"/>
      </w:pPr>
      <w:r>
        <w:t>“</w:t>
      </w:r>
      <w:r w:rsidR="00C93BC4">
        <w:t>We</w:t>
      </w:r>
      <w:r w:rsidR="002F29DF">
        <w:t xml:space="preserve"> shall show them Our signs on the horizons and in the</w:t>
      </w:r>
      <w:r w:rsidR="00BE776E">
        <w:t>m</w:t>
      </w:r>
      <w:r w:rsidR="002F29DF">
        <w:t>selves, till it is clea</w:t>
      </w:r>
      <w:r w:rsidR="00C93BC4">
        <w:t xml:space="preserve">r to them that it is the </w:t>
      </w:r>
      <w:r w:rsidR="00B602FB">
        <w:t>Truth</w:t>
      </w:r>
      <w:r w:rsidR="00C93BC4">
        <w:t>.</w:t>
      </w:r>
      <w:r>
        <w:t>”</w:t>
      </w:r>
      <w:r w:rsidR="00C93BC4">
        <w:rPr>
          <w:rStyle w:val="FootnoteReference"/>
        </w:rPr>
        <w:footnoteReference w:id="202"/>
      </w:r>
    </w:p>
    <w:sectPr w:rsidR="002F29DF" w:rsidRPr="00AC4190" w:rsidSect="00B44069">
      <w:footnotePr>
        <w:numRestart w:val="eachPage"/>
      </w:footnotePr>
      <w:pgSz w:w="8417" w:h="11909" w:orient="landscape" w:code="9"/>
      <w:pgMar w:top="864" w:right="576" w:bottom="1152" w:left="1152" w:header="864"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9C8D41" w14:textId="77777777" w:rsidR="00250C95" w:rsidRDefault="00250C95" w:rsidP="0023440C">
      <w:pPr>
        <w:spacing w:before="0" w:line="240" w:lineRule="auto"/>
      </w:pPr>
      <w:r>
        <w:separator/>
      </w:r>
    </w:p>
  </w:endnote>
  <w:endnote w:type="continuationSeparator" w:id="0">
    <w:p w14:paraId="5E107D91" w14:textId="77777777" w:rsidR="00250C95" w:rsidRDefault="00250C95" w:rsidP="0023440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_Mushaf">
    <w:panose1 w:val="02000000000000000000"/>
    <w:charset w:val="00"/>
    <w:family w:val="auto"/>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CS Basmalah normal.">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D3C06" w14:textId="77777777" w:rsidR="00BA2151" w:rsidRPr="00800C67" w:rsidRDefault="00BA2151" w:rsidP="000C3829">
    <w:pPr>
      <w:pStyle w:val="Footer"/>
      <w:jc w:val="right"/>
    </w:pPr>
    <w:r>
      <w:fldChar w:fldCharType="begin"/>
    </w:r>
    <w:r>
      <w:instrText xml:space="preserve"> PAGE   \* MERGEFORMAT </w:instrText>
    </w:r>
    <w:r>
      <w:fldChar w:fldCharType="separate"/>
    </w:r>
    <w:r w:rsidR="00B44069">
      <w:rPr>
        <w:noProof/>
      </w:rPr>
      <w:t>283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B16F" w14:textId="77777777" w:rsidR="00BA2151" w:rsidRPr="00800C67" w:rsidRDefault="00BA2151" w:rsidP="000C3829">
    <w:pPr>
      <w:pStyle w:val="Footer"/>
      <w:jc w:val="left"/>
    </w:pPr>
    <w:r>
      <w:fldChar w:fldCharType="begin"/>
    </w:r>
    <w:r>
      <w:instrText xml:space="preserve"> PAGE   \* MERGEFORMAT </w:instrText>
    </w:r>
    <w:r>
      <w:fldChar w:fldCharType="separate"/>
    </w:r>
    <w:r w:rsidR="00B44069">
      <w:rPr>
        <w:noProof/>
      </w:rPr>
      <w:t>282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3D14E" w14:textId="77777777" w:rsidR="00BA2151" w:rsidRDefault="00BA2151" w:rsidP="00C3663E">
    <w:pPr>
      <w:pStyle w:val="Footer"/>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1E1D7" w14:textId="77777777" w:rsidR="00BA2151" w:rsidRDefault="00BA2151" w:rsidP="00C3663E">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962A86" w14:textId="77777777" w:rsidR="00250C95" w:rsidRDefault="00250C95" w:rsidP="0023440C">
      <w:pPr>
        <w:spacing w:before="0" w:line="240" w:lineRule="auto"/>
      </w:pPr>
      <w:r>
        <w:separator/>
      </w:r>
    </w:p>
  </w:footnote>
  <w:footnote w:type="continuationSeparator" w:id="0">
    <w:p w14:paraId="07F29FE6" w14:textId="77777777" w:rsidR="00250C95" w:rsidRDefault="00250C95" w:rsidP="0023440C">
      <w:pPr>
        <w:spacing w:before="0" w:line="240" w:lineRule="auto"/>
      </w:pPr>
      <w:r>
        <w:continuationSeparator/>
      </w:r>
    </w:p>
  </w:footnote>
  <w:footnote w:id="1">
    <w:p w14:paraId="718570B5" w14:textId="4AA3B077" w:rsidR="00BA2151" w:rsidRDefault="00BA2151" w:rsidP="00FB2E3C">
      <w:pPr>
        <w:pStyle w:val="FootnoteText"/>
      </w:pPr>
      <w:r>
        <w:rPr>
          <w:rStyle w:val="FootnoteReference"/>
        </w:rPr>
        <w:footnoteRef/>
      </w:r>
      <w:r>
        <w:t xml:space="preserve"> </w:t>
      </w:r>
      <w:r>
        <w:tab/>
        <w:t>The Holy Quran, Surah</w:t>
      </w:r>
      <w:r w:rsidRPr="006B29D3">
        <w:t xml:space="preserve"> 46, </w:t>
      </w:r>
      <w:r>
        <w:t>Verse 20</w:t>
      </w:r>
    </w:p>
  </w:footnote>
  <w:footnote w:id="2">
    <w:p w14:paraId="2741C3E5" w14:textId="63497855" w:rsidR="00BA2151" w:rsidRDefault="00BA2151" w:rsidP="00FB2E3C">
      <w:pPr>
        <w:pStyle w:val="FootnoteText"/>
      </w:pPr>
      <w:r>
        <w:rPr>
          <w:rStyle w:val="FootnoteReference"/>
        </w:rPr>
        <w:footnoteRef/>
      </w:r>
      <w:r>
        <w:t xml:space="preserve"> </w:t>
      </w:r>
      <w:r>
        <w:tab/>
        <w:t>The Holy Quran, Surah</w:t>
      </w:r>
      <w:r w:rsidRPr="006B29D3">
        <w:t xml:space="preserve"> </w:t>
      </w:r>
      <w:r>
        <w:t>11</w:t>
      </w:r>
      <w:r w:rsidRPr="006B29D3">
        <w:t xml:space="preserve">, </w:t>
      </w:r>
      <w:r>
        <w:t>Verse 82</w:t>
      </w:r>
    </w:p>
  </w:footnote>
  <w:footnote w:id="3">
    <w:p w14:paraId="2104F080" w14:textId="7BD0C590" w:rsidR="00BA2151" w:rsidRDefault="00BA2151" w:rsidP="00FB2E3C">
      <w:pPr>
        <w:pStyle w:val="FootnoteText"/>
      </w:pPr>
      <w:r>
        <w:rPr>
          <w:rStyle w:val="FootnoteReference"/>
        </w:rPr>
        <w:footnoteRef/>
      </w:r>
      <w:r>
        <w:t xml:space="preserve"> </w:t>
      </w:r>
      <w:r>
        <w:tab/>
        <w:t>The Holy Quran</w:t>
      </w:r>
    </w:p>
  </w:footnote>
  <w:footnote w:id="4">
    <w:p w14:paraId="0A11EC87" w14:textId="1534AE20" w:rsidR="00BA2151" w:rsidRDefault="00BA2151" w:rsidP="00FB2E3C">
      <w:pPr>
        <w:pStyle w:val="FootnoteText"/>
      </w:pPr>
      <w:r>
        <w:rPr>
          <w:rStyle w:val="FootnoteReference"/>
        </w:rPr>
        <w:footnoteRef/>
      </w:r>
      <w:r>
        <w:t xml:space="preserve"> </w:t>
      </w:r>
      <w:r>
        <w:tab/>
        <w:t>The Holy Quran, Surah</w:t>
      </w:r>
      <w:r w:rsidRPr="006B29D3">
        <w:t xml:space="preserve"> </w:t>
      </w:r>
      <w:r>
        <w:t>10</w:t>
      </w:r>
      <w:r w:rsidRPr="006B29D3">
        <w:t xml:space="preserve">, </w:t>
      </w:r>
      <w:r>
        <w:t>Verse 81</w:t>
      </w:r>
    </w:p>
  </w:footnote>
  <w:footnote w:id="5">
    <w:p w14:paraId="7AC4F300" w14:textId="25D50756" w:rsidR="00BA2151" w:rsidRDefault="00BA2151" w:rsidP="00FB2E3C">
      <w:pPr>
        <w:pStyle w:val="FootnoteText"/>
      </w:pPr>
      <w:r>
        <w:rPr>
          <w:rStyle w:val="FootnoteReference"/>
        </w:rPr>
        <w:footnoteRef/>
      </w:r>
      <w:r>
        <w:t xml:space="preserve"> </w:t>
      </w:r>
      <w:r>
        <w:tab/>
        <w:t>The Holy Quran, Surah</w:t>
      </w:r>
      <w:r w:rsidRPr="006B29D3">
        <w:t xml:space="preserve"> </w:t>
      </w:r>
      <w:r>
        <w:t>7</w:t>
      </w:r>
      <w:r w:rsidRPr="006B29D3">
        <w:t xml:space="preserve">, </w:t>
      </w:r>
      <w:r>
        <w:t>Verse 118-119</w:t>
      </w:r>
    </w:p>
  </w:footnote>
  <w:footnote w:id="6">
    <w:p w14:paraId="54DE42BD" w14:textId="65D57355" w:rsidR="00BA2151" w:rsidRDefault="00BA2151" w:rsidP="00FB2E3C">
      <w:pPr>
        <w:pStyle w:val="FootnoteText"/>
      </w:pPr>
      <w:r>
        <w:rPr>
          <w:rStyle w:val="FootnoteReference"/>
        </w:rPr>
        <w:footnoteRef/>
      </w:r>
      <w:r>
        <w:t xml:space="preserve"> </w:t>
      </w:r>
      <w:r>
        <w:tab/>
        <w:t>The Holy Quran, Surah</w:t>
      </w:r>
      <w:r w:rsidRPr="006B29D3">
        <w:t xml:space="preserve"> </w:t>
      </w:r>
      <w:r>
        <w:t>13</w:t>
      </w:r>
      <w:r w:rsidRPr="006B29D3">
        <w:t xml:space="preserve">, </w:t>
      </w:r>
      <w:r>
        <w:t>Verse 12</w:t>
      </w:r>
    </w:p>
  </w:footnote>
  <w:footnote w:id="7">
    <w:p w14:paraId="6DB3364E" w14:textId="20D6A45C" w:rsidR="00BA2151" w:rsidRDefault="00BA2151" w:rsidP="00FB2E3C">
      <w:pPr>
        <w:pStyle w:val="FootnoteText"/>
      </w:pPr>
      <w:r>
        <w:rPr>
          <w:rStyle w:val="FootnoteReference"/>
        </w:rPr>
        <w:footnoteRef/>
      </w:r>
      <w:r>
        <w:t xml:space="preserve"> </w:t>
      </w:r>
      <w:r>
        <w:tab/>
        <w:t>The Holy Quran, Surah</w:t>
      </w:r>
      <w:r w:rsidRPr="006B29D3">
        <w:t xml:space="preserve"> </w:t>
      </w:r>
      <w:r>
        <w:t>5</w:t>
      </w:r>
      <w:r w:rsidRPr="006B29D3">
        <w:t xml:space="preserve">, </w:t>
      </w:r>
      <w:r>
        <w:t>Verse 34</w:t>
      </w:r>
    </w:p>
  </w:footnote>
  <w:footnote w:id="8">
    <w:p w14:paraId="0F3752E3" w14:textId="6CACF83B" w:rsidR="00BA2151" w:rsidRDefault="00BA2151" w:rsidP="00FB2E3C">
      <w:pPr>
        <w:pStyle w:val="FootnoteText"/>
      </w:pPr>
      <w:r>
        <w:rPr>
          <w:rStyle w:val="FootnoteReference"/>
        </w:rPr>
        <w:footnoteRef/>
      </w:r>
      <w:r>
        <w:t xml:space="preserve"> </w:t>
      </w:r>
      <w:r>
        <w:tab/>
        <w:t>The Holy Quran, Surah</w:t>
      </w:r>
      <w:r w:rsidRPr="006B29D3">
        <w:t xml:space="preserve"> </w:t>
      </w:r>
      <w:r>
        <w:t>17</w:t>
      </w:r>
      <w:r w:rsidRPr="006B29D3">
        <w:t xml:space="preserve">, </w:t>
      </w:r>
      <w:r>
        <w:t>Verse 32</w:t>
      </w:r>
    </w:p>
  </w:footnote>
  <w:footnote w:id="9">
    <w:p w14:paraId="58738E61" w14:textId="435E717E" w:rsidR="00BA2151" w:rsidRDefault="00BA2151" w:rsidP="00FB2E3C">
      <w:pPr>
        <w:pStyle w:val="FootnoteText"/>
      </w:pPr>
      <w:r>
        <w:rPr>
          <w:rStyle w:val="FootnoteReference"/>
        </w:rPr>
        <w:footnoteRef/>
      </w:r>
      <w:r>
        <w:t xml:space="preserve"> </w:t>
      </w:r>
      <w:r>
        <w:tab/>
        <w:t>The Holy Quran, Surah</w:t>
      </w:r>
      <w:r w:rsidRPr="006B29D3">
        <w:t xml:space="preserve"> </w:t>
      </w:r>
      <w:r>
        <w:t>66</w:t>
      </w:r>
      <w:r w:rsidRPr="006B29D3">
        <w:t xml:space="preserve">, </w:t>
      </w:r>
      <w:r>
        <w:t>Verse 6</w:t>
      </w:r>
    </w:p>
  </w:footnote>
  <w:footnote w:id="10">
    <w:p w14:paraId="6429F6C1" w14:textId="4CEC2DE8" w:rsidR="00BA2151" w:rsidRDefault="00BA2151" w:rsidP="00FB2E3C">
      <w:pPr>
        <w:pStyle w:val="FootnoteText"/>
      </w:pPr>
      <w:r>
        <w:rPr>
          <w:rStyle w:val="FootnoteReference"/>
        </w:rPr>
        <w:footnoteRef/>
      </w:r>
      <w:r>
        <w:t xml:space="preserve"> </w:t>
      </w:r>
      <w:r>
        <w:tab/>
        <w:t>The Holy Quran, Surah</w:t>
      </w:r>
      <w:r w:rsidRPr="006B29D3">
        <w:t xml:space="preserve"> </w:t>
      </w:r>
      <w:r>
        <w:t>2</w:t>
      </w:r>
      <w:r w:rsidRPr="006B29D3">
        <w:t xml:space="preserve">, </w:t>
      </w:r>
      <w:r>
        <w:t>Verse 174</w:t>
      </w:r>
    </w:p>
  </w:footnote>
  <w:footnote w:id="11">
    <w:p w14:paraId="38EC29F3" w14:textId="08DE8542" w:rsidR="00BA2151" w:rsidRDefault="00BA2151" w:rsidP="00FB2E3C">
      <w:pPr>
        <w:pStyle w:val="FootnoteText"/>
      </w:pPr>
      <w:r>
        <w:rPr>
          <w:rStyle w:val="FootnoteReference"/>
        </w:rPr>
        <w:footnoteRef/>
      </w:r>
      <w:r>
        <w:t xml:space="preserve"> </w:t>
      </w:r>
      <w:r>
        <w:tab/>
        <w:t>The Holy Quran, Surah</w:t>
      </w:r>
      <w:r w:rsidRPr="006B29D3">
        <w:t xml:space="preserve"> 4, </w:t>
      </w:r>
      <w:r>
        <w:t>Verse 10</w:t>
      </w:r>
    </w:p>
  </w:footnote>
  <w:footnote w:id="12">
    <w:p w14:paraId="57120EF7" w14:textId="693A1328" w:rsidR="00BA2151" w:rsidRDefault="00BA2151" w:rsidP="00FB2E3C">
      <w:pPr>
        <w:pStyle w:val="FootnoteText"/>
      </w:pPr>
      <w:r>
        <w:rPr>
          <w:rStyle w:val="FootnoteReference"/>
        </w:rPr>
        <w:footnoteRef/>
      </w:r>
      <w:r>
        <w:t xml:space="preserve"> </w:t>
      </w:r>
      <w:r>
        <w:tab/>
        <w:t>The Holy Quran, Surah</w:t>
      </w:r>
      <w:r w:rsidRPr="006B29D3">
        <w:t xml:space="preserve"> </w:t>
      </w:r>
      <w:r>
        <w:t>81</w:t>
      </w:r>
      <w:r w:rsidRPr="006B29D3">
        <w:t xml:space="preserve">, </w:t>
      </w:r>
      <w:r>
        <w:t>Verse 6</w:t>
      </w:r>
    </w:p>
  </w:footnote>
  <w:footnote w:id="13">
    <w:p w14:paraId="6AD502B4" w14:textId="24613E9F" w:rsidR="00BA2151" w:rsidRDefault="00BA2151" w:rsidP="00FB2E3C">
      <w:pPr>
        <w:pStyle w:val="FootnoteText"/>
      </w:pPr>
      <w:r>
        <w:rPr>
          <w:rStyle w:val="FootnoteReference"/>
        </w:rPr>
        <w:footnoteRef/>
      </w:r>
      <w:r>
        <w:t xml:space="preserve"> </w:t>
      </w:r>
      <w:r>
        <w:tab/>
      </w:r>
      <w:r w:rsidRPr="00FB2E3C">
        <w:t xml:space="preserve">The Holy Quran, Surah </w:t>
      </w:r>
      <w:r>
        <w:t>14</w:t>
      </w:r>
      <w:r w:rsidRPr="00FB2E3C">
        <w:t xml:space="preserve">, Verse </w:t>
      </w:r>
      <w:r>
        <w:t>48</w:t>
      </w:r>
    </w:p>
  </w:footnote>
  <w:footnote w:id="14">
    <w:p w14:paraId="08D59F97" w14:textId="212A116B" w:rsidR="00BA2151" w:rsidRDefault="00BA2151" w:rsidP="00FB2E3C">
      <w:pPr>
        <w:pStyle w:val="FootnoteText"/>
      </w:pPr>
      <w:r>
        <w:rPr>
          <w:rStyle w:val="FootnoteReference"/>
        </w:rPr>
        <w:footnoteRef/>
      </w:r>
      <w:r>
        <w:t xml:space="preserve"> </w:t>
      </w:r>
      <w:r>
        <w:tab/>
        <w:t>The Holy Quran, Surah</w:t>
      </w:r>
      <w:r w:rsidRPr="006B29D3">
        <w:t xml:space="preserve"> </w:t>
      </w:r>
      <w:r>
        <w:t>66</w:t>
      </w:r>
      <w:r w:rsidRPr="006B29D3">
        <w:t xml:space="preserve">, </w:t>
      </w:r>
      <w:r>
        <w:t>Verse 6</w:t>
      </w:r>
    </w:p>
  </w:footnote>
  <w:footnote w:id="15">
    <w:p w14:paraId="0658226D" w14:textId="7F85817E" w:rsidR="00BA2151" w:rsidRDefault="00BA2151" w:rsidP="00FB2E3C">
      <w:pPr>
        <w:pStyle w:val="FootnoteText"/>
      </w:pPr>
      <w:r>
        <w:rPr>
          <w:rStyle w:val="FootnoteReference"/>
        </w:rPr>
        <w:footnoteRef/>
      </w:r>
      <w:r>
        <w:t xml:space="preserve"> </w:t>
      </w:r>
      <w:r>
        <w:tab/>
        <w:t>The Holy Quran, Surah</w:t>
      </w:r>
      <w:r w:rsidRPr="006B29D3">
        <w:t xml:space="preserve"> </w:t>
      </w:r>
      <w:r>
        <w:t>87</w:t>
      </w:r>
      <w:r w:rsidRPr="006B29D3">
        <w:t xml:space="preserve">, </w:t>
      </w:r>
      <w:r>
        <w:t>Verse 13</w:t>
      </w:r>
    </w:p>
  </w:footnote>
  <w:footnote w:id="16">
    <w:p w14:paraId="7E2D5668" w14:textId="3E4683AB" w:rsidR="00BA2151" w:rsidRDefault="00BA2151" w:rsidP="00FB2E3C">
      <w:pPr>
        <w:pStyle w:val="FootnoteText"/>
      </w:pPr>
      <w:r>
        <w:rPr>
          <w:rStyle w:val="FootnoteReference"/>
        </w:rPr>
        <w:footnoteRef/>
      </w:r>
      <w:r>
        <w:t xml:space="preserve"> </w:t>
      </w:r>
      <w:r>
        <w:tab/>
        <w:t>The Holy Quran, Surah</w:t>
      </w:r>
      <w:r w:rsidRPr="006B29D3">
        <w:t xml:space="preserve"> </w:t>
      </w:r>
      <w:r>
        <w:t>53</w:t>
      </w:r>
      <w:r w:rsidRPr="006B29D3">
        <w:t xml:space="preserve">, </w:t>
      </w:r>
      <w:r>
        <w:t>Verses 14-15</w:t>
      </w:r>
    </w:p>
  </w:footnote>
  <w:footnote w:id="17">
    <w:p w14:paraId="2C58D76F" w14:textId="31C4B87F" w:rsidR="00BA2151" w:rsidRDefault="00BA2151" w:rsidP="00FB2E3C">
      <w:pPr>
        <w:pStyle w:val="FootnoteText"/>
      </w:pPr>
      <w:r>
        <w:rPr>
          <w:rStyle w:val="FootnoteReference"/>
        </w:rPr>
        <w:footnoteRef/>
      </w:r>
      <w:r>
        <w:t xml:space="preserve"> </w:t>
      </w:r>
      <w:r>
        <w:tab/>
        <w:t>The Holy Quran, Surah</w:t>
      </w:r>
      <w:r w:rsidRPr="006B29D3">
        <w:t xml:space="preserve"> </w:t>
      </w:r>
      <w:r>
        <w:t>3</w:t>
      </w:r>
      <w:r w:rsidRPr="006B29D3">
        <w:t xml:space="preserve">, </w:t>
      </w:r>
      <w:r>
        <w:t>Verse 133</w:t>
      </w:r>
    </w:p>
  </w:footnote>
  <w:footnote w:id="18">
    <w:p w14:paraId="674D7658" w14:textId="18B208DE" w:rsidR="00BA2151" w:rsidRDefault="00BA2151" w:rsidP="00FB2E3C">
      <w:pPr>
        <w:pStyle w:val="FootnoteText"/>
      </w:pPr>
      <w:r>
        <w:rPr>
          <w:rStyle w:val="FootnoteReference"/>
        </w:rPr>
        <w:footnoteRef/>
      </w:r>
      <w:r>
        <w:t xml:space="preserve"> </w:t>
      </w:r>
      <w:r>
        <w:tab/>
        <w:t>Behaar al-Anwaar, Vol. 21, p. 361</w:t>
      </w:r>
    </w:p>
  </w:footnote>
  <w:footnote w:id="19">
    <w:p w14:paraId="21C1F094" w14:textId="77777777" w:rsidR="00BA2151" w:rsidRDefault="00BA2151">
      <w:pPr>
        <w:pStyle w:val="FootnoteText"/>
      </w:pPr>
      <w:r>
        <w:rPr>
          <w:rStyle w:val="FootnoteReference"/>
        </w:rPr>
        <w:footnoteRef/>
      </w:r>
      <w:r>
        <w:t xml:space="preserve"> </w:t>
      </w:r>
      <w:r>
        <w:tab/>
        <w:t>The Holy Qur’an</w:t>
      </w:r>
    </w:p>
  </w:footnote>
  <w:footnote w:id="20">
    <w:p w14:paraId="283712BE" w14:textId="7DF7C848" w:rsidR="00BA2151" w:rsidRDefault="00BA2151" w:rsidP="00FB2E3C">
      <w:pPr>
        <w:pStyle w:val="FootnoteText"/>
      </w:pPr>
      <w:r>
        <w:rPr>
          <w:rStyle w:val="FootnoteReference"/>
        </w:rPr>
        <w:footnoteRef/>
      </w:r>
      <w:r>
        <w:t xml:space="preserve"> </w:t>
      </w:r>
      <w:r>
        <w:tab/>
        <w:t>The Holy Quran, Surah</w:t>
      </w:r>
      <w:r w:rsidRPr="006B29D3">
        <w:t xml:space="preserve"> </w:t>
      </w:r>
      <w:r>
        <w:t>33</w:t>
      </w:r>
      <w:r w:rsidRPr="006B29D3">
        <w:t xml:space="preserve">, </w:t>
      </w:r>
      <w:r>
        <w:t>Verse 56</w:t>
      </w:r>
    </w:p>
  </w:footnote>
  <w:footnote w:id="21">
    <w:p w14:paraId="63D6C69B" w14:textId="0C41E678" w:rsidR="00BA2151" w:rsidRDefault="00BA2151" w:rsidP="00FB2E3C">
      <w:pPr>
        <w:pStyle w:val="FootnoteText"/>
      </w:pPr>
      <w:r>
        <w:rPr>
          <w:rStyle w:val="FootnoteReference"/>
        </w:rPr>
        <w:footnoteRef/>
      </w:r>
      <w:r>
        <w:t xml:space="preserve"> </w:t>
      </w:r>
      <w:r>
        <w:tab/>
        <w:t>The Holy Quran, Surah</w:t>
      </w:r>
      <w:r w:rsidRPr="006B29D3">
        <w:t xml:space="preserve"> </w:t>
      </w:r>
      <w:r>
        <w:t>11</w:t>
      </w:r>
      <w:r w:rsidRPr="006B29D3">
        <w:t xml:space="preserve">, </w:t>
      </w:r>
      <w:r>
        <w:t>Verse 73</w:t>
      </w:r>
    </w:p>
  </w:footnote>
  <w:footnote w:id="22">
    <w:p w14:paraId="418E225E" w14:textId="43F02488" w:rsidR="00BA2151" w:rsidRDefault="00BA2151" w:rsidP="00FB2E3C">
      <w:pPr>
        <w:pStyle w:val="FootnoteText"/>
      </w:pPr>
      <w:r>
        <w:rPr>
          <w:rStyle w:val="FootnoteReference"/>
        </w:rPr>
        <w:footnoteRef/>
      </w:r>
      <w:r>
        <w:t xml:space="preserve"> </w:t>
      </w:r>
      <w:r>
        <w:tab/>
        <w:t>The Holy Quran, Surah</w:t>
      </w:r>
      <w:r w:rsidRPr="006B29D3">
        <w:t xml:space="preserve"> </w:t>
      </w:r>
      <w:r>
        <w:t>13</w:t>
      </w:r>
      <w:r w:rsidRPr="006B29D3">
        <w:t xml:space="preserve">, </w:t>
      </w:r>
      <w:r>
        <w:t>Verse 21</w:t>
      </w:r>
    </w:p>
  </w:footnote>
  <w:footnote w:id="23">
    <w:p w14:paraId="04C945DF" w14:textId="18426316" w:rsidR="00BA2151" w:rsidRDefault="00BA2151" w:rsidP="00FB2E3C">
      <w:pPr>
        <w:pStyle w:val="FootnoteText"/>
      </w:pPr>
      <w:r>
        <w:rPr>
          <w:rStyle w:val="FootnoteReference"/>
        </w:rPr>
        <w:footnoteRef/>
      </w:r>
      <w:r>
        <w:t xml:space="preserve"> </w:t>
      </w:r>
      <w:r>
        <w:tab/>
        <w:t>The Holy Quran, Surah</w:t>
      </w:r>
      <w:r w:rsidRPr="006B29D3">
        <w:t xml:space="preserve"> </w:t>
      </w:r>
      <w:r>
        <w:t>4</w:t>
      </w:r>
      <w:r w:rsidRPr="006B29D3">
        <w:t xml:space="preserve">, </w:t>
      </w:r>
      <w:r>
        <w:t>Verse 11</w:t>
      </w:r>
    </w:p>
  </w:footnote>
  <w:footnote w:id="24">
    <w:p w14:paraId="388A27B2" w14:textId="2F7F2C94" w:rsidR="00BA2151" w:rsidRDefault="00BA2151" w:rsidP="00FB2E3C">
      <w:pPr>
        <w:pStyle w:val="FootnoteText"/>
      </w:pPr>
      <w:r>
        <w:rPr>
          <w:rStyle w:val="FootnoteReference"/>
        </w:rPr>
        <w:footnoteRef/>
      </w:r>
      <w:r>
        <w:t xml:space="preserve"> </w:t>
      </w:r>
      <w:r>
        <w:tab/>
        <w:t>The Holy Quran, Surah</w:t>
      </w:r>
      <w:r w:rsidRPr="006B29D3">
        <w:t xml:space="preserve"> </w:t>
      </w:r>
      <w:r>
        <w:t>13</w:t>
      </w:r>
      <w:r w:rsidRPr="006B29D3">
        <w:t xml:space="preserve">, </w:t>
      </w:r>
      <w:r>
        <w:t>Verse 21</w:t>
      </w:r>
    </w:p>
  </w:footnote>
  <w:footnote w:id="25">
    <w:p w14:paraId="2721AD89" w14:textId="7D3B2C57" w:rsidR="00BA2151" w:rsidRDefault="00BA2151" w:rsidP="00FB2E3C">
      <w:pPr>
        <w:pStyle w:val="FootnoteText"/>
      </w:pPr>
      <w:r>
        <w:rPr>
          <w:rStyle w:val="FootnoteReference"/>
        </w:rPr>
        <w:footnoteRef/>
      </w:r>
      <w:r>
        <w:t xml:space="preserve"> </w:t>
      </w:r>
      <w:r>
        <w:tab/>
        <w:t>The Holy Quran, Surah</w:t>
      </w:r>
      <w:r w:rsidRPr="006B29D3">
        <w:t xml:space="preserve"> </w:t>
      </w:r>
      <w:r>
        <w:t>2</w:t>
      </w:r>
      <w:r w:rsidRPr="006B29D3">
        <w:t xml:space="preserve">, </w:t>
      </w:r>
      <w:r>
        <w:t>Verse 27</w:t>
      </w:r>
    </w:p>
  </w:footnote>
  <w:footnote w:id="26">
    <w:p w14:paraId="520B1A63" w14:textId="33719E6D" w:rsidR="00BA2151" w:rsidRDefault="00BA2151" w:rsidP="00FB2E3C">
      <w:pPr>
        <w:pStyle w:val="FootnoteText"/>
      </w:pPr>
      <w:r>
        <w:rPr>
          <w:rStyle w:val="FootnoteReference"/>
        </w:rPr>
        <w:footnoteRef/>
      </w:r>
      <w:r>
        <w:t xml:space="preserve"> </w:t>
      </w:r>
      <w:r>
        <w:tab/>
        <w:t>The Holy Quran, Surah</w:t>
      </w:r>
      <w:r w:rsidRPr="006B29D3">
        <w:t xml:space="preserve"> </w:t>
      </w:r>
      <w:r>
        <w:t>13</w:t>
      </w:r>
      <w:r w:rsidRPr="006B29D3">
        <w:t xml:space="preserve">, </w:t>
      </w:r>
      <w:r>
        <w:t>Verse 25</w:t>
      </w:r>
    </w:p>
  </w:footnote>
  <w:footnote w:id="27">
    <w:p w14:paraId="0F003BF5" w14:textId="7BC0416B" w:rsidR="00BA2151" w:rsidRDefault="00BA2151" w:rsidP="00FB2E3C">
      <w:pPr>
        <w:pStyle w:val="FootnoteText"/>
      </w:pPr>
      <w:r>
        <w:rPr>
          <w:rStyle w:val="FootnoteReference"/>
        </w:rPr>
        <w:footnoteRef/>
      </w:r>
      <w:r>
        <w:t xml:space="preserve"> </w:t>
      </w:r>
      <w:r>
        <w:tab/>
        <w:t>The Holy Quran, Surah</w:t>
      </w:r>
      <w:r w:rsidRPr="006B29D3">
        <w:t xml:space="preserve"> </w:t>
      </w:r>
      <w:r>
        <w:t>47</w:t>
      </w:r>
      <w:r w:rsidRPr="006B29D3">
        <w:t xml:space="preserve">, </w:t>
      </w:r>
      <w:r>
        <w:t>Verse 22</w:t>
      </w:r>
    </w:p>
  </w:footnote>
  <w:footnote w:id="28">
    <w:p w14:paraId="1708E060" w14:textId="2F133ACA" w:rsidR="00BA2151" w:rsidRDefault="00BA2151" w:rsidP="00FB2E3C">
      <w:pPr>
        <w:pStyle w:val="FootnoteText"/>
      </w:pPr>
      <w:r>
        <w:rPr>
          <w:rStyle w:val="FootnoteReference"/>
        </w:rPr>
        <w:footnoteRef/>
      </w:r>
      <w:r>
        <w:t xml:space="preserve"> </w:t>
      </w:r>
      <w:r>
        <w:tab/>
        <w:t>The Holy Quran, Surah</w:t>
      </w:r>
      <w:r w:rsidRPr="006B29D3">
        <w:t xml:space="preserve"> </w:t>
      </w:r>
      <w:r>
        <w:t>2</w:t>
      </w:r>
      <w:r w:rsidRPr="006B29D3">
        <w:t xml:space="preserve">, </w:t>
      </w:r>
      <w:r>
        <w:t>Verse 265</w:t>
      </w:r>
    </w:p>
  </w:footnote>
  <w:footnote w:id="29">
    <w:p w14:paraId="4A948975" w14:textId="073298EA" w:rsidR="00BA2151" w:rsidRDefault="00BA2151" w:rsidP="00FB2E3C">
      <w:pPr>
        <w:pStyle w:val="FootnoteText"/>
      </w:pPr>
      <w:r>
        <w:rPr>
          <w:rStyle w:val="FootnoteReference"/>
        </w:rPr>
        <w:footnoteRef/>
      </w:r>
      <w:r>
        <w:t xml:space="preserve"> </w:t>
      </w:r>
      <w:r>
        <w:tab/>
        <w:t>The Holy Quran, Surah</w:t>
      </w:r>
      <w:r w:rsidRPr="006B29D3">
        <w:t xml:space="preserve"> </w:t>
      </w:r>
      <w:r>
        <w:t>2</w:t>
      </w:r>
      <w:r w:rsidRPr="006B29D3">
        <w:t xml:space="preserve">, </w:t>
      </w:r>
      <w:r>
        <w:t>Verse 27</w:t>
      </w:r>
    </w:p>
  </w:footnote>
  <w:footnote w:id="30">
    <w:p w14:paraId="3F6A2B64" w14:textId="0FA9BDCC" w:rsidR="00BA2151" w:rsidRDefault="00BA2151" w:rsidP="00FB2E3C">
      <w:pPr>
        <w:pStyle w:val="FootnoteText"/>
      </w:pPr>
      <w:r>
        <w:rPr>
          <w:rStyle w:val="FootnoteReference"/>
        </w:rPr>
        <w:footnoteRef/>
      </w:r>
      <w:r>
        <w:t xml:space="preserve"> </w:t>
      </w:r>
      <w:r>
        <w:tab/>
        <w:t>The Holy Quran, Surah</w:t>
      </w:r>
      <w:r w:rsidRPr="006B29D3">
        <w:t xml:space="preserve"> </w:t>
      </w:r>
      <w:r>
        <w:t>2</w:t>
      </w:r>
      <w:r w:rsidRPr="006B29D3">
        <w:t xml:space="preserve">, </w:t>
      </w:r>
      <w:r>
        <w:t>Verse 274</w:t>
      </w:r>
    </w:p>
  </w:footnote>
  <w:footnote w:id="31">
    <w:p w14:paraId="670F65A8" w14:textId="1C413643" w:rsidR="00BA2151" w:rsidRDefault="00BA2151" w:rsidP="00294CE7">
      <w:pPr>
        <w:pStyle w:val="FootnoteText"/>
      </w:pPr>
      <w:r>
        <w:rPr>
          <w:rStyle w:val="FootnoteReference"/>
        </w:rPr>
        <w:footnoteRef/>
      </w:r>
      <w:r>
        <w:t xml:space="preserve"> </w:t>
      </w:r>
      <w:r>
        <w:tab/>
        <w:t>Behaar al-Anwaar, Vol. 74, pp. 103-104</w:t>
      </w:r>
    </w:p>
  </w:footnote>
  <w:footnote w:id="32">
    <w:p w14:paraId="54BBBF10" w14:textId="77777777" w:rsidR="00BA2151" w:rsidRDefault="00BA2151">
      <w:pPr>
        <w:pStyle w:val="FootnoteText"/>
      </w:pPr>
      <w:r>
        <w:rPr>
          <w:rStyle w:val="FootnoteReference"/>
        </w:rPr>
        <w:footnoteRef/>
      </w:r>
      <w:r>
        <w:t xml:space="preserve"> </w:t>
      </w:r>
      <w:r>
        <w:tab/>
        <w:t>Ibid.</w:t>
      </w:r>
    </w:p>
  </w:footnote>
  <w:footnote w:id="33">
    <w:p w14:paraId="419DAB45" w14:textId="216A5120" w:rsidR="00BA2151" w:rsidRDefault="00BA2151" w:rsidP="00294CE7">
      <w:pPr>
        <w:pStyle w:val="FootnoteText"/>
      </w:pPr>
      <w:r>
        <w:rPr>
          <w:rStyle w:val="FootnoteReference"/>
        </w:rPr>
        <w:footnoteRef/>
      </w:r>
      <w:r>
        <w:t xml:space="preserve"> </w:t>
      </w:r>
      <w:r>
        <w:tab/>
        <w:t>Behaar al-Anwaar, Vol. 75, p. 185</w:t>
      </w:r>
    </w:p>
  </w:footnote>
  <w:footnote w:id="34">
    <w:p w14:paraId="58C04377" w14:textId="5F9E6997" w:rsidR="00BA2151" w:rsidRDefault="00BA2151" w:rsidP="00294CE7">
      <w:pPr>
        <w:pStyle w:val="FootnoteText"/>
      </w:pPr>
      <w:r>
        <w:rPr>
          <w:rStyle w:val="FootnoteReference"/>
        </w:rPr>
        <w:footnoteRef/>
      </w:r>
      <w:r>
        <w:t xml:space="preserve"> </w:t>
      </w:r>
      <w:r>
        <w:tab/>
        <w:t>Behaar al-Anwaar, Vol. 74, p. 131</w:t>
      </w:r>
    </w:p>
  </w:footnote>
  <w:footnote w:id="35">
    <w:p w14:paraId="62E91E6B" w14:textId="0F4524DF" w:rsidR="00BA2151" w:rsidRDefault="00BA2151" w:rsidP="00294CE7">
      <w:pPr>
        <w:pStyle w:val="FootnoteText"/>
      </w:pPr>
      <w:r>
        <w:rPr>
          <w:rStyle w:val="FootnoteReference"/>
        </w:rPr>
        <w:footnoteRef/>
      </w:r>
      <w:r>
        <w:t xml:space="preserve"> </w:t>
      </w:r>
      <w:r>
        <w:tab/>
        <w:t>Behaar al-Anwaar, Vol. 73, p. 369</w:t>
      </w:r>
    </w:p>
  </w:footnote>
  <w:footnote w:id="36">
    <w:p w14:paraId="2440E82F" w14:textId="13488E6F" w:rsidR="00BA2151" w:rsidRDefault="00BA2151" w:rsidP="00294CE7">
      <w:pPr>
        <w:pStyle w:val="FootnoteText"/>
      </w:pPr>
      <w:r>
        <w:rPr>
          <w:rStyle w:val="FootnoteReference"/>
        </w:rPr>
        <w:footnoteRef/>
      </w:r>
      <w:r>
        <w:t xml:space="preserve"> </w:t>
      </w:r>
      <w:r>
        <w:tab/>
        <w:t>Behaar al-Anwaar, Vol. 74. p. 90</w:t>
      </w:r>
    </w:p>
  </w:footnote>
  <w:footnote w:id="37">
    <w:p w14:paraId="69180978" w14:textId="52DF58BF" w:rsidR="00BA2151" w:rsidRDefault="00BA2151">
      <w:pPr>
        <w:pStyle w:val="FootnoteText"/>
      </w:pPr>
      <w:r>
        <w:rPr>
          <w:rStyle w:val="FootnoteReference"/>
        </w:rPr>
        <w:footnoteRef/>
      </w:r>
      <w:r>
        <w:t xml:space="preserve"> </w:t>
      </w:r>
      <w:r>
        <w:tab/>
        <w:t>Behaar al-Anwaar, Vol.74 pg137</w:t>
      </w:r>
    </w:p>
  </w:footnote>
  <w:footnote w:id="38">
    <w:p w14:paraId="5A303BD9" w14:textId="77777777" w:rsidR="00BA2151" w:rsidRDefault="00BA2151">
      <w:pPr>
        <w:pStyle w:val="FootnoteText"/>
      </w:pPr>
      <w:r>
        <w:rPr>
          <w:rStyle w:val="FootnoteReference"/>
        </w:rPr>
        <w:footnoteRef/>
      </w:r>
      <w:r>
        <w:t xml:space="preserve"> </w:t>
      </w:r>
      <w:r>
        <w:tab/>
        <w:t>Ibid.</w:t>
      </w:r>
    </w:p>
  </w:footnote>
  <w:footnote w:id="39">
    <w:p w14:paraId="0774EC52" w14:textId="38D7E339" w:rsidR="00BA2151" w:rsidRDefault="00BA2151">
      <w:pPr>
        <w:pStyle w:val="FootnoteText"/>
      </w:pPr>
      <w:r>
        <w:rPr>
          <w:rStyle w:val="FootnoteReference"/>
        </w:rPr>
        <w:footnoteRef/>
      </w:r>
      <w:r>
        <w:t xml:space="preserve"> </w:t>
      </w:r>
      <w:r>
        <w:tab/>
        <w:t>Meezan al-Hikmah, Vol. 4, p. 89</w:t>
      </w:r>
    </w:p>
  </w:footnote>
  <w:footnote w:id="40">
    <w:p w14:paraId="2B9ABC43" w14:textId="77777777" w:rsidR="00BA2151" w:rsidRDefault="00BA2151">
      <w:pPr>
        <w:pStyle w:val="FootnoteText"/>
      </w:pPr>
      <w:r>
        <w:rPr>
          <w:rStyle w:val="FootnoteReference"/>
        </w:rPr>
        <w:footnoteRef/>
      </w:r>
      <w:r>
        <w:t xml:space="preserve"> </w:t>
      </w:r>
      <w:r>
        <w:tab/>
        <w:t>Ibid.</w:t>
      </w:r>
    </w:p>
  </w:footnote>
  <w:footnote w:id="41">
    <w:p w14:paraId="6A353233" w14:textId="618AB0DC" w:rsidR="00BA2151" w:rsidRDefault="00BA2151" w:rsidP="00A400B2">
      <w:pPr>
        <w:pStyle w:val="FootnoteText"/>
      </w:pPr>
      <w:r>
        <w:rPr>
          <w:rStyle w:val="FootnoteReference"/>
        </w:rPr>
        <w:footnoteRef/>
      </w:r>
      <w:r>
        <w:t xml:space="preserve"> </w:t>
      </w:r>
      <w:r>
        <w:tab/>
        <w:t>The Holy Quran, Surah</w:t>
      </w:r>
      <w:r w:rsidRPr="006B29D3">
        <w:t xml:space="preserve"> </w:t>
      </w:r>
      <w:r>
        <w:t>18</w:t>
      </w:r>
      <w:r w:rsidRPr="006B29D3">
        <w:t xml:space="preserve">, </w:t>
      </w:r>
      <w:r>
        <w:t>Verse 81</w:t>
      </w:r>
    </w:p>
  </w:footnote>
  <w:footnote w:id="42">
    <w:p w14:paraId="15D3C2E5" w14:textId="02F5B2E8" w:rsidR="00BA2151" w:rsidRDefault="00BA2151" w:rsidP="00A400B2">
      <w:pPr>
        <w:pStyle w:val="FootnoteText"/>
      </w:pPr>
      <w:r>
        <w:rPr>
          <w:rStyle w:val="FootnoteReference"/>
        </w:rPr>
        <w:footnoteRef/>
      </w:r>
      <w:r>
        <w:t xml:space="preserve"> </w:t>
      </w:r>
      <w:r>
        <w:tab/>
        <w:t>Kaafi, Vol. 6, p. 6</w:t>
      </w:r>
    </w:p>
  </w:footnote>
  <w:footnote w:id="43">
    <w:p w14:paraId="77E88209" w14:textId="77777777" w:rsidR="00BA2151" w:rsidRDefault="00BA2151">
      <w:pPr>
        <w:pStyle w:val="FootnoteText"/>
      </w:pPr>
      <w:r>
        <w:rPr>
          <w:rStyle w:val="FootnoteReference"/>
        </w:rPr>
        <w:footnoteRef/>
      </w:r>
      <w:r>
        <w:t xml:space="preserve"> </w:t>
      </w:r>
      <w:r>
        <w:tab/>
        <w:t>Ibid.</w:t>
      </w:r>
    </w:p>
  </w:footnote>
  <w:footnote w:id="44">
    <w:p w14:paraId="2DD191FA" w14:textId="29E26F10" w:rsidR="00BA2151" w:rsidRDefault="00BA2151" w:rsidP="00A400B2">
      <w:pPr>
        <w:pStyle w:val="FootnoteText"/>
      </w:pPr>
      <w:r>
        <w:rPr>
          <w:rStyle w:val="FootnoteReference"/>
        </w:rPr>
        <w:footnoteRef/>
      </w:r>
      <w:r>
        <w:t xml:space="preserve"> </w:t>
      </w:r>
      <w:r>
        <w:tab/>
        <w:t>Behaar al-Anwaar, Vol. 104, p. 69</w:t>
      </w:r>
    </w:p>
  </w:footnote>
  <w:footnote w:id="45">
    <w:p w14:paraId="5BD9DD4A" w14:textId="1183F0D4" w:rsidR="00BA2151" w:rsidRDefault="00BA2151">
      <w:pPr>
        <w:pStyle w:val="FootnoteText"/>
      </w:pPr>
      <w:r>
        <w:rPr>
          <w:rStyle w:val="FootnoteReference"/>
        </w:rPr>
        <w:footnoteRef/>
      </w:r>
      <w:r>
        <w:t xml:space="preserve"> </w:t>
      </w:r>
      <w:r>
        <w:tab/>
        <w:t>Marriage in Islam, p. 136</w:t>
      </w:r>
    </w:p>
  </w:footnote>
  <w:footnote w:id="46">
    <w:p w14:paraId="500B45EF" w14:textId="77777777" w:rsidR="00BA2151" w:rsidRDefault="00BA2151">
      <w:pPr>
        <w:pStyle w:val="FootnoteText"/>
      </w:pPr>
      <w:r>
        <w:rPr>
          <w:rStyle w:val="FootnoteReference"/>
        </w:rPr>
        <w:footnoteRef/>
      </w:r>
      <w:r>
        <w:t xml:space="preserve"> </w:t>
      </w:r>
      <w:r>
        <w:tab/>
        <w:t>Ibid.</w:t>
      </w:r>
    </w:p>
  </w:footnote>
  <w:footnote w:id="47">
    <w:p w14:paraId="5B86CACC" w14:textId="6FDBA30C" w:rsidR="00BA2151" w:rsidRDefault="00BA2151" w:rsidP="00A400B2">
      <w:pPr>
        <w:pStyle w:val="FootnoteText"/>
      </w:pPr>
      <w:r>
        <w:rPr>
          <w:rStyle w:val="FootnoteReference"/>
        </w:rPr>
        <w:footnoteRef/>
      </w:r>
      <w:r>
        <w:t xml:space="preserve"> </w:t>
      </w:r>
      <w:r>
        <w:tab/>
        <w:t>Behaar al-Anwaar,  Vol. 60, p. 381</w:t>
      </w:r>
    </w:p>
  </w:footnote>
  <w:footnote w:id="48">
    <w:p w14:paraId="5D1EE04E" w14:textId="29B9F9A0" w:rsidR="00BA2151" w:rsidRDefault="00BA2151" w:rsidP="00A400B2">
      <w:pPr>
        <w:pStyle w:val="FootnoteText"/>
      </w:pPr>
      <w:r>
        <w:rPr>
          <w:rStyle w:val="FootnoteReference"/>
        </w:rPr>
        <w:footnoteRef/>
      </w:r>
      <w:r>
        <w:t xml:space="preserve"> </w:t>
      </w:r>
      <w:r>
        <w:tab/>
        <w:t>The Holy Quran, Surah</w:t>
      </w:r>
      <w:r w:rsidRPr="006B29D3">
        <w:t xml:space="preserve"> </w:t>
      </w:r>
      <w:r>
        <w:t>49</w:t>
      </w:r>
      <w:r w:rsidRPr="006B29D3">
        <w:t xml:space="preserve">, </w:t>
      </w:r>
      <w:r>
        <w:t>Verse 12</w:t>
      </w:r>
    </w:p>
  </w:footnote>
  <w:footnote w:id="49">
    <w:p w14:paraId="048FF545" w14:textId="56041F31" w:rsidR="00BA2151" w:rsidRDefault="00BA2151" w:rsidP="00A400B2">
      <w:pPr>
        <w:pStyle w:val="FootnoteText"/>
      </w:pPr>
      <w:r>
        <w:rPr>
          <w:rStyle w:val="FootnoteReference"/>
        </w:rPr>
        <w:footnoteRef/>
      </w:r>
      <w:r>
        <w:t xml:space="preserve"> </w:t>
      </w:r>
      <w:r>
        <w:tab/>
        <w:t>The Holy Quran, Surah</w:t>
      </w:r>
      <w:r w:rsidRPr="006B29D3">
        <w:t xml:space="preserve"> </w:t>
      </w:r>
      <w:r>
        <w:t>6</w:t>
      </w:r>
    </w:p>
  </w:footnote>
  <w:footnote w:id="50">
    <w:p w14:paraId="21C0FEE2" w14:textId="0944CFD6" w:rsidR="00BA2151" w:rsidRDefault="00BA2151" w:rsidP="00A400B2">
      <w:pPr>
        <w:pStyle w:val="FootnoteText"/>
      </w:pPr>
      <w:r>
        <w:rPr>
          <w:rStyle w:val="FootnoteReference"/>
        </w:rPr>
        <w:footnoteRef/>
      </w:r>
      <w:r>
        <w:t xml:space="preserve"> </w:t>
      </w:r>
      <w:r>
        <w:tab/>
        <w:t>The Holy Quran, Surah</w:t>
      </w:r>
      <w:r w:rsidRPr="006B29D3">
        <w:t xml:space="preserve"> </w:t>
      </w:r>
      <w:r>
        <w:t>2</w:t>
      </w:r>
      <w:r w:rsidRPr="006B29D3">
        <w:t xml:space="preserve">, </w:t>
      </w:r>
      <w:r>
        <w:t>Verse 83</w:t>
      </w:r>
    </w:p>
  </w:footnote>
  <w:footnote w:id="51">
    <w:p w14:paraId="03FEDB07" w14:textId="25BA8AE3" w:rsidR="00BA2151" w:rsidRDefault="00BA2151" w:rsidP="00A400B2">
      <w:pPr>
        <w:pStyle w:val="FootnoteText"/>
      </w:pPr>
      <w:r>
        <w:rPr>
          <w:rStyle w:val="FootnoteReference"/>
        </w:rPr>
        <w:footnoteRef/>
      </w:r>
      <w:r>
        <w:t xml:space="preserve"> </w:t>
      </w:r>
      <w:r>
        <w:tab/>
        <w:t>The Holy Quran, Surah</w:t>
      </w:r>
      <w:r w:rsidRPr="006B29D3">
        <w:t xml:space="preserve"> </w:t>
      </w:r>
      <w:r>
        <w:t>17</w:t>
      </w:r>
    </w:p>
  </w:footnote>
  <w:footnote w:id="52">
    <w:p w14:paraId="6325547D" w14:textId="34BF96B3" w:rsidR="00BA2151" w:rsidRDefault="00BA2151" w:rsidP="00A400B2">
      <w:pPr>
        <w:pStyle w:val="FootnoteText"/>
      </w:pPr>
      <w:r>
        <w:rPr>
          <w:rStyle w:val="FootnoteReference"/>
        </w:rPr>
        <w:footnoteRef/>
      </w:r>
      <w:r>
        <w:t xml:space="preserve"> </w:t>
      </w:r>
      <w:r>
        <w:tab/>
        <w:t>The Holy Quran, Surah</w:t>
      </w:r>
      <w:r w:rsidRPr="006B29D3">
        <w:t xml:space="preserve"> </w:t>
      </w:r>
      <w:r>
        <w:t>20</w:t>
      </w:r>
    </w:p>
  </w:footnote>
  <w:footnote w:id="53">
    <w:p w14:paraId="2A271B0D" w14:textId="301262E0" w:rsidR="00BA2151" w:rsidRDefault="00BA2151" w:rsidP="00A400B2">
      <w:pPr>
        <w:pStyle w:val="FootnoteText"/>
      </w:pPr>
      <w:r>
        <w:rPr>
          <w:rStyle w:val="FootnoteReference"/>
        </w:rPr>
        <w:footnoteRef/>
      </w:r>
      <w:r>
        <w:t xml:space="preserve"> </w:t>
      </w:r>
      <w:r>
        <w:tab/>
        <w:t>The Holy Quran, Surah</w:t>
      </w:r>
      <w:r w:rsidRPr="006B29D3">
        <w:t xml:space="preserve"> </w:t>
      </w:r>
      <w:r>
        <w:t>41</w:t>
      </w:r>
      <w:r w:rsidRPr="006B29D3">
        <w:t xml:space="preserve">, </w:t>
      </w:r>
      <w:r>
        <w:t>Verse 33</w:t>
      </w:r>
    </w:p>
  </w:footnote>
  <w:footnote w:id="54">
    <w:p w14:paraId="39457AD2" w14:textId="5C9180D3" w:rsidR="00BA2151" w:rsidRDefault="00BA2151" w:rsidP="00A400B2">
      <w:pPr>
        <w:pStyle w:val="FootnoteText"/>
      </w:pPr>
      <w:r>
        <w:rPr>
          <w:rStyle w:val="FootnoteReference"/>
        </w:rPr>
        <w:footnoteRef/>
      </w:r>
      <w:r>
        <w:t xml:space="preserve"> </w:t>
      </w:r>
      <w:r>
        <w:tab/>
        <w:t>The Holy Quran, Surah</w:t>
      </w:r>
      <w:r w:rsidRPr="006B29D3">
        <w:t xml:space="preserve"> </w:t>
      </w:r>
      <w:r>
        <w:t>2</w:t>
      </w:r>
      <w:r w:rsidRPr="006B29D3">
        <w:t xml:space="preserve">, </w:t>
      </w:r>
      <w:r>
        <w:t>Verse 279</w:t>
      </w:r>
    </w:p>
  </w:footnote>
  <w:footnote w:id="55">
    <w:p w14:paraId="39858D80" w14:textId="4EAFD5F2" w:rsidR="00BA2151" w:rsidRDefault="00BA2151" w:rsidP="00A400B2">
      <w:pPr>
        <w:pStyle w:val="FootnoteText"/>
      </w:pPr>
      <w:r>
        <w:rPr>
          <w:rStyle w:val="FootnoteReference"/>
        </w:rPr>
        <w:footnoteRef/>
      </w:r>
      <w:r>
        <w:t xml:space="preserve"> </w:t>
      </w:r>
      <w:r>
        <w:tab/>
        <w:t>The Holy Quran, Surah</w:t>
      </w:r>
      <w:r w:rsidRPr="006B29D3">
        <w:t xml:space="preserve"> </w:t>
      </w:r>
      <w:r>
        <w:t>2</w:t>
      </w:r>
      <w:r w:rsidRPr="006B29D3">
        <w:t xml:space="preserve">, </w:t>
      </w:r>
      <w:r>
        <w:t>Verse 245</w:t>
      </w:r>
    </w:p>
  </w:footnote>
  <w:footnote w:id="56">
    <w:p w14:paraId="53923EB7" w14:textId="2523ED83" w:rsidR="00BA2151" w:rsidRDefault="00BA2151" w:rsidP="00A400B2">
      <w:pPr>
        <w:pStyle w:val="FootnoteText"/>
      </w:pPr>
      <w:r>
        <w:rPr>
          <w:rStyle w:val="FootnoteReference"/>
        </w:rPr>
        <w:footnoteRef/>
      </w:r>
      <w:r>
        <w:t xml:space="preserve"> </w:t>
      </w:r>
      <w:r>
        <w:tab/>
        <w:t>The Holy Quran, Surah</w:t>
      </w:r>
      <w:r w:rsidRPr="006B29D3">
        <w:t xml:space="preserve"> </w:t>
      </w:r>
      <w:r>
        <w:t>2</w:t>
      </w:r>
      <w:r w:rsidRPr="006B29D3">
        <w:t xml:space="preserve">, </w:t>
      </w:r>
      <w:r>
        <w:t>Verse 280</w:t>
      </w:r>
    </w:p>
  </w:footnote>
  <w:footnote w:id="57">
    <w:p w14:paraId="2C7CDCCE" w14:textId="28D92E75" w:rsidR="00BA2151" w:rsidRDefault="00BA2151" w:rsidP="00A400B2">
      <w:pPr>
        <w:pStyle w:val="FootnoteText"/>
      </w:pPr>
      <w:r>
        <w:rPr>
          <w:rStyle w:val="FootnoteReference"/>
        </w:rPr>
        <w:footnoteRef/>
      </w:r>
      <w:r>
        <w:t xml:space="preserve"> </w:t>
      </w:r>
      <w:r>
        <w:tab/>
        <w:t>The Holy Quran, Surah</w:t>
      </w:r>
      <w:r w:rsidRPr="006B29D3">
        <w:t xml:space="preserve"> </w:t>
      </w:r>
      <w:r>
        <w:t>5</w:t>
      </w:r>
      <w:r w:rsidRPr="006B29D3">
        <w:t xml:space="preserve">, </w:t>
      </w:r>
      <w:r>
        <w:t>Verse 12</w:t>
      </w:r>
    </w:p>
  </w:footnote>
  <w:footnote w:id="58">
    <w:p w14:paraId="4D2F9B02" w14:textId="1176518C" w:rsidR="00BA2151" w:rsidRDefault="00BA2151" w:rsidP="00A400B2">
      <w:pPr>
        <w:pStyle w:val="FootnoteText"/>
      </w:pPr>
      <w:r>
        <w:rPr>
          <w:rStyle w:val="FootnoteReference"/>
        </w:rPr>
        <w:footnoteRef/>
      </w:r>
      <w:r>
        <w:t xml:space="preserve"> </w:t>
      </w:r>
      <w:r>
        <w:tab/>
        <w:t>The Holy Quran, Surah</w:t>
      </w:r>
      <w:r w:rsidRPr="006B29D3">
        <w:t xml:space="preserve"> </w:t>
      </w:r>
      <w:r>
        <w:t>57</w:t>
      </w:r>
      <w:r w:rsidRPr="006B29D3">
        <w:t xml:space="preserve">, </w:t>
      </w:r>
      <w:r>
        <w:t>Verse 11</w:t>
      </w:r>
    </w:p>
  </w:footnote>
  <w:footnote w:id="59">
    <w:p w14:paraId="365A8334" w14:textId="13756E71" w:rsidR="00BA2151" w:rsidRDefault="00BA2151" w:rsidP="00A400B2">
      <w:pPr>
        <w:pStyle w:val="FootnoteText"/>
      </w:pPr>
      <w:r>
        <w:rPr>
          <w:rStyle w:val="FootnoteReference"/>
        </w:rPr>
        <w:footnoteRef/>
      </w:r>
      <w:r>
        <w:t xml:space="preserve"> </w:t>
      </w:r>
      <w:r>
        <w:tab/>
        <w:t>The Holy Quran, Surah</w:t>
      </w:r>
      <w:r w:rsidRPr="006B29D3">
        <w:t xml:space="preserve"> </w:t>
      </w:r>
      <w:r>
        <w:t>57</w:t>
      </w:r>
      <w:r w:rsidRPr="006B29D3">
        <w:t xml:space="preserve">, </w:t>
      </w:r>
      <w:r>
        <w:t>Verse 18</w:t>
      </w:r>
    </w:p>
  </w:footnote>
  <w:footnote w:id="60">
    <w:p w14:paraId="496835CF" w14:textId="3D0CC7F9" w:rsidR="00BA2151" w:rsidRDefault="00BA2151" w:rsidP="00A400B2">
      <w:pPr>
        <w:pStyle w:val="FootnoteText"/>
      </w:pPr>
      <w:r>
        <w:rPr>
          <w:rStyle w:val="FootnoteReference"/>
        </w:rPr>
        <w:footnoteRef/>
      </w:r>
      <w:r>
        <w:t xml:space="preserve"> </w:t>
      </w:r>
      <w:r>
        <w:tab/>
        <w:t>The Holy Quran, Surah</w:t>
      </w:r>
      <w:r w:rsidRPr="006B29D3">
        <w:t xml:space="preserve"> </w:t>
      </w:r>
      <w:r>
        <w:t>64</w:t>
      </w:r>
      <w:r w:rsidRPr="006B29D3">
        <w:t xml:space="preserve">, </w:t>
      </w:r>
      <w:r>
        <w:t>Verse 17</w:t>
      </w:r>
    </w:p>
  </w:footnote>
  <w:footnote w:id="61">
    <w:p w14:paraId="3DE530D3" w14:textId="4285F059" w:rsidR="00BA2151" w:rsidRDefault="00BA2151" w:rsidP="00A400B2">
      <w:pPr>
        <w:pStyle w:val="FootnoteText"/>
      </w:pPr>
      <w:r>
        <w:rPr>
          <w:rStyle w:val="FootnoteReference"/>
        </w:rPr>
        <w:footnoteRef/>
      </w:r>
      <w:r>
        <w:t xml:space="preserve"> </w:t>
      </w:r>
      <w:r>
        <w:tab/>
        <w:t>The Holy Quran, Surah</w:t>
      </w:r>
      <w:r w:rsidRPr="006B29D3">
        <w:t xml:space="preserve"> </w:t>
      </w:r>
      <w:r>
        <w:t>3</w:t>
      </w:r>
      <w:r w:rsidRPr="006B29D3">
        <w:t xml:space="preserve">, </w:t>
      </w:r>
      <w:r>
        <w:t>Verse 103</w:t>
      </w:r>
    </w:p>
  </w:footnote>
  <w:footnote w:id="62">
    <w:p w14:paraId="1C8ED457" w14:textId="4D59CFC5" w:rsidR="00BA2151" w:rsidRDefault="00BA2151" w:rsidP="00A400B2">
      <w:pPr>
        <w:pStyle w:val="FootnoteText"/>
      </w:pPr>
      <w:r>
        <w:rPr>
          <w:rStyle w:val="FootnoteReference"/>
        </w:rPr>
        <w:footnoteRef/>
      </w:r>
      <w:r>
        <w:t xml:space="preserve"> </w:t>
      </w:r>
      <w:r>
        <w:tab/>
        <w:t>Mishkaatul Masaabih</w:t>
      </w:r>
    </w:p>
  </w:footnote>
  <w:footnote w:id="63">
    <w:p w14:paraId="2E74BE3C" w14:textId="66FE4803" w:rsidR="00BA2151" w:rsidRDefault="00BA2151" w:rsidP="00A400B2">
      <w:pPr>
        <w:pStyle w:val="FootnoteText"/>
      </w:pPr>
      <w:r>
        <w:rPr>
          <w:rStyle w:val="FootnoteReference"/>
        </w:rPr>
        <w:footnoteRef/>
      </w:r>
      <w:r>
        <w:t xml:space="preserve"> </w:t>
      </w:r>
      <w:r>
        <w:tab/>
        <w:t>The Holy Quran, Surah</w:t>
      </w:r>
      <w:r w:rsidRPr="006B29D3">
        <w:t xml:space="preserve"> </w:t>
      </w:r>
      <w:r>
        <w:t>33</w:t>
      </w:r>
      <w:r w:rsidRPr="006B29D3">
        <w:t xml:space="preserve">, </w:t>
      </w:r>
      <w:r>
        <w:t>Verse 33</w:t>
      </w:r>
    </w:p>
  </w:footnote>
  <w:footnote w:id="64">
    <w:p w14:paraId="4FB2D937" w14:textId="74A87903" w:rsidR="00BA2151" w:rsidRDefault="00BA2151" w:rsidP="00A400B2">
      <w:pPr>
        <w:pStyle w:val="FootnoteText"/>
      </w:pPr>
      <w:r>
        <w:rPr>
          <w:rStyle w:val="FootnoteReference"/>
        </w:rPr>
        <w:footnoteRef/>
      </w:r>
      <w:r>
        <w:t xml:space="preserve"> </w:t>
      </w:r>
      <w:r>
        <w:tab/>
        <w:t>The Holy Quran, Surah</w:t>
      </w:r>
      <w:r w:rsidRPr="006B29D3">
        <w:t xml:space="preserve"> </w:t>
      </w:r>
      <w:r>
        <w:t>42</w:t>
      </w:r>
      <w:r w:rsidRPr="006B29D3">
        <w:t xml:space="preserve">, </w:t>
      </w:r>
      <w:r>
        <w:t>Verse 23</w:t>
      </w:r>
    </w:p>
  </w:footnote>
  <w:footnote w:id="65">
    <w:p w14:paraId="1B43EF85" w14:textId="73CB559A" w:rsidR="00BA2151" w:rsidRDefault="00BA2151" w:rsidP="00A400B2">
      <w:pPr>
        <w:pStyle w:val="FootnoteText"/>
      </w:pPr>
      <w:r>
        <w:rPr>
          <w:rStyle w:val="FootnoteReference"/>
        </w:rPr>
        <w:footnoteRef/>
      </w:r>
      <w:r>
        <w:t xml:space="preserve"> </w:t>
      </w:r>
      <w:r>
        <w:tab/>
        <w:t>The Holy Quran, Surah</w:t>
      </w:r>
      <w:r w:rsidRPr="006B29D3">
        <w:t xml:space="preserve"> </w:t>
      </w:r>
      <w:r>
        <w:t>34</w:t>
      </w:r>
      <w:r w:rsidRPr="006B29D3">
        <w:t xml:space="preserve">, </w:t>
      </w:r>
      <w:r>
        <w:t>Verse 47</w:t>
      </w:r>
    </w:p>
  </w:footnote>
  <w:footnote w:id="66">
    <w:p w14:paraId="1848814F" w14:textId="077FA80E" w:rsidR="00BA2151" w:rsidRDefault="00BA2151" w:rsidP="00A400B2">
      <w:pPr>
        <w:pStyle w:val="FootnoteText"/>
      </w:pPr>
      <w:r>
        <w:rPr>
          <w:rStyle w:val="FootnoteReference"/>
        </w:rPr>
        <w:footnoteRef/>
      </w:r>
      <w:r>
        <w:t xml:space="preserve"> </w:t>
      </w:r>
      <w:r>
        <w:tab/>
        <w:t>The Holy Quran, Surah</w:t>
      </w:r>
      <w:r w:rsidRPr="006B29D3">
        <w:t xml:space="preserve"> </w:t>
      </w:r>
      <w:r>
        <w:t>3</w:t>
      </w:r>
      <w:r w:rsidRPr="006B29D3">
        <w:t xml:space="preserve">, </w:t>
      </w:r>
      <w:r>
        <w:t>Verse 31</w:t>
      </w:r>
    </w:p>
  </w:footnote>
  <w:footnote w:id="67">
    <w:p w14:paraId="30956BD2" w14:textId="5305039C" w:rsidR="00BA2151" w:rsidRDefault="00BA2151" w:rsidP="00A400B2">
      <w:pPr>
        <w:pStyle w:val="FootnoteText"/>
      </w:pPr>
      <w:r>
        <w:rPr>
          <w:rStyle w:val="FootnoteReference"/>
        </w:rPr>
        <w:footnoteRef/>
      </w:r>
      <w:r>
        <w:t xml:space="preserve"> </w:t>
      </w:r>
      <w:r>
        <w:tab/>
        <w:t>Saheeh al-Bukhari, Hadith 9.329 (Arabic-English version)</w:t>
      </w:r>
    </w:p>
  </w:footnote>
  <w:footnote w:id="68">
    <w:p w14:paraId="6F563300" w14:textId="4D0A0205" w:rsidR="00BA2151" w:rsidRDefault="00BA2151" w:rsidP="00A400B2">
      <w:pPr>
        <w:pStyle w:val="FootnoteText"/>
      </w:pPr>
      <w:r>
        <w:rPr>
          <w:rStyle w:val="FootnoteReference"/>
        </w:rPr>
        <w:footnoteRef/>
      </w:r>
      <w:r>
        <w:t xml:space="preserve"> </w:t>
      </w:r>
      <w:r>
        <w:tab/>
        <w:t>Saheeh Muslim, Arabic version, Kitab al-Imaarah, 1980 Edition Pub. In Saudi Arabia, Vol. 3, p. 1452, Tradition 5; Saheeh Muslim, Eng ver.</w:t>
      </w:r>
    </w:p>
  </w:footnote>
  <w:footnote w:id="69">
    <w:p w14:paraId="58EF6D6D" w14:textId="27C88AAA" w:rsidR="00BA2151" w:rsidRDefault="00BA2151" w:rsidP="00A400B2">
      <w:pPr>
        <w:pStyle w:val="FootnoteText"/>
      </w:pPr>
      <w:r>
        <w:rPr>
          <w:rStyle w:val="FootnoteReference"/>
        </w:rPr>
        <w:footnoteRef/>
      </w:r>
      <w:r>
        <w:t xml:space="preserve"> </w:t>
      </w:r>
      <w:r>
        <w:tab/>
        <w:t>Saheeh al-Tirmizi, Vol. 4, p. 501; Sunan Abu Dawud, Vol. 2, p. 421 (three traditions); al-Tiyalasi; Ibn al-Aseer; etc.,</w:t>
      </w:r>
    </w:p>
  </w:footnote>
  <w:footnote w:id="70">
    <w:p w14:paraId="7445D41F" w14:textId="5DA987D7" w:rsidR="00BA2151" w:rsidRDefault="00BA2151" w:rsidP="00DC65E1">
      <w:pPr>
        <w:pStyle w:val="FootnoteText"/>
      </w:pPr>
      <w:r>
        <w:rPr>
          <w:rStyle w:val="FootnoteReference"/>
        </w:rPr>
        <w:footnoteRef/>
      </w:r>
      <w:r>
        <w:t xml:space="preserve"> </w:t>
      </w:r>
      <w:r>
        <w:tab/>
        <w:t>al-Mustadrak, by al-Hakim, Vol. 3, p. 49; Musnad Ahmad Ibn Hanbal; Saheeh al-Nisa’i, from Anas Ibn Malik</w:t>
      </w:r>
    </w:p>
  </w:footnote>
  <w:footnote w:id="71">
    <w:p w14:paraId="35E7AE2F" w14:textId="77777777" w:rsidR="00BA2151" w:rsidRDefault="00BA2151">
      <w:pPr>
        <w:pStyle w:val="FootnoteText"/>
      </w:pPr>
      <w:r>
        <w:rPr>
          <w:rStyle w:val="FootnoteReference"/>
        </w:rPr>
        <w:footnoteRef/>
      </w:r>
      <w:r>
        <w:t xml:space="preserve"> </w:t>
      </w:r>
      <w:r>
        <w:tab/>
        <w:t>Gen. 18:20</w:t>
      </w:r>
    </w:p>
  </w:footnote>
  <w:footnote w:id="72">
    <w:p w14:paraId="141223C2" w14:textId="066FF488" w:rsidR="00BA2151" w:rsidRDefault="00BA2151" w:rsidP="00A400B2">
      <w:pPr>
        <w:pStyle w:val="FootnoteText"/>
      </w:pPr>
      <w:r>
        <w:rPr>
          <w:rStyle w:val="FootnoteReference"/>
        </w:rPr>
        <w:footnoteRef/>
      </w:r>
      <w:r>
        <w:t xml:space="preserve"> </w:t>
      </w:r>
      <w:r>
        <w:tab/>
        <w:t>The Holy Quran, Surah</w:t>
      </w:r>
      <w:r w:rsidRPr="006B29D3">
        <w:t xml:space="preserve"> </w:t>
      </w:r>
      <w:r>
        <w:t>42</w:t>
      </w:r>
      <w:r w:rsidRPr="006B29D3">
        <w:t xml:space="preserve">, </w:t>
      </w:r>
      <w:r>
        <w:t>Verse 23</w:t>
      </w:r>
    </w:p>
  </w:footnote>
  <w:footnote w:id="73">
    <w:p w14:paraId="16F2856C" w14:textId="0A3C137A" w:rsidR="00BA2151" w:rsidRDefault="00BA2151" w:rsidP="00A400B2">
      <w:pPr>
        <w:pStyle w:val="FootnoteText"/>
      </w:pPr>
      <w:r>
        <w:rPr>
          <w:rStyle w:val="FootnoteReference"/>
        </w:rPr>
        <w:footnoteRef/>
      </w:r>
      <w:r>
        <w:t xml:space="preserve"> </w:t>
      </w:r>
      <w:r>
        <w:tab/>
        <w:t>The Holy Quran, Surah</w:t>
      </w:r>
      <w:r w:rsidRPr="006B29D3">
        <w:t xml:space="preserve"> </w:t>
      </w:r>
      <w:r>
        <w:t>33</w:t>
      </w:r>
      <w:r w:rsidRPr="006B29D3">
        <w:t xml:space="preserve">, </w:t>
      </w:r>
      <w:r>
        <w:t>Verse 56</w:t>
      </w:r>
    </w:p>
  </w:footnote>
  <w:footnote w:id="74">
    <w:p w14:paraId="70F53FB2" w14:textId="7C24880A" w:rsidR="00BA2151" w:rsidRDefault="00BA2151" w:rsidP="00A400B2">
      <w:pPr>
        <w:pStyle w:val="FootnoteText"/>
      </w:pPr>
      <w:r>
        <w:rPr>
          <w:rStyle w:val="FootnoteReference"/>
        </w:rPr>
        <w:footnoteRef/>
      </w:r>
      <w:r>
        <w:t xml:space="preserve"> </w:t>
      </w:r>
      <w:r>
        <w:tab/>
        <w:t>The Holy Quran, Surah</w:t>
      </w:r>
      <w:r w:rsidRPr="006B29D3">
        <w:t xml:space="preserve"> </w:t>
      </w:r>
      <w:r>
        <w:t>23</w:t>
      </w:r>
      <w:r w:rsidRPr="006B29D3">
        <w:t xml:space="preserve">, </w:t>
      </w:r>
      <w:r>
        <w:t>Verse 14</w:t>
      </w:r>
    </w:p>
  </w:footnote>
  <w:footnote w:id="75">
    <w:p w14:paraId="0B998A1A" w14:textId="599ED0F8" w:rsidR="00BA2151" w:rsidRDefault="00BA2151" w:rsidP="00A400B2">
      <w:pPr>
        <w:pStyle w:val="FootnoteText"/>
      </w:pPr>
      <w:r>
        <w:rPr>
          <w:rStyle w:val="FootnoteReference"/>
        </w:rPr>
        <w:footnoteRef/>
      </w:r>
      <w:r>
        <w:t xml:space="preserve"> </w:t>
      </w:r>
      <w:r>
        <w:tab/>
        <w:t>The Holy Quran, Surah</w:t>
      </w:r>
      <w:r w:rsidRPr="006B29D3">
        <w:t xml:space="preserve"> </w:t>
      </w:r>
      <w:r>
        <w:t>4</w:t>
      </w:r>
      <w:r w:rsidRPr="006B29D3">
        <w:t xml:space="preserve">, </w:t>
      </w:r>
      <w:r>
        <w:t>Verse 1</w:t>
      </w:r>
    </w:p>
  </w:footnote>
  <w:footnote w:id="76">
    <w:p w14:paraId="1C53B348" w14:textId="41B3347C" w:rsidR="00BA2151" w:rsidRDefault="00BA2151" w:rsidP="00A400B2">
      <w:pPr>
        <w:pStyle w:val="FootnoteText"/>
      </w:pPr>
      <w:r>
        <w:rPr>
          <w:rStyle w:val="FootnoteReference"/>
        </w:rPr>
        <w:footnoteRef/>
      </w:r>
      <w:r>
        <w:t xml:space="preserve"> </w:t>
      </w:r>
      <w:r>
        <w:tab/>
        <w:t>The Holy Quran, Surah</w:t>
      </w:r>
      <w:r w:rsidRPr="006B29D3">
        <w:t xml:space="preserve"> </w:t>
      </w:r>
      <w:r>
        <w:t>56</w:t>
      </w:r>
      <w:r w:rsidRPr="006B29D3">
        <w:t xml:space="preserve">, </w:t>
      </w:r>
      <w:r>
        <w:t>Verses 8-11</w:t>
      </w:r>
    </w:p>
  </w:footnote>
  <w:footnote w:id="77">
    <w:p w14:paraId="52118E99" w14:textId="63194C16" w:rsidR="00BA2151" w:rsidRDefault="00BA2151" w:rsidP="00A400B2">
      <w:pPr>
        <w:pStyle w:val="FootnoteText"/>
      </w:pPr>
      <w:r>
        <w:rPr>
          <w:rStyle w:val="FootnoteReference"/>
        </w:rPr>
        <w:footnoteRef/>
      </w:r>
      <w:r>
        <w:t xml:space="preserve"> </w:t>
      </w:r>
      <w:r>
        <w:tab/>
        <w:t>The Holy Quran, Surah</w:t>
      </w:r>
      <w:r w:rsidRPr="006B29D3">
        <w:t xml:space="preserve"> </w:t>
      </w:r>
      <w:r>
        <w:t>2</w:t>
      </w:r>
      <w:r w:rsidRPr="006B29D3">
        <w:t xml:space="preserve">, </w:t>
      </w:r>
      <w:r>
        <w:t>Verse 253</w:t>
      </w:r>
    </w:p>
  </w:footnote>
  <w:footnote w:id="78">
    <w:p w14:paraId="06985B54" w14:textId="381BA46E" w:rsidR="00BA2151" w:rsidRDefault="00BA2151" w:rsidP="00A400B2">
      <w:pPr>
        <w:pStyle w:val="FootnoteText"/>
      </w:pPr>
      <w:r>
        <w:rPr>
          <w:rStyle w:val="FootnoteReference"/>
        </w:rPr>
        <w:footnoteRef/>
      </w:r>
      <w:r>
        <w:t xml:space="preserve"> </w:t>
      </w:r>
      <w:r>
        <w:tab/>
        <w:t>The Holy Quran, Surah</w:t>
      </w:r>
      <w:r w:rsidRPr="006B29D3">
        <w:t xml:space="preserve"> </w:t>
      </w:r>
      <w:r>
        <w:t>58</w:t>
      </w:r>
      <w:r w:rsidRPr="006B29D3">
        <w:t xml:space="preserve">, </w:t>
      </w:r>
      <w:r>
        <w:t>Verse 22</w:t>
      </w:r>
    </w:p>
  </w:footnote>
  <w:footnote w:id="79">
    <w:p w14:paraId="1DF44D88" w14:textId="03A768E9" w:rsidR="00BA2151" w:rsidRDefault="00BA2151" w:rsidP="00A400B2">
      <w:pPr>
        <w:pStyle w:val="FootnoteText"/>
      </w:pPr>
      <w:r>
        <w:rPr>
          <w:rStyle w:val="FootnoteReference"/>
        </w:rPr>
        <w:footnoteRef/>
      </w:r>
      <w:r>
        <w:t xml:space="preserve"> </w:t>
      </w:r>
      <w:r>
        <w:tab/>
        <w:t>The Holy Quran, Surah</w:t>
      </w:r>
      <w:r w:rsidRPr="006B29D3">
        <w:t xml:space="preserve"> </w:t>
      </w:r>
      <w:r>
        <w:t>16</w:t>
      </w:r>
      <w:r w:rsidRPr="006B29D3">
        <w:t xml:space="preserve">, </w:t>
      </w:r>
      <w:r>
        <w:t>Verse 70</w:t>
      </w:r>
    </w:p>
  </w:footnote>
  <w:footnote w:id="80">
    <w:p w14:paraId="404F0DBC" w14:textId="0F03C755" w:rsidR="00BA2151" w:rsidRDefault="00BA2151" w:rsidP="00A400B2">
      <w:pPr>
        <w:pStyle w:val="FootnoteText"/>
      </w:pPr>
      <w:r>
        <w:rPr>
          <w:rStyle w:val="FootnoteReference"/>
        </w:rPr>
        <w:footnoteRef/>
      </w:r>
      <w:r>
        <w:t xml:space="preserve"> </w:t>
      </w:r>
      <w:r>
        <w:tab/>
        <w:t>The Holy Quran, Surah</w:t>
      </w:r>
      <w:r w:rsidRPr="006B29D3">
        <w:t xml:space="preserve"> </w:t>
      </w:r>
      <w:r>
        <w:t>2</w:t>
      </w:r>
      <w:r w:rsidRPr="006B29D3">
        <w:t xml:space="preserve">, </w:t>
      </w:r>
      <w:r>
        <w:t>Verse 147</w:t>
      </w:r>
    </w:p>
  </w:footnote>
  <w:footnote w:id="81">
    <w:p w14:paraId="33CEA908" w14:textId="40A81563" w:rsidR="00BA2151" w:rsidRDefault="00BA2151" w:rsidP="00A400B2">
      <w:pPr>
        <w:pStyle w:val="FootnoteText"/>
      </w:pPr>
      <w:r>
        <w:rPr>
          <w:rStyle w:val="FootnoteReference"/>
        </w:rPr>
        <w:footnoteRef/>
      </w:r>
      <w:r>
        <w:t xml:space="preserve"> </w:t>
      </w:r>
      <w:r>
        <w:tab/>
        <w:t>The Holy Quran, Surah</w:t>
      </w:r>
      <w:r w:rsidRPr="006B29D3">
        <w:t xml:space="preserve"> </w:t>
      </w:r>
      <w:r>
        <w:t>25</w:t>
      </w:r>
      <w:r w:rsidRPr="006B29D3">
        <w:t xml:space="preserve">, </w:t>
      </w:r>
      <w:r>
        <w:t>Verse 44</w:t>
      </w:r>
    </w:p>
  </w:footnote>
  <w:footnote w:id="82">
    <w:p w14:paraId="1A37798A" w14:textId="70C4B85A" w:rsidR="00BA2151" w:rsidRDefault="00BA2151" w:rsidP="00D23C98">
      <w:pPr>
        <w:pStyle w:val="FootnoteText"/>
      </w:pPr>
      <w:r>
        <w:rPr>
          <w:rStyle w:val="FootnoteReference"/>
        </w:rPr>
        <w:footnoteRef/>
      </w:r>
      <w:r>
        <w:t xml:space="preserve"> </w:t>
      </w:r>
      <w:r>
        <w:tab/>
        <w:t xml:space="preserve">Extracted from the book: Tuhaf al-Uqool – The Masterpieces of the Intellects </w:t>
      </w:r>
    </w:p>
  </w:footnote>
  <w:footnote w:id="83">
    <w:p w14:paraId="5D3E709B" w14:textId="432CEE12" w:rsidR="00BA2151" w:rsidRDefault="00BA2151" w:rsidP="00A400B2">
      <w:pPr>
        <w:pStyle w:val="FootnoteText"/>
      </w:pPr>
      <w:r>
        <w:rPr>
          <w:rStyle w:val="FootnoteReference"/>
        </w:rPr>
        <w:footnoteRef/>
      </w:r>
      <w:r>
        <w:t xml:space="preserve"> </w:t>
      </w:r>
      <w:r>
        <w:tab/>
        <w:t>The Holy Quran, Surah</w:t>
      </w:r>
      <w:r w:rsidRPr="006B29D3">
        <w:t xml:space="preserve"> </w:t>
      </w:r>
      <w:r>
        <w:t>5</w:t>
      </w:r>
      <w:r w:rsidRPr="006B29D3">
        <w:t xml:space="preserve">, </w:t>
      </w:r>
      <w:r>
        <w:t>Verse 96</w:t>
      </w:r>
    </w:p>
  </w:footnote>
  <w:footnote w:id="84">
    <w:p w14:paraId="3F72E378" w14:textId="6A77DDBE" w:rsidR="00BA2151" w:rsidRDefault="00BA2151" w:rsidP="00A400B2">
      <w:pPr>
        <w:pStyle w:val="FootnoteText"/>
      </w:pPr>
      <w:r>
        <w:rPr>
          <w:rStyle w:val="FootnoteReference"/>
        </w:rPr>
        <w:footnoteRef/>
      </w:r>
      <w:r>
        <w:t xml:space="preserve"> </w:t>
      </w:r>
      <w:r>
        <w:tab/>
        <w:t>The Holy Quran, Surah</w:t>
      </w:r>
      <w:r w:rsidRPr="006B29D3">
        <w:t xml:space="preserve"> </w:t>
      </w:r>
      <w:r>
        <w:t>18</w:t>
      </w:r>
      <w:r w:rsidRPr="006B29D3">
        <w:t xml:space="preserve">, </w:t>
      </w:r>
      <w:r>
        <w:t>Verse 45</w:t>
      </w:r>
    </w:p>
  </w:footnote>
  <w:footnote w:id="85">
    <w:p w14:paraId="358D416B" w14:textId="0AE216EE" w:rsidR="00BA2151" w:rsidRDefault="00BA2151" w:rsidP="00A400B2">
      <w:pPr>
        <w:pStyle w:val="FootnoteText"/>
      </w:pPr>
      <w:r>
        <w:rPr>
          <w:rStyle w:val="FootnoteReference"/>
        </w:rPr>
        <w:footnoteRef/>
      </w:r>
      <w:r>
        <w:t xml:space="preserve"> </w:t>
      </w:r>
      <w:r>
        <w:tab/>
        <w:t>The Holy Quran, Surah</w:t>
      </w:r>
      <w:r w:rsidRPr="006B29D3">
        <w:t xml:space="preserve"> </w:t>
      </w:r>
      <w:r>
        <w:t>53</w:t>
      </w:r>
      <w:r w:rsidRPr="006B29D3">
        <w:t xml:space="preserve">, </w:t>
      </w:r>
      <w:r>
        <w:t>Verse 31</w:t>
      </w:r>
    </w:p>
  </w:footnote>
  <w:footnote w:id="86">
    <w:p w14:paraId="07138303" w14:textId="1FF4CCFD" w:rsidR="00BA2151" w:rsidRDefault="00BA2151" w:rsidP="00A400B2">
      <w:pPr>
        <w:pStyle w:val="FootnoteText"/>
      </w:pPr>
      <w:r>
        <w:rPr>
          <w:rStyle w:val="FootnoteReference"/>
        </w:rPr>
        <w:footnoteRef/>
      </w:r>
      <w:r>
        <w:t xml:space="preserve"> </w:t>
      </w:r>
      <w:r>
        <w:tab/>
        <w:t>The Holy Quran, Surah</w:t>
      </w:r>
      <w:r w:rsidRPr="006B29D3">
        <w:t xml:space="preserve"> </w:t>
      </w:r>
      <w:r>
        <w:t>15</w:t>
      </w:r>
      <w:r w:rsidRPr="006B29D3">
        <w:t xml:space="preserve">, </w:t>
      </w:r>
      <w:r>
        <w:t>Verse 6</w:t>
      </w:r>
    </w:p>
  </w:footnote>
  <w:footnote w:id="87">
    <w:p w14:paraId="1295B51A" w14:textId="1EBCD3D4" w:rsidR="00BA2151" w:rsidRDefault="00BA2151" w:rsidP="00A400B2">
      <w:pPr>
        <w:pStyle w:val="FootnoteText"/>
      </w:pPr>
      <w:r>
        <w:rPr>
          <w:rStyle w:val="FootnoteReference"/>
        </w:rPr>
        <w:footnoteRef/>
      </w:r>
      <w:r>
        <w:t xml:space="preserve"> </w:t>
      </w:r>
      <w:r>
        <w:tab/>
        <w:t>The Holy Quran, Surah</w:t>
      </w:r>
      <w:r w:rsidRPr="006B29D3">
        <w:t xml:space="preserve"> </w:t>
      </w:r>
      <w:r>
        <w:t>57</w:t>
      </w:r>
      <w:r w:rsidRPr="006B29D3">
        <w:t xml:space="preserve">, </w:t>
      </w:r>
      <w:r>
        <w:t>Verse 20</w:t>
      </w:r>
    </w:p>
  </w:footnote>
  <w:footnote w:id="88">
    <w:p w14:paraId="145163F7" w14:textId="58B82882" w:rsidR="00BA2151" w:rsidRDefault="00BA2151" w:rsidP="00A400B2">
      <w:pPr>
        <w:pStyle w:val="FootnoteText"/>
      </w:pPr>
      <w:r>
        <w:rPr>
          <w:rStyle w:val="FootnoteReference"/>
        </w:rPr>
        <w:footnoteRef/>
      </w:r>
      <w:r>
        <w:t xml:space="preserve"> </w:t>
      </w:r>
      <w:r>
        <w:tab/>
        <w:t>The Holy Quran, Surah</w:t>
      </w:r>
      <w:r w:rsidRPr="006B29D3">
        <w:t xml:space="preserve"> </w:t>
      </w:r>
      <w:r>
        <w:t>28</w:t>
      </w:r>
      <w:r w:rsidRPr="006B29D3">
        <w:t xml:space="preserve">, </w:t>
      </w:r>
      <w:r>
        <w:t>Verse 58</w:t>
      </w:r>
    </w:p>
  </w:footnote>
  <w:footnote w:id="89">
    <w:p w14:paraId="1174B314" w14:textId="2CB4BBBB" w:rsidR="00BA2151" w:rsidRDefault="00BA2151" w:rsidP="00A400B2">
      <w:pPr>
        <w:pStyle w:val="FootnoteText"/>
      </w:pPr>
      <w:r>
        <w:rPr>
          <w:rStyle w:val="FootnoteReference"/>
        </w:rPr>
        <w:footnoteRef/>
      </w:r>
      <w:r>
        <w:t xml:space="preserve"> </w:t>
      </w:r>
      <w:r>
        <w:tab/>
        <w:t>The Holy Quran, Surah</w:t>
      </w:r>
      <w:r w:rsidRPr="006B29D3">
        <w:t xml:space="preserve"> </w:t>
      </w:r>
      <w:r>
        <w:t>21</w:t>
      </w:r>
      <w:r w:rsidRPr="006B29D3">
        <w:t xml:space="preserve">, </w:t>
      </w:r>
      <w:r>
        <w:t>Verse 104</w:t>
      </w:r>
    </w:p>
  </w:footnote>
  <w:footnote w:id="90">
    <w:p w14:paraId="4506D085" w14:textId="7CF934D4" w:rsidR="00BA2151" w:rsidRDefault="00BA2151" w:rsidP="00A400B2">
      <w:pPr>
        <w:pStyle w:val="FootnoteText"/>
      </w:pPr>
      <w:r>
        <w:rPr>
          <w:rStyle w:val="FootnoteReference"/>
        </w:rPr>
        <w:footnoteRef/>
      </w:r>
      <w:r>
        <w:t xml:space="preserve"> </w:t>
      </w:r>
      <w:r>
        <w:tab/>
        <w:t>The Holy Quran, Surah</w:t>
      </w:r>
      <w:r w:rsidRPr="006B29D3">
        <w:t xml:space="preserve"> </w:t>
      </w:r>
      <w:r>
        <w:t>24</w:t>
      </w:r>
      <w:r w:rsidRPr="006B29D3">
        <w:t xml:space="preserve">, </w:t>
      </w:r>
      <w:r>
        <w:t>Verse 22</w:t>
      </w:r>
    </w:p>
  </w:footnote>
  <w:footnote w:id="91">
    <w:p w14:paraId="317A5862" w14:textId="4241BC96" w:rsidR="00BA2151" w:rsidRDefault="00BA2151" w:rsidP="00A400B2">
      <w:pPr>
        <w:pStyle w:val="FootnoteText"/>
      </w:pPr>
      <w:r>
        <w:rPr>
          <w:rStyle w:val="FootnoteReference"/>
        </w:rPr>
        <w:footnoteRef/>
      </w:r>
      <w:r>
        <w:t xml:space="preserve"> </w:t>
      </w:r>
      <w:r>
        <w:tab/>
        <w:t>The Holy Quran, Surah</w:t>
      </w:r>
      <w:r w:rsidRPr="006B29D3">
        <w:t xml:space="preserve"> </w:t>
      </w:r>
      <w:r>
        <w:t>59</w:t>
      </w:r>
      <w:r w:rsidRPr="006B29D3">
        <w:t xml:space="preserve">, </w:t>
      </w:r>
      <w:r>
        <w:t>Verse 7</w:t>
      </w:r>
    </w:p>
  </w:footnote>
  <w:footnote w:id="92">
    <w:p w14:paraId="3D9D67D1" w14:textId="72392931" w:rsidR="00BA2151" w:rsidRDefault="00BA2151" w:rsidP="00A400B2">
      <w:pPr>
        <w:pStyle w:val="FootnoteText"/>
      </w:pPr>
      <w:r>
        <w:rPr>
          <w:rStyle w:val="FootnoteReference"/>
        </w:rPr>
        <w:footnoteRef/>
      </w:r>
      <w:r>
        <w:t xml:space="preserve"> </w:t>
      </w:r>
      <w:r>
        <w:tab/>
        <w:t>The Holy Quran, Surah</w:t>
      </w:r>
      <w:r w:rsidRPr="006B29D3">
        <w:t xml:space="preserve"> </w:t>
      </w:r>
      <w:r>
        <w:t>74</w:t>
      </w:r>
      <w:r w:rsidRPr="006B29D3">
        <w:t xml:space="preserve">, </w:t>
      </w:r>
      <w:r>
        <w:t>Verses 42:43</w:t>
      </w:r>
    </w:p>
  </w:footnote>
  <w:footnote w:id="93">
    <w:p w14:paraId="5AA489F3" w14:textId="737A34FF" w:rsidR="00BA2151" w:rsidRDefault="00BA2151" w:rsidP="00A400B2">
      <w:pPr>
        <w:pStyle w:val="FootnoteText"/>
      </w:pPr>
      <w:r>
        <w:rPr>
          <w:rStyle w:val="FootnoteReference"/>
        </w:rPr>
        <w:footnoteRef/>
      </w:r>
      <w:r>
        <w:t xml:space="preserve"> </w:t>
      </w:r>
      <w:r>
        <w:tab/>
        <w:t>The Holy Quran, Surah</w:t>
      </w:r>
      <w:r w:rsidRPr="006B29D3">
        <w:t xml:space="preserve"> </w:t>
      </w:r>
      <w:r>
        <w:t>107</w:t>
      </w:r>
      <w:r w:rsidRPr="006B29D3">
        <w:t xml:space="preserve">, </w:t>
      </w:r>
      <w:r>
        <w:t>Verses 4-5</w:t>
      </w:r>
    </w:p>
  </w:footnote>
  <w:footnote w:id="94">
    <w:p w14:paraId="754D24FD" w14:textId="70DEF798" w:rsidR="00BA2151" w:rsidRDefault="00BA2151" w:rsidP="00A400B2">
      <w:pPr>
        <w:pStyle w:val="FootnoteText"/>
      </w:pPr>
      <w:r>
        <w:rPr>
          <w:rStyle w:val="FootnoteReference"/>
        </w:rPr>
        <w:footnoteRef/>
      </w:r>
      <w:r>
        <w:t xml:space="preserve"> </w:t>
      </w:r>
      <w:r>
        <w:tab/>
        <w:t>The Holy Quran, Surah</w:t>
      </w:r>
      <w:r w:rsidRPr="006B29D3">
        <w:t xml:space="preserve"> </w:t>
      </w:r>
      <w:r>
        <w:t>29</w:t>
      </w:r>
      <w:r w:rsidRPr="006B29D3">
        <w:t xml:space="preserve">, </w:t>
      </w:r>
      <w:r>
        <w:t>Verse 45</w:t>
      </w:r>
    </w:p>
  </w:footnote>
  <w:footnote w:id="95">
    <w:p w14:paraId="2B90E576" w14:textId="77777777" w:rsidR="00BA2151" w:rsidRDefault="00BA2151">
      <w:pPr>
        <w:pStyle w:val="FootnoteText"/>
      </w:pPr>
      <w:r>
        <w:rPr>
          <w:rStyle w:val="FootnoteReference"/>
        </w:rPr>
        <w:footnoteRef/>
      </w:r>
      <w:r>
        <w:t xml:space="preserve"> </w:t>
      </w:r>
      <w:r>
        <w:tab/>
        <w:t>Greater Sins, Shaheed Dastghayb Shirazi</w:t>
      </w:r>
    </w:p>
  </w:footnote>
  <w:footnote w:id="96">
    <w:p w14:paraId="70BFBAC1" w14:textId="049D25A5" w:rsidR="00BA2151" w:rsidRDefault="00BA2151" w:rsidP="00A400B2">
      <w:pPr>
        <w:pStyle w:val="FootnoteText"/>
      </w:pPr>
      <w:r>
        <w:rPr>
          <w:rStyle w:val="FootnoteReference"/>
        </w:rPr>
        <w:footnoteRef/>
      </w:r>
      <w:r>
        <w:t xml:space="preserve"> </w:t>
      </w:r>
      <w:r>
        <w:tab/>
        <w:t>The Holy Quran, Surah</w:t>
      </w:r>
      <w:r w:rsidRPr="006B29D3">
        <w:t xml:space="preserve"> </w:t>
      </w:r>
      <w:r>
        <w:t>20</w:t>
      </w:r>
      <w:r w:rsidRPr="006B29D3">
        <w:t xml:space="preserve">, </w:t>
      </w:r>
      <w:r>
        <w:t>Verse 132</w:t>
      </w:r>
    </w:p>
  </w:footnote>
  <w:footnote w:id="97">
    <w:p w14:paraId="066C649E" w14:textId="12F47487" w:rsidR="00BA2151" w:rsidRDefault="00BA2151" w:rsidP="00A400B2">
      <w:pPr>
        <w:pStyle w:val="FootnoteText"/>
      </w:pPr>
      <w:r>
        <w:rPr>
          <w:rStyle w:val="FootnoteReference"/>
        </w:rPr>
        <w:footnoteRef/>
      </w:r>
      <w:r>
        <w:t xml:space="preserve"> </w:t>
      </w:r>
      <w:r>
        <w:tab/>
        <w:t>The Holy Quran, Surah</w:t>
      </w:r>
      <w:r w:rsidRPr="006B29D3">
        <w:t xml:space="preserve"> </w:t>
      </w:r>
      <w:r>
        <w:t>19</w:t>
      </w:r>
      <w:r w:rsidRPr="006B29D3">
        <w:t xml:space="preserve">, </w:t>
      </w:r>
      <w:r>
        <w:t>Verse 40</w:t>
      </w:r>
    </w:p>
  </w:footnote>
  <w:footnote w:id="98">
    <w:p w14:paraId="075CC776" w14:textId="28FC241B" w:rsidR="00BA2151" w:rsidRDefault="00BA2151" w:rsidP="00A400B2">
      <w:pPr>
        <w:pStyle w:val="FootnoteText"/>
      </w:pPr>
      <w:r>
        <w:rPr>
          <w:rStyle w:val="FootnoteReference"/>
        </w:rPr>
        <w:footnoteRef/>
      </w:r>
      <w:r>
        <w:t xml:space="preserve"> </w:t>
      </w:r>
      <w:r>
        <w:tab/>
        <w:t>The Holy Quran, Surah</w:t>
      </w:r>
      <w:r w:rsidRPr="006B29D3">
        <w:t xml:space="preserve"> </w:t>
      </w:r>
      <w:r>
        <w:t>14</w:t>
      </w:r>
      <w:r w:rsidRPr="006B29D3">
        <w:t xml:space="preserve">, </w:t>
      </w:r>
      <w:r>
        <w:t>Verse 40</w:t>
      </w:r>
    </w:p>
  </w:footnote>
  <w:footnote w:id="99">
    <w:p w14:paraId="0D5CA6FA" w14:textId="74578940" w:rsidR="00BA2151" w:rsidRDefault="00BA2151" w:rsidP="00A400B2">
      <w:pPr>
        <w:pStyle w:val="FootnoteText"/>
      </w:pPr>
      <w:r>
        <w:rPr>
          <w:rStyle w:val="FootnoteReference"/>
        </w:rPr>
        <w:footnoteRef/>
      </w:r>
      <w:r>
        <w:t xml:space="preserve"> </w:t>
      </w:r>
      <w:r>
        <w:tab/>
        <w:t>The Holy Quran, Surah</w:t>
      </w:r>
      <w:r w:rsidRPr="006B29D3">
        <w:t xml:space="preserve"> </w:t>
      </w:r>
      <w:r>
        <w:t>29</w:t>
      </w:r>
      <w:r w:rsidRPr="006B29D3">
        <w:t xml:space="preserve">, </w:t>
      </w:r>
      <w:r>
        <w:t>Verse 45</w:t>
      </w:r>
    </w:p>
  </w:footnote>
  <w:footnote w:id="100">
    <w:p w14:paraId="367E85A2" w14:textId="3229CBE5" w:rsidR="00BA2151" w:rsidRDefault="00BA2151" w:rsidP="00A400B2">
      <w:pPr>
        <w:pStyle w:val="FootnoteText"/>
      </w:pPr>
      <w:r>
        <w:rPr>
          <w:rStyle w:val="FootnoteReference"/>
        </w:rPr>
        <w:footnoteRef/>
      </w:r>
      <w:r>
        <w:t xml:space="preserve"> </w:t>
      </w:r>
      <w:r>
        <w:tab/>
        <w:t>The Holy Quran, Surah</w:t>
      </w:r>
      <w:r w:rsidRPr="006B29D3">
        <w:t xml:space="preserve"> </w:t>
      </w:r>
      <w:r>
        <w:t>74</w:t>
      </w:r>
      <w:r w:rsidRPr="006B29D3">
        <w:t xml:space="preserve">, </w:t>
      </w:r>
      <w:r>
        <w:t>Verse 43</w:t>
      </w:r>
    </w:p>
  </w:footnote>
  <w:footnote w:id="101">
    <w:p w14:paraId="2ED97643" w14:textId="49210EB7" w:rsidR="00BA2151" w:rsidRDefault="00BA2151" w:rsidP="00A400B2">
      <w:pPr>
        <w:pStyle w:val="FootnoteText"/>
      </w:pPr>
      <w:r>
        <w:rPr>
          <w:rStyle w:val="FootnoteReference"/>
        </w:rPr>
        <w:footnoteRef/>
      </w:r>
      <w:r>
        <w:t xml:space="preserve"> </w:t>
      </w:r>
      <w:r>
        <w:tab/>
        <w:t>The Holy Quran, Surah</w:t>
      </w:r>
      <w:r w:rsidRPr="006B29D3">
        <w:t xml:space="preserve"> </w:t>
      </w:r>
      <w:r>
        <w:t>al-Naas</w:t>
      </w:r>
    </w:p>
  </w:footnote>
  <w:footnote w:id="102">
    <w:p w14:paraId="679ABD15" w14:textId="226CDB0D" w:rsidR="00BA2151" w:rsidRDefault="00BA2151" w:rsidP="005E2E80">
      <w:pPr>
        <w:pStyle w:val="FootnoteText"/>
      </w:pPr>
      <w:r>
        <w:rPr>
          <w:rStyle w:val="FootnoteReference"/>
        </w:rPr>
        <w:footnoteRef/>
      </w:r>
      <w:r>
        <w:t xml:space="preserve"> </w:t>
      </w:r>
      <w:r>
        <w:tab/>
        <w:t>The Holy Quran, Surah</w:t>
      </w:r>
      <w:r w:rsidRPr="006B29D3">
        <w:t xml:space="preserve"> </w:t>
      </w:r>
      <w:r>
        <w:t>2</w:t>
      </w:r>
      <w:r w:rsidRPr="006B29D3">
        <w:t xml:space="preserve">, </w:t>
      </w:r>
      <w:r>
        <w:t>Verse 182</w:t>
      </w:r>
    </w:p>
  </w:footnote>
  <w:footnote w:id="103">
    <w:p w14:paraId="3654B92E" w14:textId="55317C88" w:rsidR="00BA2151" w:rsidRDefault="00BA2151" w:rsidP="006C2EAD">
      <w:pPr>
        <w:pStyle w:val="FootnoteText"/>
      </w:pPr>
      <w:r>
        <w:rPr>
          <w:rStyle w:val="FootnoteReference"/>
        </w:rPr>
        <w:footnoteRef/>
      </w:r>
      <w:r>
        <w:t xml:space="preserve"> </w:t>
      </w:r>
      <w:r>
        <w:tab/>
        <w:t>This tradition has been recorded on page 378, Chap 109, of al-Saduq’s book “Elal al-Sharai”</w:t>
      </w:r>
    </w:p>
  </w:footnote>
  <w:footnote w:id="104">
    <w:p w14:paraId="6B50D86C" w14:textId="633F1407" w:rsidR="00BA2151" w:rsidRDefault="00BA2151" w:rsidP="006C2EAD">
      <w:pPr>
        <w:pStyle w:val="FootnoteText"/>
      </w:pPr>
      <w:r>
        <w:rPr>
          <w:rStyle w:val="FootnoteReference"/>
        </w:rPr>
        <w:footnoteRef/>
      </w:r>
      <w:r>
        <w:t xml:space="preserve"> </w:t>
      </w:r>
      <w:r>
        <w:tab/>
        <w:t>The Holy Quran, Surah</w:t>
      </w:r>
      <w:r w:rsidRPr="006B29D3">
        <w:t xml:space="preserve"> </w:t>
      </w:r>
      <w:r>
        <w:t>2</w:t>
      </w:r>
      <w:r w:rsidRPr="006B29D3">
        <w:t xml:space="preserve">, </w:t>
      </w:r>
      <w:r>
        <w:t>Verse 185</w:t>
      </w:r>
    </w:p>
  </w:footnote>
  <w:footnote w:id="105">
    <w:p w14:paraId="178BA8B7" w14:textId="1E9B84B4" w:rsidR="00BA2151" w:rsidRDefault="00BA2151" w:rsidP="006C2EAD">
      <w:pPr>
        <w:pStyle w:val="FootnoteText"/>
      </w:pPr>
      <w:r>
        <w:rPr>
          <w:rStyle w:val="FootnoteReference"/>
        </w:rPr>
        <w:footnoteRef/>
      </w:r>
      <w:r>
        <w:t xml:space="preserve"> </w:t>
      </w:r>
      <w:r>
        <w:tab/>
        <w:t>The Holy Quran, Surah</w:t>
      </w:r>
      <w:r w:rsidRPr="006B29D3">
        <w:t xml:space="preserve"> </w:t>
      </w:r>
      <w:r>
        <w:t>13</w:t>
      </w:r>
      <w:r w:rsidRPr="006B29D3">
        <w:t xml:space="preserve">, </w:t>
      </w:r>
      <w:r>
        <w:t>Verse 162</w:t>
      </w:r>
    </w:p>
  </w:footnote>
  <w:footnote w:id="106">
    <w:p w14:paraId="63D42329" w14:textId="6486B9FE" w:rsidR="00BA2151" w:rsidRDefault="00BA2151" w:rsidP="006C2EAD">
      <w:pPr>
        <w:pStyle w:val="FootnoteText"/>
      </w:pPr>
      <w:r>
        <w:rPr>
          <w:rStyle w:val="FootnoteReference"/>
        </w:rPr>
        <w:footnoteRef/>
      </w:r>
      <w:r>
        <w:t xml:space="preserve"> </w:t>
      </w:r>
      <w:r>
        <w:tab/>
        <w:t>The Holy Quran, Surah</w:t>
      </w:r>
      <w:r w:rsidRPr="006B29D3">
        <w:t xml:space="preserve"> </w:t>
      </w:r>
      <w:r>
        <w:t>6</w:t>
      </w:r>
      <w:r w:rsidRPr="006B29D3">
        <w:t xml:space="preserve">, </w:t>
      </w:r>
      <w:r>
        <w:t>Verse 162</w:t>
      </w:r>
    </w:p>
  </w:footnote>
  <w:footnote w:id="107">
    <w:p w14:paraId="5C55BBF4" w14:textId="1D46779C" w:rsidR="00BA2151" w:rsidRDefault="00BA2151" w:rsidP="006C2EAD">
      <w:pPr>
        <w:pStyle w:val="FootnoteText"/>
      </w:pPr>
      <w:r>
        <w:rPr>
          <w:rStyle w:val="FootnoteReference"/>
        </w:rPr>
        <w:footnoteRef/>
      </w:r>
      <w:r>
        <w:t xml:space="preserve"> </w:t>
      </w:r>
      <w:r>
        <w:tab/>
        <w:t>The Holy Quran, Surah</w:t>
      </w:r>
      <w:r w:rsidRPr="006B29D3">
        <w:t xml:space="preserve"> </w:t>
      </w:r>
      <w:r>
        <w:t>2</w:t>
      </w:r>
      <w:r w:rsidRPr="006B29D3">
        <w:t xml:space="preserve">, </w:t>
      </w:r>
      <w:r>
        <w:t>Verse 183</w:t>
      </w:r>
    </w:p>
  </w:footnote>
  <w:footnote w:id="108">
    <w:p w14:paraId="6018543C" w14:textId="23074A83" w:rsidR="00BA2151" w:rsidRDefault="00BA2151" w:rsidP="006C2EAD">
      <w:pPr>
        <w:pStyle w:val="FootnoteText"/>
      </w:pPr>
      <w:r>
        <w:rPr>
          <w:rStyle w:val="FootnoteReference"/>
        </w:rPr>
        <w:footnoteRef/>
      </w:r>
      <w:r>
        <w:t xml:space="preserve"> </w:t>
      </w:r>
      <w:r>
        <w:tab/>
        <w:t>The Holy Quran, Surah</w:t>
      </w:r>
      <w:r w:rsidRPr="006B29D3">
        <w:t xml:space="preserve"> </w:t>
      </w:r>
      <w:r>
        <w:t>2</w:t>
      </w:r>
      <w:r w:rsidRPr="006B29D3">
        <w:t xml:space="preserve">, </w:t>
      </w:r>
      <w:r>
        <w:t>Verse 183</w:t>
      </w:r>
    </w:p>
  </w:footnote>
  <w:footnote w:id="109">
    <w:p w14:paraId="20645E69" w14:textId="21108795" w:rsidR="00BA2151" w:rsidRDefault="00BA2151" w:rsidP="006C2EAD">
      <w:pPr>
        <w:pStyle w:val="FootnoteText"/>
      </w:pPr>
      <w:r>
        <w:rPr>
          <w:rStyle w:val="FootnoteReference"/>
        </w:rPr>
        <w:footnoteRef/>
      </w:r>
      <w:r>
        <w:t xml:space="preserve"> </w:t>
      </w:r>
      <w:r>
        <w:tab/>
        <w:t>The Holy Quran, Surah</w:t>
      </w:r>
      <w:r w:rsidRPr="006B29D3">
        <w:t xml:space="preserve"> </w:t>
      </w:r>
      <w:r>
        <w:t>2</w:t>
      </w:r>
      <w:r w:rsidRPr="006B29D3">
        <w:t xml:space="preserve">, </w:t>
      </w:r>
      <w:r>
        <w:t>Verse 153</w:t>
      </w:r>
    </w:p>
  </w:footnote>
  <w:footnote w:id="110">
    <w:p w14:paraId="4586A91A" w14:textId="6C752C62" w:rsidR="00BA2151" w:rsidRDefault="00BA2151" w:rsidP="006C2EAD">
      <w:pPr>
        <w:pStyle w:val="FootnoteText"/>
      </w:pPr>
      <w:r>
        <w:rPr>
          <w:rStyle w:val="FootnoteReference"/>
        </w:rPr>
        <w:footnoteRef/>
      </w:r>
      <w:r>
        <w:t xml:space="preserve"> </w:t>
      </w:r>
      <w:r>
        <w:tab/>
        <w:t>This tradition is recorded in Behaar al-Anwaar, p. 25, Vol. 94 and on p. 80, Vol. 1, of al-Ayyashi’s Tafseer</w:t>
      </w:r>
    </w:p>
  </w:footnote>
  <w:footnote w:id="111">
    <w:p w14:paraId="5A1224CF" w14:textId="3D6AED25" w:rsidR="00BA2151" w:rsidRDefault="00BA2151" w:rsidP="006C2EAD">
      <w:pPr>
        <w:pStyle w:val="FootnoteText"/>
      </w:pPr>
      <w:r>
        <w:rPr>
          <w:rStyle w:val="FootnoteReference"/>
        </w:rPr>
        <w:footnoteRef/>
      </w:r>
      <w:r>
        <w:t xml:space="preserve"> </w:t>
      </w:r>
      <w:r>
        <w:tab/>
        <w:t>The Holy Quran, Surah</w:t>
      </w:r>
      <w:r w:rsidRPr="006B29D3">
        <w:t xml:space="preserve"> </w:t>
      </w:r>
      <w:r>
        <w:t>44</w:t>
      </w:r>
      <w:r w:rsidRPr="006B29D3">
        <w:t xml:space="preserve">, </w:t>
      </w:r>
      <w:r>
        <w:t>Verses 1-3</w:t>
      </w:r>
    </w:p>
  </w:footnote>
  <w:footnote w:id="112">
    <w:p w14:paraId="051AF54A" w14:textId="51CEB57C" w:rsidR="00BA2151" w:rsidRDefault="00BA2151" w:rsidP="006C2EAD">
      <w:pPr>
        <w:pStyle w:val="FootnoteText"/>
      </w:pPr>
      <w:r>
        <w:rPr>
          <w:rStyle w:val="FootnoteReference"/>
        </w:rPr>
        <w:footnoteRef/>
      </w:r>
      <w:r>
        <w:t xml:space="preserve"> </w:t>
      </w:r>
      <w:r>
        <w:tab/>
        <w:t>The Holy Quran, Surah</w:t>
      </w:r>
      <w:r w:rsidRPr="006B29D3">
        <w:t xml:space="preserve"> </w:t>
      </w:r>
      <w:r>
        <w:t>98</w:t>
      </w:r>
      <w:r w:rsidRPr="006B29D3">
        <w:t xml:space="preserve">, </w:t>
      </w:r>
      <w:r>
        <w:t>Verse 1</w:t>
      </w:r>
    </w:p>
  </w:footnote>
  <w:footnote w:id="113">
    <w:p w14:paraId="7640D46C" w14:textId="16E541E4" w:rsidR="00BA2151" w:rsidRDefault="00BA2151" w:rsidP="006C2EAD">
      <w:pPr>
        <w:pStyle w:val="FootnoteText"/>
      </w:pPr>
      <w:r>
        <w:rPr>
          <w:rStyle w:val="FootnoteReference"/>
        </w:rPr>
        <w:footnoteRef/>
      </w:r>
      <w:r>
        <w:t xml:space="preserve"> </w:t>
      </w:r>
      <w:r>
        <w:tab/>
        <w:t>The Holy Quran, Surah</w:t>
      </w:r>
      <w:r w:rsidRPr="006B29D3">
        <w:t xml:space="preserve"> </w:t>
      </w:r>
      <w:r>
        <w:t>96</w:t>
      </w:r>
      <w:r w:rsidRPr="006B29D3">
        <w:t xml:space="preserve">, </w:t>
      </w:r>
      <w:r>
        <w:t>Verse 1</w:t>
      </w:r>
    </w:p>
  </w:footnote>
  <w:footnote w:id="114">
    <w:p w14:paraId="30222A72" w14:textId="1FFDDD03" w:rsidR="00BA2151" w:rsidRDefault="00BA2151" w:rsidP="006C2EAD">
      <w:pPr>
        <w:pStyle w:val="FootnoteText"/>
      </w:pPr>
      <w:r>
        <w:rPr>
          <w:rStyle w:val="FootnoteReference"/>
        </w:rPr>
        <w:footnoteRef/>
      </w:r>
      <w:r>
        <w:t xml:space="preserve"> </w:t>
      </w:r>
      <w:r>
        <w:tab/>
        <w:t>The Holy Quran, Surah</w:t>
      </w:r>
      <w:r w:rsidRPr="006B29D3">
        <w:t xml:space="preserve"> </w:t>
      </w:r>
      <w:r>
        <w:t>5</w:t>
      </w:r>
      <w:r w:rsidRPr="006B29D3">
        <w:t xml:space="preserve">, </w:t>
      </w:r>
      <w:r>
        <w:t>Verse 3</w:t>
      </w:r>
    </w:p>
  </w:footnote>
  <w:footnote w:id="115">
    <w:p w14:paraId="29C330F4" w14:textId="69146DC4" w:rsidR="00BA2151" w:rsidRDefault="00BA2151" w:rsidP="006C2EAD">
      <w:pPr>
        <w:pStyle w:val="FootnoteText"/>
      </w:pPr>
      <w:r>
        <w:rPr>
          <w:rStyle w:val="FootnoteReference"/>
        </w:rPr>
        <w:footnoteRef/>
      </w:r>
      <w:r>
        <w:t xml:space="preserve"> </w:t>
      </w:r>
      <w:r>
        <w:tab/>
        <w:t>Al-lqbal Kansul Yawaqeet by Abul-Fahdi ibn Mohammed al Harwi</w:t>
      </w:r>
    </w:p>
  </w:footnote>
  <w:footnote w:id="116">
    <w:p w14:paraId="4039DCCE" w14:textId="77777777" w:rsidR="00BA2151" w:rsidRDefault="00BA2151">
      <w:pPr>
        <w:pStyle w:val="FootnoteText"/>
      </w:pPr>
      <w:r>
        <w:rPr>
          <w:rStyle w:val="FootnoteReference"/>
        </w:rPr>
        <w:footnoteRef/>
      </w:r>
      <w:r>
        <w:t xml:space="preserve"> </w:t>
      </w:r>
      <w:r>
        <w:tab/>
        <w:t>Al-Harwi reported a similar tradition, which is recorded in ‘Kanz al Yawaqeet’</w:t>
      </w:r>
    </w:p>
  </w:footnote>
  <w:footnote w:id="117">
    <w:p w14:paraId="06D88E5A" w14:textId="61BBCF96" w:rsidR="00BA2151" w:rsidRDefault="00BA2151" w:rsidP="006C2EAD">
      <w:pPr>
        <w:pStyle w:val="FootnoteText"/>
      </w:pPr>
      <w:r>
        <w:rPr>
          <w:rStyle w:val="FootnoteReference"/>
        </w:rPr>
        <w:footnoteRef/>
      </w:r>
      <w:r>
        <w:t xml:space="preserve"> </w:t>
      </w:r>
      <w:r>
        <w:tab/>
        <w:t>Extracted from the monthly Jafari Observer, December 2001, Vol. XIV No. 4.</w:t>
      </w:r>
    </w:p>
  </w:footnote>
  <w:footnote w:id="118">
    <w:p w14:paraId="3CD9B90F" w14:textId="7D17A06E" w:rsidR="00BA2151" w:rsidRDefault="00BA2151" w:rsidP="008A64E6">
      <w:pPr>
        <w:pStyle w:val="FootnoteText"/>
      </w:pPr>
      <w:r>
        <w:rPr>
          <w:rStyle w:val="FootnoteReference"/>
        </w:rPr>
        <w:footnoteRef/>
      </w:r>
      <w:r>
        <w:t xml:space="preserve"> </w:t>
      </w:r>
      <w:r>
        <w:tab/>
        <w:t>Extracted from the book Ethos of Prophets from Adam to Khatam written by Taj Langroodi Translated by Ali Akbar Aghili Ashtiani</w:t>
      </w:r>
    </w:p>
  </w:footnote>
  <w:footnote w:id="119">
    <w:p w14:paraId="079D4E4B" w14:textId="104E5895" w:rsidR="00BA2151" w:rsidRDefault="00BA2151" w:rsidP="006C2EAD">
      <w:pPr>
        <w:pStyle w:val="FootnoteText"/>
      </w:pPr>
      <w:r>
        <w:rPr>
          <w:rStyle w:val="FootnoteReference"/>
        </w:rPr>
        <w:footnoteRef/>
      </w:r>
      <w:r>
        <w:t xml:space="preserve"> </w:t>
      </w:r>
      <w:r>
        <w:tab/>
        <w:t>The Holy Quran, Surah</w:t>
      </w:r>
      <w:r w:rsidRPr="006B29D3">
        <w:t xml:space="preserve"> </w:t>
      </w:r>
      <w:r>
        <w:t>19</w:t>
      </w:r>
      <w:r w:rsidRPr="006B29D3">
        <w:t xml:space="preserve">, </w:t>
      </w:r>
      <w:r>
        <w:t>Verse 56</w:t>
      </w:r>
    </w:p>
  </w:footnote>
  <w:footnote w:id="120">
    <w:p w14:paraId="38D13E8E" w14:textId="0BE03A9B" w:rsidR="00BA2151" w:rsidRDefault="00BA2151" w:rsidP="006C2EAD">
      <w:pPr>
        <w:pStyle w:val="FootnoteText"/>
      </w:pPr>
      <w:r>
        <w:rPr>
          <w:rStyle w:val="FootnoteReference"/>
        </w:rPr>
        <w:footnoteRef/>
      </w:r>
      <w:r>
        <w:t xml:space="preserve"> </w:t>
      </w:r>
      <w:r>
        <w:tab/>
        <w:t>The Holy Quran, Surah</w:t>
      </w:r>
      <w:r w:rsidRPr="006B29D3">
        <w:t xml:space="preserve"> </w:t>
      </w:r>
      <w:r>
        <w:t>14</w:t>
      </w:r>
      <w:r w:rsidRPr="006B29D3">
        <w:t xml:space="preserve">, </w:t>
      </w:r>
      <w:r>
        <w:t>Verse 37</w:t>
      </w:r>
    </w:p>
  </w:footnote>
  <w:footnote w:id="121">
    <w:p w14:paraId="4E59A6FA" w14:textId="073936AD" w:rsidR="00BA2151" w:rsidRDefault="00BA2151" w:rsidP="00895164">
      <w:pPr>
        <w:pStyle w:val="FootnoteText"/>
      </w:pPr>
      <w:r>
        <w:rPr>
          <w:rStyle w:val="FootnoteReference"/>
        </w:rPr>
        <w:footnoteRef/>
      </w:r>
      <w:r>
        <w:t xml:space="preserve"> </w:t>
      </w:r>
      <w:r>
        <w:tab/>
        <w:t>The Holy Quran, Surah</w:t>
      </w:r>
      <w:r w:rsidRPr="006B29D3">
        <w:t xml:space="preserve"> </w:t>
      </w:r>
      <w:r>
        <w:t>37</w:t>
      </w:r>
      <w:r w:rsidRPr="006B29D3">
        <w:t xml:space="preserve">, </w:t>
      </w:r>
      <w:r>
        <w:t>Verse 107</w:t>
      </w:r>
    </w:p>
  </w:footnote>
  <w:footnote w:id="122">
    <w:p w14:paraId="6067930B" w14:textId="4F72332A" w:rsidR="00BA2151" w:rsidRDefault="00BA2151" w:rsidP="00895164">
      <w:pPr>
        <w:pStyle w:val="FootnoteText"/>
      </w:pPr>
      <w:r>
        <w:rPr>
          <w:rStyle w:val="FootnoteReference"/>
        </w:rPr>
        <w:footnoteRef/>
      </w:r>
      <w:r>
        <w:t xml:space="preserve"> </w:t>
      </w:r>
      <w:r>
        <w:tab/>
        <w:t>The Holy Quran, Surah</w:t>
      </w:r>
      <w:r w:rsidRPr="006B29D3">
        <w:t xml:space="preserve"> </w:t>
      </w:r>
      <w:r>
        <w:t>14</w:t>
      </w:r>
      <w:r w:rsidRPr="006B29D3">
        <w:t xml:space="preserve">, </w:t>
      </w:r>
      <w:r>
        <w:t>Verse 37</w:t>
      </w:r>
    </w:p>
  </w:footnote>
  <w:footnote w:id="123">
    <w:p w14:paraId="0080FF1E" w14:textId="254E3E4D" w:rsidR="00BA2151" w:rsidRDefault="00BA2151" w:rsidP="008908BC">
      <w:pPr>
        <w:pStyle w:val="FootnoteText"/>
      </w:pPr>
      <w:r>
        <w:rPr>
          <w:rStyle w:val="FootnoteReference"/>
        </w:rPr>
        <w:footnoteRef/>
      </w:r>
      <w:r>
        <w:t xml:space="preserve"> </w:t>
      </w:r>
      <w:r>
        <w:tab/>
        <w:t>The Holy Quran, Surah</w:t>
      </w:r>
      <w:r w:rsidRPr="006B29D3">
        <w:t xml:space="preserve"> </w:t>
      </w:r>
      <w:r>
        <w:t>21</w:t>
      </w:r>
      <w:r w:rsidRPr="006B29D3">
        <w:t xml:space="preserve">, </w:t>
      </w:r>
      <w:r>
        <w:t>Verse 74; Surah</w:t>
      </w:r>
      <w:r w:rsidRPr="006B29D3">
        <w:t xml:space="preserve"> </w:t>
      </w:r>
      <w:r>
        <w:t>26, Verses 160-164</w:t>
      </w:r>
    </w:p>
  </w:footnote>
  <w:footnote w:id="124">
    <w:p w14:paraId="6FC7C783" w14:textId="03041FCD" w:rsidR="00BA2151" w:rsidRDefault="00BA2151" w:rsidP="008908BC">
      <w:pPr>
        <w:pStyle w:val="FootnoteText"/>
      </w:pPr>
      <w:r>
        <w:rPr>
          <w:rStyle w:val="FootnoteReference"/>
        </w:rPr>
        <w:footnoteRef/>
      </w:r>
      <w:r>
        <w:t xml:space="preserve"> </w:t>
      </w:r>
      <w:r>
        <w:tab/>
        <w:t>The Holy Quran, Surah</w:t>
      </w:r>
      <w:r w:rsidRPr="006B29D3">
        <w:t xml:space="preserve"> </w:t>
      </w:r>
      <w:r>
        <w:t>29</w:t>
      </w:r>
      <w:r w:rsidRPr="006B29D3">
        <w:t xml:space="preserve">, </w:t>
      </w:r>
      <w:r>
        <w:t>Verses 28-30; Surah</w:t>
      </w:r>
      <w:r w:rsidRPr="006B29D3">
        <w:t xml:space="preserve"> </w:t>
      </w:r>
      <w:r>
        <w:t>26, Verses 169-170</w:t>
      </w:r>
    </w:p>
  </w:footnote>
  <w:footnote w:id="125">
    <w:p w14:paraId="5E3DCD79" w14:textId="3495D919" w:rsidR="00BA2151" w:rsidRPr="006A2394" w:rsidRDefault="00BA2151" w:rsidP="006A2394">
      <w:pPr>
        <w:pStyle w:val="FootnoteText"/>
        <w:rPr>
          <w:color w:val="000000"/>
        </w:rPr>
      </w:pPr>
      <w:r w:rsidRPr="006A2394">
        <w:rPr>
          <w:rStyle w:val="FootnoteReference"/>
          <w:color w:val="000000"/>
        </w:rPr>
        <w:footnoteRef/>
      </w:r>
      <w:r w:rsidRPr="006A2394">
        <w:rPr>
          <w:color w:val="000000"/>
        </w:rPr>
        <w:t xml:space="preserve"> </w:t>
      </w:r>
      <w:r w:rsidRPr="006A2394">
        <w:rPr>
          <w:color w:val="000000"/>
        </w:rPr>
        <w:tab/>
      </w:r>
      <w:r>
        <w:t>The Holy Quran, Surah</w:t>
      </w:r>
      <w:r w:rsidRPr="006B29D3">
        <w:t xml:space="preserve"> </w:t>
      </w:r>
      <w:r>
        <w:t>12</w:t>
      </w:r>
      <w:r w:rsidRPr="006B29D3">
        <w:t xml:space="preserve">, </w:t>
      </w:r>
      <w:r>
        <w:t xml:space="preserve">Verse </w:t>
      </w:r>
      <w:r w:rsidRPr="006A2394">
        <w:rPr>
          <w:color w:val="000000"/>
        </w:rPr>
        <w:t>86</w:t>
      </w:r>
    </w:p>
  </w:footnote>
  <w:footnote w:id="126">
    <w:p w14:paraId="04007AF2" w14:textId="534DD468"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89</w:t>
      </w:r>
    </w:p>
  </w:footnote>
  <w:footnote w:id="127">
    <w:p w14:paraId="21793D2E" w14:textId="00EAF800" w:rsidR="00BA2151" w:rsidRDefault="00BA2151" w:rsidP="006A2394">
      <w:pPr>
        <w:pStyle w:val="FootnoteText"/>
      </w:pPr>
      <w:r>
        <w:rPr>
          <w:rStyle w:val="FootnoteReference"/>
        </w:rPr>
        <w:footnoteRef/>
      </w:r>
      <w:r>
        <w:t xml:space="preserve"> </w:t>
      </w:r>
      <w:r>
        <w:tab/>
        <w:t>The Holy Quran, Surah</w:t>
      </w:r>
      <w:r w:rsidRPr="006B29D3">
        <w:t xml:space="preserve"> </w:t>
      </w:r>
      <w:r>
        <w:t>2</w:t>
      </w:r>
      <w:r w:rsidRPr="006B29D3">
        <w:t xml:space="preserve">, </w:t>
      </w:r>
      <w:r>
        <w:t>Verse 133</w:t>
      </w:r>
    </w:p>
  </w:footnote>
  <w:footnote w:id="128">
    <w:p w14:paraId="432CC815" w14:textId="6A7C11A5" w:rsidR="00BA2151" w:rsidRDefault="00BA2151" w:rsidP="006A2394">
      <w:pPr>
        <w:pStyle w:val="FootnoteText"/>
      </w:pPr>
      <w:r>
        <w:rPr>
          <w:rStyle w:val="FootnoteReference"/>
        </w:rPr>
        <w:footnoteRef/>
      </w:r>
      <w:r>
        <w:t xml:space="preserve"> </w:t>
      </w:r>
      <w:r>
        <w:tab/>
        <w:t>The Holy Quran, Surah</w:t>
      </w:r>
      <w:r w:rsidRPr="006B29D3">
        <w:t xml:space="preserve"> </w:t>
      </w:r>
      <w:r>
        <w:t>2</w:t>
      </w:r>
      <w:r w:rsidRPr="006B29D3">
        <w:t xml:space="preserve">, </w:t>
      </w:r>
      <w:r>
        <w:t>Verse 132</w:t>
      </w:r>
    </w:p>
  </w:footnote>
  <w:footnote w:id="129">
    <w:p w14:paraId="28049437" w14:textId="540A16CF"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3</w:t>
      </w:r>
    </w:p>
  </w:footnote>
  <w:footnote w:id="130">
    <w:p w14:paraId="52B6B980" w14:textId="669159B7"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4</w:t>
      </w:r>
    </w:p>
  </w:footnote>
  <w:footnote w:id="131">
    <w:p w14:paraId="46F75431" w14:textId="1F3CF772"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19</w:t>
      </w:r>
    </w:p>
  </w:footnote>
  <w:footnote w:id="132">
    <w:p w14:paraId="1965BCD6" w14:textId="6E6182A4"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20</w:t>
      </w:r>
    </w:p>
  </w:footnote>
  <w:footnote w:id="133">
    <w:p w14:paraId="6F0A19D5" w14:textId="32E2BD61"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25</w:t>
      </w:r>
    </w:p>
  </w:footnote>
  <w:footnote w:id="134">
    <w:p w14:paraId="718DF424" w14:textId="3373E181"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26</w:t>
      </w:r>
    </w:p>
  </w:footnote>
  <w:footnote w:id="135">
    <w:p w14:paraId="6DDBFB57" w14:textId="601B1AC7"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31</w:t>
      </w:r>
    </w:p>
  </w:footnote>
  <w:footnote w:id="136">
    <w:p w14:paraId="2B4638F6" w14:textId="1D9746FB"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32</w:t>
      </w:r>
    </w:p>
  </w:footnote>
  <w:footnote w:id="137">
    <w:p w14:paraId="4003EEB0" w14:textId="2EC3306B"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33</w:t>
      </w:r>
    </w:p>
  </w:footnote>
  <w:footnote w:id="138">
    <w:p w14:paraId="71E8AE0D" w14:textId="52F1C28F"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44</w:t>
      </w:r>
    </w:p>
  </w:footnote>
  <w:footnote w:id="139">
    <w:p w14:paraId="066A19F1" w14:textId="14479723"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50</w:t>
      </w:r>
    </w:p>
  </w:footnote>
  <w:footnote w:id="140">
    <w:p w14:paraId="2F71F7B6" w14:textId="3D5C447A"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96</w:t>
      </w:r>
    </w:p>
  </w:footnote>
  <w:footnote w:id="141">
    <w:p w14:paraId="4238CDB2" w14:textId="620C1B53" w:rsidR="00BA2151" w:rsidRDefault="00BA2151" w:rsidP="006A2394">
      <w:pPr>
        <w:pStyle w:val="FootnoteText"/>
      </w:pPr>
      <w:r>
        <w:rPr>
          <w:rStyle w:val="FootnoteReference"/>
        </w:rPr>
        <w:footnoteRef/>
      </w:r>
      <w:r>
        <w:t xml:space="preserve"> </w:t>
      </w:r>
      <w:r>
        <w:tab/>
        <w:t>The Holy Quran, Surah</w:t>
      </w:r>
      <w:r w:rsidRPr="006B29D3">
        <w:t xml:space="preserve"> </w:t>
      </w:r>
      <w:r>
        <w:t>12</w:t>
      </w:r>
      <w:r w:rsidRPr="006B29D3">
        <w:t xml:space="preserve">, </w:t>
      </w:r>
      <w:r>
        <w:t>Verse 92</w:t>
      </w:r>
    </w:p>
  </w:footnote>
  <w:footnote w:id="142">
    <w:p w14:paraId="1837F192" w14:textId="7BC5FD7A" w:rsidR="00BA2151" w:rsidRDefault="00BA2151" w:rsidP="006A2394">
      <w:pPr>
        <w:pStyle w:val="FootnoteText"/>
      </w:pPr>
      <w:r>
        <w:rPr>
          <w:rStyle w:val="FootnoteReference"/>
        </w:rPr>
        <w:footnoteRef/>
      </w:r>
      <w:r>
        <w:t xml:space="preserve"> </w:t>
      </w:r>
      <w:r>
        <w:tab/>
        <w:t>The Holy Quran, Surah</w:t>
      </w:r>
      <w:r w:rsidRPr="006B29D3">
        <w:t xml:space="preserve"> </w:t>
      </w:r>
      <w:r>
        <w:t>21</w:t>
      </w:r>
      <w:r w:rsidRPr="006B29D3">
        <w:t xml:space="preserve">, </w:t>
      </w:r>
      <w:r>
        <w:t>Verse 83</w:t>
      </w:r>
    </w:p>
  </w:footnote>
  <w:footnote w:id="143">
    <w:p w14:paraId="353B2197" w14:textId="286C844B" w:rsidR="00BA2151" w:rsidRDefault="00BA2151" w:rsidP="006A2394">
      <w:pPr>
        <w:pStyle w:val="FootnoteText"/>
      </w:pPr>
      <w:r>
        <w:rPr>
          <w:rStyle w:val="FootnoteReference"/>
        </w:rPr>
        <w:footnoteRef/>
      </w:r>
      <w:r>
        <w:t xml:space="preserve"> </w:t>
      </w:r>
      <w:r>
        <w:tab/>
        <w:t>The Holy Quran, Surah</w:t>
      </w:r>
      <w:r w:rsidRPr="006B29D3">
        <w:t xml:space="preserve"> </w:t>
      </w:r>
      <w:r>
        <w:t>38</w:t>
      </w:r>
      <w:r w:rsidRPr="006B29D3">
        <w:t xml:space="preserve">, </w:t>
      </w:r>
      <w:r>
        <w:t>Verse 42</w:t>
      </w:r>
    </w:p>
  </w:footnote>
  <w:footnote w:id="144">
    <w:p w14:paraId="3884767F" w14:textId="43418837" w:rsidR="00BA2151" w:rsidRDefault="00BA2151" w:rsidP="006A2394">
      <w:pPr>
        <w:pStyle w:val="FootnoteText"/>
      </w:pPr>
      <w:r>
        <w:rPr>
          <w:rStyle w:val="FootnoteReference"/>
        </w:rPr>
        <w:footnoteRef/>
      </w:r>
      <w:r>
        <w:t xml:space="preserve"> </w:t>
      </w:r>
      <w:r>
        <w:tab/>
        <w:t>The Holy Quran, Surah</w:t>
      </w:r>
      <w:r w:rsidRPr="006B29D3">
        <w:t xml:space="preserve"> </w:t>
      </w:r>
      <w:r>
        <w:t>38</w:t>
      </w:r>
      <w:r w:rsidRPr="006B29D3">
        <w:t xml:space="preserve">, </w:t>
      </w:r>
      <w:r>
        <w:t>Verse 43</w:t>
      </w:r>
    </w:p>
  </w:footnote>
  <w:footnote w:id="145">
    <w:p w14:paraId="4CC2BB68" w14:textId="0237DAC0" w:rsidR="00BA2151" w:rsidRDefault="00BA2151" w:rsidP="006A2394">
      <w:pPr>
        <w:pStyle w:val="FootnoteText"/>
      </w:pPr>
      <w:r>
        <w:rPr>
          <w:rStyle w:val="FootnoteReference"/>
        </w:rPr>
        <w:footnoteRef/>
      </w:r>
      <w:r>
        <w:t xml:space="preserve"> </w:t>
      </w:r>
      <w:r>
        <w:tab/>
        <w:t>The Holy Quran, Surah</w:t>
      </w:r>
      <w:r w:rsidRPr="006B29D3">
        <w:t xml:space="preserve"> </w:t>
      </w:r>
      <w:r>
        <w:t>11</w:t>
      </w:r>
      <w:r w:rsidRPr="006B29D3">
        <w:t xml:space="preserve">, </w:t>
      </w:r>
      <w:r>
        <w:t>Verse 85; Surah 26, Verse 180</w:t>
      </w:r>
    </w:p>
  </w:footnote>
  <w:footnote w:id="146">
    <w:p w14:paraId="659C5361" w14:textId="41F9B575" w:rsidR="00BA2151" w:rsidRDefault="00BA2151" w:rsidP="006A2394">
      <w:pPr>
        <w:pStyle w:val="FootnoteText"/>
      </w:pPr>
      <w:r>
        <w:rPr>
          <w:rStyle w:val="FootnoteReference"/>
        </w:rPr>
        <w:footnoteRef/>
      </w:r>
      <w:r>
        <w:t xml:space="preserve"> </w:t>
      </w:r>
      <w:r>
        <w:tab/>
        <w:t>Marriage in Islam, p. 49</w:t>
      </w:r>
    </w:p>
  </w:footnote>
  <w:footnote w:id="147">
    <w:p w14:paraId="39379ED5" w14:textId="443F1410" w:rsidR="00BA2151" w:rsidRDefault="00BA2151">
      <w:pPr>
        <w:pStyle w:val="FootnoteText"/>
      </w:pPr>
      <w:r>
        <w:rPr>
          <w:rStyle w:val="FootnoteReference"/>
        </w:rPr>
        <w:footnoteRef/>
      </w:r>
      <w:r>
        <w:t xml:space="preserve"> </w:t>
      </w:r>
      <w:r>
        <w:tab/>
        <w:t>Behaar al-Anwaar, Vol. 100, p. 235</w:t>
      </w:r>
    </w:p>
  </w:footnote>
  <w:footnote w:id="148">
    <w:p w14:paraId="25D52F1E" w14:textId="35ED7C12" w:rsidR="00BA2151" w:rsidRDefault="00BA2151" w:rsidP="00BB3C1F">
      <w:pPr>
        <w:pStyle w:val="FootnoteText"/>
      </w:pPr>
      <w:r>
        <w:rPr>
          <w:rStyle w:val="FootnoteReference"/>
        </w:rPr>
        <w:footnoteRef/>
      </w:r>
      <w:r>
        <w:t xml:space="preserve"> </w:t>
      </w:r>
      <w:r>
        <w:tab/>
        <w:t>Behaar al-Anwaar, Vol. 100, p. 238</w:t>
      </w:r>
    </w:p>
  </w:footnote>
  <w:footnote w:id="149">
    <w:p w14:paraId="7E7D4E4A" w14:textId="4A4D4DA7" w:rsidR="00BA2151" w:rsidRDefault="00BA2151" w:rsidP="006A2394">
      <w:pPr>
        <w:pStyle w:val="FootnoteText"/>
      </w:pPr>
      <w:r>
        <w:rPr>
          <w:rStyle w:val="FootnoteReference"/>
        </w:rPr>
        <w:footnoteRef/>
      </w:r>
      <w:r>
        <w:t xml:space="preserve"> </w:t>
      </w:r>
      <w:r>
        <w:tab/>
        <w:t>The Holy Quran, Surah</w:t>
      </w:r>
      <w:r w:rsidRPr="006B29D3">
        <w:t xml:space="preserve"> </w:t>
      </w:r>
      <w:r>
        <w:t>25</w:t>
      </w:r>
      <w:r w:rsidRPr="006B29D3">
        <w:t xml:space="preserve">, </w:t>
      </w:r>
      <w:r>
        <w:t>Verse 74</w:t>
      </w:r>
    </w:p>
  </w:footnote>
  <w:footnote w:id="150">
    <w:p w14:paraId="28315629" w14:textId="4A3B1E0C" w:rsidR="00BA2151" w:rsidRDefault="00BA2151">
      <w:pPr>
        <w:pStyle w:val="FootnoteText"/>
      </w:pPr>
      <w:r>
        <w:rPr>
          <w:rStyle w:val="FootnoteReference"/>
        </w:rPr>
        <w:footnoteRef/>
      </w:r>
      <w:r>
        <w:t xml:space="preserve"> </w:t>
      </w:r>
      <w:r>
        <w:tab/>
        <w:t>Behaar al-Anwaar, Vol. 75, p. 285</w:t>
      </w:r>
    </w:p>
  </w:footnote>
  <w:footnote w:id="151">
    <w:p w14:paraId="07C31E51" w14:textId="23E46FCD" w:rsidR="00BA2151" w:rsidRDefault="00BA2151" w:rsidP="006A2394">
      <w:pPr>
        <w:pStyle w:val="FootnoteText"/>
      </w:pPr>
      <w:r>
        <w:rPr>
          <w:rStyle w:val="FootnoteReference"/>
        </w:rPr>
        <w:footnoteRef/>
      </w:r>
      <w:r>
        <w:t xml:space="preserve"> </w:t>
      </w:r>
      <w:r>
        <w:tab/>
        <w:t>Behaar al-Anwaar, Vol. 100, p.349</w:t>
      </w:r>
    </w:p>
  </w:footnote>
  <w:footnote w:id="152">
    <w:p w14:paraId="636EBE79" w14:textId="77777777" w:rsidR="00BA2151" w:rsidRDefault="00BA2151">
      <w:pPr>
        <w:pStyle w:val="FootnoteText"/>
      </w:pPr>
      <w:r>
        <w:rPr>
          <w:rStyle w:val="FootnoteReference"/>
        </w:rPr>
        <w:footnoteRef/>
      </w:r>
      <w:r>
        <w:t xml:space="preserve"> </w:t>
      </w:r>
      <w:r>
        <w:tab/>
        <w:t>Ibid</w:t>
      </w:r>
    </w:p>
  </w:footnote>
  <w:footnote w:id="153">
    <w:p w14:paraId="2A8E18E0" w14:textId="3817F48A" w:rsidR="00BA2151" w:rsidRDefault="00BA2151" w:rsidP="006A2394">
      <w:pPr>
        <w:pStyle w:val="FootnoteText"/>
      </w:pPr>
      <w:r>
        <w:rPr>
          <w:rStyle w:val="FootnoteReference"/>
        </w:rPr>
        <w:footnoteRef/>
      </w:r>
      <w:r>
        <w:t xml:space="preserve"> </w:t>
      </w:r>
      <w:r>
        <w:tab/>
        <w:t>Behaar al-Anwaar, Vol. 100, pp. 350-351</w:t>
      </w:r>
    </w:p>
  </w:footnote>
  <w:footnote w:id="154">
    <w:p w14:paraId="285D18F3" w14:textId="374B5665" w:rsidR="00BA2151" w:rsidRDefault="00BA2151" w:rsidP="006A2394">
      <w:pPr>
        <w:pStyle w:val="FootnoteText"/>
      </w:pPr>
      <w:r>
        <w:rPr>
          <w:rStyle w:val="FootnoteReference"/>
        </w:rPr>
        <w:footnoteRef/>
      </w:r>
      <w:r>
        <w:t xml:space="preserve"> </w:t>
      </w:r>
      <w:r>
        <w:tab/>
        <w:t>Behaar al-Anwaar, Vol. 100, p. 351</w:t>
      </w:r>
    </w:p>
  </w:footnote>
  <w:footnote w:id="155">
    <w:p w14:paraId="1692F85F" w14:textId="6D3E37C2" w:rsidR="00BA2151" w:rsidRDefault="00BA2151">
      <w:pPr>
        <w:pStyle w:val="FootnoteText"/>
      </w:pPr>
      <w:r>
        <w:rPr>
          <w:rStyle w:val="FootnoteReference"/>
        </w:rPr>
        <w:footnoteRef/>
      </w:r>
      <w:r>
        <w:t xml:space="preserve"> </w:t>
      </w:r>
      <w:r>
        <w:tab/>
        <w:t>Behaar al-Anwaar, Vol. 43, pp. 111-112</w:t>
      </w:r>
    </w:p>
  </w:footnote>
  <w:footnote w:id="156">
    <w:p w14:paraId="1F4F230A" w14:textId="17AA546A" w:rsidR="00BA2151" w:rsidRDefault="00BA2151">
      <w:pPr>
        <w:pStyle w:val="FootnoteText"/>
      </w:pPr>
      <w:r>
        <w:rPr>
          <w:rStyle w:val="FootnoteReference"/>
        </w:rPr>
        <w:footnoteRef/>
      </w:r>
      <w:r>
        <w:t xml:space="preserve"> </w:t>
      </w:r>
      <w:r>
        <w:tab/>
        <w:t>Behaar al-Anwaar, Vol. 100, p. 267</w:t>
      </w:r>
    </w:p>
  </w:footnote>
  <w:footnote w:id="157">
    <w:p w14:paraId="39FFF7E5" w14:textId="0D152F20" w:rsidR="00BA2151" w:rsidRDefault="00BA2151" w:rsidP="006A2394">
      <w:pPr>
        <w:pStyle w:val="FootnoteText"/>
      </w:pPr>
      <w:r>
        <w:rPr>
          <w:rStyle w:val="FootnoteReference"/>
        </w:rPr>
        <w:footnoteRef/>
      </w:r>
      <w:r>
        <w:t xml:space="preserve"> </w:t>
      </w:r>
      <w:r>
        <w:tab/>
        <w:t>Behaar al-Anwaar, Vol. 100, p. 226</w:t>
      </w:r>
    </w:p>
  </w:footnote>
  <w:footnote w:id="158">
    <w:p w14:paraId="2BD5EE0D" w14:textId="4D6BD2FD" w:rsidR="00BA2151" w:rsidRDefault="00BA2151" w:rsidP="006A2394">
      <w:pPr>
        <w:pStyle w:val="FootnoteText"/>
      </w:pPr>
      <w:r>
        <w:rPr>
          <w:rStyle w:val="FootnoteReference"/>
        </w:rPr>
        <w:footnoteRef/>
      </w:r>
      <w:r>
        <w:t xml:space="preserve"> </w:t>
      </w:r>
      <w:r>
        <w:tab/>
        <w:t>Marriage in Islam, p. 112</w:t>
      </w:r>
    </w:p>
  </w:footnote>
  <w:footnote w:id="159">
    <w:p w14:paraId="491A24BD" w14:textId="3C8A0B0D" w:rsidR="00BA2151" w:rsidRDefault="00BA2151">
      <w:pPr>
        <w:pStyle w:val="FootnoteText"/>
      </w:pPr>
      <w:r>
        <w:rPr>
          <w:rStyle w:val="FootnoteReference"/>
        </w:rPr>
        <w:footnoteRef/>
      </w:r>
      <w:r>
        <w:t xml:space="preserve"> </w:t>
      </w:r>
      <w:r>
        <w:tab/>
        <w:t>Marriage in Islam, p. 112</w:t>
      </w:r>
    </w:p>
  </w:footnote>
  <w:footnote w:id="160">
    <w:p w14:paraId="0B005376" w14:textId="4AB9348F" w:rsidR="00BA2151" w:rsidRDefault="00BA2151" w:rsidP="006A2394">
      <w:pPr>
        <w:pStyle w:val="FootnoteText"/>
      </w:pPr>
      <w:r>
        <w:rPr>
          <w:rStyle w:val="FootnoteReference"/>
        </w:rPr>
        <w:footnoteRef/>
      </w:r>
      <w:r>
        <w:t xml:space="preserve"> </w:t>
      </w:r>
      <w:r>
        <w:tab/>
        <w:t>Marriage in Islam, p. 114</w:t>
      </w:r>
    </w:p>
  </w:footnote>
  <w:footnote w:id="161">
    <w:p w14:paraId="268E7F74" w14:textId="4C360A92" w:rsidR="00BA2151" w:rsidRDefault="00BA2151" w:rsidP="006A2394">
      <w:pPr>
        <w:pStyle w:val="FootnoteText"/>
      </w:pPr>
      <w:r>
        <w:rPr>
          <w:rStyle w:val="FootnoteReference"/>
        </w:rPr>
        <w:footnoteRef/>
      </w:r>
      <w:r>
        <w:t xml:space="preserve"> </w:t>
      </w:r>
      <w:r>
        <w:tab/>
        <w:t>Behaar al-Anwaar, Vol. 100, p  280</w:t>
      </w:r>
    </w:p>
  </w:footnote>
  <w:footnote w:id="162">
    <w:p w14:paraId="43BC57B6" w14:textId="37B3D32A" w:rsidR="00BA2151" w:rsidRDefault="00BA2151">
      <w:pPr>
        <w:pStyle w:val="FootnoteText"/>
      </w:pPr>
      <w:r>
        <w:rPr>
          <w:rStyle w:val="FootnoteReference"/>
        </w:rPr>
        <w:footnoteRef/>
      </w:r>
      <w:r>
        <w:t xml:space="preserve"> </w:t>
      </w:r>
      <w:r>
        <w:tab/>
        <w:t>Behaar al-Anwaar, Vol. 100, p. 285</w:t>
      </w:r>
    </w:p>
  </w:footnote>
  <w:footnote w:id="163">
    <w:p w14:paraId="2B7DC167" w14:textId="33DBDB07" w:rsidR="00BA2151" w:rsidRDefault="00BA2151">
      <w:pPr>
        <w:pStyle w:val="FootnoteText"/>
      </w:pPr>
      <w:r>
        <w:rPr>
          <w:rStyle w:val="FootnoteReference"/>
        </w:rPr>
        <w:footnoteRef/>
      </w:r>
      <w:r>
        <w:t xml:space="preserve"> </w:t>
      </w:r>
      <w:r>
        <w:tab/>
        <w:t>Behaar al-Anwaar, Vol.100, p. 287</w:t>
      </w:r>
    </w:p>
  </w:footnote>
  <w:footnote w:id="164">
    <w:p w14:paraId="12714F8F" w14:textId="6A0D7FA1" w:rsidR="00BA2151" w:rsidRDefault="00BA2151">
      <w:pPr>
        <w:pStyle w:val="FootnoteText"/>
      </w:pPr>
      <w:r>
        <w:rPr>
          <w:rStyle w:val="FootnoteReference"/>
        </w:rPr>
        <w:footnoteRef/>
      </w:r>
      <w:r>
        <w:t xml:space="preserve"> </w:t>
      </w:r>
      <w:r>
        <w:tab/>
        <w:t>Behaar al-Anwaar, Vol.100, p. 289</w:t>
      </w:r>
    </w:p>
  </w:footnote>
  <w:footnote w:id="165">
    <w:p w14:paraId="2005CAD6" w14:textId="006E4656" w:rsidR="00BA2151" w:rsidRDefault="00BA2151" w:rsidP="006A2394">
      <w:pPr>
        <w:pStyle w:val="FootnoteText"/>
      </w:pPr>
      <w:r>
        <w:rPr>
          <w:rStyle w:val="FootnoteReference"/>
        </w:rPr>
        <w:footnoteRef/>
      </w:r>
      <w:r>
        <w:t xml:space="preserve"> </w:t>
      </w:r>
      <w:r>
        <w:tab/>
        <w:t>Bihar al- Anwaar, Vol. 100, p. 295</w:t>
      </w:r>
    </w:p>
  </w:footnote>
  <w:footnote w:id="166">
    <w:p w14:paraId="19433BD3" w14:textId="218CF1C3" w:rsidR="00BA2151" w:rsidRDefault="00BA2151">
      <w:pPr>
        <w:pStyle w:val="FootnoteText"/>
      </w:pPr>
      <w:r>
        <w:rPr>
          <w:rStyle w:val="FootnoteReference"/>
        </w:rPr>
        <w:footnoteRef/>
      </w:r>
      <w:r>
        <w:t xml:space="preserve"> </w:t>
      </w:r>
      <w:r>
        <w:tab/>
        <w:t>Behaar al-Anwaar, pp. 290-295</w:t>
      </w:r>
    </w:p>
  </w:footnote>
  <w:footnote w:id="167">
    <w:p w14:paraId="435ADD73" w14:textId="42FB8DD6" w:rsidR="00BA2151" w:rsidRDefault="00BA2151" w:rsidP="006A2394">
      <w:pPr>
        <w:pStyle w:val="FootnoteText"/>
      </w:pPr>
      <w:r>
        <w:rPr>
          <w:rStyle w:val="FootnoteReference"/>
        </w:rPr>
        <w:footnoteRef/>
      </w:r>
      <w:r>
        <w:t xml:space="preserve"> </w:t>
      </w:r>
      <w:r>
        <w:tab/>
        <w:t>The Holy Quran, Surah</w:t>
      </w:r>
      <w:r w:rsidRPr="006B29D3">
        <w:t xml:space="preserve"> </w:t>
      </w:r>
      <w:r>
        <w:t>4</w:t>
      </w:r>
      <w:r w:rsidRPr="006B29D3">
        <w:t xml:space="preserve">, </w:t>
      </w:r>
      <w:r>
        <w:t>Verse 13</w:t>
      </w:r>
    </w:p>
  </w:footnote>
  <w:footnote w:id="168">
    <w:p w14:paraId="0FEE6FC7" w14:textId="747323B0" w:rsidR="00BA2151" w:rsidRDefault="00BA2151" w:rsidP="006A2394">
      <w:pPr>
        <w:pStyle w:val="FootnoteText"/>
      </w:pPr>
      <w:r>
        <w:rPr>
          <w:rStyle w:val="FootnoteReference"/>
        </w:rPr>
        <w:footnoteRef/>
      </w:r>
      <w:r>
        <w:t xml:space="preserve"> </w:t>
      </w:r>
      <w:r>
        <w:tab/>
        <w:t>The Holy Quran, Surah</w:t>
      </w:r>
      <w:r w:rsidRPr="006B29D3">
        <w:t xml:space="preserve"> </w:t>
      </w:r>
      <w:r>
        <w:t>4</w:t>
      </w:r>
      <w:r w:rsidRPr="006B29D3">
        <w:t xml:space="preserve">, </w:t>
      </w:r>
      <w:r>
        <w:t>Verse 119</w:t>
      </w:r>
    </w:p>
  </w:footnote>
  <w:footnote w:id="169">
    <w:p w14:paraId="4942E774" w14:textId="0A2ED68F" w:rsidR="00BA2151" w:rsidRDefault="00BA2151" w:rsidP="006A2394">
      <w:pPr>
        <w:pStyle w:val="FootnoteText"/>
      </w:pPr>
      <w:r>
        <w:rPr>
          <w:rStyle w:val="FootnoteReference"/>
        </w:rPr>
        <w:footnoteRef/>
      </w:r>
      <w:r>
        <w:t xml:space="preserve"> </w:t>
      </w:r>
      <w:r>
        <w:tab/>
        <w:t>The Holy Quran, Surah</w:t>
      </w:r>
      <w:r w:rsidRPr="006B29D3">
        <w:t xml:space="preserve"> </w:t>
      </w:r>
      <w:r>
        <w:t>2</w:t>
      </w:r>
      <w:r w:rsidRPr="006B29D3">
        <w:t xml:space="preserve">, </w:t>
      </w:r>
      <w:r>
        <w:t>Verse 228</w:t>
      </w:r>
    </w:p>
  </w:footnote>
  <w:footnote w:id="170">
    <w:p w14:paraId="26B635E4" w14:textId="04EB6596" w:rsidR="00BA2151" w:rsidRDefault="00BA2151" w:rsidP="006A2394">
      <w:pPr>
        <w:pStyle w:val="FootnoteText"/>
      </w:pPr>
      <w:r>
        <w:rPr>
          <w:rStyle w:val="FootnoteReference"/>
        </w:rPr>
        <w:footnoteRef/>
      </w:r>
      <w:r>
        <w:t xml:space="preserve"> </w:t>
      </w:r>
      <w:r>
        <w:tab/>
        <w:t>The Holy Quran, Surah</w:t>
      </w:r>
      <w:r w:rsidRPr="006B29D3">
        <w:t xml:space="preserve"> </w:t>
      </w:r>
      <w:r>
        <w:t>33</w:t>
      </w:r>
      <w:r w:rsidRPr="006B29D3">
        <w:t xml:space="preserve">, </w:t>
      </w:r>
      <w:r>
        <w:t>Verse 15</w:t>
      </w:r>
    </w:p>
  </w:footnote>
  <w:footnote w:id="171">
    <w:p w14:paraId="373E431F" w14:textId="6270D972" w:rsidR="00BA2151" w:rsidRDefault="00BA2151" w:rsidP="006A2394">
      <w:pPr>
        <w:pStyle w:val="FootnoteText"/>
      </w:pPr>
      <w:r>
        <w:rPr>
          <w:rStyle w:val="FootnoteReference"/>
        </w:rPr>
        <w:footnoteRef/>
      </w:r>
      <w:r>
        <w:t xml:space="preserve"> </w:t>
      </w:r>
      <w:r>
        <w:tab/>
        <w:t>Wasaael, Vol. 20, p. 180; Ahl-e-Bayt Press</w:t>
      </w:r>
    </w:p>
  </w:footnote>
  <w:footnote w:id="172">
    <w:p w14:paraId="6AA1C730" w14:textId="733E3DBF" w:rsidR="00BA2151" w:rsidRDefault="00BA2151" w:rsidP="006A2394">
      <w:pPr>
        <w:pStyle w:val="FootnoteText"/>
      </w:pPr>
      <w:r>
        <w:rPr>
          <w:rStyle w:val="FootnoteReference"/>
        </w:rPr>
        <w:footnoteRef/>
      </w:r>
      <w:r>
        <w:t xml:space="preserve"> </w:t>
      </w:r>
      <w:r>
        <w:tab/>
        <w:t>The Holy Quran, Surah</w:t>
      </w:r>
      <w:r w:rsidRPr="006B29D3">
        <w:t xml:space="preserve"> </w:t>
      </w:r>
      <w:r>
        <w:t>49</w:t>
      </w:r>
      <w:r w:rsidRPr="006B29D3">
        <w:t xml:space="preserve">, </w:t>
      </w:r>
      <w:r>
        <w:t>Verse 12</w:t>
      </w:r>
    </w:p>
  </w:footnote>
  <w:footnote w:id="173">
    <w:p w14:paraId="5B636EDA" w14:textId="10ED8365" w:rsidR="00BA2151" w:rsidRDefault="00BA2151" w:rsidP="006A2394">
      <w:pPr>
        <w:pStyle w:val="FootnoteText"/>
      </w:pPr>
      <w:r>
        <w:rPr>
          <w:rStyle w:val="FootnoteReference"/>
        </w:rPr>
        <w:footnoteRef/>
      </w:r>
      <w:r>
        <w:t xml:space="preserve"> </w:t>
      </w:r>
      <w:r>
        <w:tab/>
        <w:t>Behaar al-Anwaar, Vol. 75, p. 253</w:t>
      </w:r>
    </w:p>
  </w:footnote>
  <w:footnote w:id="174">
    <w:p w14:paraId="10A0890D" w14:textId="5D7A9FC3" w:rsidR="00BA2151" w:rsidRDefault="00BA2151" w:rsidP="006A2394">
      <w:pPr>
        <w:pStyle w:val="FootnoteText"/>
      </w:pPr>
      <w:r>
        <w:rPr>
          <w:rStyle w:val="FootnoteReference"/>
        </w:rPr>
        <w:footnoteRef/>
      </w:r>
      <w:r>
        <w:t xml:space="preserve"> </w:t>
      </w:r>
      <w:r>
        <w:tab/>
        <w:t>The Holy Quran, Surah</w:t>
      </w:r>
      <w:r w:rsidRPr="006B29D3">
        <w:t xml:space="preserve"> </w:t>
      </w:r>
      <w:r>
        <w:t>4</w:t>
      </w:r>
      <w:r w:rsidRPr="006B29D3">
        <w:t xml:space="preserve">, </w:t>
      </w:r>
      <w:r>
        <w:t>Verse 35</w:t>
      </w:r>
    </w:p>
  </w:footnote>
  <w:footnote w:id="175">
    <w:p w14:paraId="79B661C1" w14:textId="3198C8FD" w:rsidR="00BA2151" w:rsidRDefault="00BA2151" w:rsidP="006A2394">
      <w:pPr>
        <w:pStyle w:val="FootnoteText"/>
      </w:pPr>
      <w:r>
        <w:rPr>
          <w:rStyle w:val="FootnoteReference"/>
        </w:rPr>
        <w:footnoteRef/>
      </w:r>
      <w:r>
        <w:t xml:space="preserve"> </w:t>
      </w:r>
      <w:r>
        <w:tab/>
        <w:t>The Holy Quran, Surah</w:t>
      </w:r>
      <w:r w:rsidRPr="006B29D3">
        <w:t xml:space="preserve"> </w:t>
      </w:r>
      <w:r>
        <w:t>2</w:t>
      </w:r>
      <w:r w:rsidRPr="006B29D3">
        <w:t xml:space="preserve">, </w:t>
      </w:r>
      <w:r>
        <w:t>Verse 229</w:t>
      </w:r>
    </w:p>
  </w:footnote>
  <w:footnote w:id="176">
    <w:p w14:paraId="64D1257E" w14:textId="514177A7" w:rsidR="00BA2151" w:rsidRDefault="00BA2151" w:rsidP="006A2394">
      <w:pPr>
        <w:pStyle w:val="FootnoteText"/>
      </w:pPr>
      <w:r>
        <w:rPr>
          <w:rStyle w:val="FootnoteReference"/>
        </w:rPr>
        <w:footnoteRef/>
      </w:r>
      <w:r>
        <w:t xml:space="preserve"> </w:t>
      </w:r>
      <w:r>
        <w:tab/>
      </w:r>
      <w:bookmarkStart w:id="116" w:name="OLE_LINK5"/>
      <w:bookmarkStart w:id="117" w:name="OLE_LINK6"/>
      <w:r>
        <w:t>The Holy Quran, Surah</w:t>
      </w:r>
      <w:r w:rsidRPr="006B29D3">
        <w:t xml:space="preserve"> </w:t>
      </w:r>
      <w:r>
        <w:t>2</w:t>
      </w:r>
      <w:r w:rsidRPr="006B29D3">
        <w:t xml:space="preserve">, </w:t>
      </w:r>
      <w:r>
        <w:t>Verse 231</w:t>
      </w:r>
      <w:bookmarkEnd w:id="116"/>
      <w:bookmarkEnd w:id="117"/>
    </w:p>
  </w:footnote>
  <w:footnote w:id="177">
    <w:p w14:paraId="469840B1" w14:textId="77777777" w:rsidR="00BA2151" w:rsidRDefault="00BA2151" w:rsidP="004F36C1">
      <w:pPr>
        <w:pStyle w:val="FootnoteText"/>
      </w:pPr>
      <w:r>
        <w:rPr>
          <w:rStyle w:val="FootnoteReference"/>
        </w:rPr>
        <w:footnoteRef/>
      </w:r>
      <w:r>
        <w:t xml:space="preserve"> </w:t>
      </w:r>
      <w:r>
        <w:tab/>
        <w:t>Extracted from book Imam Husain (a.s.) and the tragic saga of Karbala</w:t>
      </w:r>
    </w:p>
  </w:footnote>
  <w:footnote w:id="178">
    <w:p w14:paraId="59F6B20C" w14:textId="4A605A9E" w:rsidR="00BA2151" w:rsidRDefault="00BA2151" w:rsidP="006A2394">
      <w:pPr>
        <w:pStyle w:val="FootnoteText"/>
      </w:pPr>
      <w:r>
        <w:rPr>
          <w:rStyle w:val="FootnoteReference"/>
        </w:rPr>
        <w:footnoteRef/>
      </w:r>
      <w:r>
        <w:t xml:space="preserve"> </w:t>
      </w:r>
      <w:r>
        <w:tab/>
        <w:t>The Holy Quran, Surah</w:t>
      </w:r>
      <w:r w:rsidRPr="006B29D3">
        <w:t xml:space="preserve"> </w:t>
      </w:r>
      <w:r>
        <w:t>24</w:t>
      </w:r>
      <w:r w:rsidRPr="006B29D3">
        <w:t xml:space="preserve">, </w:t>
      </w:r>
      <w:r>
        <w:t>Verse 55</w:t>
      </w:r>
    </w:p>
  </w:footnote>
  <w:footnote w:id="179">
    <w:p w14:paraId="681957D7" w14:textId="02BF8D82" w:rsidR="00BA2151" w:rsidRDefault="00BA2151" w:rsidP="00D44627">
      <w:pPr>
        <w:pStyle w:val="FootnoteText"/>
      </w:pPr>
      <w:r>
        <w:rPr>
          <w:rStyle w:val="FootnoteReference"/>
        </w:rPr>
        <w:footnoteRef/>
      </w:r>
      <w:r>
        <w:t xml:space="preserve"> </w:t>
      </w:r>
      <w:r>
        <w:tab/>
        <w:t>Ghaibat-e-Nomani, p. 272, Tradition 56</w:t>
      </w:r>
    </w:p>
  </w:footnote>
  <w:footnote w:id="180">
    <w:p w14:paraId="2F4BB902" w14:textId="7A72EB44" w:rsidR="00BA2151" w:rsidRPr="00D44627" w:rsidRDefault="00BA2151" w:rsidP="006A2394">
      <w:pPr>
        <w:pStyle w:val="FootnoteText"/>
        <w:rPr>
          <w:b/>
          <w:bCs/>
        </w:rPr>
      </w:pPr>
      <w:r>
        <w:rPr>
          <w:rStyle w:val="FootnoteReference"/>
        </w:rPr>
        <w:footnoteRef/>
      </w:r>
      <w:r>
        <w:t xml:space="preserve"> </w:t>
      </w:r>
      <w:r>
        <w:tab/>
        <w:t>Behaar al-Anwaar, Vol. 36, p. 296</w:t>
      </w:r>
    </w:p>
  </w:footnote>
  <w:footnote w:id="181">
    <w:p w14:paraId="07055CC5" w14:textId="0EDF52A9" w:rsidR="00BA2151" w:rsidRDefault="00BA2151" w:rsidP="006A2394">
      <w:pPr>
        <w:pStyle w:val="FootnoteText"/>
      </w:pPr>
      <w:r>
        <w:rPr>
          <w:rStyle w:val="FootnoteReference"/>
        </w:rPr>
        <w:footnoteRef/>
      </w:r>
      <w:r>
        <w:t xml:space="preserve"> </w:t>
      </w:r>
      <w:r>
        <w:tab/>
        <w:t>Behaar al-Anwaar, Vol. 1, p. 200</w:t>
      </w:r>
    </w:p>
  </w:footnote>
  <w:footnote w:id="182">
    <w:p w14:paraId="73C49947" w14:textId="448E2BD1" w:rsidR="00BA2151" w:rsidRDefault="00BA2151" w:rsidP="006A2394">
      <w:pPr>
        <w:pStyle w:val="FootnoteText"/>
      </w:pPr>
      <w:r>
        <w:rPr>
          <w:rStyle w:val="FootnoteReference"/>
        </w:rPr>
        <w:footnoteRef/>
      </w:r>
      <w:r>
        <w:t xml:space="preserve"> </w:t>
      </w:r>
      <w:r>
        <w:tab/>
        <w:t>The Holy Quran, Surah</w:t>
      </w:r>
      <w:r w:rsidRPr="006B29D3">
        <w:t xml:space="preserve"> </w:t>
      </w:r>
      <w:r>
        <w:t>27</w:t>
      </w:r>
      <w:r w:rsidRPr="006B29D3">
        <w:t xml:space="preserve">, </w:t>
      </w:r>
      <w:r>
        <w:t>Verse 60</w:t>
      </w:r>
    </w:p>
  </w:footnote>
  <w:footnote w:id="183">
    <w:p w14:paraId="58391CF9" w14:textId="0872C545" w:rsidR="00BA2151" w:rsidRDefault="00BA2151" w:rsidP="006A2394">
      <w:pPr>
        <w:pStyle w:val="FootnoteText"/>
      </w:pPr>
      <w:r>
        <w:rPr>
          <w:rStyle w:val="FootnoteReference"/>
        </w:rPr>
        <w:footnoteRef/>
      </w:r>
      <w:r>
        <w:t xml:space="preserve"> </w:t>
      </w:r>
      <w:r>
        <w:tab/>
        <w:t>The Holy Quran, Surah</w:t>
      </w:r>
      <w:r w:rsidRPr="006B29D3">
        <w:t xml:space="preserve"> </w:t>
      </w:r>
      <w:r>
        <w:t>28</w:t>
      </w:r>
      <w:r w:rsidRPr="006B29D3">
        <w:t xml:space="preserve">, </w:t>
      </w:r>
      <w:r>
        <w:t>Verse 68</w:t>
      </w:r>
    </w:p>
  </w:footnote>
  <w:footnote w:id="184">
    <w:p w14:paraId="221950C1" w14:textId="75A3F6F6" w:rsidR="00BA2151" w:rsidRDefault="00BA2151" w:rsidP="006A2394">
      <w:pPr>
        <w:pStyle w:val="FootnoteText"/>
      </w:pPr>
      <w:r>
        <w:rPr>
          <w:rStyle w:val="FootnoteReference"/>
        </w:rPr>
        <w:footnoteRef/>
      </w:r>
      <w:r>
        <w:t xml:space="preserve"> </w:t>
      </w:r>
      <w:r>
        <w:tab/>
        <w:t>The Holy Quran, Surah</w:t>
      </w:r>
      <w:r w:rsidRPr="006B29D3">
        <w:t xml:space="preserve"> </w:t>
      </w:r>
      <w:r>
        <w:t>79</w:t>
      </w:r>
      <w:r w:rsidRPr="006B29D3">
        <w:t xml:space="preserve">, </w:t>
      </w:r>
      <w:r>
        <w:t>Verse 30</w:t>
      </w:r>
    </w:p>
  </w:footnote>
  <w:footnote w:id="185">
    <w:p w14:paraId="403BBCDA" w14:textId="0BF5F48C" w:rsidR="00BA2151" w:rsidRDefault="00BA2151" w:rsidP="006A2394">
      <w:pPr>
        <w:pStyle w:val="FootnoteText"/>
      </w:pPr>
      <w:r>
        <w:rPr>
          <w:rStyle w:val="FootnoteReference"/>
        </w:rPr>
        <w:footnoteRef/>
      </w:r>
      <w:r>
        <w:t xml:space="preserve"> </w:t>
      </w:r>
      <w:r>
        <w:tab/>
        <w:t>Al-Meezan, Vol. 14, p. 171</w:t>
      </w:r>
    </w:p>
  </w:footnote>
  <w:footnote w:id="186">
    <w:p w14:paraId="4EC8CEA3" w14:textId="1F03865B" w:rsidR="00BA2151" w:rsidRDefault="00BA2151" w:rsidP="006A2394">
      <w:pPr>
        <w:pStyle w:val="FootnoteText"/>
      </w:pPr>
      <w:r>
        <w:rPr>
          <w:rStyle w:val="FootnoteReference"/>
        </w:rPr>
        <w:footnoteRef/>
      </w:r>
      <w:r>
        <w:t xml:space="preserve"> </w:t>
      </w:r>
      <w:r>
        <w:tab/>
        <w:t>The Holy Quran, Surah</w:t>
      </w:r>
      <w:r w:rsidRPr="006B29D3">
        <w:t xml:space="preserve"> </w:t>
      </w:r>
      <w:r>
        <w:t>7</w:t>
      </w:r>
      <w:r w:rsidRPr="006B29D3">
        <w:t xml:space="preserve">, </w:t>
      </w:r>
      <w:r>
        <w:t>Verse 142</w:t>
      </w:r>
    </w:p>
  </w:footnote>
  <w:footnote w:id="187">
    <w:p w14:paraId="396FC5DE" w14:textId="7FC39584" w:rsidR="00BA2151" w:rsidRDefault="00BA2151" w:rsidP="006A2394">
      <w:pPr>
        <w:pStyle w:val="FootnoteText"/>
      </w:pPr>
      <w:r>
        <w:rPr>
          <w:rStyle w:val="FootnoteReference"/>
        </w:rPr>
        <w:footnoteRef/>
      </w:r>
      <w:r>
        <w:t xml:space="preserve"> </w:t>
      </w:r>
      <w:r>
        <w:tab/>
        <w:t>The Holy Quran, Surah</w:t>
      </w:r>
      <w:r w:rsidRPr="006B29D3">
        <w:t xml:space="preserve"> </w:t>
      </w:r>
      <w:r>
        <w:t>5</w:t>
      </w:r>
      <w:r w:rsidRPr="006B29D3">
        <w:t xml:space="preserve">, </w:t>
      </w:r>
      <w:r>
        <w:t>Verse 3</w:t>
      </w:r>
    </w:p>
  </w:footnote>
  <w:footnote w:id="188">
    <w:p w14:paraId="08AC1C15" w14:textId="29EAEA10" w:rsidR="00BA2151" w:rsidRDefault="00BA2151" w:rsidP="006A2394">
      <w:pPr>
        <w:pStyle w:val="FootnoteText"/>
      </w:pPr>
      <w:r>
        <w:rPr>
          <w:rStyle w:val="FootnoteReference"/>
        </w:rPr>
        <w:footnoteRef/>
      </w:r>
      <w:r>
        <w:t xml:space="preserve"> </w:t>
      </w:r>
      <w:r>
        <w:tab/>
        <w:t>The Holy Quran, Surah</w:t>
      </w:r>
      <w:r w:rsidRPr="006B29D3">
        <w:t xml:space="preserve"> </w:t>
      </w:r>
      <w:r>
        <w:t>5</w:t>
      </w:r>
      <w:r w:rsidRPr="006B29D3">
        <w:t xml:space="preserve">, </w:t>
      </w:r>
      <w:r>
        <w:t>Verse 67</w:t>
      </w:r>
    </w:p>
  </w:footnote>
  <w:footnote w:id="189">
    <w:p w14:paraId="4DBE1570" w14:textId="7620C18C" w:rsidR="00BA2151" w:rsidRDefault="00BA2151" w:rsidP="006A2394">
      <w:pPr>
        <w:pStyle w:val="FootnoteText"/>
      </w:pPr>
      <w:r>
        <w:rPr>
          <w:rStyle w:val="FootnoteReference"/>
        </w:rPr>
        <w:footnoteRef/>
      </w:r>
      <w:r>
        <w:t xml:space="preserve"> </w:t>
      </w:r>
      <w:r>
        <w:tab/>
        <w:t>The Holy Quran, Surah</w:t>
      </w:r>
      <w:r w:rsidRPr="006B29D3">
        <w:t xml:space="preserve"> </w:t>
      </w:r>
      <w:r>
        <w:t>5</w:t>
      </w:r>
      <w:r w:rsidRPr="006B29D3">
        <w:t xml:space="preserve">, </w:t>
      </w:r>
      <w:r>
        <w:t>Verse 3</w:t>
      </w:r>
    </w:p>
  </w:footnote>
  <w:footnote w:id="190">
    <w:p w14:paraId="1049524A" w14:textId="7BCC64CD" w:rsidR="00BA2151" w:rsidRDefault="00BA2151" w:rsidP="006A2394">
      <w:pPr>
        <w:pStyle w:val="FootnoteText"/>
      </w:pPr>
      <w:r>
        <w:rPr>
          <w:rStyle w:val="FootnoteReference"/>
        </w:rPr>
        <w:footnoteRef/>
      </w:r>
      <w:r>
        <w:t xml:space="preserve"> </w:t>
      </w:r>
      <w:r>
        <w:tab/>
        <w:t>Extracted from the Book “Ghadeer-e-Khumm” By Late Janab Yousuf N. Lalljee (May Allah (s.w.t.) bless him with Heaven with highest status.)</w:t>
      </w:r>
    </w:p>
  </w:footnote>
  <w:footnote w:id="191">
    <w:p w14:paraId="67E6AA3C" w14:textId="2D0E95F1" w:rsidR="00BA2151" w:rsidRDefault="00BA2151" w:rsidP="006A2394">
      <w:pPr>
        <w:pStyle w:val="FootnoteText"/>
      </w:pPr>
      <w:r>
        <w:rPr>
          <w:rStyle w:val="FootnoteReference"/>
        </w:rPr>
        <w:footnoteRef/>
      </w:r>
      <w:r>
        <w:t xml:space="preserve"> </w:t>
      </w:r>
      <w:r>
        <w:tab/>
        <w:t>The Holy Quran, Surah</w:t>
      </w:r>
      <w:r w:rsidRPr="006B29D3">
        <w:t xml:space="preserve"> </w:t>
      </w:r>
      <w:r>
        <w:t>2</w:t>
      </w:r>
      <w:r w:rsidRPr="006B29D3">
        <w:t xml:space="preserve">, </w:t>
      </w:r>
      <w:r>
        <w:t>Verse 197</w:t>
      </w:r>
    </w:p>
  </w:footnote>
  <w:footnote w:id="192">
    <w:p w14:paraId="171DB955" w14:textId="64F84455" w:rsidR="00BA2151" w:rsidRDefault="00BA2151" w:rsidP="006A2394">
      <w:pPr>
        <w:pStyle w:val="FootnoteText"/>
      </w:pPr>
      <w:r>
        <w:rPr>
          <w:rStyle w:val="FootnoteReference"/>
        </w:rPr>
        <w:footnoteRef/>
      </w:r>
      <w:r>
        <w:t xml:space="preserve"> </w:t>
      </w:r>
      <w:r>
        <w:tab/>
        <w:t>The Holy Quran, Surah</w:t>
      </w:r>
      <w:r w:rsidRPr="006B29D3">
        <w:t xml:space="preserve"> </w:t>
      </w:r>
      <w:r>
        <w:t>3</w:t>
      </w:r>
      <w:r w:rsidRPr="006B29D3">
        <w:t xml:space="preserve">, </w:t>
      </w:r>
      <w:r>
        <w:t>Verse 97</w:t>
      </w:r>
    </w:p>
  </w:footnote>
  <w:footnote w:id="193">
    <w:p w14:paraId="6A5BBD2E" w14:textId="0BA409D7" w:rsidR="00BA2151" w:rsidRDefault="00BA2151" w:rsidP="006A2394">
      <w:pPr>
        <w:pStyle w:val="FootnoteText"/>
      </w:pPr>
      <w:r>
        <w:rPr>
          <w:rStyle w:val="FootnoteReference"/>
        </w:rPr>
        <w:footnoteRef/>
      </w:r>
      <w:r>
        <w:t xml:space="preserve"> </w:t>
      </w:r>
      <w:r>
        <w:tab/>
        <w:t>Reproduced and extracted from leaflet – prepared by Maulana Naushad Husein Khujwi – Mehfile Saani Zahra</w:t>
      </w:r>
    </w:p>
  </w:footnote>
  <w:footnote w:id="194">
    <w:p w14:paraId="5C757C9A" w14:textId="31C8794C" w:rsidR="00BA2151" w:rsidRDefault="00BA2151" w:rsidP="006A2394">
      <w:pPr>
        <w:pStyle w:val="FootnoteText"/>
      </w:pPr>
      <w:r>
        <w:rPr>
          <w:rStyle w:val="FootnoteReference"/>
        </w:rPr>
        <w:footnoteRef/>
      </w:r>
      <w:r>
        <w:t xml:space="preserve"> </w:t>
      </w:r>
      <w:r>
        <w:tab/>
        <w:t>The Holy Quran, Surah</w:t>
      </w:r>
      <w:r w:rsidRPr="006B29D3">
        <w:t xml:space="preserve"> </w:t>
      </w:r>
      <w:r>
        <w:t>3</w:t>
      </w:r>
      <w:r w:rsidRPr="006B29D3">
        <w:t xml:space="preserve">, </w:t>
      </w:r>
      <w:r>
        <w:t>Verse 103</w:t>
      </w:r>
    </w:p>
  </w:footnote>
  <w:footnote w:id="195">
    <w:p w14:paraId="223A198E" w14:textId="7D4A637D" w:rsidR="00BA2151" w:rsidRDefault="00BA2151" w:rsidP="006A2394">
      <w:pPr>
        <w:pStyle w:val="FootnoteText"/>
      </w:pPr>
      <w:r>
        <w:rPr>
          <w:rStyle w:val="FootnoteReference"/>
        </w:rPr>
        <w:footnoteRef/>
      </w:r>
      <w:r>
        <w:t xml:space="preserve"> </w:t>
      </w:r>
      <w:r>
        <w:tab/>
        <w:t>The Holy Quran, Surah</w:t>
      </w:r>
      <w:r w:rsidRPr="006B29D3">
        <w:t xml:space="preserve"> </w:t>
      </w:r>
      <w:r>
        <w:t>3</w:t>
      </w:r>
      <w:r w:rsidRPr="006B29D3">
        <w:t xml:space="preserve">, </w:t>
      </w:r>
      <w:r>
        <w:t>Verse 109</w:t>
      </w:r>
    </w:p>
  </w:footnote>
  <w:footnote w:id="196">
    <w:p w14:paraId="29F32EDC" w14:textId="2BF01CC4" w:rsidR="00BA2151" w:rsidRDefault="00BA2151" w:rsidP="006A2394">
      <w:pPr>
        <w:pStyle w:val="FootnoteText"/>
      </w:pPr>
      <w:r>
        <w:rPr>
          <w:rStyle w:val="FootnoteReference"/>
        </w:rPr>
        <w:footnoteRef/>
      </w:r>
      <w:r>
        <w:t xml:space="preserve"> </w:t>
      </w:r>
      <w:r>
        <w:tab/>
        <w:t>The Holy Quran, Surah</w:t>
      </w:r>
      <w:r w:rsidRPr="006B29D3">
        <w:t xml:space="preserve"> </w:t>
      </w:r>
      <w:r>
        <w:t>8</w:t>
      </w:r>
      <w:r w:rsidRPr="006B29D3">
        <w:t xml:space="preserve">, </w:t>
      </w:r>
      <w:r>
        <w:t>Verse 60</w:t>
      </w:r>
    </w:p>
  </w:footnote>
  <w:footnote w:id="197">
    <w:p w14:paraId="71597254" w14:textId="0DCC896E" w:rsidR="00BA2151" w:rsidRDefault="00BA2151" w:rsidP="006A2394">
      <w:pPr>
        <w:pStyle w:val="FootnoteText"/>
      </w:pPr>
      <w:r>
        <w:rPr>
          <w:rStyle w:val="FootnoteReference"/>
        </w:rPr>
        <w:footnoteRef/>
      </w:r>
      <w:r>
        <w:t xml:space="preserve"> </w:t>
      </w:r>
      <w:r>
        <w:tab/>
        <w:t>The Holy Quran, Surah</w:t>
      </w:r>
      <w:r w:rsidRPr="006B29D3">
        <w:t xml:space="preserve"> </w:t>
      </w:r>
      <w:r>
        <w:t>47</w:t>
      </w:r>
      <w:r w:rsidRPr="006B29D3">
        <w:t xml:space="preserve">, </w:t>
      </w:r>
      <w:r>
        <w:t>Verse 7</w:t>
      </w:r>
    </w:p>
  </w:footnote>
  <w:footnote w:id="198">
    <w:p w14:paraId="0F83FA81" w14:textId="20B9E588" w:rsidR="00BA2151" w:rsidRDefault="00BA2151" w:rsidP="006A2394">
      <w:pPr>
        <w:pStyle w:val="FootnoteText"/>
      </w:pPr>
      <w:r>
        <w:rPr>
          <w:rStyle w:val="FootnoteReference"/>
        </w:rPr>
        <w:footnoteRef/>
      </w:r>
      <w:r>
        <w:t xml:space="preserve"> </w:t>
      </w:r>
      <w:r>
        <w:tab/>
        <w:t>The Holy Quran, Surah</w:t>
      </w:r>
      <w:r w:rsidRPr="006B29D3">
        <w:t xml:space="preserve"> </w:t>
      </w:r>
      <w:r>
        <w:t>4</w:t>
      </w:r>
      <w:r w:rsidRPr="006B29D3">
        <w:t xml:space="preserve">, </w:t>
      </w:r>
      <w:r>
        <w:t>Verse 100</w:t>
      </w:r>
    </w:p>
  </w:footnote>
  <w:footnote w:id="199">
    <w:p w14:paraId="552DCF40" w14:textId="03E0CAA4" w:rsidR="00BA2151" w:rsidRDefault="00BA2151" w:rsidP="006A2394">
      <w:pPr>
        <w:pStyle w:val="FootnoteText"/>
      </w:pPr>
      <w:r>
        <w:rPr>
          <w:rStyle w:val="FootnoteReference"/>
        </w:rPr>
        <w:footnoteRef/>
      </w:r>
      <w:r>
        <w:t xml:space="preserve"> </w:t>
      </w:r>
      <w:r>
        <w:tab/>
        <w:t>The Holy Quran, Surah</w:t>
      </w:r>
      <w:r w:rsidRPr="006B29D3">
        <w:t xml:space="preserve"> </w:t>
      </w:r>
      <w:r>
        <w:t>58</w:t>
      </w:r>
      <w:r w:rsidRPr="006B29D3">
        <w:t xml:space="preserve">, </w:t>
      </w:r>
      <w:r>
        <w:t>Verse 11</w:t>
      </w:r>
    </w:p>
  </w:footnote>
  <w:footnote w:id="200">
    <w:p w14:paraId="5974A06B" w14:textId="1CC12DF7" w:rsidR="00BA2151" w:rsidRDefault="00BA2151" w:rsidP="006A2394">
      <w:pPr>
        <w:pStyle w:val="FootnoteText"/>
      </w:pPr>
      <w:r>
        <w:rPr>
          <w:rStyle w:val="FootnoteReference"/>
        </w:rPr>
        <w:footnoteRef/>
      </w:r>
      <w:r>
        <w:t xml:space="preserve"> </w:t>
      </w:r>
      <w:r>
        <w:tab/>
        <w:t>The Holy Quran, Surah</w:t>
      </w:r>
      <w:r w:rsidRPr="006B29D3">
        <w:t xml:space="preserve"> </w:t>
      </w:r>
      <w:r>
        <w:t>2</w:t>
      </w:r>
      <w:r w:rsidRPr="006B29D3">
        <w:t xml:space="preserve">, </w:t>
      </w:r>
      <w:r>
        <w:t>Verse 170</w:t>
      </w:r>
    </w:p>
  </w:footnote>
  <w:footnote w:id="201">
    <w:p w14:paraId="6A3AFE5D" w14:textId="4AFDB957" w:rsidR="00BA2151" w:rsidRDefault="00BA2151" w:rsidP="006A2394">
      <w:pPr>
        <w:pStyle w:val="FootnoteText"/>
      </w:pPr>
      <w:r>
        <w:rPr>
          <w:rStyle w:val="FootnoteReference"/>
        </w:rPr>
        <w:footnoteRef/>
      </w:r>
      <w:r>
        <w:t xml:space="preserve"> </w:t>
      </w:r>
      <w:r>
        <w:tab/>
        <w:t>The Holy Quran, Surah</w:t>
      </w:r>
      <w:r w:rsidRPr="006B29D3">
        <w:t xml:space="preserve"> </w:t>
      </w:r>
      <w:r>
        <w:t>6</w:t>
      </w:r>
      <w:r w:rsidRPr="006B29D3">
        <w:t xml:space="preserve">, </w:t>
      </w:r>
      <w:r>
        <w:t>Verse 11</w:t>
      </w:r>
    </w:p>
  </w:footnote>
  <w:footnote w:id="202">
    <w:p w14:paraId="743D1949" w14:textId="299751EE" w:rsidR="00BA2151" w:rsidRDefault="00BA2151" w:rsidP="006A2394">
      <w:pPr>
        <w:pStyle w:val="FootnoteText"/>
      </w:pPr>
      <w:r>
        <w:rPr>
          <w:rStyle w:val="FootnoteReference"/>
        </w:rPr>
        <w:footnoteRef/>
      </w:r>
      <w:r>
        <w:t xml:space="preserve"> </w:t>
      </w:r>
      <w:r>
        <w:tab/>
        <w:t>The Holy Quran, Surah</w:t>
      </w:r>
      <w:r w:rsidRPr="006B29D3">
        <w:t xml:space="preserve"> </w:t>
      </w:r>
      <w:r>
        <w:t>41</w:t>
      </w:r>
      <w:r w:rsidRPr="006B29D3">
        <w:t xml:space="preserve">, </w:t>
      </w:r>
      <w:r>
        <w:t>Verse 53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B560F7A"/>
    <w:lvl w:ilvl="0">
      <w:start w:val="1"/>
      <w:numFmt w:val="decimal"/>
      <w:lvlText w:val="%1."/>
      <w:lvlJc w:val="left"/>
      <w:pPr>
        <w:tabs>
          <w:tab w:val="num" w:pos="1800"/>
        </w:tabs>
        <w:ind w:left="1800" w:hanging="360"/>
      </w:pPr>
    </w:lvl>
  </w:abstractNum>
  <w:abstractNum w:abstractNumId="1">
    <w:nsid w:val="FFFFFF7D"/>
    <w:multiLevelType w:val="singleLevel"/>
    <w:tmpl w:val="374CD90E"/>
    <w:lvl w:ilvl="0">
      <w:start w:val="1"/>
      <w:numFmt w:val="decimal"/>
      <w:lvlText w:val="%1."/>
      <w:lvlJc w:val="left"/>
      <w:pPr>
        <w:tabs>
          <w:tab w:val="num" w:pos="1440"/>
        </w:tabs>
        <w:ind w:left="1440" w:hanging="360"/>
      </w:pPr>
    </w:lvl>
  </w:abstractNum>
  <w:abstractNum w:abstractNumId="2">
    <w:nsid w:val="FFFFFF7E"/>
    <w:multiLevelType w:val="singleLevel"/>
    <w:tmpl w:val="F5988ABC"/>
    <w:lvl w:ilvl="0">
      <w:start w:val="1"/>
      <w:numFmt w:val="decimal"/>
      <w:lvlText w:val="%1."/>
      <w:lvlJc w:val="left"/>
      <w:pPr>
        <w:tabs>
          <w:tab w:val="num" w:pos="1080"/>
        </w:tabs>
        <w:ind w:left="1080" w:hanging="360"/>
      </w:pPr>
    </w:lvl>
  </w:abstractNum>
  <w:abstractNum w:abstractNumId="3">
    <w:nsid w:val="FFFFFF7F"/>
    <w:multiLevelType w:val="singleLevel"/>
    <w:tmpl w:val="636A352A"/>
    <w:lvl w:ilvl="0">
      <w:start w:val="1"/>
      <w:numFmt w:val="decimal"/>
      <w:lvlText w:val="%1."/>
      <w:lvlJc w:val="left"/>
      <w:pPr>
        <w:tabs>
          <w:tab w:val="num" w:pos="720"/>
        </w:tabs>
        <w:ind w:left="720" w:hanging="360"/>
      </w:pPr>
    </w:lvl>
  </w:abstractNum>
  <w:abstractNum w:abstractNumId="4">
    <w:nsid w:val="FFFFFF80"/>
    <w:multiLevelType w:val="singleLevel"/>
    <w:tmpl w:val="8BEC86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73A0FF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DAE357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BE6F3D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2AFAC4"/>
    <w:lvl w:ilvl="0">
      <w:start w:val="1"/>
      <w:numFmt w:val="decimal"/>
      <w:lvlText w:val="%1."/>
      <w:lvlJc w:val="left"/>
      <w:pPr>
        <w:tabs>
          <w:tab w:val="num" w:pos="360"/>
        </w:tabs>
        <w:ind w:left="360" w:hanging="360"/>
      </w:pPr>
    </w:lvl>
  </w:abstractNum>
  <w:abstractNum w:abstractNumId="9">
    <w:nsid w:val="FFFFFF89"/>
    <w:multiLevelType w:val="singleLevel"/>
    <w:tmpl w:val="1BC6CA4C"/>
    <w:lvl w:ilvl="0">
      <w:start w:val="1"/>
      <w:numFmt w:val="bullet"/>
      <w:lvlText w:val=""/>
      <w:lvlJc w:val="left"/>
      <w:pPr>
        <w:tabs>
          <w:tab w:val="num" w:pos="360"/>
        </w:tabs>
        <w:ind w:left="360" w:hanging="360"/>
      </w:pPr>
      <w:rPr>
        <w:rFonts w:ascii="Symbol" w:hAnsi="Symbol" w:hint="default"/>
      </w:rPr>
    </w:lvl>
  </w:abstractNum>
  <w:abstractNum w:abstractNumId="10">
    <w:nsid w:val="0C166596"/>
    <w:multiLevelType w:val="hybridMultilevel"/>
    <w:tmpl w:val="2C38E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4C5DAE"/>
    <w:multiLevelType w:val="hybridMultilevel"/>
    <w:tmpl w:val="4E72E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111B60"/>
    <w:multiLevelType w:val="hybridMultilevel"/>
    <w:tmpl w:val="DF2E7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910E0E"/>
    <w:multiLevelType w:val="hybridMultilevel"/>
    <w:tmpl w:val="80C8F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6F4184"/>
    <w:multiLevelType w:val="hybridMultilevel"/>
    <w:tmpl w:val="8E722938"/>
    <w:lvl w:ilvl="0" w:tplc="A288B5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29698A"/>
    <w:multiLevelType w:val="hybridMultilevel"/>
    <w:tmpl w:val="FBE62984"/>
    <w:lvl w:ilvl="0" w:tplc="35349BFE">
      <w:start w:val="1"/>
      <w:numFmt w:val="upp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305DED"/>
    <w:multiLevelType w:val="hybridMultilevel"/>
    <w:tmpl w:val="7B2240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1F7637"/>
    <w:multiLevelType w:val="hybridMultilevel"/>
    <w:tmpl w:val="C2827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004FEA"/>
    <w:multiLevelType w:val="hybridMultilevel"/>
    <w:tmpl w:val="6A9C41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FB4E18"/>
    <w:multiLevelType w:val="hybridMultilevel"/>
    <w:tmpl w:val="A29840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AD1C5A"/>
    <w:multiLevelType w:val="hybridMultilevel"/>
    <w:tmpl w:val="626C5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3178CA"/>
    <w:multiLevelType w:val="hybridMultilevel"/>
    <w:tmpl w:val="FE3E1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AD30B3"/>
    <w:multiLevelType w:val="hybridMultilevel"/>
    <w:tmpl w:val="EAAC7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934F5B"/>
    <w:multiLevelType w:val="hybridMultilevel"/>
    <w:tmpl w:val="CE16A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5"/>
  </w:num>
  <w:num w:numId="13">
    <w:abstractNumId w:val="17"/>
  </w:num>
  <w:num w:numId="14">
    <w:abstractNumId w:val="11"/>
  </w:num>
  <w:num w:numId="15">
    <w:abstractNumId w:val="21"/>
  </w:num>
  <w:num w:numId="16">
    <w:abstractNumId w:val="20"/>
  </w:num>
  <w:num w:numId="17">
    <w:abstractNumId w:val="19"/>
  </w:num>
  <w:num w:numId="18">
    <w:abstractNumId w:val="18"/>
  </w:num>
  <w:num w:numId="19">
    <w:abstractNumId w:val="16"/>
  </w:num>
  <w:num w:numId="20">
    <w:abstractNumId w:val="22"/>
  </w:num>
  <w:num w:numId="21">
    <w:abstractNumId w:val="10"/>
  </w:num>
  <w:num w:numId="22">
    <w:abstractNumId w:val="13"/>
  </w:num>
  <w:num w:numId="23">
    <w:abstractNumId w:val="2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activeWritingStyle w:appName="MSWord" w:lang="en-US" w:vendorID="64" w:dllVersion="131078" w:nlCheck="1" w:checkStyle="0"/>
  <w:activeWritingStyle w:appName="MSWord" w:lang="en-IN"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32"/>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B41"/>
    <w:rsid w:val="00001497"/>
    <w:rsid w:val="00002105"/>
    <w:rsid w:val="00002C69"/>
    <w:rsid w:val="000030D8"/>
    <w:rsid w:val="000034EC"/>
    <w:rsid w:val="00003C86"/>
    <w:rsid w:val="00005E56"/>
    <w:rsid w:val="00007254"/>
    <w:rsid w:val="000076C8"/>
    <w:rsid w:val="00007B25"/>
    <w:rsid w:val="000108A5"/>
    <w:rsid w:val="00010A27"/>
    <w:rsid w:val="0001144B"/>
    <w:rsid w:val="00011DEC"/>
    <w:rsid w:val="0001321F"/>
    <w:rsid w:val="00013641"/>
    <w:rsid w:val="00014443"/>
    <w:rsid w:val="0002272F"/>
    <w:rsid w:val="000233D8"/>
    <w:rsid w:val="00025375"/>
    <w:rsid w:val="00026661"/>
    <w:rsid w:val="000279CB"/>
    <w:rsid w:val="000306E4"/>
    <w:rsid w:val="00032CA1"/>
    <w:rsid w:val="00032DF0"/>
    <w:rsid w:val="0003399A"/>
    <w:rsid w:val="00033D59"/>
    <w:rsid w:val="0003407A"/>
    <w:rsid w:val="000354E3"/>
    <w:rsid w:val="00035C6A"/>
    <w:rsid w:val="00037B57"/>
    <w:rsid w:val="00037B99"/>
    <w:rsid w:val="00040091"/>
    <w:rsid w:val="00041DB2"/>
    <w:rsid w:val="00044682"/>
    <w:rsid w:val="00044DF9"/>
    <w:rsid w:val="000458F7"/>
    <w:rsid w:val="00046286"/>
    <w:rsid w:val="00046494"/>
    <w:rsid w:val="00046A97"/>
    <w:rsid w:val="00046C8C"/>
    <w:rsid w:val="000470DB"/>
    <w:rsid w:val="0005123A"/>
    <w:rsid w:val="0005380D"/>
    <w:rsid w:val="00053CEC"/>
    <w:rsid w:val="00053EAA"/>
    <w:rsid w:val="00054293"/>
    <w:rsid w:val="000542FA"/>
    <w:rsid w:val="00055329"/>
    <w:rsid w:val="000555F0"/>
    <w:rsid w:val="0005560E"/>
    <w:rsid w:val="000557A4"/>
    <w:rsid w:val="000557DE"/>
    <w:rsid w:val="00057994"/>
    <w:rsid w:val="00057F9F"/>
    <w:rsid w:val="00062C79"/>
    <w:rsid w:val="00062D4C"/>
    <w:rsid w:val="0006389C"/>
    <w:rsid w:val="00064380"/>
    <w:rsid w:val="00064D56"/>
    <w:rsid w:val="00067272"/>
    <w:rsid w:val="000672D2"/>
    <w:rsid w:val="00067EDE"/>
    <w:rsid w:val="00072F5A"/>
    <w:rsid w:val="00073049"/>
    <w:rsid w:val="00073F7F"/>
    <w:rsid w:val="0007587C"/>
    <w:rsid w:val="00075FB7"/>
    <w:rsid w:val="00076152"/>
    <w:rsid w:val="00076972"/>
    <w:rsid w:val="00082E83"/>
    <w:rsid w:val="00084CD0"/>
    <w:rsid w:val="0008615C"/>
    <w:rsid w:val="000900AF"/>
    <w:rsid w:val="000905A9"/>
    <w:rsid w:val="0009175A"/>
    <w:rsid w:val="00094800"/>
    <w:rsid w:val="00094E71"/>
    <w:rsid w:val="000956C1"/>
    <w:rsid w:val="00097997"/>
    <w:rsid w:val="00097A8B"/>
    <w:rsid w:val="000A0854"/>
    <w:rsid w:val="000A0B70"/>
    <w:rsid w:val="000A359D"/>
    <w:rsid w:val="000A3BD4"/>
    <w:rsid w:val="000A4743"/>
    <w:rsid w:val="000A4A5F"/>
    <w:rsid w:val="000A5D67"/>
    <w:rsid w:val="000A69A1"/>
    <w:rsid w:val="000A6E6B"/>
    <w:rsid w:val="000A751D"/>
    <w:rsid w:val="000A7CFC"/>
    <w:rsid w:val="000B127F"/>
    <w:rsid w:val="000B14F5"/>
    <w:rsid w:val="000B1FE6"/>
    <w:rsid w:val="000B43B9"/>
    <w:rsid w:val="000B6632"/>
    <w:rsid w:val="000B6D33"/>
    <w:rsid w:val="000C04D9"/>
    <w:rsid w:val="000C11D1"/>
    <w:rsid w:val="000C3829"/>
    <w:rsid w:val="000C4CCA"/>
    <w:rsid w:val="000C5797"/>
    <w:rsid w:val="000C5F60"/>
    <w:rsid w:val="000C640F"/>
    <w:rsid w:val="000C68BF"/>
    <w:rsid w:val="000C773A"/>
    <w:rsid w:val="000D099C"/>
    <w:rsid w:val="000D0D7C"/>
    <w:rsid w:val="000D17C0"/>
    <w:rsid w:val="000D29A7"/>
    <w:rsid w:val="000D3042"/>
    <w:rsid w:val="000D6317"/>
    <w:rsid w:val="000E067F"/>
    <w:rsid w:val="000E0735"/>
    <w:rsid w:val="000E0BA0"/>
    <w:rsid w:val="000E10F6"/>
    <w:rsid w:val="000E1730"/>
    <w:rsid w:val="000E28D9"/>
    <w:rsid w:val="000E2B0F"/>
    <w:rsid w:val="000E4281"/>
    <w:rsid w:val="000E48C2"/>
    <w:rsid w:val="000E4C8C"/>
    <w:rsid w:val="000E4EC5"/>
    <w:rsid w:val="000E7174"/>
    <w:rsid w:val="000E75D4"/>
    <w:rsid w:val="000E7BFE"/>
    <w:rsid w:val="000F0869"/>
    <w:rsid w:val="000F20E8"/>
    <w:rsid w:val="000F211D"/>
    <w:rsid w:val="000F6802"/>
    <w:rsid w:val="00100526"/>
    <w:rsid w:val="001009F6"/>
    <w:rsid w:val="00101F57"/>
    <w:rsid w:val="001022AC"/>
    <w:rsid w:val="001022AE"/>
    <w:rsid w:val="00103531"/>
    <w:rsid w:val="001037CF"/>
    <w:rsid w:val="001058A1"/>
    <w:rsid w:val="001061EE"/>
    <w:rsid w:val="00106949"/>
    <w:rsid w:val="001071E0"/>
    <w:rsid w:val="00110926"/>
    <w:rsid w:val="0011237A"/>
    <w:rsid w:val="00113909"/>
    <w:rsid w:val="00115940"/>
    <w:rsid w:val="00115C9B"/>
    <w:rsid w:val="00116D12"/>
    <w:rsid w:val="00122F17"/>
    <w:rsid w:val="001235CE"/>
    <w:rsid w:val="001239D3"/>
    <w:rsid w:val="00125A62"/>
    <w:rsid w:val="00125F4D"/>
    <w:rsid w:val="0012632F"/>
    <w:rsid w:val="001317D2"/>
    <w:rsid w:val="001327C1"/>
    <w:rsid w:val="001333EA"/>
    <w:rsid w:val="00133593"/>
    <w:rsid w:val="0013569D"/>
    <w:rsid w:val="00136297"/>
    <w:rsid w:val="00137A5D"/>
    <w:rsid w:val="00140031"/>
    <w:rsid w:val="0014037B"/>
    <w:rsid w:val="00142313"/>
    <w:rsid w:val="001429C6"/>
    <w:rsid w:val="00142A43"/>
    <w:rsid w:val="0014316C"/>
    <w:rsid w:val="00146225"/>
    <w:rsid w:val="001468A2"/>
    <w:rsid w:val="001470B8"/>
    <w:rsid w:val="00150319"/>
    <w:rsid w:val="001507A0"/>
    <w:rsid w:val="0015286E"/>
    <w:rsid w:val="00152C71"/>
    <w:rsid w:val="001532A8"/>
    <w:rsid w:val="00153CD5"/>
    <w:rsid w:val="00154292"/>
    <w:rsid w:val="00154A23"/>
    <w:rsid w:val="001556BF"/>
    <w:rsid w:val="00155EC8"/>
    <w:rsid w:val="00156119"/>
    <w:rsid w:val="00160C82"/>
    <w:rsid w:val="00160E95"/>
    <w:rsid w:val="0016117C"/>
    <w:rsid w:val="001611B5"/>
    <w:rsid w:val="001620AF"/>
    <w:rsid w:val="00163282"/>
    <w:rsid w:val="00163366"/>
    <w:rsid w:val="0016403A"/>
    <w:rsid w:val="00165031"/>
    <w:rsid w:val="001656D5"/>
    <w:rsid w:val="00165B6B"/>
    <w:rsid w:val="001660A9"/>
    <w:rsid w:val="00166935"/>
    <w:rsid w:val="00170B0E"/>
    <w:rsid w:val="00172A11"/>
    <w:rsid w:val="00172B95"/>
    <w:rsid w:val="00173DF8"/>
    <w:rsid w:val="0017644A"/>
    <w:rsid w:val="00176548"/>
    <w:rsid w:val="0017696E"/>
    <w:rsid w:val="00177366"/>
    <w:rsid w:val="00177A1C"/>
    <w:rsid w:val="00180E57"/>
    <w:rsid w:val="001823D7"/>
    <w:rsid w:val="00183ABF"/>
    <w:rsid w:val="00184F15"/>
    <w:rsid w:val="0018572A"/>
    <w:rsid w:val="00185D98"/>
    <w:rsid w:val="0018617F"/>
    <w:rsid w:val="00186658"/>
    <w:rsid w:val="00186D9A"/>
    <w:rsid w:val="00186DF0"/>
    <w:rsid w:val="00187243"/>
    <w:rsid w:val="0019010B"/>
    <w:rsid w:val="00190B45"/>
    <w:rsid w:val="00190BA0"/>
    <w:rsid w:val="00191646"/>
    <w:rsid w:val="0019268D"/>
    <w:rsid w:val="00193B67"/>
    <w:rsid w:val="00194CED"/>
    <w:rsid w:val="00194E82"/>
    <w:rsid w:val="00196F90"/>
    <w:rsid w:val="001A1525"/>
    <w:rsid w:val="001A2184"/>
    <w:rsid w:val="001A353B"/>
    <w:rsid w:val="001A3E3E"/>
    <w:rsid w:val="001A45DB"/>
    <w:rsid w:val="001A5E0C"/>
    <w:rsid w:val="001A62EC"/>
    <w:rsid w:val="001A647D"/>
    <w:rsid w:val="001A7C88"/>
    <w:rsid w:val="001B064E"/>
    <w:rsid w:val="001B1727"/>
    <w:rsid w:val="001B1C3E"/>
    <w:rsid w:val="001B2185"/>
    <w:rsid w:val="001B26EB"/>
    <w:rsid w:val="001B29DC"/>
    <w:rsid w:val="001B481C"/>
    <w:rsid w:val="001B58D3"/>
    <w:rsid w:val="001B6FF6"/>
    <w:rsid w:val="001B7F1A"/>
    <w:rsid w:val="001C145F"/>
    <w:rsid w:val="001C3B82"/>
    <w:rsid w:val="001C3CB3"/>
    <w:rsid w:val="001C3EC3"/>
    <w:rsid w:val="001C4E0F"/>
    <w:rsid w:val="001C4EF6"/>
    <w:rsid w:val="001C5188"/>
    <w:rsid w:val="001C55BE"/>
    <w:rsid w:val="001C6470"/>
    <w:rsid w:val="001C6AE3"/>
    <w:rsid w:val="001C7E38"/>
    <w:rsid w:val="001D1644"/>
    <w:rsid w:val="001D1AEA"/>
    <w:rsid w:val="001D304D"/>
    <w:rsid w:val="001D33E1"/>
    <w:rsid w:val="001D4F51"/>
    <w:rsid w:val="001D6045"/>
    <w:rsid w:val="001D69FE"/>
    <w:rsid w:val="001D7250"/>
    <w:rsid w:val="001D7483"/>
    <w:rsid w:val="001E0391"/>
    <w:rsid w:val="001E15B8"/>
    <w:rsid w:val="001E1BA7"/>
    <w:rsid w:val="001E2011"/>
    <w:rsid w:val="001E4C4A"/>
    <w:rsid w:val="001E5D98"/>
    <w:rsid w:val="001E5DD6"/>
    <w:rsid w:val="001E7374"/>
    <w:rsid w:val="001E7CF7"/>
    <w:rsid w:val="001E7FB7"/>
    <w:rsid w:val="001F0A03"/>
    <w:rsid w:val="001F0F53"/>
    <w:rsid w:val="001F1152"/>
    <w:rsid w:val="001F12F5"/>
    <w:rsid w:val="001F1D35"/>
    <w:rsid w:val="001F2829"/>
    <w:rsid w:val="001F3C5C"/>
    <w:rsid w:val="001F509D"/>
    <w:rsid w:val="001F66EF"/>
    <w:rsid w:val="001F66F3"/>
    <w:rsid w:val="00200D23"/>
    <w:rsid w:val="002010A9"/>
    <w:rsid w:val="00203383"/>
    <w:rsid w:val="00203EBF"/>
    <w:rsid w:val="00204EBF"/>
    <w:rsid w:val="00207CB9"/>
    <w:rsid w:val="00207FB5"/>
    <w:rsid w:val="00211CE5"/>
    <w:rsid w:val="00212E6A"/>
    <w:rsid w:val="002139F9"/>
    <w:rsid w:val="00214686"/>
    <w:rsid w:val="00215109"/>
    <w:rsid w:val="00216F81"/>
    <w:rsid w:val="002205C9"/>
    <w:rsid w:val="00220D47"/>
    <w:rsid w:val="00221778"/>
    <w:rsid w:val="00222B55"/>
    <w:rsid w:val="0022387D"/>
    <w:rsid w:val="00225C88"/>
    <w:rsid w:val="00226F3F"/>
    <w:rsid w:val="002273E4"/>
    <w:rsid w:val="00227436"/>
    <w:rsid w:val="0022799A"/>
    <w:rsid w:val="00231502"/>
    <w:rsid w:val="002316A7"/>
    <w:rsid w:val="00231A4B"/>
    <w:rsid w:val="0023440C"/>
    <w:rsid w:val="00236B66"/>
    <w:rsid w:val="00240146"/>
    <w:rsid w:val="00240312"/>
    <w:rsid w:val="00241127"/>
    <w:rsid w:val="00241575"/>
    <w:rsid w:val="00241767"/>
    <w:rsid w:val="002417FF"/>
    <w:rsid w:val="00242172"/>
    <w:rsid w:val="00242E99"/>
    <w:rsid w:val="00242F98"/>
    <w:rsid w:val="00243D5D"/>
    <w:rsid w:val="00244885"/>
    <w:rsid w:val="00244B45"/>
    <w:rsid w:val="00245146"/>
    <w:rsid w:val="00245D47"/>
    <w:rsid w:val="002468AB"/>
    <w:rsid w:val="00250C4C"/>
    <w:rsid w:val="00250C95"/>
    <w:rsid w:val="00250DA6"/>
    <w:rsid w:val="00250DDE"/>
    <w:rsid w:val="00251349"/>
    <w:rsid w:val="00251CB9"/>
    <w:rsid w:val="0025319F"/>
    <w:rsid w:val="002534BC"/>
    <w:rsid w:val="00255A23"/>
    <w:rsid w:val="00256253"/>
    <w:rsid w:val="00256ED5"/>
    <w:rsid w:val="0025707F"/>
    <w:rsid w:val="00260544"/>
    <w:rsid w:val="00260605"/>
    <w:rsid w:val="00260861"/>
    <w:rsid w:val="00262A6B"/>
    <w:rsid w:val="00262BE4"/>
    <w:rsid w:val="00265208"/>
    <w:rsid w:val="00267F8E"/>
    <w:rsid w:val="0027093C"/>
    <w:rsid w:val="00272102"/>
    <w:rsid w:val="00272295"/>
    <w:rsid w:val="00273A5E"/>
    <w:rsid w:val="0027481F"/>
    <w:rsid w:val="0027509B"/>
    <w:rsid w:val="002764FD"/>
    <w:rsid w:val="00277948"/>
    <w:rsid w:val="00277C9D"/>
    <w:rsid w:val="00280825"/>
    <w:rsid w:val="00280DDC"/>
    <w:rsid w:val="00281860"/>
    <w:rsid w:val="00281BE6"/>
    <w:rsid w:val="00282D20"/>
    <w:rsid w:val="00283363"/>
    <w:rsid w:val="002846B7"/>
    <w:rsid w:val="0028488D"/>
    <w:rsid w:val="002853C2"/>
    <w:rsid w:val="002857A3"/>
    <w:rsid w:val="00286739"/>
    <w:rsid w:val="0028742E"/>
    <w:rsid w:val="00287686"/>
    <w:rsid w:val="00291674"/>
    <w:rsid w:val="00293DA3"/>
    <w:rsid w:val="00294CE7"/>
    <w:rsid w:val="0029690E"/>
    <w:rsid w:val="00296EAB"/>
    <w:rsid w:val="00297B40"/>
    <w:rsid w:val="002A0C23"/>
    <w:rsid w:val="002A340C"/>
    <w:rsid w:val="002A367A"/>
    <w:rsid w:val="002A3D2C"/>
    <w:rsid w:val="002A455E"/>
    <w:rsid w:val="002A66C2"/>
    <w:rsid w:val="002A72ED"/>
    <w:rsid w:val="002A747D"/>
    <w:rsid w:val="002B0B79"/>
    <w:rsid w:val="002B0EC9"/>
    <w:rsid w:val="002B159E"/>
    <w:rsid w:val="002B1D97"/>
    <w:rsid w:val="002B2116"/>
    <w:rsid w:val="002B25CF"/>
    <w:rsid w:val="002B2D80"/>
    <w:rsid w:val="002B34A9"/>
    <w:rsid w:val="002B3511"/>
    <w:rsid w:val="002B3B44"/>
    <w:rsid w:val="002B41F6"/>
    <w:rsid w:val="002B504D"/>
    <w:rsid w:val="002B6BB8"/>
    <w:rsid w:val="002B7AA9"/>
    <w:rsid w:val="002B7BC2"/>
    <w:rsid w:val="002C05B9"/>
    <w:rsid w:val="002C09A8"/>
    <w:rsid w:val="002C1594"/>
    <w:rsid w:val="002C16EC"/>
    <w:rsid w:val="002C1748"/>
    <w:rsid w:val="002C1D0D"/>
    <w:rsid w:val="002C2CB6"/>
    <w:rsid w:val="002C333D"/>
    <w:rsid w:val="002C3CC3"/>
    <w:rsid w:val="002C43B4"/>
    <w:rsid w:val="002C46B4"/>
    <w:rsid w:val="002C4DED"/>
    <w:rsid w:val="002C54F2"/>
    <w:rsid w:val="002C5695"/>
    <w:rsid w:val="002C5C6D"/>
    <w:rsid w:val="002C5F8A"/>
    <w:rsid w:val="002C64C8"/>
    <w:rsid w:val="002C671A"/>
    <w:rsid w:val="002C6C67"/>
    <w:rsid w:val="002D0229"/>
    <w:rsid w:val="002D024A"/>
    <w:rsid w:val="002D2D59"/>
    <w:rsid w:val="002D30F0"/>
    <w:rsid w:val="002D7C40"/>
    <w:rsid w:val="002E03F6"/>
    <w:rsid w:val="002E0535"/>
    <w:rsid w:val="002E0674"/>
    <w:rsid w:val="002E0B90"/>
    <w:rsid w:val="002E1302"/>
    <w:rsid w:val="002E3845"/>
    <w:rsid w:val="002E4055"/>
    <w:rsid w:val="002E45EE"/>
    <w:rsid w:val="002E7164"/>
    <w:rsid w:val="002F0F77"/>
    <w:rsid w:val="002F175D"/>
    <w:rsid w:val="002F1C07"/>
    <w:rsid w:val="002F2143"/>
    <w:rsid w:val="002F29DF"/>
    <w:rsid w:val="002F34AD"/>
    <w:rsid w:val="002F3AE5"/>
    <w:rsid w:val="002F43D7"/>
    <w:rsid w:val="002F445F"/>
    <w:rsid w:val="002F51C5"/>
    <w:rsid w:val="002F7091"/>
    <w:rsid w:val="003006FD"/>
    <w:rsid w:val="00301B9C"/>
    <w:rsid w:val="00301EA2"/>
    <w:rsid w:val="00302F7E"/>
    <w:rsid w:val="0030314B"/>
    <w:rsid w:val="00303545"/>
    <w:rsid w:val="00304A15"/>
    <w:rsid w:val="00307017"/>
    <w:rsid w:val="00307FEC"/>
    <w:rsid w:val="0031016D"/>
    <w:rsid w:val="003107DC"/>
    <w:rsid w:val="003127F5"/>
    <w:rsid w:val="00312D66"/>
    <w:rsid w:val="00313C2E"/>
    <w:rsid w:val="0031444E"/>
    <w:rsid w:val="00315A12"/>
    <w:rsid w:val="00317187"/>
    <w:rsid w:val="003227BE"/>
    <w:rsid w:val="00322E2D"/>
    <w:rsid w:val="00323C36"/>
    <w:rsid w:val="00326F48"/>
    <w:rsid w:val="00327488"/>
    <w:rsid w:val="00327D20"/>
    <w:rsid w:val="00331CC1"/>
    <w:rsid w:val="00331E8A"/>
    <w:rsid w:val="0033434D"/>
    <w:rsid w:val="0033528A"/>
    <w:rsid w:val="00335C2F"/>
    <w:rsid w:val="00335D45"/>
    <w:rsid w:val="00337805"/>
    <w:rsid w:val="003408FB"/>
    <w:rsid w:val="003415C7"/>
    <w:rsid w:val="00341D0A"/>
    <w:rsid w:val="00341EAD"/>
    <w:rsid w:val="00343BF3"/>
    <w:rsid w:val="00343DB1"/>
    <w:rsid w:val="00347DD5"/>
    <w:rsid w:val="00350D9A"/>
    <w:rsid w:val="00351180"/>
    <w:rsid w:val="003519C8"/>
    <w:rsid w:val="003522A9"/>
    <w:rsid w:val="0035261C"/>
    <w:rsid w:val="00352861"/>
    <w:rsid w:val="00352866"/>
    <w:rsid w:val="003539C9"/>
    <w:rsid w:val="00355FE2"/>
    <w:rsid w:val="00355FE8"/>
    <w:rsid w:val="00356F95"/>
    <w:rsid w:val="00357204"/>
    <w:rsid w:val="0035721F"/>
    <w:rsid w:val="00362729"/>
    <w:rsid w:val="00362F7D"/>
    <w:rsid w:val="00364F2F"/>
    <w:rsid w:val="003659BD"/>
    <w:rsid w:val="00367033"/>
    <w:rsid w:val="003717E3"/>
    <w:rsid w:val="00372FA3"/>
    <w:rsid w:val="003732EF"/>
    <w:rsid w:val="003743D6"/>
    <w:rsid w:val="00375824"/>
    <w:rsid w:val="00375BBF"/>
    <w:rsid w:val="00376BCA"/>
    <w:rsid w:val="003770C1"/>
    <w:rsid w:val="00382DA2"/>
    <w:rsid w:val="00383FB9"/>
    <w:rsid w:val="0038436A"/>
    <w:rsid w:val="00384372"/>
    <w:rsid w:val="003855C3"/>
    <w:rsid w:val="0038616D"/>
    <w:rsid w:val="00386341"/>
    <w:rsid w:val="003902B2"/>
    <w:rsid w:val="003936DC"/>
    <w:rsid w:val="00393BBD"/>
    <w:rsid w:val="00393C08"/>
    <w:rsid w:val="00393DBC"/>
    <w:rsid w:val="00394B01"/>
    <w:rsid w:val="00395A41"/>
    <w:rsid w:val="00396A77"/>
    <w:rsid w:val="00397280"/>
    <w:rsid w:val="003976AD"/>
    <w:rsid w:val="00397EEA"/>
    <w:rsid w:val="003A1391"/>
    <w:rsid w:val="003A17A9"/>
    <w:rsid w:val="003A34B8"/>
    <w:rsid w:val="003A42C0"/>
    <w:rsid w:val="003A4E53"/>
    <w:rsid w:val="003A6F25"/>
    <w:rsid w:val="003A7154"/>
    <w:rsid w:val="003B1648"/>
    <w:rsid w:val="003B29A4"/>
    <w:rsid w:val="003B2E11"/>
    <w:rsid w:val="003B37CA"/>
    <w:rsid w:val="003B4171"/>
    <w:rsid w:val="003B6375"/>
    <w:rsid w:val="003B7813"/>
    <w:rsid w:val="003C073C"/>
    <w:rsid w:val="003C085A"/>
    <w:rsid w:val="003C234E"/>
    <w:rsid w:val="003C277C"/>
    <w:rsid w:val="003C328B"/>
    <w:rsid w:val="003C3BD6"/>
    <w:rsid w:val="003C3EBB"/>
    <w:rsid w:val="003C41EE"/>
    <w:rsid w:val="003C4576"/>
    <w:rsid w:val="003C463C"/>
    <w:rsid w:val="003C4E61"/>
    <w:rsid w:val="003C5A37"/>
    <w:rsid w:val="003C5BCA"/>
    <w:rsid w:val="003C7306"/>
    <w:rsid w:val="003C7734"/>
    <w:rsid w:val="003C77BC"/>
    <w:rsid w:val="003C7B53"/>
    <w:rsid w:val="003D1310"/>
    <w:rsid w:val="003D13DF"/>
    <w:rsid w:val="003D190E"/>
    <w:rsid w:val="003D1F27"/>
    <w:rsid w:val="003D235E"/>
    <w:rsid w:val="003D28FB"/>
    <w:rsid w:val="003D3062"/>
    <w:rsid w:val="003D3DCD"/>
    <w:rsid w:val="003D60ED"/>
    <w:rsid w:val="003D615B"/>
    <w:rsid w:val="003D7306"/>
    <w:rsid w:val="003E0643"/>
    <w:rsid w:val="003E28FB"/>
    <w:rsid w:val="003E33C6"/>
    <w:rsid w:val="003E3501"/>
    <w:rsid w:val="003E3B4E"/>
    <w:rsid w:val="003E4222"/>
    <w:rsid w:val="003E4FD8"/>
    <w:rsid w:val="003E65B8"/>
    <w:rsid w:val="003E6E91"/>
    <w:rsid w:val="003F06C5"/>
    <w:rsid w:val="003F128F"/>
    <w:rsid w:val="003F1EB2"/>
    <w:rsid w:val="003F3FB8"/>
    <w:rsid w:val="003F4391"/>
    <w:rsid w:val="003F673B"/>
    <w:rsid w:val="003F678E"/>
    <w:rsid w:val="003F7150"/>
    <w:rsid w:val="003F76FC"/>
    <w:rsid w:val="004012CC"/>
    <w:rsid w:val="0040236A"/>
    <w:rsid w:val="00402E04"/>
    <w:rsid w:val="004035AC"/>
    <w:rsid w:val="00403B38"/>
    <w:rsid w:val="00404350"/>
    <w:rsid w:val="00404613"/>
    <w:rsid w:val="00405130"/>
    <w:rsid w:val="004059B4"/>
    <w:rsid w:val="00406351"/>
    <w:rsid w:val="0040667D"/>
    <w:rsid w:val="00410214"/>
    <w:rsid w:val="004102E5"/>
    <w:rsid w:val="00411EAB"/>
    <w:rsid w:val="0041321F"/>
    <w:rsid w:val="00413AFA"/>
    <w:rsid w:val="00413BA1"/>
    <w:rsid w:val="00413F72"/>
    <w:rsid w:val="004142DE"/>
    <w:rsid w:val="0041448F"/>
    <w:rsid w:val="00414492"/>
    <w:rsid w:val="00414F00"/>
    <w:rsid w:val="00417CEE"/>
    <w:rsid w:val="00417DB9"/>
    <w:rsid w:val="0042140E"/>
    <w:rsid w:val="00421534"/>
    <w:rsid w:val="00422EBC"/>
    <w:rsid w:val="00423108"/>
    <w:rsid w:val="004236B2"/>
    <w:rsid w:val="00425EAE"/>
    <w:rsid w:val="00426A73"/>
    <w:rsid w:val="0042771A"/>
    <w:rsid w:val="00427E49"/>
    <w:rsid w:val="004301B2"/>
    <w:rsid w:val="004303EB"/>
    <w:rsid w:val="004304EC"/>
    <w:rsid w:val="00430C84"/>
    <w:rsid w:val="004319B2"/>
    <w:rsid w:val="00434538"/>
    <w:rsid w:val="004347ED"/>
    <w:rsid w:val="004354B4"/>
    <w:rsid w:val="00435EB9"/>
    <w:rsid w:val="00436C5D"/>
    <w:rsid w:val="00437005"/>
    <w:rsid w:val="0044079F"/>
    <w:rsid w:val="004409E5"/>
    <w:rsid w:val="004421DE"/>
    <w:rsid w:val="00443098"/>
    <w:rsid w:val="004439E4"/>
    <w:rsid w:val="00445C12"/>
    <w:rsid w:val="00446C32"/>
    <w:rsid w:val="004478CA"/>
    <w:rsid w:val="0045031D"/>
    <w:rsid w:val="004512E5"/>
    <w:rsid w:val="004515E7"/>
    <w:rsid w:val="00452FB9"/>
    <w:rsid w:val="004544AF"/>
    <w:rsid w:val="00455C46"/>
    <w:rsid w:val="00456405"/>
    <w:rsid w:val="00460366"/>
    <w:rsid w:val="0046048E"/>
    <w:rsid w:val="00462094"/>
    <w:rsid w:val="00464194"/>
    <w:rsid w:val="00464732"/>
    <w:rsid w:val="00464833"/>
    <w:rsid w:val="00464846"/>
    <w:rsid w:val="0046593E"/>
    <w:rsid w:val="00466153"/>
    <w:rsid w:val="00466A54"/>
    <w:rsid w:val="00466EA8"/>
    <w:rsid w:val="004670E9"/>
    <w:rsid w:val="0047017F"/>
    <w:rsid w:val="004707BF"/>
    <w:rsid w:val="004715A1"/>
    <w:rsid w:val="00471ACC"/>
    <w:rsid w:val="00472A15"/>
    <w:rsid w:val="00473AE5"/>
    <w:rsid w:val="00474986"/>
    <w:rsid w:val="004756B4"/>
    <w:rsid w:val="004758AC"/>
    <w:rsid w:val="00475ACD"/>
    <w:rsid w:val="00477C0E"/>
    <w:rsid w:val="004801E5"/>
    <w:rsid w:val="004835E5"/>
    <w:rsid w:val="00486186"/>
    <w:rsid w:val="00487552"/>
    <w:rsid w:val="004877E5"/>
    <w:rsid w:val="00487846"/>
    <w:rsid w:val="00490B7C"/>
    <w:rsid w:val="00490DB6"/>
    <w:rsid w:val="00492688"/>
    <w:rsid w:val="00492C1B"/>
    <w:rsid w:val="0049563A"/>
    <w:rsid w:val="00495DD6"/>
    <w:rsid w:val="00496283"/>
    <w:rsid w:val="00496936"/>
    <w:rsid w:val="0049705B"/>
    <w:rsid w:val="004A01F1"/>
    <w:rsid w:val="004A0848"/>
    <w:rsid w:val="004A2655"/>
    <w:rsid w:val="004A3B98"/>
    <w:rsid w:val="004A6901"/>
    <w:rsid w:val="004B0C70"/>
    <w:rsid w:val="004B21B0"/>
    <w:rsid w:val="004B3CCA"/>
    <w:rsid w:val="004B4439"/>
    <w:rsid w:val="004B4781"/>
    <w:rsid w:val="004B5E65"/>
    <w:rsid w:val="004B61B9"/>
    <w:rsid w:val="004B7DEE"/>
    <w:rsid w:val="004C3535"/>
    <w:rsid w:val="004C3C9E"/>
    <w:rsid w:val="004C3F64"/>
    <w:rsid w:val="004C490A"/>
    <w:rsid w:val="004C5070"/>
    <w:rsid w:val="004C6283"/>
    <w:rsid w:val="004C6BFD"/>
    <w:rsid w:val="004C6D0A"/>
    <w:rsid w:val="004C6EA3"/>
    <w:rsid w:val="004C724E"/>
    <w:rsid w:val="004D1D1C"/>
    <w:rsid w:val="004D42C2"/>
    <w:rsid w:val="004D4BAE"/>
    <w:rsid w:val="004D589A"/>
    <w:rsid w:val="004D75FC"/>
    <w:rsid w:val="004D7EE2"/>
    <w:rsid w:val="004E0F8B"/>
    <w:rsid w:val="004E100B"/>
    <w:rsid w:val="004E2535"/>
    <w:rsid w:val="004E2B7E"/>
    <w:rsid w:val="004E3750"/>
    <w:rsid w:val="004E51D1"/>
    <w:rsid w:val="004E53B1"/>
    <w:rsid w:val="004E59E9"/>
    <w:rsid w:val="004E5ECB"/>
    <w:rsid w:val="004E7D5A"/>
    <w:rsid w:val="004F0753"/>
    <w:rsid w:val="004F0875"/>
    <w:rsid w:val="004F0C4E"/>
    <w:rsid w:val="004F0DC1"/>
    <w:rsid w:val="004F36C1"/>
    <w:rsid w:val="004F6725"/>
    <w:rsid w:val="004F6F04"/>
    <w:rsid w:val="00501779"/>
    <w:rsid w:val="00503527"/>
    <w:rsid w:val="00503AFD"/>
    <w:rsid w:val="00504011"/>
    <w:rsid w:val="00504DEF"/>
    <w:rsid w:val="00506A42"/>
    <w:rsid w:val="00506CA5"/>
    <w:rsid w:val="0050743A"/>
    <w:rsid w:val="00507857"/>
    <w:rsid w:val="00510D19"/>
    <w:rsid w:val="00513050"/>
    <w:rsid w:val="0051319C"/>
    <w:rsid w:val="00513C71"/>
    <w:rsid w:val="00514365"/>
    <w:rsid w:val="005154C4"/>
    <w:rsid w:val="00515FE6"/>
    <w:rsid w:val="00516131"/>
    <w:rsid w:val="00517405"/>
    <w:rsid w:val="00517CAC"/>
    <w:rsid w:val="005206CE"/>
    <w:rsid w:val="005208D8"/>
    <w:rsid w:val="00520E8A"/>
    <w:rsid w:val="0052175C"/>
    <w:rsid w:val="00521A67"/>
    <w:rsid w:val="0052221B"/>
    <w:rsid w:val="00522DED"/>
    <w:rsid w:val="00522FCB"/>
    <w:rsid w:val="00524E7E"/>
    <w:rsid w:val="00525523"/>
    <w:rsid w:val="0052751A"/>
    <w:rsid w:val="005278A9"/>
    <w:rsid w:val="00527C4E"/>
    <w:rsid w:val="00531936"/>
    <w:rsid w:val="005332CC"/>
    <w:rsid w:val="00533493"/>
    <w:rsid w:val="0053412A"/>
    <w:rsid w:val="00534331"/>
    <w:rsid w:val="005349BA"/>
    <w:rsid w:val="00534D5A"/>
    <w:rsid w:val="00535928"/>
    <w:rsid w:val="005367D3"/>
    <w:rsid w:val="00541049"/>
    <w:rsid w:val="0054316C"/>
    <w:rsid w:val="0054343C"/>
    <w:rsid w:val="00543A9F"/>
    <w:rsid w:val="00543C9A"/>
    <w:rsid w:val="00545D09"/>
    <w:rsid w:val="00547D8F"/>
    <w:rsid w:val="0055044A"/>
    <w:rsid w:val="00551486"/>
    <w:rsid w:val="005522A0"/>
    <w:rsid w:val="00552A56"/>
    <w:rsid w:val="00553021"/>
    <w:rsid w:val="00553E28"/>
    <w:rsid w:val="005548A0"/>
    <w:rsid w:val="00554E55"/>
    <w:rsid w:val="00555B54"/>
    <w:rsid w:val="0055698F"/>
    <w:rsid w:val="005572D0"/>
    <w:rsid w:val="00557952"/>
    <w:rsid w:val="00561077"/>
    <w:rsid w:val="005619C2"/>
    <w:rsid w:val="00562604"/>
    <w:rsid w:val="00562D13"/>
    <w:rsid w:val="005630C3"/>
    <w:rsid w:val="0056317C"/>
    <w:rsid w:val="00563E87"/>
    <w:rsid w:val="00566744"/>
    <w:rsid w:val="00566AC5"/>
    <w:rsid w:val="00570606"/>
    <w:rsid w:val="0057198A"/>
    <w:rsid w:val="005728D0"/>
    <w:rsid w:val="005742E4"/>
    <w:rsid w:val="00574DD3"/>
    <w:rsid w:val="00575DB1"/>
    <w:rsid w:val="00576FD5"/>
    <w:rsid w:val="005801F9"/>
    <w:rsid w:val="005805A3"/>
    <w:rsid w:val="00582A49"/>
    <w:rsid w:val="00583DFC"/>
    <w:rsid w:val="00585C20"/>
    <w:rsid w:val="00586531"/>
    <w:rsid w:val="0058722C"/>
    <w:rsid w:val="00587918"/>
    <w:rsid w:val="00591850"/>
    <w:rsid w:val="00591B95"/>
    <w:rsid w:val="00592B23"/>
    <w:rsid w:val="00593A0F"/>
    <w:rsid w:val="00595177"/>
    <w:rsid w:val="005958BA"/>
    <w:rsid w:val="005971EE"/>
    <w:rsid w:val="0059728E"/>
    <w:rsid w:val="005A0070"/>
    <w:rsid w:val="005A04BA"/>
    <w:rsid w:val="005A17E2"/>
    <w:rsid w:val="005A1D30"/>
    <w:rsid w:val="005A1EA9"/>
    <w:rsid w:val="005A24A8"/>
    <w:rsid w:val="005A28BA"/>
    <w:rsid w:val="005A426D"/>
    <w:rsid w:val="005A615B"/>
    <w:rsid w:val="005A6736"/>
    <w:rsid w:val="005A7978"/>
    <w:rsid w:val="005B181D"/>
    <w:rsid w:val="005B21DD"/>
    <w:rsid w:val="005B46C0"/>
    <w:rsid w:val="005B59ED"/>
    <w:rsid w:val="005B5AF0"/>
    <w:rsid w:val="005B5D1A"/>
    <w:rsid w:val="005B629A"/>
    <w:rsid w:val="005B6C3D"/>
    <w:rsid w:val="005B79E5"/>
    <w:rsid w:val="005B7E09"/>
    <w:rsid w:val="005C0467"/>
    <w:rsid w:val="005C083C"/>
    <w:rsid w:val="005C2300"/>
    <w:rsid w:val="005C2E5A"/>
    <w:rsid w:val="005C47EF"/>
    <w:rsid w:val="005C4EF3"/>
    <w:rsid w:val="005C6C49"/>
    <w:rsid w:val="005C706C"/>
    <w:rsid w:val="005C7736"/>
    <w:rsid w:val="005D021B"/>
    <w:rsid w:val="005D040E"/>
    <w:rsid w:val="005D0F34"/>
    <w:rsid w:val="005D1325"/>
    <w:rsid w:val="005D4CCE"/>
    <w:rsid w:val="005D4EA3"/>
    <w:rsid w:val="005D67CD"/>
    <w:rsid w:val="005E0FCF"/>
    <w:rsid w:val="005E101F"/>
    <w:rsid w:val="005E103D"/>
    <w:rsid w:val="005E1DE5"/>
    <w:rsid w:val="005E1F3A"/>
    <w:rsid w:val="005E2382"/>
    <w:rsid w:val="005E2E80"/>
    <w:rsid w:val="005E3133"/>
    <w:rsid w:val="005E39DA"/>
    <w:rsid w:val="005E3D7D"/>
    <w:rsid w:val="005E5B61"/>
    <w:rsid w:val="005E5D95"/>
    <w:rsid w:val="005E77D0"/>
    <w:rsid w:val="005F0A3F"/>
    <w:rsid w:val="005F0A8E"/>
    <w:rsid w:val="005F281E"/>
    <w:rsid w:val="005F298C"/>
    <w:rsid w:val="005F2AC8"/>
    <w:rsid w:val="005F3954"/>
    <w:rsid w:val="005F41FF"/>
    <w:rsid w:val="005F46C6"/>
    <w:rsid w:val="005F47CA"/>
    <w:rsid w:val="005F66D2"/>
    <w:rsid w:val="005F6A87"/>
    <w:rsid w:val="005F6AB3"/>
    <w:rsid w:val="005F6AB5"/>
    <w:rsid w:val="005F6B79"/>
    <w:rsid w:val="005F72BC"/>
    <w:rsid w:val="006007A8"/>
    <w:rsid w:val="006012A8"/>
    <w:rsid w:val="006028A4"/>
    <w:rsid w:val="006047E2"/>
    <w:rsid w:val="00605011"/>
    <w:rsid w:val="00605D5B"/>
    <w:rsid w:val="00606266"/>
    <w:rsid w:val="006066C7"/>
    <w:rsid w:val="0060750C"/>
    <w:rsid w:val="00610BD5"/>
    <w:rsid w:val="00610E64"/>
    <w:rsid w:val="00611A22"/>
    <w:rsid w:val="006126D6"/>
    <w:rsid w:val="0061340B"/>
    <w:rsid w:val="0061467C"/>
    <w:rsid w:val="006146DD"/>
    <w:rsid w:val="006174E5"/>
    <w:rsid w:val="00621221"/>
    <w:rsid w:val="0062194D"/>
    <w:rsid w:val="00622007"/>
    <w:rsid w:val="0062320F"/>
    <w:rsid w:val="00627804"/>
    <w:rsid w:val="00630339"/>
    <w:rsid w:val="0063287A"/>
    <w:rsid w:val="00633809"/>
    <w:rsid w:val="00633F94"/>
    <w:rsid w:val="00634607"/>
    <w:rsid w:val="00634BAD"/>
    <w:rsid w:val="0063609D"/>
    <w:rsid w:val="006375C4"/>
    <w:rsid w:val="00637E45"/>
    <w:rsid w:val="0064066E"/>
    <w:rsid w:val="006406BE"/>
    <w:rsid w:val="00641990"/>
    <w:rsid w:val="006419DE"/>
    <w:rsid w:val="00642F0A"/>
    <w:rsid w:val="00643ACC"/>
    <w:rsid w:val="006448A6"/>
    <w:rsid w:val="006460EB"/>
    <w:rsid w:val="00647635"/>
    <w:rsid w:val="00647F36"/>
    <w:rsid w:val="00650927"/>
    <w:rsid w:val="0065130C"/>
    <w:rsid w:val="00651528"/>
    <w:rsid w:val="00652B16"/>
    <w:rsid w:val="00653622"/>
    <w:rsid w:val="00656479"/>
    <w:rsid w:val="00657246"/>
    <w:rsid w:val="00660AB1"/>
    <w:rsid w:val="006626D7"/>
    <w:rsid w:val="00662C2B"/>
    <w:rsid w:val="00664B9F"/>
    <w:rsid w:val="00664E64"/>
    <w:rsid w:val="00665690"/>
    <w:rsid w:val="006659EE"/>
    <w:rsid w:val="00665C29"/>
    <w:rsid w:val="006661E3"/>
    <w:rsid w:val="00667EC6"/>
    <w:rsid w:val="00670203"/>
    <w:rsid w:val="0067212F"/>
    <w:rsid w:val="006724C0"/>
    <w:rsid w:val="00674F89"/>
    <w:rsid w:val="00675312"/>
    <w:rsid w:val="00677A66"/>
    <w:rsid w:val="00677DEE"/>
    <w:rsid w:val="006811E6"/>
    <w:rsid w:val="0068143E"/>
    <w:rsid w:val="00681458"/>
    <w:rsid w:val="006817FA"/>
    <w:rsid w:val="00681C94"/>
    <w:rsid w:val="00682001"/>
    <w:rsid w:val="006828F5"/>
    <w:rsid w:val="0068295F"/>
    <w:rsid w:val="00682A97"/>
    <w:rsid w:val="00682AB3"/>
    <w:rsid w:val="00682D81"/>
    <w:rsid w:val="006835B5"/>
    <w:rsid w:val="00684F40"/>
    <w:rsid w:val="00685476"/>
    <w:rsid w:val="006859AB"/>
    <w:rsid w:val="0068670B"/>
    <w:rsid w:val="00686742"/>
    <w:rsid w:val="006910D2"/>
    <w:rsid w:val="0069128B"/>
    <w:rsid w:val="006918DF"/>
    <w:rsid w:val="006947AE"/>
    <w:rsid w:val="00695A24"/>
    <w:rsid w:val="00695AD1"/>
    <w:rsid w:val="0069666C"/>
    <w:rsid w:val="006978D4"/>
    <w:rsid w:val="006979E4"/>
    <w:rsid w:val="00697FF4"/>
    <w:rsid w:val="006A18DB"/>
    <w:rsid w:val="006A2394"/>
    <w:rsid w:val="006A321F"/>
    <w:rsid w:val="006A3688"/>
    <w:rsid w:val="006A3EE4"/>
    <w:rsid w:val="006A485E"/>
    <w:rsid w:val="006A49B2"/>
    <w:rsid w:val="006A5007"/>
    <w:rsid w:val="006A5CE9"/>
    <w:rsid w:val="006B1491"/>
    <w:rsid w:val="006B17BA"/>
    <w:rsid w:val="006B265A"/>
    <w:rsid w:val="006B29D3"/>
    <w:rsid w:val="006B3010"/>
    <w:rsid w:val="006B3E71"/>
    <w:rsid w:val="006B3F9F"/>
    <w:rsid w:val="006B4362"/>
    <w:rsid w:val="006B6B43"/>
    <w:rsid w:val="006B6DBF"/>
    <w:rsid w:val="006B7CA0"/>
    <w:rsid w:val="006C0BDA"/>
    <w:rsid w:val="006C2EAD"/>
    <w:rsid w:val="006C39BE"/>
    <w:rsid w:val="006C3BAB"/>
    <w:rsid w:val="006C4492"/>
    <w:rsid w:val="006C60A2"/>
    <w:rsid w:val="006C77EA"/>
    <w:rsid w:val="006D18FC"/>
    <w:rsid w:val="006D1BAE"/>
    <w:rsid w:val="006D25FF"/>
    <w:rsid w:val="006D2DAC"/>
    <w:rsid w:val="006D3FA0"/>
    <w:rsid w:val="006D50D7"/>
    <w:rsid w:val="006D5489"/>
    <w:rsid w:val="006D5B5B"/>
    <w:rsid w:val="006D6782"/>
    <w:rsid w:val="006D6FC4"/>
    <w:rsid w:val="006E0E81"/>
    <w:rsid w:val="006E30B9"/>
    <w:rsid w:val="006E4962"/>
    <w:rsid w:val="006E4D6F"/>
    <w:rsid w:val="006E5403"/>
    <w:rsid w:val="006E572C"/>
    <w:rsid w:val="006E633D"/>
    <w:rsid w:val="006E7C33"/>
    <w:rsid w:val="006F06B4"/>
    <w:rsid w:val="006F1DE7"/>
    <w:rsid w:val="006F4632"/>
    <w:rsid w:val="006F4ED1"/>
    <w:rsid w:val="006F6BA2"/>
    <w:rsid w:val="006F6C61"/>
    <w:rsid w:val="006F6F77"/>
    <w:rsid w:val="007015EE"/>
    <w:rsid w:val="00701BA0"/>
    <w:rsid w:val="00703B41"/>
    <w:rsid w:val="00704375"/>
    <w:rsid w:val="007057C2"/>
    <w:rsid w:val="00707424"/>
    <w:rsid w:val="007076CB"/>
    <w:rsid w:val="00711B46"/>
    <w:rsid w:val="00714307"/>
    <w:rsid w:val="00714573"/>
    <w:rsid w:val="00716769"/>
    <w:rsid w:val="007175A9"/>
    <w:rsid w:val="00717710"/>
    <w:rsid w:val="007200F7"/>
    <w:rsid w:val="0072228D"/>
    <w:rsid w:val="0072377F"/>
    <w:rsid w:val="00726FC1"/>
    <w:rsid w:val="007277A2"/>
    <w:rsid w:val="007278CD"/>
    <w:rsid w:val="00730F7B"/>
    <w:rsid w:val="00731EAE"/>
    <w:rsid w:val="00732019"/>
    <w:rsid w:val="00732BA3"/>
    <w:rsid w:val="007330D6"/>
    <w:rsid w:val="007339AC"/>
    <w:rsid w:val="007348C0"/>
    <w:rsid w:val="00734F91"/>
    <w:rsid w:val="0073646C"/>
    <w:rsid w:val="00736998"/>
    <w:rsid w:val="00740A3B"/>
    <w:rsid w:val="00740ED1"/>
    <w:rsid w:val="007415F3"/>
    <w:rsid w:val="00741D56"/>
    <w:rsid w:val="0074315D"/>
    <w:rsid w:val="00743A13"/>
    <w:rsid w:val="00743C0E"/>
    <w:rsid w:val="00746EBB"/>
    <w:rsid w:val="00747EC6"/>
    <w:rsid w:val="00752099"/>
    <w:rsid w:val="00752267"/>
    <w:rsid w:val="00752332"/>
    <w:rsid w:val="0075341D"/>
    <w:rsid w:val="0075493E"/>
    <w:rsid w:val="00755AA8"/>
    <w:rsid w:val="00756D92"/>
    <w:rsid w:val="0075701C"/>
    <w:rsid w:val="00757463"/>
    <w:rsid w:val="007578C4"/>
    <w:rsid w:val="00760363"/>
    <w:rsid w:val="007632F4"/>
    <w:rsid w:val="00763569"/>
    <w:rsid w:val="0076446A"/>
    <w:rsid w:val="00764FC8"/>
    <w:rsid w:val="007652B4"/>
    <w:rsid w:val="007656EF"/>
    <w:rsid w:val="007657BC"/>
    <w:rsid w:val="007663E3"/>
    <w:rsid w:val="00766898"/>
    <w:rsid w:val="00767886"/>
    <w:rsid w:val="007702CF"/>
    <w:rsid w:val="0077316A"/>
    <w:rsid w:val="007739D8"/>
    <w:rsid w:val="00774502"/>
    <w:rsid w:val="00774C97"/>
    <w:rsid w:val="00775309"/>
    <w:rsid w:val="00775D15"/>
    <w:rsid w:val="00777945"/>
    <w:rsid w:val="0078229F"/>
    <w:rsid w:val="007824F8"/>
    <w:rsid w:val="00782535"/>
    <w:rsid w:val="007835EA"/>
    <w:rsid w:val="00784BEB"/>
    <w:rsid w:val="007855B2"/>
    <w:rsid w:val="00785FB3"/>
    <w:rsid w:val="007877F7"/>
    <w:rsid w:val="00787E38"/>
    <w:rsid w:val="00790FD0"/>
    <w:rsid w:val="007912E8"/>
    <w:rsid w:val="00792093"/>
    <w:rsid w:val="00793DC9"/>
    <w:rsid w:val="00793F65"/>
    <w:rsid w:val="00795022"/>
    <w:rsid w:val="00795CA9"/>
    <w:rsid w:val="00797175"/>
    <w:rsid w:val="007975E5"/>
    <w:rsid w:val="007A1EA3"/>
    <w:rsid w:val="007A2037"/>
    <w:rsid w:val="007A22BA"/>
    <w:rsid w:val="007A2AB0"/>
    <w:rsid w:val="007A3E89"/>
    <w:rsid w:val="007A7716"/>
    <w:rsid w:val="007B1447"/>
    <w:rsid w:val="007B5F27"/>
    <w:rsid w:val="007B68E8"/>
    <w:rsid w:val="007C0096"/>
    <w:rsid w:val="007C0132"/>
    <w:rsid w:val="007C0A88"/>
    <w:rsid w:val="007C0EA9"/>
    <w:rsid w:val="007C2E03"/>
    <w:rsid w:val="007C4729"/>
    <w:rsid w:val="007C488B"/>
    <w:rsid w:val="007C5451"/>
    <w:rsid w:val="007D08D4"/>
    <w:rsid w:val="007D0AAB"/>
    <w:rsid w:val="007D0E36"/>
    <w:rsid w:val="007D12BF"/>
    <w:rsid w:val="007D16D7"/>
    <w:rsid w:val="007D317E"/>
    <w:rsid w:val="007D32D5"/>
    <w:rsid w:val="007D3A2F"/>
    <w:rsid w:val="007D40AC"/>
    <w:rsid w:val="007D67FC"/>
    <w:rsid w:val="007E211D"/>
    <w:rsid w:val="007E26E0"/>
    <w:rsid w:val="007E334B"/>
    <w:rsid w:val="007E43BC"/>
    <w:rsid w:val="007E4547"/>
    <w:rsid w:val="007E5B5A"/>
    <w:rsid w:val="007E6657"/>
    <w:rsid w:val="007E70BF"/>
    <w:rsid w:val="007F01C7"/>
    <w:rsid w:val="007F1316"/>
    <w:rsid w:val="007F18AA"/>
    <w:rsid w:val="007F2AC3"/>
    <w:rsid w:val="007F479E"/>
    <w:rsid w:val="007F482F"/>
    <w:rsid w:val="007F4DDF"/>
    <w:rsid w:val="007F5012"/>
    <w:rsid w:val="007F61B3"/>
    <w:rsid w:val="007F6B8C"/>
    <w:rsid w:val="007F6D4E"/>
    <w:rsid w:val="007F6F7D"/>
    <w:rsid w:val="007F7382"/>
    <w:rsid w:val="007F7B19"/>
    <w:rsid w:val="008000DE"/>
    <w:rsid w:val="00800C67"/>
    <w:rsid w:val="00800FC1"/>
    <w:rsid w:val="00801752"/>
    <w:rsid w:val="00802BCF"/>
    <w:rsid w:val="008035B5"/>
    <w:rsid w:val="00803F4F"/>
    <w:rsid w:val="00804B09"/>
    <w:rsid w:val="00804D1D"/>
    <w:rsid w:val="00805527"/>
    <w:rsid w:val="0080697B"/>
    <w:rsid w:val="008079CB"/>
    <w:rsid w:val="00807CFE"/>
    <w:rsid w:val="00810339"/>
    <w:rsid w:val="008144AC"/>
    <w:rsid w:val="00816C19"/>
    <w:rsid w:val="00816F70"/>
    <w:rsid w:val="008174F7"/>
    <w:rsid w:val="008202B2"/>
    <w:rsid w:val="0082037B"/>
    <w:rsid w:val="00820F3D"/>
    <w:rsid w:val="0082330E"/>
    <w:rsid w:val="00824940"/>
    <w:rsid w:val="008266E8"/>
    <w:rsid w:val="0083036F"/>
    <w:rsid w:val="00831403"/>
    <w:rsid w:val="00832C9B"/>
    <w:rsid w:val="00833116"/>
    <w:rsid w:val="00833F36"/>
    <w:rsid w:val="0083460E"/>
    <w:rsid w:val="008349C3"/>
    <w:rsid w:val="00836222"/>
    <w:rsid w:val="00836C3A"/>
    <w:rsid w:val="008404F6"/>
    <w:rsid w:val="00841CDF"/>
    <w:rsid w:val="008424A4"/>
    <w:rsid w:val="00842EDE"/>
    <w:rsid w:val="00843425"/>
    <w:rsid w:val="008439A9"/>
    <w:rsid w:val="00843C1B"/>
    <w:rsid w:val="00843C91"/>
    <w:rsid w:val="00847082"/>
    <w:rsid w:val="00847CC4"/>
    <w:rsid w:val="00847CE6"/>
    <w:rsid w:val="00850B27"/>
    <w:rsid w:val="00851039"/>
    <w:rsid w:val="00852415"/>
    <w:rsid w:val="00853336"/>
    <w:rsid w:val="008538C7"/>
    <w:rsid w:val="008568F2"/>
    <w:rsid w:val="00856F93"/>
    <w:rsid w:val="00857BE6"/>
    <w:rsid w:val="0086242D"/>
    <w:rsid w:val="008626B3"/>
    <w:rsid w:val="008626E4"/>
    <w:rsid w:val="008626F1"/>
    <w:rsid w:val="008647D6"/>
    <w:rsid w:val="00865A30"/>
    <w:rsid w:val="00867365"/>
    <w:rsid w:val="0086781E"/>
    <w:rsid w:val="0087020D"/>
    <w:rsid w:val="0087055C"/>
    <w:rsid w:val="00870BDB"/>
    <w:rsid w:val="00871D0F"/>
    <w:rsid w:val="008731C0"/>
    <w:rsid w:val="0087477B"/>
    <w:rsid w:val="00874E03"/>
    <w:rsid w:val="00875CD9"/>
    <w:rsid w:val="00875FD1"/>
    <w:rsid w:val="00876674"/>
    <w:rsid w:val="008779EA"/>
    <w:rsid w:val="00877AB0"/>
    <w:rsid w:val="00877D63"/>
    <w:rsid w:val="0088014F"/>
    <w:rsid w:val="00881106"/>
    <w:rsid w:val="00881296"/>
    <w:rsid w:val="008817A9"/>
    <w:rsid w:val="00881941"/>
    <w:rsid w:val="00881C20"/>
    <w:rsid w:val="00881F3D"/>
    <w:rsid w:val="008837D0"/>
    <w:rsid w:val="0088395F"/>
    <w:rsid w:val="00886D22"/>
    <w:rsid w:val="00887ACB"/>
    <w:rsid w:val="008908BC"/>
    <w:rsid w:val="00890BB4"/>
    <w:rsid w:val="00890FC7"/>
    <w:rsid w:val="00891E7A"/>
    <w:rsid w:val="0089329C"/>
    <w:rsid w:val="008933E8"/>
    <w:rsid w:val="0089341F"/>
    <w:rsid w:val="00893642"/>
    <w:rsid w:val="00893BB4"/>
    <w:rsid w:val="00893EB7"/>
    <w:rsid w:val="00894188"/>
    <w:rsid w:val="00895157"/>
    <w:rsid w:val="00895164"/>
    <w:rsid w:val="008968B7"/>
    <w:rsid w:val="008970B9"/>
    <w:rsid w:val="008A0ABD"/>
    <w:rsid w:val="008A0C8B"/>
    <w:rsid w:val="008A11E5"/>
    <w:rsid w:val="008A31BC"/>
    <w:rsid w:val="008A3ED7"/>
    <w:rsid w:val="008A5F44"/>
    <w:rsid w:val="008A64E6"/>
    <w:rsid w:val="008A6789"/>
    <w:rsid w:val="008A7005"/>
    <w:rsid w:val="008B14B5"/>
    <w:rsid w:val="008B1971"/>
    <w:rsid w:val="008B1C2D"/>
    <w:rsid w:val="008B3FC8"/>
    <w:rsid w:val="008B4247"/>
    <w:rsid w:val="008B4E03"/>
    <w:rsid w:val="008B5312"/>
    <w:rsid w:val="008B753C"/>
    <w:rsid w:val="008B7D1E"/>
    <w:rsid w:val="008C0977"/>
    <w:rsid w:val="008C0F75"/>
    <w:rsid w:val="008C0FD6"/>
    <w:rsid w:val="008C2865"/>
    <w:rsid w:val="008C2EBF"/>
    <w:rsid w:val="008C3185"/>
    <w:rsid w:val="008C499C"/>
    <w:rsid w:val="008C5CB2"/>
    <w:rsid w:val="008C7123"/>
    <w:rsid w:val="008C7263"/>
    <w:rsid w:val="008C7C12"/>
    <w:rsid w:val="008D2534"/>
    <w:rsid w:val="008D3447"/>
    <w:rsid w:val="008D3798"/>
    <w:rsid w:val="008D59A9"/>
    <w:rsid w:val="008D7474"/>
    <w:rsid w:val="008D74B7"/>
    <w:rsid w:val="008D7657"/>
    <w:rsid w:val="008E1AF5"/>
    <w:rsid w:val="008E2A51"/>
    <w:rsid w:val="008E2CC2"/>
    <w:rsid w:val="008E3CAD"/>
    <w:rsid w:val="008E48F9"/>
    <w:rsid w:val="008E4E0F"/>
    <w:rsid w:val="008E5EA9"/>
    <w:rsid w:val="008E60A0"/>
    <w:rsid w:val="008F1342"/>
    <w:rsid w:val="008F4684"/>
    <w:rsid w:val="008F76D7"/>
    <w:rsid w:val="008F77D6"/>
    <w:rsid w:val="008F7E64"/>
    <w:rsid w:val="00900EC7"/>
    <w:rsid w:val="00901623"/>
    <w:rsid w:val="0090181B"/>
    <w:rsid w:val="00901BE5"/>
    <w:rsid w:val="00901F48"/>
    <w:rsid w:val="009020AC"/>
    <w:rsid w:val="009020C5"/>
    <w:rsid w:val="00902A68"/>
    <w:rsid w:val="00902CE4"/>
    <w:rsid w:val="00903195"/>
    <w:rsid w:val="00903729"/>
    <w:rsid w:val="00903A8D"/>
    <w:rsid w:val="00903B33"/>
    <w:rsid w:val="00904C60"/>
    <w:rsid w:val="00904F12"/>
    <w:rsid w:val="00904F93"/>
    <w:rsid w:val="00906084"/>
    <w:rsid w:val="00906480"/>
    <w:rsid w:val="00906B8E"/>
    <w:rsid w:val="00907F06"/>
    <w:rsid w:val="009113D3"/>
    <w:rsid w:val="009113E9"/>
    <w:rsid w:val="009117A6"/>
    <w:rsid w:val="009129F3"/>
    <w:rsid w:val="00912EA3"/>
    <w:rsid w:val="009144C1"/>
    <w:rsid w:val="0091458F"/>
    <w:rsid w:val="00914937"/>
    <w:rsid w:val="00914E93"/>
    <w:rsid w:val="0091570D"/>
    <w:rsid w:val="00915C48"/>
    <w:rsid w:val="00915D0F"/>
    <w:rsid w:val="00915FD6"/>
    <w:rsid w:val="00916730"/>
    <w:rsid w:val="00917CBD"/>
    <w:rsid w:val="00920395"/>
    <w:rsid w:val="00923604"/>
    <w:rsid w:val="00923EE0"/>
    <w:rsid w:val="009253A1"/>
    <w:rsid w:val="0092558F"/>
    <w:rsid w:val="009256AC"/>
    <w:rsid w:val="00925F3C"/>
    <w:rsid w:val="00926C68"/>
    <w:rsid w:val="00926D01"/>
    <w:rsid w:val="0092723B"/>
    <w:rsid w:val="009276A1"/>
    <w:rsid w:val="0093123E"/>
    <w:rsid w:val="0093205E"/>
    <w:rsid w:val="00932D58"/>
    <w:rsid w:val="009342EE"/>
    <w:rsid w:val="00934F47"/>
    <w:rsid w:val="00940206"/>
    <w:rsid w:val="00940B8C"/>
    <w:rsid w:val="0094121B"/>
    <w:rsid w:val="0094340C"/>
    <w:rsid w:val="00944225"/>
    <w:rsid w:val="0094550C"/>
    <w:rsid w:val="00946A82"/>
    <w:rsid w:val="00950B49"/>
    <w:rsid w:val="00952846"/>
    <w:rsid w:val="00952C1D"/>
    <w:rsid w:val="00953B5C"/>
    <w:rsid w:val="009544F4"/>
    <w:rsid w:val="00954BB1"/>
    <w:rsid w:val="0095518C"/>
    <w:rsid w:val="00955DAA"/>
    <w:rsid w:val="00957955"/>
    <w:rsid w:val="009616B8"/>
    <w:rsid w:val="00962940"/>
    <w:rsid w:val="00964BF1"/>
    <w:rsid w:val="00964CD6"/>
    <w:rsid w:val="009664E0"/>
    <w:rsid w:val="00972399"/>
    <w:rsid w:val="00973488"/>
    <w:rsid w:val="0097412A"/>
    <w:rsid w:val="0097458A"/>
    <w:rsid w:val="00974DE5"/>
    <w:rsid w:val="00974EE2"/>
    <w:rsid w:val="009772E9"/>
    <w:rsid w:val="009805CE"/>
    <w:rsid w:val="009832B9"/>
    <w:rsid w:val="009837D4"/>
    <w:rsid w:val="00983951"/>
    <w:rsid w:val="009845EE"/>
    <w:rsid w:val="00987CB3"/>
    <w:rsid w:val="00987F58"/>
    <w:rsid w:val="00992CDB"/>
    <w:rsid w:val="009931A5"/>
    <w:rsid w:val="009937A4"/>
    <w:rsid w:val="00995DC2"/>
    <w:rsid w:val="009960E3"/>
    <w:rsid w:val="009965CD"/>
    <w:rsid w:val="009A0360"/>
    <w:rsid w:val="009A1747"/>
    <w:rsid w:val="009A19F7"/>
    <w:rsid w:val="009A1D89"/>
    <w:rsid w:val="009A23D4"/>
    <w:rsid w:val="009A2818"/>
    <w:rsid w:val="009A35B2"/>
    <w:rsid w:val="009A3807"/>
    <w:rsid w:val="009A543C"/>
    <w:rsid w:val="009A557A"/>
    <w:rsid w:val="009A61FF"/>
    <w:rsid w:val="009A62C2"/>
    <w:rsid w:val="009A7BD2"/>
    <w:rsid w:val="009B0796"/>
    <w:rsid w:val="009B09FD"/>
    <w:rsid w:val="009B13B9"/>
    <w:rsid w:val="009B349D"/>
    <w:rsid w:val="009B3FC4"/>
    <w:rsid w:val="009B6E08"/>
    <w:rsid w:val="009C0AAC"/>
    <w:rsid w:val="009C0BFA"/>
    <w:rsid w:val="009C0DCA"/>
    <w:rsid w:val="009C2358"/>
    <w:rsid w:val="009C23A1"/>
    <w:rsid w:val="009C2681"/>
    <w:rsid w:val="009C26BE"/>
    <w:rsid w:val="009C3F5F"/>
    <w:rsid w:val="009C403F"/>
    <w:rsid w:val="009C574A"/>
    <w:rsid w:val="009C5819"/>
    <w:rsid w:val="009C701B"/>
    <w:rsid w:val="009C7AA9"/>
    <w:rsid w:val="009D025B"/>
    <w:rsid w:val="009D027E"/>
    <w:rsid w:val="009D0CB0"/>
    <w:rsid w:val="009D1596"/>
    <w:rsid w:val="009D1DD0"/>
    <w:rsid w:val="009D2B64"/>
    <w:rsid w:val="009D30F5"/>
    <w:rsid w:val="009D3D91"/>
    <w:rsid w:val="009D50F5"/>
    <w:rsid w:val="009D58E6"/>
    <w:rsid w:val="009D5C20"/>
    <w:rsid w:val="009E03F8"/>
    <w:rsid w:val="009E1A57"/>
    <w:rsid w:val="009E3C34"/>
    <w:rsid w:val="009E3C43"/>
    <w:rsid w:val="009E442D"/>
    <w:rsid w:val="009E5BC4"/>
    <w:rsid w:val="009E5FC8"/>
    <w:rsid w:val="009F0A2E"/>
    <w:rsid w:val="009F0A7A"/>
    <w:rsid w:val="009F1EA6"/>
    <w:rsid w:val="009F253C"/>
    <w:rsid w:val="009F44A4"/>
    <w:rsid w:val="009F6CE0"/>
    <w:rsid w:val="009F7F70"/>
    <w:rsid w:val="00A00803"/>
    <w:rsid w:val="00A04314"/>
    <w:rsid w:val="00A04644"/>
    <w:rsid w:val="00A0538F"/>
    <w:rsid w:val="00A07765"/>
    <w:rsid w:val="00A077FA"/>
    <w:rsid w:val="00A07AFB"/>
    <w:rsid w:val="00A07D3B"/>
    <w:rsid w:val="00A10FEF"/>
    <w:rsid w:val="00A118CD"/>
    <w:rsid w:val="00A14553"/>
    <w:rsid w:val="00A153AC"/>
    <w:rsid w:val="00A16117"/>
    <w:rsid w:val="00A16B3A"/>
    <w:rsid w:val="00A178E4"/>
    <w:rsid w:val="00A2154A"/>
    <w:rsid w:val="00A2346A"/>
    <w:rsid w:val="00A235D1"/>
    <w:rsid w:val="00A23F8F"/>
    <w:rsid w:val="00A24009"/>
    <w:rsid w:val="00A25800"/>
    <w:rsid w:val="00A26C3A"/>
    <w:rsid w:val="00A273D4"/>
    <w:rsid w:val="00A300FD"/>
    <w:rsid w:val="00A30C6F"/>
    <w:rsid w:val="00A3102A"/>
    <w:rsid w:val="00A325D1"/>
    <w:rsid w:val="00A3319D"/>
    <w:rsid w:val="00A33612"/>
    <w:rsid w:val="00A3422C"/>
    <w:rsid w:val="00A34528"/>
    <w:rsid w:val="00A400B2"/>
    <w:rsid w:val="00A40A6E"/>
    <w:rsid w:val="00A41217"/>
    <w:rsid w:val="00A41F88"/>
    <w:rsid w:val="00A42998"/>
    <w:rsid w:val="00A42E60"/>
    <w:rsid w:val="00A43345"/>
    <w:rsid w:val="00A4385A"/>
    <w:rsid w:val="00A44A6F"/>
    <w:rsid w:val="00A4531B"/>
    <w:rsid w:val="00A46C81"/>
    <w:rsid w:val="00A46E9D"/>
    <w:rsid w:val="00A46FF8"/>
    <w:rsid w:val="00A47169"/>
    <w:rsid w:val="00A47457"/>
    <w:rsid w:val="00A47BC6"/>
    <w:rsid w:val="00A5217B"/>
    <w:rsid w:val="00A537E9"/>
    <w:rsid w:val="00A53B75"/>
    <w:rsid w:val="00A5470D"/>
    <w:rsid w:val="00A54B5C"/>
    <w:rsid w:val="00A54C24"/>
    <w:rsid w:val="00A553BB"/>
    <w:rsid w:val="00A55B3D"/>
    <w:rsid w:val="00A56495"/>
    <w:rsid w:val="00A608E4"/>
    <w:rsid w:val="00A60A17"/>
    <w:rsid w:val="00A618D4"/>
    <w:rsid w:val="00A633CE"/>
    <w:rsid w:val="00A637D5"/>
    <w:rsid w:val="00A63FEF"/>
    <w:rsid w:val="00A658F6"/>
    <w:rsid w:val="00A65B9E"/>
    <w:rsid w:val="00A66C56"/>
    <w:rsid w:val="00A67533"/>
    <w:rsid w:val="00A67D7D"/>
    <w:rsid w:val="00A67EDD"/>
    <w:rsid w:val="00A7166C"/>
    <w:rsid w:val="00A74C0C"/>
    <w:rsid w:val="00A76BDC"/>
    <w:rsid w:val="00A80917"/>
    <w:rsid w:val="00A80E95"/>
    <w:rsid w:val="00A8123E"/>
    <w:rsid w:val="00A830F8"/>
    <w:rsid w:val="00A83FCA"/>
    <w:rsid w:val="00A84041"/>
    <w:rsid w:val="00A8531E"/>
    <w:rsid w:val="00A8654C"/>
    <w:rsid w:val="00A87F6B"/>
    <w:rsid w:val="00A90119"/>
    <w:rsid w:val="00A903A0"/>
    <w:rsid w:val="00A91287"/>
    <w:rsid w:val="00A92577"/>
    <w:rsid w:val="00A93366"/>
    <w:rsid w:val="00A936EB"/>
    <w:rsid w:val="00A94503"/>
    <w:rsid w:val="00A94BAF"/>
    <w:rsid w:val="00A95865"/>
    <w:rsid w:val="00A96EB0"/>
    <w:rsid w:val="00A97A0F"/>
    <w:rsid w:val="00AA3B00"/>
    <w:rsid w:val="00AA417E"/>
    <w:rsid w:val="00AA580C"/>
    <w:rsid w:val="00AA5E87"/>
    <w:rsid w:val="00AB04E4"/>
    <w:rsid w:val="00AB210E"/>
    <w:rsid w:val="00AB2A32"/>
    <w:rsid w:val="00AB3104"/>
    <w:rsid w:val="00AB4982"/>
    <w:rsid w:val="00AB51FF"/>
    <w:rsid w:val="00AB6507"/>
    <w:rsid w:val="00AB7887"/>
    <w:rsid w:val="00AB78BC"/>
    <w:rsid w:val="00AC1561"/>
    <w:rsid w:val="00AC1895"/>
    <w:rsid w:val="00AC1CCF"/>
    <w:rsid w:val="00AC4190"/>
    <w:rsid w:val="00AC49ED"/>
    <w:rsid w:val="00AC5709"/>
    <w:rsid w:val="00AC6A4E"/>
    <w:rsid w:val="00AC6BC5"/>
    <w:rsid w:val="00AC71C9"/>
    <w:rsid w:val="00AC7456"/>
    <w:rsid w:val="00AC77FE"/>
    <w:rsid w:val="00AD04D2"/>
    <w:rsid w:val="00AD11A3"/>
    <w:rsid w:val="00AD18A9"/>
    <w:rsid w:val="00AD1E09"/>
    <w:rsid w:val="00AD4009"/>
    <w:rsid w:val="00AD48FA"/>
    <w:rsid w:val="00AD4B9D"/>
    <w:rsid w:val="00AD53EC"/>
    <w:rsid w:val="00AD78C5"/>
    <w:rsid w:val="00AE08BD"/>
    <w:rsid w:val="00AE0FBE"/>
    <w:rsid w:val="00AE1E83"/>
    <w:rsid w:val="00AE3982"/>
    <w:rsid w:val="00AE4574"/>
    <w:rsid w:val="00AE690A"/>
    <w:rsid w:val="00AE7889"/>
    <w:rsid w:val="00AE78FE"/>
    <w:rsid w:val="00AE7FF5"/>
    <w:rsid w:val="00AF1B05"/>
    <w:rsid w:val="00AF294A"/>
    <w:rsid w:val="00AF2CE2"/>
    <w:rsid w:val="00AF3EA6"/>
    <w:rsid w:val="00AF5755"/>
    <w:rsid w:val="00AF6B70"/>
    <w:rsid w:val="00B0019E"/>
    <w:rsid w:val="00B01CF0"/>
    <w:rsid w:val="00B0359F"/>
    <w:rsid w:val="00B04610"/>
    <w:rsid w:val="00B04CC6"/>
    <w:rsid w:val="00B05C4D"/>
    <w:rsid w:val="00B101E8"/>
    <w:rsid w:val="00B10235"/>
    <w:rsid w:val="00B10B23"/>
    <w:rsid w:val="00B11B0C"/>
    <w:rsid w:val="00B14D06"/>
    <w:rsid w:val="00B14FE5"/>
    <w:rsid w:val="00B1670D"/>
    <w:rsid w:val="00B16911"/>
    <w:rsid w:val="00B1789C"/>
    <w:rsid w:val="00B211E0"/>
    <w:rsid w:val="00B21EBC"/>
    <w:rsid w:val="00B22AF3"/>
    <w:rsid w:val="00B23DC1"/>
    <w:rsid w:val="00B245B7"/>
    <w:rsid w:val="00B31769"/>
    <w:rsid w:val="00B3251C"/>
    <w:rsid w:val="00B32AA9"/>
    <w:rsid w:val="00B335E9"/>
    <w:rsid w:val="00B33B8B"/>
    <w:rsid w:val="00B34CC4"/>
    <w:rsid w:val="00B35AD9"/>
    <w:rsid w:val="00B36E96"/>
    <w:rsid w:val="00B370EF"/>
    <w:rsid w:val="00B37623"/>
    <w:rsid w:val="00B402E7"/>
    <w:rsid w:val="00B41A9B"/>
    <w:rsid w:val="00B420F7"/>
    <w:rsid w:val="00B4259A"/>
    <w:rsid w:val="00B42D6A"/>
    <w:rsid w:val="00B4384A"/>
    <w:rsid w:val="00B44069"/>
    <w:rsid w:val="00B4510E"/>
    <w:rsid w:val="00B451E1"/>
    <w:rsid w:val="00B457CB"/>
    <w:rsid w:val="00B50072"/>
    <w:rsid w:val="00B501DC"/>
    <w:rsid w:val="00B51565"/>
    <w:rsid w:val="00B52301"/>
    <w:rsid w:val="00B524DA"/>
    <w:rsid w:val="00B5261C"/>
    <w:rsid w:val="00B52F45"/>
    <w:rsid w:val="00B53081"/>
    <w:rsid w:val="00B5409F"/>
    <w:rsid w:val="00B57CE5"/>
    <w:rsid w:val="00B602FB"/>
    <w:rsid w:val="00B604C6"/>
    <w:rsid w:val="00B61343"/>
    <w:rsid w:val="00B62922"/>
    <w:rsid w:val="00B636CC"/>
    <w:rsid w:val="00B63869"/>
    <w:rsid w:val="00B640B2"/>
    <w:rsid w:val="00B64A26"/>
    <w:rsid w:val="00B67DC1"/>
    <w:rsid w:val="00B7275F"/>
    <w:rsid w:val="00B72C5A"/>
    <w:rsid w:val="00B74223"/>
    <w:rsid w:val="00B7425E"/>
    <w:rsid w:val="00B753BE"/>
    <w:rsid w:val="00B76236"/>
    <w:rsid w:val="00B77B6C"/>
    <w:rsid w:val="00B8056A"/>
    <w:rsid w:val="00B80AE1"/>
    <w:rsid w:val="00B80CF8"/>
    <w:rsid w:val="00B81067"/>
    <w:rsid w:val="00B812F3"/>
    <w:rsid w:val="00B81A47"/>
    <w:rsid w:val="00B85BCC"/>
    <w:rsid w:val="00B8605B"/>
    <w:rsid w:val="00B8633C"/>
    <w:rsid w:val="00B8680E"/>
    <w:rsid w:val="00B875D3"/>
    <w:rsid w:val="00B8765F"/>
    <w:rsid w:val="00B910C2"/>
    <w:rsid w:val="00B92D77"/>
    <w:rsid w:val="00B93410"/>
    <w:rsid w:val="00B9492A"/>
    <w:rsid w:val="00B94F57"/>
    <w:rsid w:val="00B952D5"/>
    <w:rsid w:val="00B9607F"/>
    <w:rsid w:val="00B97BD3"/>
    <w:rsid w:val="00BA043E"/>
    <w:rsid w:val="00BA1681"/>
    <w:rsid w:val="00BA1797"/>
    <w:rsid w:val="00BA2151"/>
    <w:rsid w:val="00BA2A0B"/>
    <w:rsid w:val="00BA2C94"/>
    <w:rsid w:val="00BA31E9"/>
    <w:rsid w:val="00BA52AD"/>
    <w:rsid w:val="00BA6AC4"/>
    <w:rsid w:val="00BA6D4C"/>
    <w:rsid w:val="00BA70A6"/>
    <w:rsid w:val="00BB048A"/>
    <w:rsid w:val="00BB2534"/>
    <w:rsid w:val="00BB3C1F"/>
    <w:rsid w:val="00BB426A"/>
    <w:rsid w:val="00BB6BE7"/>
    <w:rsid w:val="00BB7E5F"/>
    <w:rsid w:val="00BC006E"/>
    <w:rsid w:val="00BC02DE"/>
    <w:rsid w:val="00BC11A8"/>
    <w:rsid w:val="00BC1763"/>
    <w:rsid w:val="00BC3B86"/>
    <w:rsid w:val="00BC6E57"/>
    <w:rsid w:val="00BC6EB0"/>
    <w:rsid w:val="00BC7BEA"/>
    <w:rsid w:val="00BD037C"/>
    <w:rsid w:val="00BD2CC8"/>
    <w:rsid w:val="00BD411A"/>
    <w:rsid w:val="00BD5364"/>
    <w:rsid w:val="00BD609E"/>
    <w:rsid w:val="00BD6AF4"/>
    <w:rsid w:val="00BD7ACC"/>
    <w:rsid w:val="00BE0E45"/>
    <w:rsid w:val="00BE244E"/>
    <w:rsid w:val="00BE33BA"/>
    <w:rsid w:val="00BE3790"/>
    <w:rsid w:val="00BE4A94"/>
    <w:rsid w:val="00BE526D"/>
    <w:rsid w:val="00BE776E"/>
    <w:rsid w:val="00BF33A1"/>
    <w:rsid w:val="00BF4576"/>
    <w:rsid w:val="00BF5D5D"/>
    <w:rsid w:val="00BF6833"/>
    <w:rsid w:val="00BF78F4"/>
    <w:rsid w:val="00BF7B5C"/>
    <w:rsid w:val="00BF7EB5"/>
    <w:rsid w:val="00C007F8"/>
    <w:rsid w:val="00C03472"/>
    <w:rsid w:val="00C043A5"/>
    <w:rsid w:val="00C07576"/>
    <w:rsid w:val="00C106B4"/>
    <w:rsid w:val="00C10C10"/>
    <w:rsid w:val="00C11657"/>
    <w:rsid w:val="00C12043"/>
    <w:rsid w:val="00C12BC5"/>
    <w:rsid w:val="00C131BE"/>
    <w:rsid w:val="00C15064"/>
    <w:rsid w:val="00C16365"/>
    <w:rsid w:val="00C165BF"/>
    <w:rsid w:val="00C17491"/>
    <w:rsid w:val="00C21244"/>
    <w:rsid w:val="00C21B05"/>
    <w:rsid w:val="00C2350C"/>
    <w:rsid w:val="00C25D6A"/>
    <w:rsid w:val="00C27E4C"/>
    <w:rsid w:val="00C30897"/>
    <w:rsid w:val="00C315F4"/>
    <w:rsid w:val="00C32880"/>
    <w:rsid w:val="00C3307F"/>
    <w:rsid w:val="00C340F8"/>
    <w:rsid w:val="00C34763"/>
    <w:rsid w:val="00C351CF"/>
    <w:rsid w:val="00C3663E"/>
    <w:rsid w:val="00C37ABB"/>
    <w:rsid w:val="00C4035B"/>
    <w:rsid w:val="00C42D21"/>
    <w:rsid w:val="00C434AE"/>
    <w:rsid w:val="00C439E5"/>
    <w:rsid w:val="00C43B0A"/>
    <w:rsid w:val="00C43B48"/>
    <w:rsid w:val="00C44D8D"/>
    <w:rsid w:val="00C45358"/>
    <w:rsid w:val="00C45CC9"/>
    <w:rsid w:val="00C460C2"/>
    <w:rsid w:val="00C465BD"/>
    <w:rsid w:val="00C46720"/>
    <w:rsid w:val="00C47A11"/>
    <w:rsid w:val="00C50741"/>
    <w:rsid w:val="00C510F5"/>
    <w:rsid w:val="00C516A1"/>
    <w:rsid w:val="00C544E3"/>
    <w:rsid w:val="00C54502"/>
    <w:rsid w:val="00C54D30"/>
    <w:rsid w:val="00C552C4"/>
    <w:rsid w:val="00C566EC"/>
    <w:rsid w:val="00C5792A"/>
    <w:rsid w:val="00C57EFF"/>
    <w:rsid w:val="00C602E8"/>
    <w:rsid w:val="00C60D66"/>
    <w:rsid w:val="00C61EB1"/>
    <w:rsid w:val="00C63882"/>
    <w:rsid w:val="00C65588"/>
    <w:rsid w:val="00C657F0"/>
    <w:rsid w:val="00C65FEE"/>
    <w:rsid w:val="00C66132"/>
    <w:rsid w:val="00C66463"/>
    <w:rsid w:val="00C6653D"/>
    <w:rsid w:val="00C67FD1"/>
    <w:rsid w:val="00C701D6"/>
    <w:rsid w:val="00C70203"/>
    <w:rsid w:val="00C71A71"/>
    <w:rsid w:val="00C723E5"/>
    <w:rsid w:val="00C72866"/>
    <w:rsid w:val="00C73039"/>
    <w:rsid w:val="00C73837"/>
    <w:rsid w:val="00C738F1"/>
    <w:rsid w:val="00C73C1A"/>
    <w:rsid w:val="00C73E23"/>
    <w:rsid w:val="00C7500F"/>
    <w:rsid w:val="00C75B00"/>
    <w:rsid w:val="00C765A5"/>
    <w:rsid w:val="00C778BE"/>
    <w:rsid w:val="00C83404"/>
    <w:rsid w:val="00C83896"/>
    <w:rsid w:val="00C83ED0"/>
    <w:rsid w:val="00C8443E"/>
    <w:rsid w:val="00C85549"/>
    <w:rsid w:val="00C85CAD"/>
    <w:rsid w:val="00C85D6B"/>
    <w:rsid w:val="00C8671E"/>
    <w:rsid w:val="00C8676F"/>
    <w:rsid w:val="00C907CF"/>
    <w:rsid w:val="00C90F06"/>
    <w:rsid w:val="00C91480"/>
    <w:rsid w:val="00C93BC4"/>
    <w:rsid w:val="00C9592F"/>
    <w:rsid w:val="00C95A92"/>
    <w:rsid w:val="00C95C5D"/>
    <w:rsid w:val="00C95EA2"/>
    <w:rsid w:val="00C9792B"/>
    <w:rsid w:val="00C97CB8"/>
    <w:rsid w:val="00CA10BC"/>
    <w:rsid w:val="00CA2577"/>
    <w:rsid w:val="00CA2BD0"/>
    <w:rsid w:val="00CA356E"/>
    <w:rsid w:val="00CA4A05"/>
    <w:rsid w:val="00CB0431"/>
    <w:rsid w:val="00CB21DD"/>
    <w:rsid w:val="00CB2CBC"/>
    <w:rsid w:val="00CB31A7"/>
    <w:rsid w:val="00CB3D9D"/>
    <w:rsid w:val="00CB5140"/>
    <w:rsid w:val="00CB553A"/>
    <w:rsid w:val="00CB6B06"/>
    <w:rsid w:val="00CB72B6"/>
    <w:rsid w:val="00CB73EB"/>
    <w:rsid w:val="00CB778D"/>
    <w:rsid w:val="00CC0786"/>
    <w:rsid w:val="00CC0D09"/>
    <w:rsid w:val="00CC14BA"/>
    <w:rsid w:val="00CC21E3"/>
    <w:rsid w:val="00CC2B14"/>
    <w:rsid w:val="00CC3084"/>
    <w:rsid w:val="00CC3523"/>
    <w:rsid w:val="00CC46DA"/>
    <w:rsid w:val="00CC51EA"/>
    <w:rsid w:val="00CC5ADB"/>
    <w:rsid w:val="00CC62D9"/>
    <w:rsid w:val="00CC733A"/>
    <w:rsid w:val="00CC75D0"/>
    <w:rsid w:val="00CD0647"/>
    <w:rsid w:val="00CD2169"/>
    <w:rsid w:val="00CD2F16"/>
    <w:rsid w:val="00CD4089"/>
    <w:rsid w:val="00CD4918"/>
    <w:rsid w:val="00CD4F5F"/>
    <w:rsid w:val="00CD5914"/>
    <w:rsid w:val="00CD6174"/>
    <w:rsid w:val="00CD62E6"/>
    <w:rsid w:val="00CD6EBE"/>
    <w:rsid w:val="00CD7EC9"/>
    <w:rsid w:val="00CE09A5"/>
    <w:rsid w:val="00CE137A"/>
    <w:rsid w:val="00CE16A7"/>
    <w:rsid w:val="00CE1987"/>
    <w:rsid w:val="00CE1F26"/>
    <w:rsid w:val="00CE2283"/>
    <w:rsid w:val="00CE2531"/>
    <w:rsid w:val="00CE34F2"/>
    <w:rsid w:val="00CE4104"/>
    <w:rsid w:val="00CE45BF"/>
    <w:rsid w:val="00CE4E64"/>
    <w:rsid w:val="00CE662B"/>
    <w:rsid w:val="00CF064C"/>
    <w:rsid w:val="00CF068B"/>
    <w:rsid w:val="00CF0D5D"/>
    <w:rsid w:val="00CF13A0"/>
    <w:rsid w:val="00CF13AA"/>
    <w:rsid w:val="00CF1E90"/>
    <w:rsid w:val="00CF2198"/>
    <w:rsid w:val="00CF4278"/>
    <w:rsid w:val="00CF52A1"/>
    <w:rsid w:val="00CF5E1D"/>
    <w:rsid w:val="00CF618B"/>
    <w:rsid w:val="00CF6211"/>
    <w:rsid w:val="00CF7C19"/>
    <w:rsid w:val="00D009E5"/>
    <w:rsid w:val="00D02146"/>
    <w:rsid w:val="00D02E95"/>
    <w:rsid w:val="00D03AB3"/>
    <w:rsid w:val="00D03C1F"/>
    <w:rsid w:val="00D05A78"/>
    <w:rsid w:val="00D077CA"/>
    <w:rsid w:val="00D11B9A"/>
    <w:rsid w:val="00D12FA6"/>
    <w:rsid w:val="00D13668"/>
    <w:rsid w:val="00D14072"/>
    <w:rsid w:val="00D1442D"/>
    <w:rsid w:val="00D156DC"/>
    <w:rsid w:val="00D157C9"/>
    <w:rsid w:val="00D165A2"/>
    <w:rsid w:val="00D16A59"/>
    <w:rsid w:val="00D16AAE"/>
    <w:rsid w:val="00D20EAF"/>
    <w:rsid w:val="00D21432"/>
    <w:rsid w:val="00D22320"/>
    <w:rsid w:val="00D22554"/>
    <w:rsid w:val="00D23C98"/>
    <w:rsid w:val="00D23F17"/>
    <w:rsid w:val="00D246D2"/>
    <w:rsid w:val="00D257ED"/>
    <w:rsid w:val="00D263FE"/>
    <w:rsid w:val="00D26D29"/>
    <w:rsid w:val="00D30E5E"/>
    <w:rsid w:val="00D317E3"/>
    <w:rsid w:val="00D321F4"/>
    <w:rsid w:val="00D336D1"/>
    <w:rsid w:val="00D34AF3"/>
    <w:rsid w:val="00D34C2B"/>
    <w:rsid w:val="00D34C78"/>
    <w:rsid w:val="00D35950"/>
    <w:rsid w:val="00D35F74"/>
    <w:rsid w:val="00D37828"/>
    <w:rsid w:val="00D40EA3"/>
    <w:rsid w:val="00D41237"/>
    <w:rsid w:val="00D44627"/>
    <w:rsid w:val="00D44DE0"/>
    <w:rsid w:val="00D453CF"/>
    <w:rsid w:val="00D46954"/>
    <w:rsid w:val="00D47952"/>
    <w:rsid w:val="00D47DA8"/>
    <w:rsid w:val="00D50165"/>
    <w:rsid w:val="00D52BA7"/>
    <w:rsid w:val="00D532A5"/>
    <w:rsid w:val="00D53BE7"/>
    <w:rsid w:val="00D544C5"/>
    <w:rsid w:val="00D5459D"/>
    <w:rsid w:val="00D5518C"/>
    <w:rsid w:val="00D5618F"/>
    <w:rsid w:val="00D575BC"/>
    <w:rsid w:val="00D57CFE"/>
    <w:rsid w:val="00D60237"/>
    <w:rsid w:val="00D62409"/>
    <w:rsid w:val="00D62BC4"/>
    <w:rsid w:val="00D643EE"/>
    <w:rsid w:val="00D647E2"/>
    <w:rsid w:val="00D661AA"/>
    <w:rsid w:val="00D66B72"/>
    <w:rsid w:val="00D66F46"/>
    <w:rsid w:val="00D67695"/>
    <w:rsid w:val="00D70E5A"/>
    <w:rsid w:val="00D71022"/>
    <w:rsid w:val="00D71107"/>
    <w:rsid w:val="00D7139C"/>
    <w:rsid w:val="00D7160F"/>
    <w:rsid w:val="00D717FB"/>
    <w:rsid w:val="00D7191A"/>
    <w:rsid w:val="00D71CB9"/>
    <w:rsid w:val="00D725E2"/>
    <w:rsid w:val="00D73156"/>
    <w:rsid w:val="00D738F0"/>
    <w:rsid w:val="00D74FC6"/>
    <w:rsid w:val="00D7514F"/>
    <w:rsid w:val="00D76351"/>
    <w:rsid w:val="00D76912"/>
    <w:rsid w:val="00D76B01"/>
    <w:rsid w:val="00D80F66"/>
    <w:rsid w:val="00D8235D"/>
    <w:rsid w:val="00D832A6"/>
    <w:rsid w:val="00D8347A"/>
    <w:rsid w:val="00D8387D"/>
    <w:rsid w:val="00D84649"/>
    <w:rsid w:val="00D846E1"/>
    <w:rsid w:val="00D84715"/>
    <w:rsid w:val="00D85922"/>
    <w:rsid w:val="00D869B1"/>
    <w:rsid w:val="00D87E25"/>
    <w:rsid w:val="00D90D51"/>
    <w:rsid w:val="00D91CEB"/>
    <w:rsid w:val="00D945B3"/>
    <w:rsid w:val="00D94C50"/>
    <w:rsid w:val="00D953D3"/>
    <w:rsid w:val="00D95E59"/>
    <w:rsid w:val="00D9648F"/>
    <w:rsid w:val="00D97491"/>
    <w:rsid w:val="00D97982"/>
    <w:rsid w:val="00DA05BA"/>
    <w:rsid w:val="00DA0C69"/>
    <w:rsid w:val="00DA1394"/>
    <w:rsid w:val="00DA1ED6"/>
    <w:rsid w:val="00DA2025"/>
    <w:rsid w:val="00DA20AB"/>
    <w:rsid w:val="00DA35B3"/>
    <w:rsid w:val="00DA3BBC"/>
    <w:rsid w:val="00DA6892"/>
    <w:rsid w:val="00DB015A"/>
    <w:rsid w:val="00DB0775"/>
    <w:rsid w:val="00DB09CE"/>
    <w:rsid w:val="00DB1329"/>
    <w:rsid w:val="00DB1CDA"/>
    <w:rsid w:val="00DB2730"/>
    <w:rsid w:val="00DB2F04"/>
    <w:rsid w:val="00DB3826"/>
    <w:rsid w:val="00DB4974"/>
    <w:rsid w:val="00DB5887"/>
    <w:rsid w:val="00DB59FF"/>
    <w:rsid w:val="00DC0742"/>
    <w:rsid w:val="00DC0E7A"/>
    <w:rsid w:val="00DC16CF"/>
    <w:rsid w:val="00DC3D63"/>
    <w:rsid w:val="00DC4355"/>
    <w:rsid w:val="00DC5627"/>
    <w:rsid w:val="00DC56A9"/>
    <w:rsid w:val="00DC5A09"/>
    <w:rsid w:val="00DC65E1"/>
    <w:rsid w:val="00DC7A00"/>
    <w:rsid w:val="00DD0132"/>
    <w:rsid w:val="00DD063C"/>
    <w:rsid w:val="00DD098D"/>
    <w:rsid w:val="00DD0CCA"/>
    <w:rsid w:val="00DD1704"/>
    <w:rsid w:val="00DD3C1E"/>
    <w:rsid w:val="00DD4726"/>
    <w:rsid w:val="00DD7C73"/>
    <w:rsid w:val="00DE04E6"/>
    <w:rsid w:val="00DE3140"/>
    <w:rsid w:val="00DE3990"/>
    <w:rsid w:val="00DE3F02"/>
    <w:rsid w:val="00DE40F9"/>
    <w:rsid w:val="00DE5BB0"/>
    <w:rsid w:val="00DE6577"/>
    <w:rsid w:val="00DE6690"/>
    <w:rsid w:val="00DE71FB"/>
    <w:rsid w:val="00DE7D1A"/>
    <w:rsid w:val="00DF0215"/>
    <w:rsid w:val="00DF0C69"/>
    <w:rsid w:val="00DF3352"/>
    <w:rsid w:val="00DF358C"/>
    <w:rsid w:val="00DF4252"/>
    <w:rsid w:val="00DF58A1"/>
    <w:rsid w:val="00DF674F"/>
    <w:rsid w:val="00DF7B60"/>
    <w:rsid w:val="00E01639"/>
    <w:rsid w:val="00E01773"/>
    <w:rsid w:val="00E02095"/>
    <w:rsid w:val="00E020BB"/>
    <w:rsid w:val="00E0433A"/>
    <w:rsid w:val="00E04683"/>
    <w:rsid w:val="00E04ED6"/>
    <w:rsid w:val="00E06924"/>
    <w:rsid w:val="00E07C4C"/>
    <w:rsid w:val="00E11DDD"/>
    <w:rsid w:val="00E12575"/>
    <w:rsid w:val="00E12730"/>
    <w:rsid w:val="00E128A5"/>
    <w:rsid w:val="00E129CF"/>
    <w:rsid w:val="00E12A7C"/>
    <w:rsid w:val="00E143DE"/>
    <w:rsid w:val="00E204CE"/>
    <w:rsid w:val="00E20BF1"/>
    <w:rsid w:val="00E20FE8"/>
    <w:rsid w:val="00E21BA7"/>
    <w:rsid w:val="00E220AC"/>
    <w:rsid w:val="00E2237E"/>
    <w:rsid w:val="00E234CB"/>
    <w:rsid w:val="00E23C7B"/>
    <w:rsid w:val="00E24797"/>
    <w:rsid w:val="00E26A68"/>
    <w:rsid w:val="00E276DF"/>
    <w:rsid w:val="00E30585"/>
    <w:rsid w:val="00E316CC"/>
    <w:rsid w:val="00E32273"/>
    <w:rsid w:val="00E329B9"/>
    <w:rsid w:val="00E33276"/>
    <w:rsid w:val="00E34DD1"/>
    <w:rsid w:val="00E34F09"/>
    <w:rsid w:val="00E3761F"/>
    <w:rsid w:val="00E4008D"/>
    <w:rsid w:val="00E448B2"/>
    <w:rsid w:val="00E45DEB"/>
    <w:rsid w:val="00E46C72"/>
    <w:rsid w:val="00E4733F"/>
    <w:rsid w:val="00E51400"/>
    <w:rsid w:val="00E51932"/>
    <w:rsid w:val="00E524BA"/>
    <w:rsid w:val="00E53F79"/>
    <w:rsid w:val="00E53F7B"/>
    <w:rsid w:val="00E5458A"/>
    <w:rsid w:val="00E55220"/>
    <w:rsid w:val="00E55D5D"/>
    <w:rsid w:val="00E573B0"/>
    <w:rsid w:val="00E57400"/>
    <w:rsid w:val="00E62E46"/>
    <w:rsid w:val="00E64616"/>
    <w:rsid w:val="00E64B93"/>
    <w:rsid w:val="00E64F9C"/>
    <w:rsid w:val="00E659B6"/>
    <w:rsid w:val="00E65A94"/>
    <w:rsid w:val="00E65F67"/>
    <w:rsid w:val="00E66286"/>
    <w:rsid w:val="00E66B49"/>
    <w:rsid w:val="00E70D09"/>
    <w:rsid w:val="00E71DA0"/>
    <w:rsid w:val="00E73FFC"/>
    <w:rsid w:val="00E74174"/>
    <w:rsid w:val="00E74933"/>
    <w:rsid w:val="00E76A23"/>
    <w:rsid w:val="00E76A26"/>
    <w:rsid w:val="00E76E3F"/>
    <w:rsid w:val="00E774E5"/>
    <w:rsid w:val="00E803F7"/>
    <w:rsid w:val="00E8322C"/>
    <w:rsid w:val="00E84A6D"/>
    <w:rsid w:val="00E86500"/>
    <w:rsid w:val="00E86B59"/>
    <w:rsid w:val="00E86D35"/>
    <w:rsid w:val="00E873C2"/>
    <w:rsid w:val="00E875FD"/>
    <w:rsid w:val="00E90416"/>
    <w:rsid w:val="00E904DE"/>
    <w:rsid w:val="00E90562"/>
    <w:rsid w:val="00E919BA"/>
    <w:rsid w:val="00E942B5"/>
    <w:rsid w:val="00E9430C"/>
    <w:rsid w:val="00E95F08"/>
    <w:rsid w:val="00E96487"/>
    <w:rsid w:val="00E96671"/>
    <w:rsid w:val="00E9797B"/>
    <w:rsid w:val="00E97DE1"/>
    <w:rsid w:val="00EA0A2D"/>
    <w:rsid w:val="00EA2BC8"/>
    <w:rsid w:val="00EA3057"/>
    <w:rsid w:val="00EA38F3"/>
    <w:rsid w:val="00EA52E8"/>
    <w:rsid w:val="00EA6409"/>
    <w:rsid w:val="00EA675A"/>
    <w:rsid w:val="00EB14A9"/>
    <w:rsid w:val="00EB27CF"/>
    <w:rsid w:val="00EB3067"/>
    <w:rsid w:val="00EB3BE3"/>
    <w:rsid w:val="00EB3D0F"/>
    <w:rsid w:val="00EB44E9"/>
    <w:rsid w:val="00EB523B"/>
    <w:rsid w:val="00EB65AD"/>
    <w:rsid w:val="00EB6875"/>
    <w:rsid w:val="00EB6CD5"/>
    <w:rsid w:val="00EC061D"/>
    <w:rsid w:val="00EC0995"/>
    <w:rsid w:val="00EC0C2D"/>
    <w:rsid w:val="00EC204C"/>
    <w:rsid w:val="00EC64FF"/>
    <w:rsid w:val="00EC6567"/>
    <w:rsid w:val="00EC65F1"/>
    <w:rsid w:val="00ED06A1"/>
    <w:rsid w:val="00ED1829"/>
    <w:rsid w:val="00ED18C7"/>
    <w:rsid w:val="00ED1C29"/>
    <w:rsid w:val="00ED2630"/>
    <w:rsid w:val="00ED3B0A"/>
    <w:rsid w:val="00ED47A5"/>
    <w:rsid w:val="00ED74CE"/>
    <w:rsid w:val="00EE0860"/>
    <w:rsid w:val="00EE27D2"/>
    <w:rsid w:val="00EE33A9"/>
    <w:rsid w:val="00EE3BBE"/>
    <w:rsid w:val="00EE4F90"/>
    <w:rsid w:val="00EE57F0"/>
    <w:rsid w:val="00EE79BE"/>
    <w:rsid w:val="00EF00FE"/>
    <w:rsid w:val="00EF046F"/>
    <w:rsid w:val="00EF1C97"/>
    <w:rsid w:val="00EF2B5D"/>
    <w:rsid w:val="00EF3414"/>
    <w:rsid w:val="00EF3F2E"/>
    <w:rsid w:val="00EF55AB"/>
    <w:rsid w:val="00EF5794"/>
    <w:rsid w:val="00EF5883"/>
    <w:rsid w:val="00EF5D0A"/>
    <w:rsid w:val="00EF6122"/>
    <w:rsid w:val="00EF78C7"/>
    <w:rsid w:val="00EF79B5"/>
    <w:rsid w:val="00EF7CF1"/>
    <w:rsid w:val="00F021FA"/>
    <w:rsid w:val="00F033DF"/>
    <w:rsid w:val="00F04021"/>
    <w:rsid w:val="00F049E3"/>
    <w:rsid w:val="00F05589"/>
    <w:rsid w:val="00F068B6"/>
    <w:rsid w:val="00F06FBD"/>
    <w:rsid w:val="00F10E20"/>
    <w:rsid w:val="00F10E5D"/>
    <w:rsid w:val="00F11D53"/>
    <w:rsid w:val="00F12511"/>
    <w:rsid w:val="00F14441"/>
    <w:rsid w:val="00F17030"/>
    <w:rsid w:val="00F20E1F"/>
    <w:rsid w:val="00F223A6"/>
    <w:rsid w:val="00F23142"/>
    <w:rsid w:val="00F23CE0"/>
    <w:rsid w:val="00F242F4"/>
    <w:rsid w:val="00F24C59"/>
    <w:rsid w:val="00F2618F"/>
    <w:rsid w:val="00F264F0"/>
    <w:rsid w:val="00F26B67"/>
    <w:rsid w:val="00F277AD"/>
    <w:rsid w:val="00F30E0D"/>
    <w:rsid w:val="00F31EA8"/>
    <w:rsid w:val="00F35134"/>
    <w:rsid w:val="00F353CB"/>
    <w:rsid w:val="00F37F3F"/>
    <w:rsid w:val="00F40B89"/>
    <w:rsid w:val="00F414C6"/>
    <w:rsid w:val="00F415F2"/>
    <w:rsid w:val="00F41DE6"/>
    <w:rsid w:val="00F438F5"/>
    <w:rsid w:val="00F43F41"/>
    <w:rsid w:val="00F4518D"/>
    <w:rsid w:val="00F45C13"/>
    <w:rsid w:val="00F46840"/>
    <w:rsid w:val="00F46953"/>
    <w:rsid w:val="00F511B7"/>
    <w:rsid w:val="00F52EE0"/>
    <w:rsid w:val="00F538B4"/>
    <w:rsid w:val="00F568FB"/>
    <w:rsid w:val="00F5727B"/>
    <w:rsid w:val="00F60AE2"/>
    <w:rsid w:val="00F636EA"/>
    <w:rsid w:val="00F64195"/>
    <w:rsid w:val="00F64CB8"/>
    <w:rsid w:val="00F6578A"/>
    <w:rsid w:val="00F6613F"/>
    <w:rsid w:val="00F662DE"/>
    <w:rsid w:val="00F6654B"/>
    <w:rsid w:val="00F671BD"/>
    <w:rsid w:val="00F70A4A"/>
    <w:rsid w:val="00F7190A"/>
    <w:rsid w:val="00F726B4"/>
    <w:rsid w:val="00F74AF4"/>
    <w:rsid w:val="00F7502D"/>
    <w:rsid w:val="00F7630A"/>
    <w:rsid w:val="00F76661"/>
    <w:rsid w:val="00F77059"/>
    <w:rsid w:val="00F80378"/>
    <w:rsid w:val="00F8039C"/>
    <w:rsid w:val="00F80DFC"/>
    <w:rsid w:val="00F80EF9"/>
    <w:rsid w:val="00F810E5"/>
    <w:rsid w:val="00F817F1"/>
    <w:rsid w:val="00F81C27"/>
    <w:rsid w:val="00F82254"/>
    <w:rsid w:val="00F82CE7"/>
    <w:rsid w:val="00F84590"/>
    <w:rsid w:val="00F84DD0"/>
    <w:rsid w:val="00F8657A"/>
    <w:rsid w:val="00F86820"/>
    <w:rsid w:val="00F86B60"/>
    <w:rsid w:val="00F86E4E"/>
    <w:rsid w:val="00F87641"/>
    <w:rsid w:val="00F8779C"/>
    <w:rsid w:val="00F90546"/>
    <w:rsid w:val="00F90B38"/>
    <w:rsid w:val="00F934CA"/>
    <w:rsid w:val="00F965DE"/>
    <w:rsid w:val="00F97BBA"/>
    <w:rsid w:val="00FA1970"/>
    <w:rsid w:val="00FA1F64"/>
    <w:rsid w:val="00FA3116"/>
    <w:rsid w:val="00FA3428"/>
    <w:rsid w:val="00FA3933"/>
    <w:rsid w:val="00FA48E9"/>
    <w:rsid w:val="00FA51E4"/>
    <w:rsid w:val="00FA5A9A"/>
    <w:rsid w:val="00FA5CDF"/>
    <w:rsid w:val="00FA5D39"/>
    <w:rsid w:val="00FA5D5D"/>
    <w:rsid w:val="00FA62F0"/>
    <w:rsid w:val="00FA66EB"/>
    <w:rsid w:val="00FB10D7"/>
    <w:rsid w:val="00FB179E"/>
    <w:rsid w:val="00FB1F66"/>
    <w:rsid w:val="00FB225A"/>
    <w:rsid w:val="00FB2780"/>
    <w:rsid w:val="00FB2E3C"/>
    <w:rsid w:val="00FB4502"/>
    <w:rsid w:val="00FB5B75"/>
    <w:rsid w:val="00FB6372"/>
    <w:rsid w:val="00FB6B77"/>
    <w:rsid w:val="00FC0214"/>
    <w:rsid w:val="00FC08B0"/>
    <w:rsid w:val="00FC1E95"/>
    <w:rsid w:val="00FC3193"/>
    <w:rsid w:val="00FC4478"/>
    <w:rsid w:val="00FC5E9A"/>
    <w:rsid w:val="00FC6077"/>
    <w:rsid w:val="00FC6545"/>
    <w:rsid w:val="00FC6CDB"/>
    <w:rsid w:val="00FC7EE3"/>
    <w:rsid w:val="00FD05C2"/>
    <w:rsid w:val="00FD0EA7"/>
    <w:rsid w:val="00FD3A23"/>
    <w:rsid w:val="00FD4989"/>
    <w:rsid w:val="00FD6582"/>
    <w:rsid w:val="00FD762E"/>
    <w:rsid w:val="00FE0838"/>
    <w:rsid w:val="00FE1236"/>
    <w:rsid w:val="00FE1946"/>
    <w:rsid w:val="00FE2042"/>
    <w:rsid w:val="00FE24C8"/>
    <w:rsid w:val="00FE26F4"/>
    <w:rsid w:val="00FE2C0B"/>
    <w:rsid w:val="00FE453E"/>
    <w:rsid w:val="00FE581F"/>
    <w:rsid w:val="00FE651A"/>
    <w:rsid w:val="00FE6AA2"/>
    <w:rsid w:val="00FE71DC"/>
    <w:rsid w:val="00FF029B"/>
    <w:rsid w:val="00FF1585"/>
    <w:rsid w:val="00FF313F"/>
    <w:rsid w:val="00FF384E"/>
    <w:rsid w:val="00FF4B9A"/>
    <w:rsid w:val="00FF52D7"/>
    <w:rsid w:val="00FF5E77"/>
    <w:rsid w:val="00FF784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9EAD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1B"/>
    <w:pPr>
      <w:widowControl w:val="0"/>
      <w:spacing w:before="60" w:line="280" w:lineRule="exact"/>
      <w:jc w:val="both"/>
    </w:pPr>
    <w:rPr>
      <w:rFonts w:asciiTheme="majorBidi" w:hAnsiTheme="majorBidi" w:cs="Al_Mushaf"/>
      <w:szCs w:val="24"/>
    </w:rPr>
  </w:style>
  <w:style w:type="paragraph" w:styleId="Heading1">
    <w:name w:val="heading 1"/>
    <w:basedOn w:val="Normal"/>
    <w:next w:val="Normal"/>
    <w:link w:val="Heading1Char"/>
    <w:uiPriority w:val="9"/>
    <w:qFormat/>
    <w:rsid w:val="009256AC"/>
    <w:pPr>
      <w:keepNext/>
      <w:keepLines/>
      <w:spacing w:before="240" w:after="240" w:line="240"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uiPriority w:val="9"/>
    <w:unhideWhenUsed/>
    <w:qFormat/>
    <w:rsid w:val="00605011"/>
    <w:pPr>
      <w:keepNext/>
      <w:keepLines/>
      <w:spacing w:before="200" w:after="120" w:line="240" w:lineRule="auto"/>
      <w:jc w:val="left"/>
      <w:outlineLvl w:val="1"/>
    </w:pPr>
    <w:rPr>
      <w:rFonts w:ascii="Times New Roman" w:eastAsiaTheme="majorEastAsia" w:hAnsi="Times New Roman" w:cstheme="majorBidi"/>
      <w:b/>
      <w:bCs/>
      <w:sz w:val="28"/>
      <w:szCs w:val="26"/>
    </w:rPr>
  </w:style>
  <w:style w:type="paragraph" w:styleId="Heading3">
    <w:name w:val="heading 3"/>
    <w:basedOn w:val="Normal"/>
    <w:next w:val="Normal"/>
    <w:link w:val="Heading3Char"/>
    <w:uiPriority w:val="9"/>
    <w:unhideWhenUsed/>
    <w:qFormat/>
    <w:rsid w:val="00605011"/>
    <w:pPr>
      <w:keepNext/>
      <w:keepLines/>
      <w:spacing w:before="240" w:line="240" w:lineRule="auto"/>
      <w:outlineLvl w:val="2"/>
    </w:pPr>
    <w:rPr>
      <w:rFonts w:eastAsiaTheme="majorEastAsia" w:cstheme="majorBidi"/>
      <w:b/>
      <w:bCs/>
      <w:sz w:val="24"/>
    </w:rPr>
  </w:style>
  <w:style w:type="paragraph" w:styleId="Heading4">
    <w:name w:val="heading 4"/>
    <w:basedOn w:val="Normal"/>
    <w:next w:val="Normal"/>
    <w:link w:val="Heading4Char"/>
    <w:uiPriority w:val="9"/>
    <w:semiHidden/>
    <w:unhideWhenUsed/>
    <w:qFormat/>
    <w:rsid w:val="008538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1EE"/>
    <w:pPr>
      <w:ind w:left="720"/>
      <w:contextualSpacing/>
    </w:pPr>
  </w:style>
  <w:style w:type="character" w:customStyle="1" w:styleId="Heading1Char">
    <w:name w:val="Heading 1 Char"/>
    <w:basedOn w:val="DefaultParagraphFont"/>
    <w:link w:val="Heading1"/>
    <w:uiPriority w:val="9"/>
    <w:rsid w:val="009256AC"/>
    <w:rPr>
      <w:rFonts w:ascii="Times New Roman" w:eastAsiaTheme="majorEastAsia" w:hAnsi="Times New Roman" w:cstheme="majorBidi"/>
      <w:b/>
      <w:bCs/>
      <w:sz w:val="32"/>
      <w:szCs w:val="28"/>
    </w:rPr>
  </w:style>
  <w:style w:type="paragraph" w:styleId="FootnoteText">
    <w:name w:val="footnote text"/>
    <w:basedOn w:val="Normal"/>
    <w:link w:val="FootnoteTextChar"/>
    <w:uiPriority w:val="99"/>
    <w:unhideWhenUsed/>
    <w:qFormat/>
    <w:rsid w:val="00062C79"/>
    <w:pPr>
      <w:spacing w:before="0" w:line="240" w:lineRule="auto"/>
      <w:ind w:left="288" w:hanging="288"/>
    </w:pPr>
    <w:rPr>
      <w:sz w:val="18"/>
      <w:szCs w:val="20"/>
    </w:rPr>
  </w:style>
  <w:style w:type="character" w:customStyle="1" w:styleId="FootnoteTextChar">
    <w:name w:val="Footnote Text Char"/>
    <w:basedOn w:val="DefaultParagraphFont"/>
    <w:link w:val="FootnoteText"/>
    <w:uiPriority w:val="99"/>
    <w:rsid w:val="00062C79"/>
    <w:rPr>
      <w:rFonts w:asciiTheme="majorBidi" w:hAnsiTheme="majorBidi"/>
      <w:sz w:val="18"/>
      <w:szCs w:val="20"/>
    </w:rPr>
  </w:style>
  <w:style w:type="character" w:styleId="FootnoteReference">
    <w:name w:val="footnote reference"/>
    <w:basedOn w:val="DefaultParagraphFont"/>
    <w:uiPriority w:val="99"/>
    <w:semiHidden/>
    <w:unhideWhenUsed/>
    <w:rsid w:val="0023440C"/>
    <w:rPr>
      <w:vertAlign w:val="superscript"/>
    </w:rPr>
  </w:style>
  <w:style w:type="paragraph" w:customStyle="1" w:styleId="indent">
    <w:name w:val="indent"/>
    <w:basedOn w:val="Normal"/>
    <w:qFormat/>
    <w:rsid w:val="00A67D7D"/>
    <w:pPr>
      <w:ind w:left="576" w:hanging="576"/>
    </w:pPr>
  </w:style>
  <w:style w:type="character" w:customStyle="1" w:styleId="bold">
    <w:name w:val="bold"/>
    <w:basedOn w:val="DefaultParagraphFont"/>
    <w:qFormat/>
    <w:rsid w:val="000E28D9"/>
    <w:rPr>
      <w:b/>
      <w:bCs/>
    </w:rPr>
  </w:style>
  <w:style w:type="paragraph" w:customStyle="1" w:styleId="ayat">
    <w:name w:val="ayat"/>
    <w:basedOn w:val="Normal"/>
    <w:link w:val="ayatChar"/>
    <w:qFormat/>
    <w:rsid w:val="000E28D9"/>
    <w:pPr>
      <w:ind w:left="540" w:right="547"/>
    </w:pPr>
    <w:rPr>
      <w:b/>
      <w:bCs/>
    </w:rPr>
  </w:style>
  <w:style w:type="character" w:customStyle="1" w:styleId="italics">
    <w:name w:val="italics"/>
    <w:basedOn w:val="DefaultParagraphFont"/>
    <w:uiPriority w:val="1"/>
    <w:qFormat/>
    <w:rsid w:val="00757463"/>
    <w:rPr>
      <w:i/>
      <w:iCs/>
    </w:rPr>
  </w:style>
  <w:style w:type="character" w:customStyle="1" w:styleId="ayatChar">
    <w:name w:val="ayat Char"/>
    <w:basedOn w:val="DefaultParagraphFont"/>
    <w:link w:val="ayat"/>
    <w:rsid w:val="000E28D9"/>
    <w:rPr>
      <w:rFonts w:asciiTheme="majorBidi" w:hAnsiTheme="majorBidi"/>
      <w:b/>
      <w:bCs/>
    </w:rPr>
  </w:style>
  <w:style w:type="character" w:customStyle="1" w:styleId="Heading2Char">
    <w:name w:val="Heading 2 Char"/>
    <w:basedOn w:val="DefaultParagraphFont"/>
    <w:link w:val="Heading2"/>
    <w:uiPriority w:val="9"/>
    <w:rsid w:val="00605011"/>
    <w:rPr>
      <w:rFonts w:ascii="Times New Roman" w:eastAsiaTheme="majorEastAsia" w:hAnsi="Times New Roman" w:cstheme="majorBidi"/>
      <w:b/>
      <w:bCs/>
      <w:sz w:val="28"/>
      <w:szCs w:val="26"/>
    </w:rPr>
  </w:style>
  <w:style w:type="paragraph" w:styleId="EndnoteText">
    <w:name w:val="endnote text"/>
    <w:basedOn w:val="Normal"/>
    <w:link w:val="EndnoteTextChar"/>
    <w:uiPriority w:val="99"/>
    <w:semiHidden/>
    <w:unhideWhenUsed/>
    <w:rsid w:val="00A47BC6"/>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A47BC6"/>
    <w:rPr>
      <w:rFonts w:asciiTheme="majorBidi" w:hAnsiTheme="majorBidi"/>
      <w:sz w:val="20"/>
      <w:szCs w:val="20"/>
    </w:rPr>
  </w:style>
  <w:style w:type="character" w:styleId="EndnoteReference">
    <w:name w:val="endnote reference"/>
    <w:basedOn w:val="DefaultParagraphFont"/>
    <w:uiPriority w:val="99"/>
    <w:semiHidden/>
    <w:unhideWhenUsed/>
    <w:rsid w:val="00A47BC6"/>
    <w:rPr>
      <w:vertAlign w:val="superscript"/>
    </w:rPr>
  </w:style>
  <w:style w:type="character" w:customStyle="1" w:styleId="Heading3Char">
    <w:name w:val="Heading 3 Char"/>
    <w:basedOn w:val="DefaultParagraphFont"/>
    <w:link w:val="Heading3"/>
    <w:uiPriority w:val="9"/>
    <w:rsid w:val="00605011"/>
    <w:rPr>
      <w:rFonts w:asciiTheme="majorBidi" w:eastAsiaTheme="majorEastAsia" w:hAnsiTheme="majorBidi" w:cstheme="majorBidi"/>
      <w:b/>
      <w:bCs/>
      <w:sz w:val="24"/>
    </w:rPr>
  </w:style>
  <w:style w:type="character" w:customStyle="1" w:styleId="Heading4Char">
    <w:name w:val="Heading 4 Char"/>
    <w:basedOn w:val="DefaultParagraphFont"/>
    <w:link w:val="Heading4"/>
    <w:uiPriority w:val="9"/>
    <w:semiHidden/>
    <w:rsid w:val="008538C7"/>
    <w:rPr>
      <w:rFonts w:asciiTheme="majorHAnsi" w:eastAsiaTheme="majorEastAsia" w:hAnsiTheme="majorHAnsi" w:cstheme="majorBidi"/>
      <w:b/>
      <w:bCs/>
      <w:i/>
      <w:iCs/>
      <w:color w:val="4F81BD" w:themeColor="accent1"/>
    </w:rPr>
  </w:style>
  <w:style w:type="paragraph" w:customStyle="1" w:styleId="Title1">
    <w:name w:val="Title1"/>
    <w:basedOn w:val="Heading1"/>
    <w:qFormat/>
    <w:rsid w:val="008538C7"/>
    <w:pPr>
      <w:keepLines w:val="0"/>
    </w:pPr>
    <w:rPr>
      <w:rFonts w:ascii="Georgia" w:eastAsia="Times New Roman" w:hAnsi="Georgia" w:cs="Times New Roman"/>
      <w:kern w:val="32"/>
      <w:sz w:val="72"/>
      <w:szCs w:val="72"/>
      <w:lang w:val="en-IN"/>
    </w:rPr>
  </w:style>
  <w:style w:type="paragraph" w:styleId="TOC1">
    <w:name w:val="toc 1"/>
    <w:basedOn w:val="Normal"/>
    <w:next w:val="Normal"/>
    <w:autoRedefine/>
    <w:uiPriority w:val="39"/>
    <w:unhideWhenUsed/>
    <w:rsid w:val="002B1D97"/>
    <w:pPr>
      <w:tabs>
        <w:tab w:val="right" w:leader="dot" w:pos="6801"/>
      </w:tabs>
      <w:spacing w:before="120"/>
    </w:pPr>
    <w:rPr>
      <w:rFonts w:ascii="Times New Roman" w:eastAsia="Calibri" w:hAnsi="Times New Roman"/>
      <w:b/>
      <w:szCs w:val="28"/>
      <w:lang w:val="en-IN"/>
    </w:rPr>
  </w:style>
  <w:style w:type="paragraph" w:styleId="TOCHeading">
    <w:name w:val="TOC Heading"/>
    <w:basedOn w:val="Heading1"/>
    <w:next w:val="Normal"/>
    <w:uiPriority w:val="39"/>
    <w:semiHidden/>
    <w:unhideWhenUsed/>
    <w:qFormat/>
    <w:rsid w:val="00E20BF1"/>
    <w:p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C27E4C"/>
    <w:pPr>
      <w:tabs>
        <w:tab w:val="right" w:leader="dot" w:pos="6657"/>
      </w:tabs>
      <w:spacing w:after="60"/>
      <w:ind w:left="216"/>
    </w:pPr>
  </w:style>
  <w:style w:type="paragraph" w:styleId="TOC3">
    <w:name w:val="toc 3"/>
    <w:basedOn w:val="Normal"/>
    <w:next w:val="Normal"/>
    <w:autoRedefine/>
    <w:uiPriority w:val="39"/>
    <w:unhideWhenUsed/>
    <w:rsid w:val="00E20BF1"/>
    <w:pPr>
      <w:spacing w:after="100"/>
      <w:ind w:left="440"/>
    </w:pPr>
  </w:style>
  <w:style w:type="character" w:styleId="Hyperlink">
    <w:name w:val="Hyperlink"/>
    <w:basedOn w:val="DefaultParagraphFont"/>
    <w:uiPriority w:val="99"/>
    <w:unhideWhenUsed/>
    <w:rsid w:val="00E20BF1"/>
    <w:rPr>
      <w:color w:val="0000FF" w:themeColor="hyperlink"/>
      <w:u w:val="single"/>
    </w:rPr>
  </w:style>
  <w:style w:type="paragraph" w:styleId="BalloonText">
    <w:name w:val="Balloon Text"/>
    <w:basedOn w:val="Normal"/>
    <w:link w:val="BalloonTextChar"/>
    <w:uiPriority w:val="99"/>
    <w:semiHidden/>
    <w:unhideWhenUsed/>
    <w:rsid w:val="00E20BF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F1"/>
    <w:rPr>
      <w:rFonts w:ascii="Tahoma" w:hAnsi="Tahoma" w:cs="Tahoma"/>
      <w:sz w:val="16"/>
      <w:szCs w:val="16"/>
    </w:rPr>
  </w:style>
  <w:style w:type="paragraph" w:styleId="NoSpacing">
    <w:name w:val="No Spacing"/>
    <w:uiPriority w:val="1"/>
    <w:qFormat/>
    <w:rsid w:val="00231502"/>
    <w:pPr>
      <w:widowControl w:val="0"/>
      <w:spacing w:before="0"/>
      <w:jc w:val="both"/>
    </w:pPr>
    <w:rPr>
      <w:rFonts w:asciiTheme="majorBidi" w:hAnsiTheme="majorBidi"/>
    </w:rPr>
  </w:style>
  <w:style w:type="paragraph" w:styleId="Header">
    <w:name w:val="header"/>
    <w:basedOn w:val="Normal"/>
    <w:link w:val="HeaderChar"/>
    <w:uiPriority w:val="99"/>
    <w:unhideWhenUsed/>
    <w:rsid w:val="0051740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517405"/>
    <w:rPr>
      <w:rFonts w:asciiTheme="majorBidi" w:hAnsiTheme="majorBidi"/>
    </w:rPr>
  </w:style>
  <w:style w:type="paragraph" w:styleId="Footer">
    <w:name w:val="footer"/>
    <w:basedOn w:val="Normal"/>
    <w:link w:val="FooterChar"/>
    <w:uiPriority w:val="99"/>
    <w:unhideWhenUsed/>
    <w:rsid w:val="0051740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517405"/>
    <w:rPr>
      <w:rFonts w:asciiTheme="majorBidi" w:hAnsiTheme="majorBidi"/>
    </w:rPr>
  </w:style>
  <w:style w:type="paragraph" w:customStyle="1" w:styleId="hadis">
    <w:name w:val="hadis"/>
    <w:basedOn w:val="Normal"/>
    <w:link w:val="hadisChar"/>
    <w:qFormat/>
    <w:rsid w:val="005B629A"/>
    <w:pPr>
      <w:ind w:left="547" w:right="547"/>
    </w:pPr>
    <w:rPr>
      <w:i/>
      <w:iCs/>
    </w:rPr>
  </w:style>
  <w:style w:type="character" w:customStyle="1" w:styleId="hadisChar">
    <w:name w:val="hadis Char"/>
    <w:basedOn w:val="DefaultParagraphFont"/>
    <w:link w:val="hadis"/>
    <w:rsid w:val="0068295F"/>
    <w:rPr>
      <w:rFonts w:asciiTheme="majorBidi" w:hAnsiTheme="majorBidi"/>
      <w:i/>
      <w:iCs/>
    </w:rPr>
  </w:style>
  <w:style w:type="table" w:styleId="TableGrid">
    <w:name w:val="Table Grid"/>
    <w:basedOn w:val="TableNormal"/>
    <w:uiPriority w:val="59"/>
    <w:rsid w:val="00280825"/>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A3422C"/>
    <w:pPr>
      <w:widowControl/>
      <w:spacing w:before="0" w:after="100" w:line="276" w:lineRule="auto"/>
      <w:ind w:left="660"/>
      <w:jc w:val="left"/>
    </w:pPr>
    <w:rPr>
      <w:rFonts w:asciiTheme="minorHAnsi" w:eastAsiaTheme="minorEastAsia" w:hAnsiTheme="minorHAnsi"/>
    </w:rPr>
  </w:style>
  <w:style w:type="paragraph" w:styleId="TOC5">
    <w:name w:val="toc 5"/>
    <w:basedOn w:val="Normal"/>
    <w:next w:val="Normal"/>
    <w:autoRedefine/>
    <w:uiPriority w:val="39"/>
    <w:unhideWhenUsed/>
    <w:rsid w:val="00A3422C"/>
    <w:pPr>
      <w:widowControl/>
      <w:spacing w:before="0" w:after="100" w:line="276" w:lineRule="auto"/>
      <w:ind w:left="880"/>
      <w:jc w:val="left"/>
    </w:pPr>
    <w:rPr>
      <w:rFonts w:asciiTheme="minorHAnsi" w:eastAsiaTheme="minorEastAsia" w:hAnsiTheme="minorHAnsi"/>
    </w:rPr>
  </w:style>
  <w:style w:type="paragraph" w:styleId="TOC6">
    <w:name w:val="toc 6"/>
    <w:basedOn w:val="Normal"/>
    <w:next w:val="Normal"/>
    <w:autoRedefine/>
    <w:uiPriority w:val="39"/>
    <w:unhideWhenUsed/>
    <w:rsid w:val="00A3422C"/>
    <w:pPr>
      <w:widowControl/>
      <w:spacing w:before="0" w:after="100" w:line="276" w:lineRule="auto"/>
      <w:ind w:left="1100"/>
      <w:jc w:val="left"/>
    </w:pPr>
    <w:rPr>
      <w:rFonts w:asciiTheme="minorHAnsi" w:eastAsiaTheme="minorEastAsia" w:hAnsiTheme="minorHAnsi"/>
    </w:rPr>
  </w:style>
  <w:style w:type="paragraph" w:styleId="TOC7">
    <w:name w:val="toc 7"/>
    <w:basedOn w:val="Normal"/>
    <w:next w:val="Normal"/>
    <w:autoRedefine/>
    <w:uiPriority w:val="39"/>
    <w:unhideWhenUsed/>
    <w:rsid w:val="00A3422C"/>
    <w:pPr>
      <w:widowControl/>
      <w:spacing w:before="0" w:after="100" w:line="276" w:lineRule="auto"/>
      <w:ind w:left="1320"/>
      <w:jc w:val="left"/>
    </w:pPr>
    <w:rPr>
      <w:rFonts w:asciiTheme="minorHAnsi" w:eastAsiaTheme="minorEastAsia" w:hAnsiTheme="minorHAnsi"/>
    </w:rPr>
  </w:style>
  <w:style w:type="paragraph" w:styleId="TOC8">
    <w:name w:val="toc 8"/>
    <w:basedOn w:val="Normal"/>
    <w:next w:val="Normal"/>
    <w:autoRedefine/>
    <w:uiPriority w:val="39"/>
    <w:unhideWhenUsed/>
    <w:rsid w:val="00A3422C"/>
    <w:pPr>
      <w:widowControl/>
      <w:spacing w:before="0" w:after="100" w:line="276" w:lineRule="auto"/>
      <w:ind w:left="1540"/>
      <w:jc w:val="left"/>
    </w:pPr>
    <w:rPr>
      <w:rFonts w:asciiTheme="minorHAnsi" w:eastAsiaTheme="minorEastAsia" w:hAnsiTheme="minorHAnsi"/>
    </w:rPr>
  </w:style>
  <w:style w:type="paragraph" w:styleId="TOC9">
    <w:name w:val="toc 9"/>
    <w:basedOn w:val="Normal"/>
    <w:next w:val="Normal"/>
    <w:autoRedefine/>
    <w:uiPriority w:val="39"/>
    <w:unhideWhenUsed/>
    <w:rsid w:val="00A3422C"/>
    <w:pPr>
      <w:widowControl/>
      <w:spacing w:before="0" w:after="100" w:line="276" w:lineRule="auto"/>
      <w:ind w:left="1760"/>
      <w:jc w:val="left"/>
    </w:pPr>
    <w:rPr>
      <w:rFonts w:asciiTheme="minorHAnsi" w:eastAsiaTheme="minorEastAsia" w:hAnsiTheme="minorHAnsi"/>
    </w:rPr>
  </w:style>
  <w:style w:type="paragraph" w:customStyle="1" w:styleId="Style1">
    <w:name w:val="Style1"/>
    <w:basedOn w:val="Normal"/>
    <w:uiPriority w:val="99"/>
    <w:rsid w:val="00515FE6"/>
    <w:pPr>
      <w:autoSpaceDE w:val="0"/>
      <w:autoSpaceDN w:val="0"/>
      <w:adjustRightInd w:val="0"/>
      <w:spacing w:before="0" w:line="262" w:lineRule="exact"/>
    </w:pPr>
    <w:rPr>
      <w:rFonts w:ascii="Calibri" w:eastAsiaTheme="minorEastAsia" w:hAnsi="Calibri" w:cs="Times New Roman"/>
      <w:sz w:val="24"/>
    </w:rPr>
  </w:style>
  <w:style w:type="paragraph" w:customStyle="1" w:styleId="Style3">
    <w:name w:val="Style3"/>
    <w:basedOn w:val="Normal"/>
    <w:uiPriority w:val="99"/>
    <w:rsid w:val="00515FE6"/>
    <w:pPr>
      <w:autoSpaceDE w:val="0"/>
      <w:autoSpaceDN w:val="0"/>
      <w:adjustRightInd w:val="0"/>
      <w:spacing w:before="0" w:line="266" w:lineRule="exact"/>
      <w:ind w:firstLine="727"/>
    </w:pPr>
    <w:rPr>
      <w:rFonts w:ascii="Calibri" w:eastAsiaTheme="minorEastAsia" w:hAnsi="Calibri" w:cs="Times New Roman"/>
      <w:sz w:val="24"/>
    </w:rPr>
  </w:style>
  <w:style w:type="character" w:customStyle="1" w:styleId="FontStyle11">
    <w:name w:val="Font Style11"/>
    <w:basedOn w:val="DefaultParagraphFont"/>
    <w:uiPriority w:val="99"/>
    <w:rsid w:val="00515FE6"/>
    <w:rPr>
      <w:rFonts w:ascii="Calibri" w:hAnsi="Calibri" w:cs="Calibri"/>
      <w:sz w:val="22"/>
      <w:szCs w:val="22"/>
    </w:rPr>
  </w:style>
  <w:style w:type="character" w:customStyle="1" w:styleId="FontStyle12">
    <w:name w:val="Font Style12"/>
    <w:basedOn w:val="DefaultParagraphFont"/>
    <w:uiPriority w:val="99"/>
    <w:rsid w:val="00515FE6"/>
    <w:rPr>
      <w:rFonts w:ascii="Calibri" w:hAnsi="Calibri" w:cs="Calibri"/>
      <w:sz w:val="22"/>
      <w:szCs w:val="22"/>
    </w:rPr>
  </w:style>
  <w:style w:type="character" w:customStyle="1" w:styleId="FontStyle13">
    <w:name w:val="Font Style13"/>
    <w:basedOn w:val="DefaultParagraphFont"/>
    <w:uiPriority w:val="99"/>
    <w:rsid w:val="00515FE6"/>
    <w:rPr>
      <w:rFonts w:ascii="Arial" w:hAnsi="Arial" w:cs="Arial"/>
      <w:sz w:val="20"/>
      <w:szCs w:val="20"/>
    </w:rPr>
  </w:style>
  <w:style w:type="paragraph" w:customStyle="1" w:styleId="Style2">
    <w:name w:val="Style2"/>
    <w:basedOn w:val="Normal"/>
    <w:uiPriority w:val="99"/>
    <w:rsid w:val="00E45DEB"/>
    <w:pPr>
      <w:autoSpaceDE w:val="0"/>
      <w:autoSpaceDN w:val="0"/>
      <w:adjustRightInd w:val="0"/>
      <w:spacing w:before="0" w:line="265" w:lineRule="exact"/>
      <w:ind w:firstLine="552"/>
      <w:jc w:val="left"/>
    </w:pPr>
    <w:rPr>
      <w:rFonts w:ascii="Microsoft Sans Serif" w:eastAsiaTheme="minorEastAsia" w:hAnsi="Microsoft Sans Serif" w:cs="Microsoft Sans Serif"/>
      <w:sz w:val="24"/>
    </w:rPr>
  </w:style>
  <w:style w:type="character" w:customStyle="1" w:styleId="FontStyle14">
    <w:name w:val="Font Style14"/>
    <w:basedOn w:val="DefaultParagraphFont"/>
    <w:uiPriority w:val="99"/>
    <w:rsid w:val="00E45DEB"/>
    <w:rPr>
      <w:rFonts w:ascii="Microsoft Sans Serif" w:hAnsi="Microsoft Sans Serif" w:cs="Microsoft Sans Serif" w:hint="default"/>
      <w:sz w:val="18"/>
      <w:szCs w:val="18"/>
    </w:rPr>
  </w:style>
  <w:style w:type="paragraph" w:customStyle="1" w:styleId="Style6">
    <w:name w:val="Style6"/>
    <w:basedOn w:val="Normal"/>
    <w:uiPriority w:val="99"/>
    <w:rsid w:val="00E45DEB"/>
    <w:pPr>
      <w:autoSpaceDE w:val="0"/>
      <w:autoSpaceDN w:val="0"/>
      <w:adjustRightInd w:val="0"/>
      <w:spacing w:before="0" w:line="266" w:lineRule="exact"/>
    </w:pPr>
    <w:rPr>
      <w:rFonts w:ascii="Bookman Old Style" w:eastAsiaTheme="minorEastAsia" w:hAnsi="Bookman Old Style"/>
      <w:sz w:val="24"/>
    </w:rPr>
  </w:style>
  <w:style w:type="paragraph" w:customStyle="1" w:styleId="a">
    <w:name w:val="عربي"/>
    <w:basedOn w:val="Normal"/>
    <w:qFormat/>
    <w:rsid w:val="00BF7B5C"/>
    <w:pPr>
      <w:bidi/>
      <w:spacing w:before="0" w:after="60" w:line="240" w:lineRule="auto"/>
      <w:ind w:left="432" w:right="432"/>
    </w:pPr>
    <w:rPr>
      <w:rFonts w:ascii="Al_Mushaf" w:eastAsia="Calibri" w:hAnsi="Al_Mushaf"/>
      <w:sz w:val="32"/>
      <w:szCs w:val="32"/>
    </w:rPr>
  </w:style>
  <w:style w:type="paragraph" w:customStyle="1" w:styleId="transliteration">
    <w:name w:val="transliteration"/>
    <w:basedOn w:val="hadis"/>
    <w:link w:val="transliterationChar"/>
    <w:qFormat/>
    <w:rsid w:val="00CD2F16"/>
    <w:pPr>
      <w:spacing w:before="0" w:after="50" w:line="270" w:lineRule="exact"/>
    </w:pPr>
    <w:rPr>
      <w:rFonts w:ascii="Arial Narrow" w:hAnsi="Arial Narrow"/>
      <w:b/>
      <w:bCs/>
      <w:i w:val="0"/>
      <w:iCs w:val="0"/>
      <w:sz w:val="20"/>
      <w:szCs w:val="20"/>
    </w:rPr>
  </w:style>
  <w:style w:type="character" w:customStyle="1" w:styleId="transliterationChar">
    <w:name w:val="transliteration Char"/>
    <w:link w:val="transliteration"/>
    <w:rsid w:val="00CD2F16"/>
    <w:rPr>
      <w:rFonts w:ascii="Arial Narrow" w:hAnsi="Arial Narrow"/>
      <w:b/>
      <w:bCs/>
      <w:sz w:val="20"/>
      <w:szCs w:val="20"/>
    </w:rPr>
  </w:style>
  <w:style w:type="paragraph" w:customStyle="1" w:styleId="arabic">
    <w:name w:val="arabic"/>
    <w:basedOn w:val="Normal"/>
    <w:link w:val="arabicChar"/>
    <w:uiPriority w:val="99"/>
    <w:qFormat/>
    <w:rsid w:val="00890FC7"/>
    <w:pPr>
      <w:autoSpaceDE w:val="0"/>
      <w:autoSpaceDN w:val="0"/>
      <w:bidi/>
      <w:adjustRightInd w:val="0"/>
      <w:spacing w:before="0" w:line="240" w:lineRule="auto"/>
    </w:pPr>
    <w:rPr>
      <w:rFonts w:ascii="Times New Roman" w:eastAsia="Times New Roman" w:hAnsi="Times New Roman"/>
      <w:sz w:val="24"/>
      <w:szCs w:val="40"/>
      <w:lang w:val="en-IN" w:eastAsia="en-IN"/>
    </w:rPr>
  </w:style>
  <w:style w:type="character" w:customStyle="1" w:styleId="arabicChar">
    <w:name w:val="arabic Char"/>
    <w:basedOn w:val="DefaultParagraphFont"/>
    <w:link w:val="arabic"/>
    <w:uiPriority w:val="99"/>
    <w:locked/>
    <w:rsid w:val="00890FC7"/>
    <w:rPr>
      <w:rFonts w:ascii="Times New Roman" w:eastAsia="Times New Roman" w:hAnsi="Times New Roman" w:cs="Al_Mushaf"/>
      <w:sz w:val="24"/>
      <w:szCs w:val="40"/>
      <w:lang w:val="en-IN" w:eastAsia="en-IN"/>
    </w:rPr>
  </w:style>
  <w:style w:type="character" w:customStyle="1" w:styleId="ayasign">
    <w:name w:val="ayasign"/>
    <w:basedOn w:val="DefaultParagraphFont"/>
    <w:rsid w:val="00452FB9"/>
  </w:style>
  <w:style w:type="character" w:customStyle="1" w:styleId="waqfsign1">
    <w:name w:val="waqfsign1"/>
    <w:basedOn w:val="DefaultParagraphFont"/>
    <w:rsid w:val="00452FB9"/>
    <w:rPr>
      <w:rFonts w:ascii="Arial" w:hAnsi="Arial" w:cs="Arial" w:hint="default"/>
      <w:color w:val="BB8833"/>
    </w:rPr>
  </w:style>
  <w:style w:type="character" w:customStyle="1" w:styleId="hizbsign1">
    <w:name w:val="hizbsign1"/>
    <w:basedOn w:val="DefaultParagraphFont"/>
    <w:rsid w:val="00452FB9"/>
    <w:rPr>
      <w:rFonts w:ascii="Times New Roman" w:hAnsi="Times New Roman" w:cs="Times New Roman" w:hint="default"/>
      <w:b/>
      <w:bCs/>
      <w:color w:val="3C78E6"/>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1B"/>
    <w:pPr>
      <w:widowControl w:val="0"/>
      <w:spacing w:before="60" w:line="280" w:lineRule="exact"/>
      <w:jc w:val="both"/>
    </w:pPr>
    <w:rPr>
      <w:rFonts w:asciiTheme="majorBidi" w:hAnsiTheme="majorBidi" w:cs="Al_Mushaf"/>
      <w:szCs w:val="24"/>
    </w:rPr>
  </w:style>
  <w:style w:type="paragraph" w:styleId="Heading1">
    <w:name w:val="heading 1"/>
    <w:basedOn w:val="Normal"/>
    <w:next w:val="Normal"/>
    <w:link w:val="Heading1Char"/>
    <w:uiPriority w:val="9"/>
    <w:qFormat/>
    <w:rsid w:val="009256AC"/>
    <w:pPr>
      <w:keepNext/>
      <w:keepLines/>
      <w:spacing w:before="240" w:after="240" w:line="240"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uiPriority w:val="9"/>
    <w:unhideWhenUsed/>
    <w:qFormat/>
    <w:rsid w:val="00605011"/>
    <w:pPr>
      <w:keepNext/>
      <w:keepLines/>
      <w:spacing w:before="200" w:after="120" w:line="240" w:lineRule="auto"/>
      <w:jc w:val="left"/>
      <w:outlineLvl w:val="1"/>
    </w:pPr>
    <w:rPr>
      <w:rFonts w:ascii="Times New Roman" w:eastAsiaTheme="majorEastAsia" w:hAnsi="Times New Roman" w:cstheme="majorBidi"/>
      <w:b/>
      <w:bCs/>
      <w:sz w:val="28"/>
      <w:szCs w:val="26"/>
    </w:rPr>
  </w:style>
  <w:style w:type="paragraph" w:styleId="Heading3">
    <w:name w:val="heading 3"/>
    <w:basedOn w:val="Normal"/>
    <w:next w:val="Normal"/>
    <w:link w:val="Heading3Char"/>
    <w:uiPriority w:val="9"/>
    <w:unhideWhenUsed/>
    <w:qFormat/>
    <w:rsid w:val="00605011"/>
    <w:pPr>
      <w:keepNext/>
      <w:keepLines/>
      <w:spacing w:before="240" w:line="240" w:lineRule="auto"/>
      <w:outlineLvl w:val="2"/>
    </w:pPr>
    <w:rPr>
      <w:rFonts w:eastAsiaTheme="majorEastAsia" w:cstheme="majorBidi"/>
      <w:b/>
      <w:bCs/>
      <w:sz w:val="24"/>
    </w:rPr>
  </w:style>
  <w:style w:type="paragraph" w:styleId="Heading4">
    <w:name w:val="heading 4"/>
    <w:basedOn w:val="Normal"/>
    <w:next w:val="Normal"/>
    <w:link w:val="Heading4Char"/>
    <w:uiPriority w:val="9"/>
    <w:semiHidden/>
    <w:unhideWhenUsed/>
    <w:qFormat/>
    <w:rsid w:val="008538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1EE"/>
    <w:pPr>
      <w:ind w:left="720"/>
      <w:contextualSpacing/>
    </w:pPr>
  </w:style>
  <w:style w:type="character" w:customStyle="1" w:styleId="Heading1Char">
    <w:name w:val="Heading 1 Char"/>
    <w:basedOn w:val="DefaultParagraphFont"/>
    <w:link w:val="Heading1"/>
    <w:uiPriority w:val="9"/>
    <w:rsid w:val="009256AC"/>
    <w:rPr>
      <w:rFonts w:ascii="Times New Roman" w:eastAsiaTheme="majorEastAsia" w:hAnsi="Times New Roman" w:cstheme="majorBidi"/>
      <w:b/>
      <w:bCs/>
      <w:sz w:val="32"/>
      <w:szCs w:val="28"/>
    </w:rPr>
  </w:style>
  <w:style w:type="paragraph" w:styleId="FootnoteText">
    <w:name w:val="footnote text"/>
    <w:basedOn w:val="Normal"/>
    <w:link w:val="FootnoteTextChar"/>
    <w:uiPriority w:val="99"/>
    <w:unhideWhenUsed/>
    <w:qFormat/>
    <w:rsid w:val="00062C79"/>
    <w:pPr>
      <w:spacing w:before="0" w:line="240" w:lineRule="auto"/>
      <w:ind w:left="288" w:hanging="288"/>
    </w:pPr>
    <w:rPr>
      <w:sz w:val="18"/>
      <w:szCs w:val="20"/>
    </w:rPr>
  </w:style>
  <w:style w:type="character" w:customStyle="1" w:styleId="FootnoteTextChar">
    <w:name w:val="Footnote Text Char"/>
    <w:basedOn w:val="DefaultParagraphFont"/>
    <w:link w:val="FootnoteText"/>
    <w:uiPriority w:val="99"/>
    <w:rsid w:val="00062C79"/>
    <w:rPr>
      <w:rFonts w:asciiTheme="majorBidi" w:hAnsiTheme="majorBidi"/>
      <w:sz w:val="18"/>
      <w:szCs w:val="20"/>
    </w:rPr>
  </w:style>
  <w:style w:type="character" w:styleId="FootnoteReference">
    <w:name w:val="footnote reference"/>
    <w:basedOn w:val="DefaultParagraphFont"/>
    <w:uiPriority w:val="99"/>
    <w:semiHidden/>
    <w:unhideWhenUsed/>
    <w:rsid w:val="0023440C"/>
    <w:rPr>
      <w:vertAlign w:val="superscript"/>
    </w:rPr>
  </w:style>
  <w:style w:type="paragraph" w:customStyle="1" w:styleId="indent">
    <w:name w:val="indent"/>
    <w:basedOn w:val="Normal"/>
    <w:qFormat/>
    <w:rsid w:val="00A67D7D"/>
    <w:pPr>
      <w:ind w:left="576" w:hanging="576"/>
    </w:pPr>
  </w:style>
  <w:style w:type="character" w:customStyle="1" w:styleId="bold">
    <w:name w:val="bold"/>
    <w:basedOn w:val="DefaultParagraphFont"/>
    <w:qFormat/>
    <w:rsid w:val="000E28D9"/>
    <w:rPr>
      <w:b/>
      <w:bCs/>
    </w:rPr>
  </w:style>
  <w:style w:type="paragraph" w:customStyle="1" w:styleId="ayat">
    <w:name w:val="ayat"/>
    <w:basedOn w:val="Normal"/>
    <w:link w:val="ayatChar"/>
    <w:qFormat/>
    <w:rsid w:val="000E28D9"/>
    <w:pPr>
      <w:ind w:left="540" w:right="547"/>
    </w:pPr>
    <w:rPr>
      <w:b/>
      <w:bCs/>
    </w:rPr>
  </w:style>
  <w:style w:type="character" w:customStyle="1" w:styleId="italics">
    <w:name w:val="italics"/>
    <w:basedOn w:val="DefaultParagraphFont"/>
    <w:uiPriority w:val="1"/>
    <w:qFormat/>
    <w:rsid w:val="00757463"/>
    <w:rPr>
      <w:i/>
      <w:iCs/>
    </w:rPr>
  </w:style>
  <w:style w:type="character" w:customStyle="1" w:styleId="ayatChar">
    <w:name w:val="ayat Char"/>
    <w:basedOn w:val="DefaultParagraphFont"/>
    <w:link w:val="ayat"/>
    <w:rsid w:val="000E28D9"/>
    <w:rPr>
      <w:rFonts w:asciiTheme="majorBidi" w:hAnsiTheme="majorBidi"/>
      <w:b/>
      <w:bCs/>
    </w:rPr>
  </w:style>
  <w:style w:type="character" w:customStyle="1" w:styleId="Heading2Char">
    <w:name w:val="Heading 2 Char"/>
    <w:basedOn w:val="DefaultParagraphFont"/>
    <w:link w:val="Heading2"/>
    <w:uiPriority w:val="9"/>
    <w:rsid w:val="00605011"/>
    <w:rPr>
      <w:rFonts w:ascii="Times New Roman" w:eastAsiaTheme="majorEastAsia" w:hAnsi="Times New Roman" w:cstheme="majorBidi"/>
      <w:b/>
      <w:bCs/>
      <w:sz w:val="28"/>
      <w:szCs w:val="26"/>
    </w:rPr>
  </w:style>
  <w:style w:type="paragraph" w:styleId="EndnoteText">
    <w:name w:val="endnote text"/>
    <w:basedOn w:val="Normal"/>
    <w:link w:val="EndnoteTextChar"/>
    <w:uiPriority w:val="99"/>
    <w:semiHidden/>
    <w:unhideWhenUsed/>
    <w:rsid w:val="00A47BC6"/>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A47BC6"/>
    <w:rPr>
      <w:rFonts w:asciiTheme="majorBidi" w:hAnsiTheme="majorBidi"/>
      <w:sz w:val="20"/>
      <w:szCs w:val="20"/>
    </w:rPr>
  </w:style>
  <w:style w:type="character" w:styleId="EndnoteReference">
    <w:name w:val="endnote reference"/>
    <w:basedOn w:val="DefaultParagraphFont"/>
    <w:uiPriority w:val="99"/>
    <w:semiHidden/>
    <w:unhideWhenUsed/>
    <w:rsid w:val="00A47BC6"/>
    <w:rPr>
      <w:vertAlign w:val="superscript"/>
    </w:rPr>
  </w:style>
  <w:style w:type="character" w:customStyle="1" w:styleId="Heading3Char">
    <w:name w:val="Heading 3 Char"/>
    <w:basedOn w:val="DefaultParagraphFont"/>
    <w:link w:val="Heading3"/>
    <w:uiPriority w:val="9"/>
    <w:rsid w:val="00605011"/>
    <w:rPr>
      <w:rFonts w:asciiTheme="majorBidi" w:eastAsiaTheme="majorEastAsia" w:hAnsiTheme="majorBidi" w:cstheme="majorBidi"/>
      <w:b/>
      <w:bCs/>
      <w:sz w:val="24"/>
    </w:rPr>
  </w:style>
  <w:style w:type="character" w:customStyle="1" w:styleId="Heading4Char">
    <w:name w:val="Heading 4 Char"/>
    <w:basedOn w:val="DefaultParagraphFont"/>
    <w:link w:val="Heading4"/>
    <w:uiPriority w:val="9"/>
    <w:semiHidden/>
    <w:rsid w:val="008538C7"/>
    <w:rPr>
      <w:rFonts w:asciiTheme="majorHAnsi" w:eastAsiaTheme="majorEastAsia" w:hAnsiTheme="majorHAnsi" w:cstheme="majorBidi"/>
      <w:b/>
      <w:bCs/>
      <w:i/>
      <w:iCs/>
      <w:color w:val="4F81BD" w:themeColor="accent1"/>
    </w:rPr>
  </w:style>
  <w:style w:type="paragraph" w:customStyle="1" w:styleId="Title1">
    <w:name w:val="Title1"/>
    <w:basedOn w:val="Heading1"/>
    <w:qFormat/>
    <w:rsid w:val="008538C7"/>
    <w:pPr>
      <w:keepLines w:val="0"/>
    </w:pPr>
    <w:rPr>
      <w:rFonts w:ascii="Georgia" w:eastAsia="Times New Roman" w:hAnsi="Georgia" w:cs="Times New Roman"/>
      <w:kern w:val="32"/>
      <w:sz w:val="72"/>
      <w:szCs w:val="72"/>
      <w:lang w:val="en-IN"/>
    </w:rPr>
  </w:style>
  <w:style w:type="paragraph" w:styleId="TOC1">
    <w:name w:val="toc 1"/>
    <w:basedOn w:val="Normal"/>
    <w:next w:val="Normal"/>
    <w:autoRedefine/>
    <w:uiPriority w:val="39"/>
    <w:unhideWhenUsed/>
    <w:rsid w:val="002B1D97"/>
    <w:pPr>
      <w:tabs>
        <w:tab w:val="right" w:leader="dot" w:pos="6801"/>
      </w:tabs>
      <w:spacing w:before="120"/>
    </w:pPr>
    <w:rPr>
      <w:rFonts w:ascii="Times New Roman" w:eastAsia="Calibri" w:hAnsi="Times New Roman"/>
      <w:b/>
      <w:szCs w:val="28"/>
      <w:lang w:val="en-IN"/>
    </w:rPr>
  </w:style>
  <w:style w:type="paragraph" w:styleId="TOCHeading">
    <w:name w:val="TOC Heading"/>
    <w:basedOn w:val="Heading1"/>
    <w:next w:val="Normal"/>
    <w:uiPriority w:val="39"/>
    <w:semiHidden/>
    <w:unhideWhenUsed/>
    <w:qFormat/>
    <w:rsid w:val="00E20BF1"/>
    <w:p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C27E4C"/>
    <w:pPr>
      <w:tabs>
        <w:tab w:val="right" w:leader="dot" w:pos="6657"/>
      </w:tabs>
      <w:spacing w:after="60"/>
      <w:ind w:left="216"/>
    </w:pPr>
  </w:style>
  <w:style w:type="paragraph" w:styleId="TOC3">
    <w:name w:val="toc 3"/>
    <w:basedOn w:val="Normal"/>
    <w:next w:val="Normal"/>
    <w:autoRedefine/>
    <w:uiPriority w:val="39"/>
    <w:unhideWhenUsed/>
    <w:rsid w:val="00E20BF1"/>
    <w:pPr>
      <w:spacing w:after="100"/>
      <w:ind w:left="440"/>
    </w:pPr>
  </w:style>
  <w:style w:type="character" w:styleId="Hyperlink">
    <w:name w:val="Hyperlink"/>
    <w:basedOn w:val="DefaultParagraphFont"/>
    <w:uiPriority w:val="99"/>
    <w:unhideWhenUsed/>
    <w:rsid w:val="00E20BF1"/>
    <w:rPr>
      <w:color w:val="0000FF" w:themeColor="hyperlink"/>
      <w:u w:val="single"/>
    </w:rPr>
  </w:style>
  <w:style w:type="paragraph" w:styleId="BalloonText">
    <w:name w:val="Balloon Text"/>
    <w:basedOn w:val="Normal"/>
    <w:link w:val="BalloonTextChar"/>
    <w:uiPriority w:val="99"/>
    <w:semiHidden/>
    <w:unhideWhenUsed/>
    <w:rsid w:val="00E20BF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F1"/>
    <w:rPr>
      <w:rFonts w:ascii="Tahoma" w:hAnsi="Tahoma" w:cs="Tahoma"/>
      <w:sz w:val="16"/>
      <w:szCs w:val="16"/>
    </w:rPr>
  </w:style>
  <w:style w:type="paragraph" w:styleId="NoSpacing">
    <w:name w:val="No Spacing"/>
    <w:uiPriority w:val="1"/>
    <w:qFormat/>
    <w:rsid w:val="00231502"/>
    <w:pPr>
      <w:widowControl w:val="0"/>
      <w:spacing w:before="0"/>
      <w:jc w:val="both"/>
    </w:pPr>
    <w:rPr>
      <w:rFonts w:asciiTheme="majorBidi" w:hAnsiTheme="majorBidi"/>
    </w:rPr>
  </w:style>
  <w:style w:type="paragraph" w:styleId="Header">
    <w:name w:val="header"/>
    <w:basedOn w:val="Normal"/>
    <w:link w:val="HeaderChar"/>
    <w:uiPriority w:val="99"/>
    <w:unhideWhenUsed/>
    <w:rsid w:val="0051740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517405"/>
    <w:rPr>
      <w:rFonts w:asciiTheme="majorBidi" w:hAnsiTheme="majorBidi"/>
    </w:rPr>
  </w:style>
  <w:style w:type="paragraph" w:styleId="Footer">
    <w:name w:val="footer"/>
    <w:basedOn w:val="Normal"/>
    <w:link w:val="FooterChar"/>
    <w:uiPriority w:val="99"/>
    <w:unhideWhenUsed/>
    <w:rsid w:val="0051740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517405"/>
    <w:rPr>
      <w:rFonts w:asciiTheme="majorBidi" w:hAnsiTheme="majorBidi"/>
    </w:rPr>
  </w:style>
  <w:style w:type="paragraph" w:customStyle="1" w:styleId="hadis">
    <w:name w:val="hadis"/>
    <w:basedOn w:val="Normal"/>
    <w:link w:val="hadisChar"/>
    <w:qFormat/>
    <w:rsid w:val="005B629A"/>
    <w:pPr>
      <w:ind w:left="547" w:right="547"/>
    </w:pPr>
    <w:rPr>
      <w:i/>
      <w:iCs/>
    </w:rPr>
  </w:style>
  <w:style w:type="character" w:customStyle="1" w:styleId="hadisChar">
    <w:name w:val="hadis Char"/>
    <w:basedOn w:val="DefaultParagraphFont"/>
    <w:link w:val="hadis"/>
    <w:rsid w:val="0068295F"/>
    <w:rPr>
      <w:rFonts w:asciiTheme="majorBidi" w:hAnsiTheme="majorBidi"/>
      <w:i/>
      <w:iCs/>
    </w:rPr>
  </w:style>
  <w:style w:type="table" w:styleId="TableGrid">
    <w:name w:val="Table Grid"/>
    <w:basedOn w:val="TableNormal"/>
    <w:uiPriority w:val="59"/>
    <w:rsid w:val="00280825"/>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A3422C"/>
    <w:pPr>
      <w:widowControl/>
      <w:spacing w:before="0" w:after="100" w:line="276" w:lineRule="auto"/>
      <w:ind w:left="660"/>
      <w:jc w:val="left"/>
    </w:pPr>
    <w:rPr>
      <w:rFonts w:asciiTheme="minorHAnsi" w:eastAsiaTheme="minorEastAsia" w:hAnsiTheme="minorHAnsi"/>
    </w:rPr>
  </w:style>
  <w:style w:type="paragraph" w:styleId="TOC5">
    <w:name w:val="toc 5"/>
    <w:basedOn w:val="Normal"/>
    <w:next w:val="Normal"/>
    <w:autoRedefine/>
    <w:uiPriority w:val="39"/>
    <w:unhideWhenUsed/>
    <w:rsid w:val="00A3422C"/>
    <w:pPr>
      <w:widowControl/>
      <w:spacing w:before="0" w:after="100" w:line="276" w:lineRule="auto"/>
      <w:ind w:left="880"/>
      <w:jc w:val="left"/>
    </w:pPr>
    <w:rPr>
      <w:rFonts w:asciiTheme="minorHAnsi" w:eastAsiaTheme="minorEastAsia" w:hAnsiTheme="minorHAnsi"/>
    </w:rPr>
  </w:style>
  <w:style w:type="paragraph" w:styleId="TOC6">
    <w:name w:val="toc 6"/>
    <w:basedOn w:val="Normal"/>
    <w:next w:val="Normal"/>
    <w:autoRedefine/>
    <w:uiPriority w:val="39"/>
    <w:unhideWhenUsed/>
    <w:rsid w:val="00A3422C"/>
    <w:pPr>
      <w:widowControl/>
      <w:spacing w:before="0" w:after="100" w:line="276" w:lineRule="auto"/>
      <w:ind w:left="1100"/>
      <w:jc w:val="left"/>
    </w:pPr>
    <w:rPr>
      <w:rFonts w:asciiTheme="minorHAnsi" w:eastAsiaTheme="minorEastAsia" w:hAnsiTheme="minorHAnsi"/>
    </w:rPr>
  </w:style>
  <w:style w:type="paragraph" w:styleId="TOC7">
    <w:name w:val="toc 7"/>
    <w:basedOn w:val="Normal"/>
    <w:next w:val="Normal"/>
    <w:autoRedefine/>
    <w:uiPriority w:val="39"/>
    <w:unhideWhenUsed/>
    <w:rsid w:val="00A3422C"/>
    <w:pPr>
      <w:widowControl/>
      <w:spacing w:before="0" w:after="100" w:line="276" w:lineRule="auto"/>
      <w:ind w:left="1320"/>
      <w:jc w:val="left"/>
    </w:pPr>
    <w:rPr>
      <w:rFonts w:asciiTheme="minorHAnsi" w:eastAsiaTheme="minorEastAsia" w:hAnsiTheme="minorHAnsi"/>
    </w:rPr>
  </w:style>
  <w:style w:type="paragraph" w:styleId="TOC8">
    <w:name w:val="toc 8"/>
    <w:basedOn w:val="Normal"/>
    <w:next w:val="Normal"/>
    <w:autoRedefine/>
    <w:uiPriority w:val="39"/>
    <w:unhideWhenUsed/>
    <w:rsid w:val="00A3422C"/>
    <w:pPr>
      <w:widowControl/>
      <w:spacing w:before="0" w:after="100" w:line="276" w:lineRule="auto"/>
      <w:ind w:left="1540"/>
      <w:jc w:val="left"/>
    </w:pPr>
    <w:rPr>
      <w:rFonts w:asciiTheme="minorHAnsi" w:eastAsiaTheme="minorEastAsia" w:hAnsiTheme="minorHAnsi"/>
    </w:rPr>
  </w:style>
  <w:style w:type="paragraph" w:styleId="TOC9">
    <w:name w:val="toc 9"/>
    <w:basedOn w:val="Normal"/>
    <w:next w:val="Normal"/>
    <w:autoRedefine/>
    <w:uiPriority w:val="39"/>
    <w:unhideWhenUsed/>
    <w:rsid w:val="00A3422C"/>
    <w:pPr>
      <w:widowControl/>
      <w:spacing w:before="0" w:after="100" w:line="276" w:lineRule="auto"/>
      <w:ind w:left="1760"/>
      <w:jc w:val="left"/>
    </w:pPr>
    <w:rPr>
      <w:rFonts w:asciiTheme="minorHAnsi" w:eastAsiaTheme="minorEastAsia" w:hAnsiTheme="minorHAnsi"/>
    </w:rPr>
  </w:style>
  <w:style w:type="paragraph" w:customStyle="1" w:styleId="Style1">
    <w:name w:val="Style1"/>
    <w:basedOn w:val="Normal"/>
    <w:uiPriority w:val="99"/>
    <w:rsid w:val="00515FE6"/>
    <w:pPr>
      <w:autoSpaceDE w:val="0"/>
      <w:autoSpaceDN w:val="0"/>
      <w:adjustRightInd w:val="0"/>
      <w:spacing w:before="0" w:line="262" w:lineRule="exact"/>
    </w:pPr>
    <w:rPr>
      <w:rFonts w:ascii="Calibri" w:eastAsiaTheme="minorEastAsia" w:hAnsi="Calibri" w:cs="Times New Roman"/>
      <w:sz w:val="24"/>
    </w:rPr>
  </w:style>
  <w:style w:type="paragraph" w:customStyle="1" w:styleId="Style3">
    <w:name w:val="Style3"/>
    <w:basedOn w:val="Normal"/>
    <w:uiPriority w:val="99"/>
    <w:rsid w:val="00515FE6"/>
    <w:pPr>
      <w:autoSpaceDE w:val="0"/>
      <w:autoSpaceDN w:val="0"/>
      <w:adjustRightInd w:val="0"/>
      <w:spacing w:before="0" w:line="266" w:lineRule="exact"/>
      <w:ind w:firstLine="727"/>
    </w:pPr>
    <w:rPr>
      <w:rFonts w:ascii="Calibri" w:eastAsiaTheme="minorEastAsia" w:hAnsi="Calibri" w:cs="Times New Roman"/>
      <w:sz w:val="24"/>
    </w:rPr>
  </w:style>
  <w:style w:type="character" w:customStyle="1" w:styleId="FontStyle11">
    <w:name w:val="Font Style11"/>
    <w:basedOn w:val="DefaultParagraphFont"/>
    <w:uiPriority w:val="99"/>
    <w:rsid w:val="00515FE6"/>
    <w:rPr>
      <w:rFonts w:ascii="Calibri" w:hAnsi="Calibri" w:cs="Calibri"/>
      <w:sz w:val="22"/>
      <w:szCs w:val="22"/>
    </w:rPr>
  </w:style>
  <w:style w:type="character" w:customStyle="1" w:styleId="FontStyle12">
    <w:name w:val="Font Style12"/>
    <w:basedOn w:val="DefaultParagraphFont"/>
    <w:uiPriority w:val="99"/>
    <w:rsid w:val="00515FE6"/>
    <w:rPr>
      <w:rFonts w:ascii="Calibri" w:hAnsi="Calibri" w:cs="Calibri"/>
      <w:sz w:val="22"/>
      <w:szCs w:val="22"/>
    </w:rPr>
  </w:style>
  <w:style w:type="character" w:customStyle="1" w:styleId="FontStyle13">
    <w:name w:val="Font Style13"/>
    <w:basedOn w:val="DefaultParagraphFont"/>
    <w:uiPriority w:val="99"/>
    <w:rsid w:val="00515FE6"/>
    <w:rPr>
      <w:rFonts w:ascii="Arial" w:hAnsi="Arial" w:cs="Arial"/>
      <w:sz w:val="20"/>
      <w:szCs w:val="20"/>
    </w:rPr>
  </w:style>
  <w:style w:type="paragraph" w:customStyle="1" w:styleId="Style2">
    <w:name w:val="Style2"/>
    <w:basedOn w:val="Normal"/>
    <w:uiPriority w:val="99"/>
    <w:rsid w:val="00E45DEB"/>
    <w:pPr>
      <w:autoSpaceDE w:val="0"/>
      <w:autoSpaceDN w:val="0"/>
      <w:adjustRightInd w:val="0"/>
      <w:spacing w:before="0" w:line="265" w:lineRule="exact"/>
      <w:ind w:firstLine="552"/>
      <w:jc w:val="left"/>
    </w:pPr>
    <w:rPr>
      <w:rFonts w:ascii="Microsoft Sans Serif" w:eastAsiaTheme="minorEastAsia" w:hAnsi="Microsoft Sans Serif" w:cs="Microsoft Sans Serif"/>
      <w:sz w:val="24"/>
    </w:rPr>
  </w:style>
  <w:style w:type="character" w:customStyle="1" w:styleId="FontStyle14">
    <w:name w:val="Font Style14"/>
    <w:basedOn w:val="DefaultParagraphFont"/>
    <w:uiPriority w:val="99"/>
    <w:rsid w:val="00E45DEB"/>
    <w:rPr>
      <w:rFonts w:ascii="Microsoft Sans Serif" w:hAnsi="Microsoft Sans Serif" w:cs="Microsoft Sans Serif" w:hint="default"/>
      <w:sz w:val="18"/>
      <w:szCs w:val="18"/>
    </w:rPr>
  </w:style>
  <w:style w:type="paragraph" w:customStyle="1" w:styleId="Style6">
    <w:name w:val="Style6"/>
    <w:basedOn w:val="Normal"/>
    <w:uiPriority w:val="99"/>
    <w:rsid w:val="00E45DEB"/>
    <w:pPr>
      <w:autoSpaceDE w:val="0"/>
      <w:autoSpaceDN w:val="0"/>
      <w:adjustRightInd w:val="0"/>
      <w:spacing w:before="0" w:line="266" w:lineRule="exact"/>
    </w:pPr>
    <w:rPr>
      <w:rFonts w:ascii="Bookman Old Style" w:eastAsiaTheme="minorEastAsia" w:hAnsi="Bookman Old Style"/>
      <w:sz w:val="24"/>
    </w:rPr>
  </w:style>
  <w:style w:type="paragraph" w:customStyle="1" w:styleId="a">
    <w:name w:val="عربي"/>
    <w:basedOn w:val="Normal"/>
    <w:qFormat/>
    <w:rsid w:val="00BF7B5C"/>
    <w:pPr>
      <w:bidi/>
      <w:spacing w:before="0" w:after="60" w:line="240" w:lineRule="auto"/>
      <w:ind w:left="432" w:right="432"/>
    </w:pPr>
    <w:rPr>
      <w:rFonts w:ascii="Al_Mushaf" w:eastAsia="Calibri" w:hAnsi="Al_Mushaf"/>
      <w:sz w:val="32"/>
      <w:szCs w:val="32"/>
    </w:rPr>
  </w:style>
  <w:style w:type="paragraph" w:customStyle="1" w:styleId="transliteration">
    <w:name w:val="transliteration"/>
    <w:basedOn w:val="hadis"/>
    <w:link w:val="transliterationChar"/>
    <w:qFormat/>
    <w:rsid w:val="00CD2F16"/>
    <w:pPr>
      <w:spacing w:before="0" w:after="50" w:line="270" w:lineRule="exact"/>
    </w:pPr>
    <w:rPr>
      <w:rFonts w:ascii="Arial Narrow" w:hAnsi="Arial Narrow"/>
      <w:b/>
      <w:bCs/>
      <w:i w:val="0"/>
      <w:iCs w:val="0"/>
      <w:sz w:val="20"/>
      <w:szCs w:val="20"/>
    </w:rPr>
  </w:style>
  <w:style w:type="character" w:customStyle="1" w:styleId="transliterationChar">
    <w:name w:val="transliteration Char"/>
    <w:link w:val="transliteration"/>
    <w:rsid w:val="00CD2F16"/>
    <w:rPr>
      <w:rFonts w:ascii="Arial Narrow" w:hAnsi="Arial Narrow"/>
      <w:b/>
      <w:bCs/>
      <w:sz w:val="20"/>
      <w:szCs w:val="20"/>
    </w:rPr>
  </w:style>
  <w:style w:type="paragraph" w:customStyle="1" w:styleId="arabic">
    <w:name w:val="arabic"/>
    <w:basedOn w:val="Normal"/>
    <w:link w:val="arabicChar"/>
    <w:uiPriority w:val="99"/>
    <w:qFormat/>
    <w:rsid w:val="00890FC7"/>
    <w:pPr>
      <w:autoSpaceDE w:val="0"/>
      <w:autoSpaceDN w:val="0"/>
      <w:bidi/>
      <w:adjustRightInd w:val="0"/>
      <w:spacing w:before="0" w:line="240" w:lineRule="auto"/>
    </w:pPr>
    <w:rPr>
      <w:rFonts w:ascii="Times New Roman" w:eastAsia="Times New Roman" w:hAnsi="Times New Roman"/>
      <w:sz w:val="24"/>
      <w:szCs w:val="40"/>
      <w:lang w:val="en-IN" w:eastAsia="en-IN"/>
    </w:rPr>
  </w:style>
  <w:style w:type="character" w:customStyle="1" w:styleId="arabicChar">
    <w:name w:val="arabic Char"/>
    <w:basedOn w:val="DefaultParagraphFont"/>
    <w:link w:val="arabic"/>
    <w:uiPriority w:val="99"/>
    <w:locked/>
    <w:rsid w:val="00890FC7"/>
    <w:rPr>
      <w:rFonts w:ascii="Times New Roman" w:eastAsia="Times New Roman" w:hAnsi="Times New Roman" w:cs="Al_Mushaf"/>
      <w:sz w:val="24"/>
      <w:szCs w:val="40"/>
      <w:lang w:val="en-IN" w:eastAsia="en-IN"/>
    </w:rPr>
  </w:style>
  <w:style w:type="character" w:customStyle="1" w:styleId="ayasign">
    <w:name w:val="ayasign"/>
    <w:basedOn w:val="DefaultParagraphFont"/>
    <w:rsid w:val="00452FB9"/>
  </w:style>
  <w:style w:type="character" w:customStyle="1" w:styleId="waqfsign1">
    <w:name w:val="waqfsign1"/>
    <w:basedOn w:val="DefaultParagraphFont"/>
    <w:rsid w:val="00452FB9"/>
    <w:rPr>
      <w:rFonts w:ascii="Arial" w:hAnsi="Arial" w:cs="Arial" w:hint="default"/>
      <w:color w:val="BB8833"/>
    </w:rPr>
  </w:style>
  <w:style w:type="character" w:customStyle="1" w:styleId="hizbsign1">
    <w:name w:val="hizbsign1"/>
    <w:basedOn w:val="DefaultParagraphFont"/>
    <w:rsid w:val="00452FB9"/>
    <w:rPr>
      <w:rFonts w:ascii="Times New Roman" w:hAnsi="Times New Roman" w:cs="Times New Roman" w:hint="default"/>
      <w:b/>
      <w:bCs/>
      <w:color w:val="3C78E6"/>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0617">
      <w:bodyDiv w:val="1"/>
      <w:marLeft w:val="0"/>
      <w:marRight w:val="0"/>
      <w:marTop w:val="0"/>
      <w:marBottom w:val="0"/>
      <w:divBdr>
        <w:top w:val="none" w:sz="0" w:space="0" w:color="auto"/>
        <w:left w:val="none" w:sz="0" w:space="0" w:color="auto"/>
        <w:bottom w:val="none" w:sz="0" w:space="0" w:color="auto"/>
        <w:right w:val="none" w:sz="0" w:space="0" w:color="auto"/>
      </w:divBdr>
    </w:div>
    <w:div w:id="437607980">
      <w:bodyDiv w:val="1"/>
      <w:marLeft w:val="0"/>
      <w:marRight w:val="0"/>
      <w:marTop w:val="0"/>
      <w:marBottom w:val="0"/>
      <w:divBdr>
        <w:top w:val="none" w:sz="0" w:space="0" w:color="auto"/>
        <w:left w:val="none" w:sz="0" w:space="0" w:color="auto"/>
        <w:bottom w:val="none" w:sz="0" w:space="0" w:color="auto"/>
        <w:right w:val="none" w:sz="0" w:space="0" w:color="auto"/>
      </w:divBdr>
      <w:divsChild>
        <w:div w:id="2070374665">
          <w:marLeft w:val="0"/>
          <w:marRight w:val="0"/>
          <w:marTop w:val="0"/>
          <w:marBottom w:val="0"/>
          <w:divBdr>
            <w:top w:val="none" w:sz="0" w:space="0" w:color="auto"/>
            <w:left w:val="none" w:sz="0" w:space="0" w:color="auto"/>
            <w:bottom w:val="none" w:sz="0" w:space="0" w:color="auto"/>
            <w:right w:val="none" w:sz="0" w:space="0" w:color="auto"/>
          </w:divBdr>
          <w:divsChild>
            <w:div w:id="1186627569">
              <w:marLeft w:val="0"/>
              <w:marRight w:val="0"/>
              <w:marTop w:val="0"/>
              <w:marBottom w:val="0"/>
              <w:divBdr>
                <w:top w:val="none" w:sz="0" w:space="0" w:color="auto"/>
                <w:left w:val="none" w:sz="0" w:space="0" w:color="auto"/>
                <w:bottom w:val="none" w:sz="0" w:space="0" w:color="auto"/>
                <w:right w:val="none" w:sz="0" w:space="0" w:color="auto"/>
              </w:divBdr>
              <w:divsChild>
                <w:div w:id="1580286138">
                  <w:marLeft w:val="0"/>
                  <w:marRight w:val="0"/>
                  <w:marTop w:val="0"/>
                  <w:marBottom w:val="0"/>
                  <w:divBdr>
                    <w:top w:val="none" w:sz="0" w:space="0" w:color="auto"/>
                    <w:left w:val="none" w:sz="0" w:space="0" w:color="auto"/>
                    <w:bottom w:val="none" w:sz="0" w:space="0" w:color="auto"/>
                    <w:right w:val="none" w:sz="0" w:space="0" w:color="auto"/>
                  </w:divBdr>
                  <w:divsChild>
                    <w:div w:id="107782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055369">
      <w:bodyDiv w:val="1"/>
      <w:marLeft w:val="0"/>
      <w:marRight w:val="0"/>
      <w:marTop w:val="0"/>
      <w:marBottom w:val="0"/>
      <w:divBdr>
        <w:top w:val="none" w:sz="0" w:space="0" w:color="auto"/>
        <w:left w:val="none" w:sz="0" w:space="0" w:color="auto"/>
        <w:bottom w:val="none" w:sz="0" w:space="0" w:color="auto"/>
        <w:right w:val="none" w:sz="0" w:space="0" w:color="auto"/>
      </w:divBdr>
      <w:divsChild>
        <w:div w:id="602231742">
          <w:marLeft w:val="0"/>
          <w:marRight w:val="0"/>
          <w:marTop w:val="0"/>
          <w:marBottom w:val="0"/>
          <w:divBdr>
            <w:top w:val="none" w:sz="0" w:space="0" w:color="auto"/>
            <w:left w:val="none" w:sz="0" w:space="0" w:color="auto"/>
            <w:bottom w:val="none" w:sz="0" w:space="0" w:color="auto"/>
            <w:right w:val="none" w:sz="0" w:space="0" w:color="auto"/>
          </w:divBdr>
        </w:div>
      </w:divsChild>
    </w:div>
    <w:div w:id="1699307113">
      <w:bodyDiv w:val="1"/>
      <w:marLeft w:val="0"/>
      <w:marRight w:val="0"/>
      <w:marTop w:val="0"/>
      <w:marBottom w:val="0"/>
      <w:divBdr>
        <w:top w:val="none" w:sz="0" w:space="0" w:color="auto"/>
        <w:left w:val="none" w:sz="0" w:space="0" w:color="auto"/>
        <w:bottom w:val="none" w:sz="0" w:space="0" w:color="auto"/>
        <w:right w:val="none" w:sz="0" w:space="0" w:color="auto"/>
      </w:divBdr>
    </w:div>
    <w:div w:id="1981644538">
      <w:bodyDiv w:val="1"/>
      <w:marLeft w:val="0"/>
      <w:marRight w:val="0"/>
      <w:marTop w:val="0"/>
      <w:marBottom w:val="0"/>
      <w:divBdr>
        <w:top w:val="none" w:sz="0" w:space="0" w:color="auto"/>
        <w:left w:val="none" w:sz="0" w:space="0" w:color="auto"/>
        <w:bottom w:val="none" w:sz="0" w:space="0" w:color="auto"/>
        <w:right w:val="none" w:sz="0" w:space="0" w:color="auto"/>
      </w:divBdr>
      <w:divsChild>
        <w:div w:id="1319185084">
          <w:marLeft w:val="0"/>
          <w:marRight w:val="0"/>
          <w:marTop w:val="0"/>
          <w:marBottom w:val="0"/>
          <w:divBdr>
            <w:top w:val="none" w:sz="0" w:space="0" w:color="auto"/>
            <w:left w:val="none" w:sz="0" w:space="0" w:color="auto"/>
            <w:bottom w:val="none" w:sz="0" w:space="0" w:color="auto"/>
            <w:right w:val="none" w:sz="0" w:space="0" w:color="auto"/>
          </w:divBdr>
          <w:divsChild>
            <w:div w:id="31075613">
              <w:marLeft w:val="0"/>
              <w:marRight w:val="0"/>
              <w:marTop w:val="0"/>
              <w:marBottom w:val="0"/>
              <w:divBdr>
                <w:top w:val="none" w:sz="0" w:space="0" w:color="auto"/>
                <w:left w:val="none" w:sz="0" w:space="0" w:color="auto"/>
                <w:bottom w:val="none" w:sz="0" w:space="0" w:color="auto"/>
                <w:right w:val="none" w:sz="0" w:space="0" w:color="auto"/>
              </w:divBdr>
              <w:divsChild>
                <w:div w:id="594359630">
                  <w:marLeft w:val="0"/>
                  <w:marRight w:val="0"/>
                  <w:marTop w:val="0"/>
                  <w:marBottom w:val="0"/>
                  <w:divBdr>
                    <w:top w:val="none" w:sz="0" w:space="0" w:color="auto"/>
                    <w:left w:val="none" w:sz="0" w:space="0" w:color="auto"/>
                    <w:bottom w:val="none" w:sz="0" w:space="0" w:color="auto"/>
                    <w:right w:val="none" w:sz="0" w:space="0" w:color="auto"/>
                  </w:divBdr>
                  <w:divsChild>
                    <w:div w:id="721487743">
                      <w:marLeft w:val="0"/>
                      <w:marRight w:val="0"/>
                      <w:marTop w:val="0"/>
                      <w:marBottom w:val="0"/>
                      <w:divBdr>
                        <w:top w:val="none" w:sz="0" w:space="0" w:color="auto"/>
                        <w:left w:val="none" w:sz="0" w:space="0" w:color="auto"/>
                        <w:bottom w:val="none" w:sz="0" w:space="0" w:color="auto"/>
                        <w:right w:val="none" w:sz="0" w:space="0" w:color="auto"/>
                      </w:divBdr>
                    </w:div>
                    <w:div w:id="76095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jpcbandra@yahoo.com"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D49D-E33F-4967-B452-E48A9DC1B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10322</TotalTime>
  <Pages>283</Pages>
  <Words>76449</Words>
  <Characters>435765</Characters>
  <Application>Microsoft Office Word</Application>
  <DocSecurity>0</DocSecurity>
  <Lines>3631</Lines>
  <Paragraphs>1022</Paragraphs>
  <ScaleCrop>false</ScaleCrop>
  <HeadingPairs>
    <vt:vector size="2" baseType="variant">
      <vt:variant>
        <vt:lpstr>Title</vt:lpstr>
      </vt:variant>
      <vt:variant>
        <vt:i4>1</vt:i4>
      </vt:variant>
    </vt:vector>
  </HeadingPairs>
  <TitlesOfParts>
    <vt:vector size="1" baseType="lpstr">
      <vt:lpstr/>
    </vt:vector>
  </TitlesOfParts>
  <Company>dsine</Company>
  <LinksUpToDate>false</LinksUpToDate>
  <CharactersWithSpaces>511192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HMJ</cp:lastModifiedBy>
  <cp:revision>24</cp:revision>
  <cp:lastPrinted>2011-12-27T11:32:00Z</cp:lastPrinted>
  <dcterms:created xsi:type="dcterms:W3CDTF">2010-01-26T03:12:00Z</dcterms:created>
  <dcterms:modified xsi:type="dcterms:W3CDTF">2011-12-27T11:33:00Z</dcterms:modified>
</cp:coreProperties>
</file>